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EDC61">
      <w:pPr>
        <w:rPr>
          <w:rFonts w:hint="eastAsia" w:ascii="方正小标宋简体" w:eastAsia="方正小标宋简体"/>
          <w:szCs w:val="32"/>
        </w:rPr>
      </w:pPr>
      <w:bookmarkStart w:id="6" w:name="_GoBack"/>
      <w:bookmarkEnd w:id="6"/>
    </w:p>
    <w:tbl>
      <w:tblPr>
        <w:tblStyle w:val="11"/>
        <w:tblpPr w:leftFromText="181" w:rightFromText="181" w:vertAnchor="page" w:tblpY="198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FF0000" w:sz="1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82"/>
        <w:gridCol w:w="4465"/>
      </w:tblGrid>
      <w:tr w14:paraId="409FB4DF">
        <w:tblPrEx>
          <w:tblBorders>
            <w:top w:val="none" w:color="auto" w:sz="0" w:space="0"/>
            <w:left w:val="none" w:color="auto" w:sz="0" w:space="0"/>
            <w:bottom w:val="single" w:color="FF0000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535" w:hRule="atLeast"/>
        </w:trPr>
        <w:tc>
          <w:tcPr>
            <w:tcW w:w="4382" w:type="dxa"/>
            <w:noWrap w:val="0"/>
            <w:vAlign w:val="top"/>
          </w:tcPr>
          <w:p w14:paraId="13824E41">
            <w:pPr>
              <w:rPr>
                <w:rFonts w:hint="eastAsia" w:ascii="方正黑体_GBK" w:eastAsia="方正黑体_GBK"/>
              </w:rPr>
            </w:pPr>
            <w:r>
              <w:rPr>
                <w:rFonts w:hint="eastAsia" w:ascii="方正黑体_GBK" w:eastAsia="方正黑体_GBK"/>
              </w:rPr>
              <w:t>000001</w:t>
            </w:r>
          </w:p>
          <w:p w14:paraId="0CE7C16E">
            <w:pPr>
              <w:rPr>
                <w:rFonts w:hint="eastAsia" w:ascii="方正黑体_GBK" w:eastAsia="方正黑体_GBK"/>
              </w:rPr>
            </w:pPr>
            <w:r>
              <w:rPr>
                <w:rFonts w:hint="eastAsia" w:ascii="方正黑体_GBK" w:eastAsia="方正黑体_GBK"/>
              </w:rPr>
              <w:fldChar w:fldCharType="begin">
                <w:ffData>
                  <w:enabled/>
                  <w:calcOnExit w:val="0"/>
                  <w:textInput>
                    <w:default w:val="密  级"/>
                  </w:textInput>
                </w:ffData>
              </w:fldChar>
            </w:r>
            <w:r>
              <w:rPr>
                <w:rFonts w:hint="eastAsia" w:ascii="方正黑体_GBK" w:eastAsia="方正黑体_GBK"/>
              </w:rPr>
              <w:instrText xml:space="preserve"> FORMTEXT </w:instrText>
            </w:r>
            <w:r>
              <w:rPr>
                <w:rFonts w:hint="eastAsia" w:ascii="方正黑体_GBK" w:eastAsia="方正黑体_GBK"/>
              </w:rPr>
              <w:fldChar w:fldCharType="separate"/>
            </w:r>
            <w:r>
              <w:rPr>
                <w:rFonts w:hint="eastAsia" w:ascii="方正黑体_GBK" w:eastAsia="方正黑体_GBK"/>
              </w:rPr>
              <w:t>密  级</w:t>
            </w:r>
            <w:r>
              <w:rPr>
                <w:rFonts w:hint="eastAsia" w:ascii="方正黑体_GBK" w:eastAsia="方正黑体_GBK"/>
              </w:rPr>
              <w:fldChar w:fldCharType="end"/>
            </w:r>
          </w:p>
          <w:p w14:paraId="7622E3B9">
            <w:pPr>
              <w:rPr>
                <w:rFonts w:hint="eastAsia"/>
              </w:rPr>
            </w:pPr>
            <w:r>
              <w:rPr>
                <w:rFonts w:hint="eastAsia" w:ascii="方正黑体_GBK" w:eastAsia="方正黑体_GBK"/>
              </w:rPr>
              <w:fldChar w:fldCharType="begin">
                <w:ffData>
                  <w:enabled/>
                  <w:calcOnExit w:val="0"/>
                  <w:textInput>
                    <w:default w:val="缓  急"/>
                  </w:textInput>
                </w:ffData>
              </w:fldChar>
            </w:r>
            <w:r>
              <w:rPr>
                <w:rFonts w:hint="eastAsia" w:ascii="方正黑体_GBK" w:eastAsia="方正黑体_GBK"/>
              </w:rPr>
              <w:instrText xml:space="preserve"> FORMTEXT </w:instrText>
            </w:r>
            <w:r>
              <w:rPr>
                <w:rFonts w:hint="eastAsia" w:ascii="方正黑体_GBK" w:eastAsia="方正黑体_GBK"/>
              </w:rPr>
              <w:fldChar w:fldCharType="separate"/>
            </w:r>
            <w:r>
              <w:rPr>
                <w:rFonts w:hint="eastAsia" w:ascii="方正黑体_GBK" w:eastAsia="方正黑体_GBK"/>
              </w:rPr>
              <w:t>缓  急</w:t>
            </w:r>
            <w:r>
              <w:rPr>
                <w:rFonts w:hint="eastAsia" w:ascii="方正黑体_GBK" w:eastAsia="方正黑体_GBK"/>
              </w:rPr>
              <w:fldChar w:fldCharType="end"/>
            </w:r>
          </w:p>
        </w:tc>
        <w:tc>
          <w:tcPr>
            <w:tcW w:w="4465" w:type="dxa"/>
            <w:noWrap w:val="0"/>
            <w:vAlign w:val="top"/>
          </w:tcPr>
          <w:p w14:paraId="7F077F07">
            <w:pPr>
              <w:pStyle w:val="16"/>
              <w:tabs>
                <w:tab w:val="left" w:pos="3393"/>
                <w:tab w:val="left" w:pos="3732"/>
              </w:tabs>
              <w:ind w:firstLine="3401" w:firstLineChars="1090"/>
              <w:rPr>
                <w:rFonts w:hint="eastAsia" w:ascii="仿宋_GB2312"/>
              </w:rPr>
            </w:pPr>
            <w:bookmarkStart w:id="0" w:name="PrivateTime"/>
            <w:bookmarkEnd w:id="0"/>
            <w:bookmarkStart w:id="1" w:name="PrivateLevel"/>
            <w:bookmarkEnd w:id="1"/>
            <w:r>
              <w:tab/>
            </w:r>
          </w:p>
          <w:p w14:paraId="23F0396B">
            <w:pPr>
              <w:pStyle w:val="16"/>
              <w:tabs>
                <w:tab w:val="left" w:pos="3732"/>
              </w:tabs>
              <w:ind w:firstLine="3401" w:firstLineChars="1090"/>
              <w:rPr>
                <w:rFonts w:hint="eastAsia"/>
              </w:rPr>
            </w:pPr>
          </w:p>
        </w:tc>
      </w:tr>
      <w:tr w14:paraId="130ACF0B">
        <w:tblPrEx>
          <w:tblBorders>
            <w:top w:val="none" w:color="auto" w:sz="0" w:space="0"/>
            <w:left w:val="none" w:color="auto" w:sz="0" w:space="0"/>
            <w:bottom w:val="single" w:color="FF0000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314" w:hRule="atLeast"/>
        </w:trPr>
        <w:tc>
          <w:tcPr>
            <w:tcW w:w="8847" w:type="dxa"/>
            <w:gridSpan w:val="2"/>
            <w:noWrap w:val="0"/>
            <w:vAlign w:val="top"/>
          </w:tcPr>
          <w:p w14:paraId="3EA6E4AE">
            <w:pPr>
              <w:pStyle w:val="16"/>
            </w:pPr>
            <w:bookmarkStart w:id="2" w:name="Urgent"/>
            <w:bookmarkEnd w:id="2"/>
          </w:p>
        </w:tc>
      </w:tr>
      <w:tr w14:paraId="3EBD1E87">
        <w:tblPrEx>
          <w:tblBorders>
            <w:top w:val="none" w:color="auto" w:sz="0" w:space="0"/>
            <w:left w:val="none" w:color="auto" w:sz="0" w:space="0"/>
            <w:bottom w:val="single" w:color="FF0000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1140" w:hRule="atLeast"/>
        </w:trPr>
        <w:tc>
          <w:tcPr>
            <w:tcW w:w="8847" w:type="dxa"/>
            <w:gridSpan w:val="2"/>
            <w:noWrap w:val="0"/>
            <w:vAlign w:val="center"/>
          </w:tcPr>
          <w:p w14:paraId="5FF38BEA">
            <w:pPr>
              <w:jc w:val="center"/>
              <w:rPr>
                <w:rFonts w:hint="eastAsia" w:ascii="方正小标宋简体" w:hAnsi="华文中宋" w:eastAsia="方正小标宋简体"/>
                <w:b/>
                <w:color w:val="FF0000"/>
                <w:spacing w:val="12"/>
                <w:w w:val="73"/>
                <w:sz w:val="84"/>
                <w:szCs w:val="84"/>
              </w:rPr>
            </w:pPr>
            <w:r>
              <w:rPr>
                <w:rFonts w:hint="eastAsia" w:ascii="方正小标宋简体" w:hAnsi="华文中宋" w:eastAsia="方正小标宋简体"/>
                <w:b/>
                <w:color w:val="FF0000"/>
                <w:spacing w:val="11"/>
                <w:w w:val="85"/>
                <w:sz w:val="84"/>
                <w:szCs w:val="84"/>
              </w:rPr>
              <w:t>××××集团有限公司</w:t>
            </w:r>
            <w:r>
              <w:rPr>
                <w:rFonts w:hint="eastAsia" w:ascii="方正小标宋简体" w:hAnsi="华文中宋" w:eastAsia="方正小标宋简体"/>
                <w:b/>
                <w:color w:val="FF0000"/>
                <w:spacing w:val="11"/>
                <w:w w:val="85"/>
                <w:sz w:val="84"/>
                <w:szCs w:val="84"/>
                <w:lang w:eastAsia="zh-CN"/>
              </w:rPr>
            </w:r>
            <w:r>
              <w:rPr>
                <w:rFonts w:hint="eastAsia" w:ascii="方正小标宋简体" w:hAnsi="华文中宋" w:eastAsia="方正小标宋简体"/>
                <w:b/>
                <w:color w:val="FF0000"/>
                <w:spacing w:val="11"/>
                <w:w w:val="85"/>
                <w:sz w:val="84"/>
                <w:szCs w:val="84"/>
              </w:rPr>
            </w:r>
          </w:p>
        </w:tc>
      </w:tr>
      <w:tr w14:paraId="17B1625C">
        <w:tblPrEx>
          <w:tblBorders>
            <w:top w:val="none" w:color="auto" w:sz="0" w:space="0"/>
            <w:left w:val="none" w:color="auto" w:sz="0" w:space="0"/>
            <w:bottom w:val="single" w:color="FF0000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794" w:hRule="exact"/>
        </w:trPr>
        <w:tc>
          <w:tcPr>
            <w:tcW w:w="8847" w:type="dxa"/>
            <w:gridSpan w:val="2"/>
            <w:noWrap w:val="0"/>
            <w:vAlign w:val="top"/>
          </w:tcPr>
          <w:p w14:paraId="7F5C36D6">
            <w:pPr>
              <w:tabs>
                <w:tab w:val="left" w:pos="5291"/>
              </w:tabs>
              <w:spacing w:line="560" w:lineRule="exact"/>
              <w:jc w:val="center"/>
            </w:pPr>
          </w:p>
        </w:tc>
      </w:tr>
      <w:tr w14:paraId="361FC6DE">
        <w:tblPrEx>
          <w:tblBorders>
            <w:top w:val="none" w:color="auto" w:sz="0" w:space="0"/>
            <w:left w:val="none" w:color="auto" w:sz="0" w:space="0"/>
            <w:bottom w:val="single" w:color="FF0000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17" w:hRule="atLeast"/>
        </w:trPr>
        <w:tc>
          <w:tcPr>
            <w:tcW w:w="8847" w:type="dxa"/>
            <w:gridSpan w:val="2"/>
            <w:noWrap w:val="0"/>
            <w:vAlign w:val="bottom"/>
          </w:tcPr>
          <w:p w14:paraId="70E27DD4">
            <w:pPr>
              <w:ind w:firstLine="312" w:firstLineChars="100"/>
              <w:jc w:val="both"/>
              <w:rPr>
                <w:rFonts w:hint="eastAsia" w:ascii="仿宋_GB2312"/>
              </w:rPr>
            </w:pPr>
            <w:r>
              <w:rPr>
                <w:rFonts w:hint="eastAsia" w:ascii="方正仿宋_GBK" w:eastAsia="方正仿宋_GBK"/>
              </w:rPr>
              <w:t>××集团〔202×〕×号                  签发人：×××</w:t>
            </w:r>
            <w:r>
              <w:rPr>
                <w:rFonts w:hint="eastAsia" w:ascii="方正仿宋_GBK" w:eastAsia="方正仿宋_GBK"/>
                <w:lang w:eastAsia="zh-CN"/>
              </w:rPr>
            </w:r>
            <w:r>
              <w:rPr>
                <w:rFonts w:hint="eastAsia" w:ascii="方正仿宋_GBK" w:eastAsia="方正仿宋_GBK"/>
              </w:rPr>
            </w:r>
            <w:r>
              <w:rPr>
                <w:rFonts w:hint="eastAsia" w:ascii="方正仿宋_GBK" w:eastAsia="方正仿宋_GBK"/>
                <w:lang w:val="en-US" w:eastAsia="zh-CN"/>
              </w:rPr>
            </w:r>
            <w:r>
              <w:rPr>
                <w:rFonts w:hint="eastAsia" w:ascii="方正仿宋_GBK" w:hAnsi="华文中宋" w:eastAsia="方正仿宋_GBK"/>
                <w:szCs w:val="32"/>
              </w:rPr>
            </w:r>
            <w:r>
              <w:rPr>
                <w:rFonts w:hint="eastAsia" w:ascii="方正仿宋_GBK" w:eastAsia="方正仿宋_GBK"/>
              </w:rPr>
            </w:r>
            <w:r>
              <w:rPr>
                <w:rFonts w:hint="eastAsia" w:ascii="方正仿宋_GBK" w:hAnsi="华文中宋" w:eastAsia="方正仿宋_GBK"/>
                <w:szCs w:val="32"/>
              </w:rPr>
            </w:r>
            <w:r>
              <w:rPr>
                <w:rFonts w:hint="eastAsia" w:ascii="方正仿宋_GBK" w:eastAsia="方正仿宋_GBK"/>
              </w:rPr>
            </w:r>
            <w:r>
              <w:rPr>
                <w:rFonts w:hint="eastAsia" w:ascii="仿宋_GB2312"/>
              </w:rPr>
            </w:r>
            <w:r>
              <w:rPr>
                <w:rFonts w:hint="eastAsia" w:ascii="仿宋_GB2312"/>
                <w:lang w:val="en-US" w:eastAsia="zh-CN"/>
              </w:rPr>
            </w:r>
            <w:r>
              <w:rPr>
                <w:rFonts w:hint="eastAsia" w:ascii="仿宋_GB2312"/>
              </w:rPr>
            </w:r>
            <w:r>
              <w:rPr>
                <w:rFonts w:hint="eastAsia" w:ascii="仿宋_GB2312"/>
                <w:lang w:val="en-US" w:eastAsia="zh-CN"/>
              </w:rPr>
            </w:r>
            <w:r>
              <w:rPr>
                <w:rFonts w:hint="eastAsia" w:ascii="仿宋_GB2312"/>
              </w:rPr>
            </w:r>
            <w:r>
              <w:rPr>
                <w:rFonts w:hint="eastAsia" w:ascii="仿宋_GB2312"/>
                <w:lang w:val="en-US" w:eastAsia="zh-CN"/>
              </w:rPr>
            </w:r>
            <w:r>
              <w:rPr>
                <w:rFonts w:hint="eastAsia" w:ascii="方正仿宋_GBK" w:eastAsia="方正仿宋_GBK"/>
              </w:rPr>
            </w:r>
            <w:r>
              <w:rPr>
                <w:rFonts w:hint="eastAsia" w:ascii="方正楷体_GBK" w:hAnsi="华文中宋" w:eastAsia="方正楷体_GBK"/>
                <w:szCs w:val="32"/>
              </w:rPr>
            </w:r>
          </w:p>
        </w:tc>
      </w:tr>
      <w:tr w14:paraId="03FEBE3F">
        <w:tblPrEx>
          <w:tblBorders>
            <w:top w:val="none" w:color="auto" w:sz="0" w:space="0"/>
            <w:left w:val="none" w:color="auto" w:sz="0" w:space="0"/>
            <w:bottom w:val="single" w:color="FF0000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166" w:hRule="exact"/>
        </w:trPr>
        <w:tc>
          <w:tcPr>
            <w:tcW w:w="8847" w:type="dxa"/>
            <w:gridSpan w:val="2"/>
            <w:noWrap w:val="0"/>
            <w:vAlign w:val="top"/>
          </w:tcPr>
          <w:p w14:paraId="2E55B75A">
            <w:pPr>
              <w:jc w:val="center"/>
            </w:pPr>
          </w:p>
        </w:tc>
      </w:tr>
    </w:tbl>
    <w:p w14:paraId="1ED1435A">
      <w:pPr>
        <w:sectPr>
          <w:footerReference r:id="rId3" w:type="default"/>
          <w:footerReference r:id="rId4" w:type="even"/>
          <w:headerReference w:type="default" r:id="rId11"/>
          <w:type w:val="continuous"/>
          <w:pgSz w:w="11906" w:h="16838"/>
          <w:pgMar w:top="2098" w:right="1474" w:bottom="1984" w:left="1588" w:header="851" w:footer="1417" w:gutter="0"/>
          <w:paperSrc/>
          <w:cols w:space="720" w:num="1"/>
          <w:rtlGutter w:val="0"/>
          <w:docGrid w:type="linesAndChars" w:linePitch="573" w:charSpace="-1843"/>
        </w:sectPr>
      </w:pPr>
    </w:p>
    <w:p w14:paraId="5BC21CCE">
      <w:pPr>
        <w:snapToGrid w:val="0"/>
        <w:spacing w:line="260" w:lineRule="exact"/>
        <w:jc w:val="center"/>
        <w:rPr>
          <w:rFonts w:hint="eastAsia" w:ascii="方正小标宋简体" w:hAnsi="华文中宋" w:eastAsia="方正小标宋简体"/>
          <w:sz w:val="44"/>
          <w:szCs w:val="44"/>
          <w:lang w:val="en-US" w:eastAsia="zh-CN"/>
        </w:rPr>
      </w:pPr>
      <w:r>
        <w:rPr>
          <w:rFonts w:hint="eastAsia" w:ascii="方正小标宋简体" w:hAnsi="华文中宋" w:eastAsia="方正小标宋简体"/>
          <w:sz w:val="44"/>
          <w:szCs w:val="44"/>
          <w:lang w:val="en-US" w:eastAsia="zh-CN"/>
        </w:rPr>
        <w:t xml:space="preserve"> </w:t>
      </w:r>
    </w:p>
    <w:p w14:paraId="702FF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7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24"/>
          <w:sz w:val="44"/>
          <w:szCs w:val="44"/>
          <w:vertAlign w:val="baseline"/>
          <w:lang w:val="en-US" w:eastAsia="zh-CN"/>
        </w:rPr>
        <w:t>××集团关于××××××的报告</w:t>
      </w:r>
      <w:r>
        <w:rPr>
          <w:rFonts w:hint="eastAsia" w:ascii="方正小标宋简体" w:hAnsi="方正小标宋简体" w:eastAsia="方正小标宋简体" w:cs="方正小标宋简体"/>
          <w:color w:val="000000"/>
          <w:kern w:val="24"/>
          <w:sz w:val="44"/>
          <w:szCs w:val="44"/>
          <w:vertAlign w:val="baseline"/>
        </w:rPr>
      </w:r>
    </w:p>
    <w:p w14:paraId="1D3F0B58">
      <w:pPr>
        <w:rPr>
          <w:rFonts w:hint="eastAsia" w:ascii="方正仿宋_GBK" w:eastAsia="方正仿宋_GBK"/>
        </w:rPr>
      </w:pPr>
    </w:p>
    <w:p w14:paraId="6F0959A4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left="0" w:leftChars="0" w:right="0" w:rightChars="0" w:firstLine="0" w:firstLineChars="0"/>
        <w:jc w:val="left"/>
        <w:textAlignment w:val="baseline"/>
        <w:outlineLvl w:val="9"/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 xml:space="preserve">××××（主送单位）： </w:t>
      </w:r>
    </w:p>
    <w:p w14:paraId="200BDC17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left="0" w:leftChars="0" w:right="0" w:rightChars="0" w:firstLine="624" w:firstLineChars="200"/>
        <w:jc w:val="left"/>
        <w:textAlignment w:val="baseline"/>
        <w:outlineLvl w:val="9"/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根据××××××要求（或××××××以来），我们××××××（概括工作背景或基本情况），对××××××工作进行了认真总结。现将有关情况报告如下：</w:t>
      </w:r>
    </w:p>
    <w:p w14:paraId="74F872B0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left="0" w:leftChars="0" w:right="0" w:rightChars="0" w:firstLine="624" w:firstLineChars="200"/>
        <w:jc w:val="left"/>
        <w:textAlignment w:val="baseline"/>
        <w:outlineLvl w:val="9"/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一、××××××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  <w:t>，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······（工作基本情况）。</w:t>
      </w:r>
    </w:p>
    <w:p w14:paraId="01B94515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left="0" w:leftChars="0" w:right="0" w:rightChars="0" w:firstLine="624" w:firstLineChars="200"/>
        <w:jc w:val="left"/>
        <w:textAlignment w:val="baseline"/>
        <w:outlineLvl w:val="9"/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二、××××××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  <w:t>，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······（主要做法和成绩，包括采取的办法、措施和产生的效果等）。</w:t>
      </w:r>
    </w:p>
    <w:p w14:paraId="77CCAA36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left="0" w:leftChars="0" w:right="0" w:rightChars="0" w:firstLine="624" w:firstLineChars="200"/>
        <w:jc w:val="left"/>
        <w:textAlignment w:val="baseline"/>
        <w:outlineLvl w:val="9"/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三、××××××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  <w:t>，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······（存在的问题，以及拟采取的对策措施）。</w:t>
      </w:r>
    </w:p>
    <w:p w14:paraId="7CDDA305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left="0" w:leftChars="0" w:right="0" w:rightChars="0" w:firstLine="624" w:firstLineChars="200"/>
        <w:jc w:val="left"/>
        <w:textAlignment w:val="baseline"/>
        <w:outlineLvl w:val="9"/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四、××××××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  <w:t>，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 xml:space="preserve">······（下一步工作安排和思路）。 </w:t>
      </w:r>
    </w:p>
    <w:p w14:paraId="41274E32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right="0" w:rightChars="0" w:firstLine="624" w:firstLineChars="200"/>
        <w:jc w:val="both"/>
        <w:textAlignment w:val="baseline"/>
        <w:outlineLvl w:val="9"/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  <w:t>专此报告。</w:t>
      </w:r>
    </w:p>
    <w:p w14:paraId="67B2EBD5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firstLine="624" w:firstLineChars="200"/>
        <w:rPr>
          <w:rFonts w:hint="eastAsia" w:ascii="方正仿宋_GBK" w:hAnsi="方正仿宋_GBK" w:eastAsia="方正仿宋_GBK" w:cs="方正仿宋_GBK"/>
        </w:rPr>
      </w:pPr>
    </w:p>
    <w:p w14:paraId="2094DF59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right="0" w:rightChars="0" w:firstLine="624" w:firstLineChars="200"/>
        <w:jc w:val="both"/>
        <w:textAlignment w:val="baseline"/>
        <w:outlineLvl w:val="9"/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  <w:t>附件：</w:t>
      </w:r>
      <w:r>
        <w:rPr>
          <w:rFonts w:hint="eastAsia" w:ascii="方正仿宋_GBK" w:hAnsi="方正仿宋_GBK" w:eastAsia="方正仿宋_GBK" w:cs="方正仿宋_GBK"/>
          <w:color w:val="000000"/>
          <w:w w:val="77"/>
          <w:kern w:val="24"/>
          <w:sz w:val="32"/>
          <w:szCs w:val="32"/>
          <w:vertAlign w:val="baseline"/>
          <w:lang w:val="en-US" w:eastAsia="zh-CN"/>
        </w:rPr>
        <w:t>1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  <w:t>.×××××××××××××</w:t>
      </w:r>
    </w:p>
    <w:p w14:paraId="2D890857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right="0" w:rightChars="0" w:firstLine="1560" w:firstLineChars="500"/>
        <w:jc w:val="both"/>
        <w:textAlignment w:val="baseline"/>
        <w:outlineLvl w:val="9"/>
        <w:rPr>
          <w:rFonts w:hint="default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  <w:t>2.×××××××××××××</w:t>
      </w:r>
    </w:p>
    <w:p w14:paraId="5115A6B1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24" w:firstLineChars="200"/>
        <w:textAlignment w:val="auto"/>
        <w:outlineLvl w:val="9"/>
        <w:rPr>
          <w:rFonts w:hint="eastAsia" w:ascii="方正仿宋_GBK" w:hAnsi="方正仿宋_GBK" w:eastAsia="方正仿宋_GBK" w:cs="方正仿宋_GBK"/>
          <w:highlight w:val="red"/>
          <w:lang w:val="en-US" w:eastAsia="zh-CN"/>
        </w:rPr>
      </w:pPr>
    </w:p>
    <w:p w14:paraId="6C31D903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24" w:firstLineChars="200"/>
        <w:textAlignment w:val="auto"/>
        <w:outlineLvl w:val="9"/>
        <w:rPr>
          <w:rFonts w:hint="eastAsia" w:ascii="方正仿宋_GBK" w:hAnsi="方正仿宋_GBK" w:eastAsia="方正仿宋_GBK" w:cs="方正仿宋_GBK"/>
          <w:highlight w:val="red"/>
          <w:lang w:val="en-US" w:eastAsia="zh-CN"/>
        </w:rPr>
      </w:pPr>
    </w:p>
    <w:p w14:paraId="5FA30D6F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firstLine="0"/>
        <w:textAlignment w:val="auto"/>
        <w:rPr>
          <w:rFonts w:hint="eastAsia" w:ascii="方正仿宋_GBK" w:hAnsi="方正仿宋_GBK" w:eastAsia="方正仿宋_GBK" w:cs="方正仿宋_GBK"/>
        </w:rPr>
      </w:pPr>
    </w:p>
    <w:p w14:paraId="3C5E393E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textAlignment w:val="auto"/>
        <w:rPr>
          <w:rFonts w:hint="eastAsia" w:ascii="方正仿宋_GBK" w:hAnsi="方正仿宋_GBK" w:eastAsia="方正仿宋_GBK" w:cs="方正仿宋_GBK"/>
        </w:rPr>
      </w:pPr>
      <w:r>
        <w:rPr>
          <w:rFonts w:hint="eastAsia" w:ascii="方正仿宋_GBK" w:hAnsi="方正仿宋_GBK" w:eastAsia="方正仿宋_GBK" w:cs="方正仿宋_GBK"/>
          <w:lang w:val="en-US" w:eastAsia="zh-CN"/>
        </w:rPr>
        <w:t xml:space="preserve">                       ××××集团有限公司</w:t>
      </w:r>
    </w:p>
    <w:p w14:paraId="6AA2A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right="1271"/>
        <w:jc w:val="center"/>
        <w:textAlignment w:val="auto"/>
        <w:rPr>
          <w:rFonts w:hint="eastAsia" w:ascii="方正仿宋_GBK" w:hAnsi="方正仿宋_GBK" w:eastAsia="方正仿宋_GBK" w:cs="方正仿宋_GBK"/>
        </w:rPr>
      </w:pPr>
      <w:bookmarkStart w:id="3" w:name="GWDocEnd"/>
      <w:bookmarkEnd w:id="3"/>
      <w:bookmarkStart w:id="4" w:name="Text1"/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 xml:space="preserve">                              202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×</w:t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年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×</w:t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月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×</w:t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日</w:t>
      </w:r>
      <w:bookmarkEnd w:id="4"/>
    </w:p>
    <w:p w14:paraId="71542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24" w:firstLineChars="200"/>
        <w:textAlignment w:val="auto"/>
        <w:rPr>
          <w:rFonts w:hint="eastAsia" w:ascii="方正仿宋_GBK" w:hAnsi="方正仿宋_GBK" w:eastAsia="方正仿宋_GBK" w:cs="方正仿宋_GBK"/>
        </w:rPr>
      </w:pPr>
      <w:r>
        <w:rPr>
          <w:rFonts w:hint="eastAsia" w:ascii="方正仿宋_GBK" w:hAnsi="方正仿宋_GBK" w:eastAsia="方正仿宋_GBK" w:cs="方正仿宋_GBK"/>
        </w:rPr>
        <w:t>（联系人：×××，联系电话：000-00000000）</w:t>
      </w:r>
    </w:p>
    <w:p w14:paraId="12678993">
      <w:pPr>
        <w:snapToGrid w:val="0"/>
        <w:spacing w:line="560" w:lineRule="exact"/>
        <w:ind w:firstLine="612" w:firstLineChars="196"/>
        <w:jc w:val="distribute"/>
        <w:rPr>
          <w:rFonts w:hint="eastAsia"/>
        </w:rPr>
      </w:pPr>
    </w:p>
    <w:tbl>
      <w:tblPr>
        <w:tblStyle w:val="12"/>
        <w:tblpPr w:leftFromText="181" w:rightFromText="181" w:tblpXSpec="center" w:tblpYSpec="bottom"/>
        <w:tblOverlap w:val="never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822"/>
        <w:gridCol w:w="4407"/>
        <w:gridCol w:w="3047"/>
        <w:gridCol w:w="284"/>
      </w:tblGrid>
      <w:tr w14:paraId="10A8D4F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</w:trPr>
        <w:tc>
          <w:tcPr>
            <w:tcW w:w="284" w:type="dxa"/>
            <w:tcBorders>
              <w:top w:val="single" w:color="auto" w:sz="8" w:space="0"/>
              <w:left w:val="nil"/>
              <w:bottom w:val="single" w:color="auto" w:sz="6" w:space="0"/>
              <w:right w:val="nil"/>
            </w:tcBorders>
            <w:noWrap w:val="0"/>
            <w:vAlign w:val="top"/>
          </w:tcPr>
          <w:p w14:paraId="09F8D89F">
            <w:pPr>
              <w:spacing w:line="240" w:lineRule="atLeast"/>
            </w:pPr>
          </w:p>
        </w:tc>
        <w:tc>
          <w:tcPr>
            <w:tcW w:w="822" w:type="dxa"/>
            <w:tcBorders>
              <w:top w:val="single" w:color="auto" w:sz="8" w:space="0"/>
              <w:left w:val="nil"/>
              <w:bottom w:val="single" w:color="auto" w:sz="6" w:space="0"/>
              <w:right w:val="nil"/>
            </w:tcBorders>
            <w:noWrap w:val="0"/>
            <w:vAlign w:val="top"/>
          </w:tcPr>
          <w:p w14:paraId="4F4D7CCD">
            <w:pPr>
              <w:spacing w:after="57" w:afterLines="10" w:line="430" w:lineRule="exact"/>
              <w:rPr>
                <w:rFonts w:hint="eastAsia" w:ascii="方正仿宋_GBK" w:eastAsia="方正仿宋_GBK"/>
                <w:sz w:val="28"/>
                <w:szCs w:val="28"/>
              </w:rPr>
            </w:pPr>
            <w:r>
              <w:rPr>
                <w:rFonts w:hint="eastAsia" w:ascii="方正仿宋_GBK" w:eastAsia="方正仿宋_GBK"/>
                <w:sz w:val="28"/>
                <w:szCs w:val="28"/>
              </w:rPr>
              <w:t xml:space="preserve">抄送： </w:t>
            </w:r>
          </w:p>
        </w:tc>
        <w:tc>
          <w:tcPr>
            <w:tcW w:w="7454" w:type="dxa"/>
            <w:gridSpan w:val="2"/>
            <w:tcBorders>
              <w:top w:val="single" w:color="auto" w:sz="8" w:space="0"/>
              <w:left w:val="nil"/>
              <w:bottom w:val="single" w:color="auto" w:sz="6" w:space="0"/>
              <w:right w:val="nil"/>
            </w:tcBorders>
            <w:noWrap w:val="0"/>
            <w:vAlign w:val="top"/>
          </w:tcPr>
          <w:p w14:paraId="7F13C6A5">
            <w:pPr>
              <w:spacing w:after="57" w:afterLines="10" w:line="430" w:lineRule="exact"/>
              <w:rPr>
                <w:rFonts w:hint="eastAsia" w:ascii="方正仿宋_GBK" w:eastAsia="方正仿宋_GBK"/>
                <w:sz w:val="28"/>
                <w:szCs w:val="28"/>
              </w:rPr>
            </w:pPr>
            <w:r>
              <w:rPr>
                <w:rFonts w:hint="eastAsia" w:ascii="方正仿宋_GBK" w:eastAsia="方正仿宋_GBK"/>
                <w:sz w:val="28"/>
                <w:szCs w:val="28"/>
              </w:rPr>
              <w:t>录入抄送单位。</w:t>
            </w:r>
          </w:p>
        </w:tc>
        <w:tc>
          <w:tcPr>
            <w:tcW w:w="284" w:type="dxa"/>
            <w:tcBorders>
              <w:top w:val="single" w:color="auto" w:sz="8" w:space="0"/>
              <w:left w:val="nil"/>
              <w:bottom w:val="single" w:color="auto" w:sz="6" w:space="0"/>
              <w:right w:val="nil"/>
            </w:tcBorders>
            <w:noWrap w:val="0"/>
            <w:vAlign w:val="top"/>
          </w:tcPr>
          <w:p w14:paraId="64309EF3">
            <w:pPr>
              <w:spacing w:line="240" w:lineRule="atLeast"/>
            </w:pPr>
          </w:p>
        </w:tc>
      </w:tr>
      <w:tr w14:paraId="0B010E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</w:trPr>
        <w:tc>
          <w:tcPr>
            <w:tcW w:w="284" w:type="dxa"/>
            <w:tcBorders>
              <w:left w:val="nil"/>
              <w:bottom w:val="single" w:color="auto" w:sz="8" w:space="0"/>
              <w:right w:val="nil"/>
            </w:tcBorders>
            <w:noWrap w:val="0"/>
            <w:vAlign w:val="top"/>
          </w:tcPr>
          <w:p w14:paraId="2525504D">
            <w:pPr>
              <w:spacing w:line="240" w:lineRule="atLeast"/>
            </w:pPr>
          </w:p>
        </w:tc>
        <w:tc>
          <w:tcPr>
            <w:tcW w:w="5229" w:type="dxa"/>
            <w:gridSpan w:val="2"/>
            <w:tcBorders>
              <w:left w:val="nil"/>
              <w:bottom w:val="single" w:color="auto" w:sz="8" w:space="0"/>
              <w:right w:val="nil"/>
            </w:tcBorders>
            <w:noWrap w:val="0"/>
            <w:vAlign w:val="top"/>
          </w:tcPr>
          <w:p w14:paraId="21BEB11B">
            <w:pPr>
              <w:spacing w:after="57" w:afterLines="10" w:line="430" w:lineRule="exact"/>
              <w:rPr>
                <w:rFonts w:hint="eastAsia" w:eastAsia="方正仿宋_GBK"/>
                <w:lang w:val="en-US" w:eastAsia="zh-CN"/>
              </w:rPr>
            </w:pPr>
            <w:r>
              <w:rPr>
                <w:rFonts w:hint="eastAsia" w:ascii="方正仿宋_GBK" w:eastAsia="方正仿宋_GBK"/>
                <w:sz w:val="28"/>
                <w:szCs w:val="28"/>
              </w:rPr>
              <w:t>××集团××部</w:t>
            </w:r>
            <w:r>
              <w:rPr>
                <w:rFonts w:hint="eastAsia" w:ascii="方正仿宋_GBK" w:eastAsia="方正仿宋_GBK"/>
                <w:sz w:val="28"/>
                <w:szCs w:val="28"/>
                <w:lang w:eastAsia="zh-CN"/>
              </w:rPr>
            </w:r>
            <w:r>
              <w:rPr>
                <w:rFonts w:hint="eastAsia" w:ascii="方正仿宋_GBK" w:eastAsia="方正仿宋_GBK"/>
                <w:sz w:val="28"/>
                <w:szCs w:val="28"/>
                <w:lang w:val="en-US" w:eastAsia="zh-CN"/>
              </w:rPr>
            </w:r>
          </w:p>
        </w:tc>
        <w:tc>
          <w:tcPr>
            <w:tcW w:w="3047" w:type="dxa"/>
            <w:tcBorders>
              <w:left w:val="nil"/>
              <w:bottom w:val="single" w:color="auto" w:sz="8" w:space="0"/>
              <w:right w:val="nil"/>
            </w:tcBorders>
            <w:noWrap w:val="0"/>
            <w:vAlign w:val="top"/>
          </w:tcPr>
          <w:p w14:paraId="06E7C166">
            <w:pPr>
              <w:spacing w:after="57" w:afterLines="10" w:line="430" w:lineRule="exact"/>
              <w:jc w:val="right"/>
            </w:pPr>
            <w:r>
              <w:rPr>
                <w:rFonts w:hint="eastAsia" w:ascii="方正仿宋_GBK" w:eastAsia="方正仿宋_GBK"/>
                <w:sz w:val="28"/>
                <w:szCs w:val="28"/>
              </w:rPr>
              <w:t>20</w:t>
            </w:r>
            <w:r>
              <w:rPr>
                <w:rFonts w:hint="eastAsia" w:ascii="方正仿宋_GBK" w:eastAsia="方正仿宋_GBK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方正仿宋_GBK" w:eastAsia="方正仿宋_GBK"/>
                <w:sz w:val="28"/>
                <w:szCs w:val="28"/>
              </w:rPr>
              <w:t>×年×月×日印发</w:t>
            </w:r>
          </w:p>
        </w:tc>
        <w:tc>
          <w:tcPr>
            <w:tcW w:w="284" w:type="dxa"/>
            <w:tcBorders>
              <w:left w:val="nil"/>
              <w:bottom w:val="single" w:color="auto" w:sz="8" w:space="0"/>
              <w:right w:val="nil"/>
            </w:tcBorders>
            <w:noWrap w:val="0"/>
            <w:vAlign w:val="top"/>
          </w:tcPr>
          <w:p w14:paraId="508F03FB">
            <w:pPr>
              <w:spacing w:line="400" w:lineRule="exact"/>
            </w:pPr>
          </w:p>
        </w:tc>
      </w:tr>
    </w:tbl>
    <w:p w14:paraId="7DE7609E">
      <w:pPr>
        <w:snapToGrid w:val="0"/>
        <w:spacing w:line="560" w:lineRule="exact"/>
        <w:ind w:firstLine="612" w:firstLineChars="196"/>
        <w:jc w:val="distribute"/>
        <w:rPr>
          <w:rFonts w:hint="eastAsia"/>
        </w:rPr>
      </w:pPr>
    </w:p>
    <w:p w14:paraId="43C69AFC">
      <w:pPr>
        <w:snapToGrid w:val="0"/>
        <w:spacing w:line="560" w:lineRule="exact"/>
        <w:ind w:firstLine="612" w:firstLineChars="196"/>
        <w:jc w:val="distribute"/>
        <w:rPr>
          <w:rFonts w:hint="eastAsia"/>
        </w:rPr>
        <w:sectPr>
          <w:footerReference r:id="rId5" w:type="default"/>
          <w:footerReference r:id="rId6" w:type="even"/>
          <w:type w:val="continuous"/>
          <w:pgSz w:w="11906" w:h="16838"/>
          <w:pgMar w:top="2098" w:right="1474" w:bottom="1985" w:left="1588" w:header="851" w:footer="1361" w:gutter="0"/>
          <w:cols w:space="720" w:num="1"/>
          <w:docGrid w:type="linesAndChars" w:linePitch="573" w:charSpace="-1843"/>
        </w:sectPr>
      </w:pPr>
    </w:p>
    <w:p w14:paraId="3D6A3700">
      <w:pPr>
        <w:rPr>
          <w:rFonts w:hint="eastAsia" w:ascii="方正小标宋简体" w:eastAsia="方正小标宋简体"/>
          <w:szCs w:val="32"/>
        </w:rPr>
      </w:pPr>
    </w:p>
    <w:tbl>
      <w:tblPr>
        <w:tblStyle w:val="11"/>
        <w:tblpPr w:leftFromText="181" w:rightFromText="181" w:vertAnchor="page" w:tblpY="198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FF0000" w:sz="1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82"/>
        <w:gridCol w:w="4465"/>
      </w:tblGrid>
      <w:tr w14:paraId="59617B3D">
        <w:tblPrEx>
          <w:tblBorders>
            <w:top w:val="none" w:color="auto" w:sz="0" w:space="0"/>
            <w:left w:val="none" w:color="auto" w:sz="0" w:space="0"/>
            <w:bottom w:val="single" w:color="FF0000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535" w:hRule="atLeast"/>
        </w:trPr>
        <w:tc>
          <w:tcPr>
            <w:tcW w:w="4382" w:type="dxa"/>
            <w:noWrap w:val="0"/>
            <w:vAlign w:val="top"/>
          </w:tcPr>
          <w:p w14:paraId="779068A8">
            <w:pPr>
              <w:rPr>
                <w:rFonts w:hint="eastAsia" w:ascii="方正黑体_GBK" w:eastAsia="方正黑体_GBK"/>
              </w:rPr>
            </w:pPr>
            <w:r>
              <w:rPr>
                <w:rFonts w:hint="eastAsia" w:ascii="方正黑体_GBK" w:eastAsia="方正黑体_GBK"/>
              </w:rPr>
              <w:t>000001</w:t>
            </w:r>
          </w:p>
          <w:p w14:paraId="707F6F66">
            <w:pPr>
              <w:rPr>
                <w:rFonts w:hint="eastAsia" w:ascii="方正黑体_GBK" w:eastAsia="方正黑体_GBK"/>
              </w:rPr>
            </w:pPr>
            <w:r>
              <w:rPr>
                <w:rFonts w:hint="eastAsia" w:ascii="方正黑体_GBK" w:eastAsia="方正黑体_GBK"/>
              </w:rPr>
              <w:fldChar w:fldCharType="begin">
                <w:ffData>
                  <w:enabled/>
                  <w:calcOnExit w:val="0"/>
                  <w:textInput>
                    <w:default w:val="密  级"/>
                  </w:textInput>
                </w:ffData>
              </w:fldChar>
            </w:r>
            <w:r>
              <w:rPr>
                <w:rFonts w:hint="eastAsia" w:ascii="方正黑体_GBK" w:eastAsia="方正黑体_GBK"/>
              </w:rPr>
              <w:instrText xml:space="preserve"> FORMTEXT </w:instrText>
            </w:r>
            <w:r>
              <w:rPr>
                <w:rFonts w:hint="eastAsia" w:ascii="方正黑体_GBK" w:eastAsia="方正黑体_GBK"/>
              </w:rPr>
              <w:fldChar w:fldCharType="separate"/>
            </w:r>
            <w:r>
              <w:rPr>
                <w:rFonts w:hint="eastAsia" w:ascii="方正黑体_GBK" w:eastAsia="方正黑体_GBK"/>
              </w:rPr>
              <w:t>密  级</w:t>
            </w:r>
            <w:r>
              <w:rPr>
                <w:rFonts w:hint="eastAsia" w:ascii="方正黑体_GBK" w:eastAsia="方正黑体_GBK"/>
              </w:rPr>
              <w:fldChar w:fldCharType="end"/>
            </w:r>
          </w:p>
          <w:p w14:paraId="1A9D7490">
            <w:pPr>
              <w:rPr>
                <w:rFonts w:hint="eastAsia"/>
              </w:rPr>
            </w:pPr>
            <w:r>
              <w:rPr>
                <w:rFonts w:hint="eastAsia" w:ascii="方正黑体_GBK" w:eastAsia="方正黑体_GBK"/>
              </w:rPr>
              <w:fldChar w:fldCharType="begin">
                <w:ffData>
                  <w:enabled/>
                  <w:calcOnExit w:val="0"/>
                  <w:textInput>
                    <w:default w:val="缓  急"/>
                  </w:textInput>
                </w:ffData>
              </w:fldChar>
            </w:r>
            <w:r>
              <w:rPr>
                <w:rFonts w:hint="eastAsia" w:ascii="方正黑体_GBK" w:eastAsia="方正黑体_GBK"/>
              </w:rPr>
              <w:instrText xml:space="preserve"> FORMTEXT </w:instrText>
            </w:r>
            <w:r>
              <w:rPr>
                <w:rFonts w:hint="eastAsia" w:ascii="方正黑体_GBK" w:eastAsia="方正黑体_GBK"/>
              </w:rPr>
              <w:fldChar w:fldCharType="separate"/>
            </w:r>
            <w:r>
              <w:rPr>
                <w:rFonts w:hint="eastAsia" w:ascii="方正黑体_GBK" w:eastAsia="方正黑体_GBK"/>
              </w:rPr>
              <w:t>缓  急</w:t>
            </w:r>
            <w:r>
              <w:rPr>
                <w:rFonts w:hint="eastAsia" w:ascii="方正黑体_GBK" w:eastAsia="方正黑体_GBK"/>
              </w:rPr>
              <w:fldChar w:fldCharType="end"/>
            </w:r>
          </w:p>
        </w:tc>
        <w:tc>
          <w:tcPr>
            <w:tcW w:w="4465" w:type="dxa"/>
            <w:noWrap w:val="0"/>
            <w:vAlign w:val="top"/>
          </w:tcPr>
          <w:p w14:paraId="29D36216">
            <w:pPr>
              <w:pStyle w:val="16"/>
              <w:tabs>
                <w:tab w:val="left" w:pos="3393"/>
                <w:tab w:val="left" w:pos="3732"/>
              </w:tabs>
              <w:ind w:firstLine="3401" w:firstLineChars="1090"/>
              <w:rPr>
                <w:rFonts w:hint="eastAsia" w:ascii="仿宋_GB2312"/>
              </w:rPr>
            </w:pPr>
            <w:r>
              <w:tab/>
            </w:r>
          </w:p>
          <w:p w14:paraId="424AAD93">
            <w:pPr>
              <w:pStyle w:val="16"/>
              <w:tabs>
                <w:tab w:val="left" w:pos="3732"/>
              </w:tabs>
              <w:ind w:firstLine="3401" w:firstLineChars="1090"/>
              <w:rPr>
                <w:rFonts w:hint="eastAsia"/>
              </w:rPr>
            </w:pPr>
          </w:p>
        </w:tc>
      </w:tr>
      <w:tr w14:paraId="2102D895">
        <w:tblPrEx>
          <w:tblBorders>
            <w:top w:val="none" w:color="auto" w:sz="0" w:space="0"/>
            <w:left w:val="none" w:color="auto" w:sz="0" w:space="0"/>
            <w:bottom w:val="single" w:color="FF0000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314" w:hRule="atLeast"/>
        </w:trPr>
        <w:tc>
          <w:tcPr>
            <w:tcW w:w="8847" w:type="dxa"/>
            <w:gridSpan w:val="2"/>
            <w:noWrap w:val="0"/>
            <w:vAlign w:val="top"/>
          </w:tcPr>
          <w:p w14:paraId="39C90818">
            <w:pPr>
              <w:pStyle w:val="16"/>
            </w:pPr>
          </w:p>
        </w:tc>
      </w:tr>
      <w:tr w14:paraId="407A9FBE">
        <w:tblPrEx>
          <w:tblBorders>
            <w:top w:val="none" w:color="auto" w:sz="0" w:space="0"/>
            <w:left w:val="none" w:color="auto" w:sz="0" w:space="0"/>
            <w:bottom w:val="single" w:color="FF0000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1140" w:hRule="atLeast"/>
        </w:trPr>
        <w:tc>
          <w:tcPr>
            <w:tcW w:w="8847" w:type="dxa"/>
            <w:gridSpan w:val="2"/>
            <w:noWrap w:val="0"/>
            <w:vAlign w:val="center"/>
          </w:tcPr>
          <w:p w14:paraId="7841FB5F">
            <w:pPr>
              <w:jc w:val="center"/>
              <w:rPr>
                <w:rFonts w:hint="eastAsia" w:ascii="方正小标宋简体" w:hAnsi="华文中宋" w:eastAsia="方正小标宋简体"/>
                <w:b/>
                <w:color w:val="FF0000"/>
                <w:spacing w:val="12"/>
                <w:w w:val="73"/>
                <w:sz w:val="84"/>
                <w:szCs w:val="84"/>
              </w:rPr>
            </w:pPr>
            <w:r>
              <w:rPr>
                <w:rFonts w:hint="eastAsia" w:ascii="方正小标宋简体" w:hAnsi="华文中宋" w:eastAsia="方正小标宋简体"/>
                <w:b/>
                <w:color w:val="FF0000"/>
                <w:spacing w:val="11"/>
                <w:w w:val="85"/>
                <w:sz w:val="84"/>
                <w:szCs w:val="84"/>
              </w:rPr>
              <w:t>××××股份有限公司</w:t>
            </w:r>
          </w:p>
        </w:tc>
      </w:tr>
      <w:tr w14:paraId="0354EE59">
        <w:tblPrEx>
          <w:tblBorders>
            <w:top w:val="none" w:color="auto" w:sz="0" w:space="0"/>
            <w:left w:val="none" w:color="auto" w:sz="0" w:space="0"/>
            <w:bottom w:val="single" w:color="FF0000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794" w:hRule="exact"/>
        </w:trPr>
        <w:tc>
          <w:tcPr>
            <w:tcW w:w="8847" w:type="dxa"/>
            <w:gridSpan w:val="2"/>
            <w:noWrap w:val="0"/>
            <w:vAlign w:val="top"/>
          </w:tcPr>
          <w:p w14:paraId="32F8AAE6">
            <w:pPr>
              <w:tabs>
                <w:tab w:val="left" w:pos="5291"/>
              </w:tabs>
              <w:spacing w:line="560" w:lineRule="exact"/>
              <w:jc w:val="center"/>
            </w:pPr>
          </w:p>
        </w:tc>
      </w:tr>
      <w:tr w14:paraId="01016AEE">
        <w:tblPrEx>
          <w:tblBorders>
            <w:top w:val="none" w:color="auto" w:sz="0" w:space="0"/>
            <w:left w:val="none" w:color="auto" w:sz="0" w:space="0"/>
            <w:bottom w:val="single" w:color="FF0000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417" w:hRule="atLeast"/>
        </w:trPr>
        <w:tc>
          <w:tcPr>
            <w:tcW w:w="8847" w:type="dxa"/>
            <w:gridSpan w:val="2"/>
            <w:noWrap w:val="0"/>
            <w:vAlign w:val="bottom"/>
          </w:tcPr>
          <w:p w14:paraId="0D16C637">
            <w:pPr>
              <w:jc w:val="center"/>
              <w:rPr>
                <w:rFonts w:hint="eastAsia" w:ascii="仿宋_GB2312"/>
              </w:rPr>
            </w:pPr>
            <w:r>
              <w:rPr>
                <w:rFonts w:hint="eastAsia" w:ascii="方正仿宋_GBK" w:eastAsia="方正仿宋_GBK"/>
              </w:rPr>
              <w:t>××股〔202×〕×号                      签发人：×××</w:t>
            </w:r>
            <w:r>
              <w:rPr>
                <w:rFonts w:hint="eastAsia" w:ascii="方正仿宋_GBK" w:eastAsia="方正仿宋_GBK"/>
                <w:lang w:val="en-US" w:eastAsia="zh-CN"/>
              </w:rPr>
            </w:r>
            <w:r>
              <w:rPr>
                <w:rFonts w:hint="eastAsia" w:ascii="方正仿宋_GBK" w:eastAsia="方正仿宋_GBK"/>
              </w:rPr>
            </w:r>
            <w:r>
              <w:rPr>
                <w:rFonts w:hint="eastAsia" w:ascii="方正仿宋_GBK" w:eastAsia="方正仿宋_GBK"/>
              </w:rPr>
            </w:r>
            <w:bookmarkStart w:id="5" w:name="PublishNo"/>
            <w:r>
              <w:rPr>
                <w:rFonts w:hint="eastAsia" w:ascii="方正仿宋_GBK" w:eastAsia="方正仿宋_GBK"/>
              </w:rPr>
            </w:r>
            <w:r>
              <w:rPr>
                <w:rFonts w:hint="eastAsia" w:ascii="方正仿宋_GBK" w:eastAsia="方正仿宋_GBK"/>
              </w:rPr>
            </w:r>
            <w:r>
              <w:rPr>
                <w:rFonts w:hint="eastAsia" w:ascii="方正仿宋_GBK" w:eastAsia="方正仿宋_GBK"/>
              </w:rPr>
            </w:r>
            <w:r>
              <w:rPr>
                <w:rFonts w:hint="eastAsia" w:ascii="方正仿宋_GBK" w:eastAsia="方正仿宋_GBK"/>
              </w:rPr>
            </w:r>
            <w:bookmarkEnd w:id="5"/>
            <w:r>
              <w:rPr>
                <w:rFonts w:hint="eastAsia" w:ascii="方正仿宋_GBK" w:eastAsia="方正仿宋_GBK"/>
              </w:rPr>
            </w:r>
            <w:r>
              <w:rPr>
                <w:rFonts w:hint="eastAsia" w:ascii="仿宋_GB2312"/>
              </w:rPr>
            </w:r>
            <w:r>
              <w:rPr>
                <w:rFonts w:hint="eastAsia" w:ascii="方正仿宋_GBK" w:eastAsia="方正仿宋_GBK"/>
              </w:rPr>
            </w:r>
            <w:r>
              <w:rPr>
                <w:rFonts w:hint="eastAsia" w:ascii="方正楷体_GBK" w:eastAsia="方正楷体_GBK"/>
              </w:rPr>
            </w:r>
            <w:r>
              <w:rPr>
                <w:rFonts w:hint="eastAsia" w:ascii="方正楷体_GBK" w:eastAsia="方正楷体_GBK"/>
              </w:rPr>
            </w:r>
            <w:r>
              <w:rPr>
                <w:rFonts w:hint="eastAsia" w:ascii="方正楷体_GBK" w:eastAsia="方正楷体_GBK"/>
              </w:rPr>
            </w:r>
            <w:r>
              <w:rPr>
                <w:rFonts w:hint="eastAsia" w:ascii="方正楷体_GBK" w:eastAsia="方正楷体_GBK"/>
              </w:rPr>
            </w:r>
            <w:r>
              <w:rPr>
                <w:rFonts w:hint="eastAsia" w:ascii="方正楷体_GBK" w:eastAsia="方正楷体_GBK"/>
              </w:rPr>
            </w:r>
          </w:p>
        </w:tc>
      </w:tr>
      <w:tr w14:paraId="66934D4B">
        <w:tblPrEx>
          <w:tblBorders>
            <w:top w:val="none" w:color="auto" w:sz="0" w:space="0"/>
            <w:left w:val="none" w:color="auto" w:sz="0" w:space="0"/>
            <w:bottom w:val="single" w:color="FF0000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  <w:trHeight w:val="166" w:hRule="exact"/>
        </w:trPr>
        <w:tc>
          <w:tcPr>
            <w:tcW w:w="8847" w:type="dxa"/>
            <w:gridSpan w:val="2"/>
            <w:noWrap w:val="0"/>
            <w:vAlign w:val="top"/>
          </w:tcPr>
          <w:p w14:paraId="6D01E0E4">
            <w:pPr>
              <w:jc w:val="center"/>
            </w:pPr>
          </w:p>
        </w:tc>
      </w:tr>
    </w:tbl>
    <w:p w14:paraId="3106155A">
      <w:pPr>
        <w:sectPr>
          <w:footerReference r:id="rId7" w:type="default"/>
          <w:footerReference r:id="rId8" w:type="even"/>
          <w:pgSz w:w="11906" w:h="16838"/>
          <w:pgMar w:top="2098" w:right="1474" w:bottom="1985" w:left="1588" w:header="851" w:footer="1418" w:gutter="0"/>
          <w:pgNumType w:start="1"/>
          <w:cols w:space="720" w:num="1"/>
          <w:docGrid w:type="linesAndChars" w:linePitch="573" w:charSpace="-1843"/>
        </w:sectPr>
      </w:pPr>
    </w:p>
    <w:p w14:paraId="2F3064A7">
      <w:pPr>
        <w:snapToGrid w:val="0"/>
        <w:spacing w:line="260" w:lineRule="exact"/>
        <w:jc w:val="center"/>
        <w:rPr>
          <w:rFonts w:hint="eastAsia" w:ascii="方正小标宋简体" w:hAnsi="华文中宋" w:eastAsia="方正小标宋简体"/>
          <w:sz w:val="44"/>
          <w:szCs w:val="44"/>
        </w:rPr>
      </w:pPr>
    </w:p>
    <w:p w14:paraId="782EA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7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24"/>
          <w:sz w:val="44"/>
          <w:szCs w:val="44"/>
          <w:vertAlign w:val="baseline"/>
          <w:lang w:val="en-US" w:eastAsia="zh-CN"/>
        </w:rPr>
        <w:t>××股份关于××××××的报告</w:t>
      </w:r>
      <w:r>
        <w:rPr>
          <w:rFonts w:hint="eastAsia" w:ascii="方正小标宋简体" w:hAnsi="方正小标宋简体" w:eastAsia="方正小标宋简体" w:cs="方正小标宋简体"/>
          <w:color w:val="000000"/>
          <w:kern w:val="24"/>
          <w:sz w:val="44"/>
          <w:szCs w:val="44"/>
          <w:vertAlign w:val="baseline"/>
        </w:rPr>
      </w:r>
    </w:p>
    <w:p w14:paraId="4BC4F24C">
      <w:pPr>
        <w:rPr>
          <w:rFonts w:hint="eastAsia" w:ascii="方正仿宋_GBK" w:eastAsia="方正仿宋_GBK"/>
        </w:rPr>
      </w:pPr>
    </w:p>
    <w:p w14:paraId="6C821F9E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left="0" w:leftChars="0" w:right="0" w:rightChars="0" w:firstLine="0" w:firstLineChars="0"/>
        <w:jc w:val="left"/>
        <w:textAlignment w:val="baseline"/>
        <w:outlineLvl w:val="9"/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 xml:space="preserve">××××（主送单位）： </w:t>
      </w:r>
    </w:p>
    <w:p w14:paraId="285612DB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left="0" w:leftChars="0" w:right="0" w:rightChars="0" w:firstLine="624" w:firstLineChars="200"/>
        <w:jc w:val="left"/>
        <w:textAlignment w:val="baseline"/>
        <w:outlineLvl w:val="9"/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根据××××××要求（或××××××以来），我们××××××（概括工作背景或基本情况），对××××××工作进行了认真总结。现将有关情况报告如下：</w:t>
      </w:r>
    </w:p>
    <w:p w14:paraId="0135066F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left="0" w:leftChars="0" w:right="0" w:rightChars="0" w:firstLine="624" w:firstLineChars="200"/>
        <w:jc w:val="left"/>
        <w:textAlignment w:val="baseline"/>
        <w:outlineLvl w:val="9"/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一、××××××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  <w:t>，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······（工作基本情况）。</w:t>
      </w:r>
    </w:p>
    <w:p w14:paraId="589CB5E5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left="0" w:leftChars="0" w:right="0" w:rightChars="0" w:firstLine="624" w:firstLineChars="200"/>
        <w:jc w:val="left"/>
        <w:textAlignment w:val="baseline"/>
        <w:outlineLvl w:val="9"/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二、××××××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  <w:t>，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······（主要做法和成绩，包括采取的办法、措施和产生的效果等）。</w:t>
      </w:r>
    </w:p>
    <w:p w14:paraId="6329CDCC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left="0" w:leftChars="0" w:right="0" w:rightChars="0" w:firstLine="624" w:firstLineChars="200"/>
        <w:jc w:val="left"/>
        <w:textAlignment w:val="baseline"/>
        <w:outlineLvl w:val="9"/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三、××××××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  <w:t>，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······（存在的问题，以及拟采取的对策措施）。</w:t>
      </w:r>
    </w:p>
    <w:p w14:paraId="605C843F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left="0" w:leftChars="0" w:right="0" w:rightChars="0" w:firstLine="624" w:firstLineChars="200"/>
        <w:jc w:val="left"/>
        <w:textAlignment w:val="baseline"/>
        <w:outlineLvl w:val="9"/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四、××××××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  <w:t>，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>······（下一步工作安排和思路）。</w:t>
      </w:r>
    </w:p>
    <w:p w14:paraId="6FAE4F6B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left="0" w:leftChars="0" w:right="0" w:rightChars="0" w:firstLine="624" w:firstLineChars="200"/>
        <w:jc w:val="left"/>
        <w:textAlignment w:val="baseline"/>
        <w:outlineLvl w:val="9"/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  <w:t>专此报告。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</w:rPr>
        <w:t xml:space="preserve"> </w:t>
      </w:r>
    </w:p>
    <w:p w14:paraId="066CF027">
      <w:pPr>
        <w:snapToGrid w:val="0"/>
        <w:spacing w:line="760" w:lineRule="exact"/>
        <w:jc w:val="both"/>
        <w:rPr>
          <w:rFonts w:hint="eastAsia" w:ascii="方正小标宋简体" w:hAnsi="华文中宋" w:eastAsia="方正小标宋简体"/>
          <w:sz w:val="44"/>
          <w:szCs w:val="44"/>
        </w:rPr>
      </w:pPr>
    </w:p>
    <w:p w14:paraId="43C83F41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right="0" w:rightChars="0" w:firstLine="624" w:firstLineChars="200"/>
        <w:jc w:val="both"/>
        <w:textAlignment w:val="baseline"/>
        <w:outlineLvl w:val="9"/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  <w:t>附件：</w:t>
      </w:r>
      <w:r>
        <w:rPr>
          <w:rFonts w:hint="eastAsia" w:ascii="方正仿宋_GBK" w:hAnsi="方正仿宋_GBK" w:eastAsia="方正仿宋_GBK" w:cs="方正仿宋_GBK"/>
          <w:color w:val="000000"/>
          <w:w w:val="77"/>
          <w:kern w:val="24"/>
          <w:sz w:val="32"/>
          <w:szCs w:val="32"/>
          <w:vertAlign w:val="baseline"/>
          <w:lang w:val="en-US" w:eastAsia="zh-CN"/>
        </w:rPr>
        <w:t>1</w:t>
      </w: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  <w:t>.×××××××××××××</w:t>
      </w:r>
    </w:p>
    <w:p w14:paraId="1FCF5188">
      <w:pPr>
        <w:pStyle w:val="10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right="0" w:rightChars="0" w:firstLine="1560" w:firstLineChars="500"/>
        <w:jc w:val="both"/>
        <w:textAlignment w:val="baseline"/>
        <w:outlineLvl w:val="9"/>
        <w:rPr>
          <w:rFonts w:hint="default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color w:val="000000"/>
          <w:kern w:val="24"/>
          <w:sz w:val="32"/>
          <w:szCs w:val="32"/>
          <w:vertAlign w:val="baseline"/>
          <w:lang w:val="en-US" w:eastAsia="zh-CN"/>
        </w:rPr>
        <w:t>2.×××××××××××××</w:t>
      </w:r>
    </w:p>
    <w:p w14:paraId="4E9C7E6D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24" w:firstLineChars="200"/>
        <w:textAlignment w:val="auto"/>
        <w:outlineLvl w:val="9"/>
        <w:rPr>
          <w:rFonts w:hint="eastAsia" w:ascii="方正仿宋_GBK" w:hAnsi="方正仿宋_GBK" w:eastAsia="方正仿宋_GBK" w:cs="方正仿宋_GBK"/>
          <w:highlight w:val="red"/>
          <w:lang w:val="en-US" w:eastAsia="zh-CN"/>
        </w:rPr>
      </w:pPr>
    </w:p>
    <w:p w14:paraId="2D6E3D52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24" w:firstLineChars="200"/>
        <w:textAlignment w:val="auto"/>
        <w:outlineLvl w:val="9"/>
        <w:rPr>
          <w:rFonts w:hint="eastAsia" w:ascii="方正仿宋_GBK" w:hAnsi="方正仿宋_GBK" w:eastAsia="方正仿宋_GBK" w:cs="方正仿宋_GBK"/>
          <w:highlight w:val="red"/>
          <w:lang w:val="en-US" w:eastAsia="zh-CN"/>
        </w:rPr>
      </w:pPr>
    </w:p>
    <w:p w14:paraId="74F7FF65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0"/>
        <w:textAlignment w:val="auto"/>
        <w:rPr>
          <w:rFonts w:hint="eastAsia" w:ascii="方正仿宋_GBK" w:hAnsi="方正仿宋_GBK" w:eastAsia="方正仿宋_GBK" w:cs="方正仿宋_GBK"/>
        </w:rPr>
      </w:pPr>
    </w:p>
    <w:p w14:paraId="1FF5218A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方正仿宋_GBK" w:hAnsi="方正仿宋_GBK" w:eastAsia="方正仿宋_GBK" w:cs="方正仿宋_GBK"/>
        </w:rPr>
      </w:pPr>
      <w:r>
        <w:rPr>
          <w:rFonts w:hint="eastAsia" w:ascii="方正仿宋_GBK" w:hAnsi="方正仿宋_GBK" w:eastAsia="方正仿宋_GBK" w:cs="方正仿宋_GBK"/>
          <w:lang w:val="en-US" w:eastAsia="zh-CN"/>
        </w:rPr>
        <w:t xml:space="preserve">                        ××××股份有限公司</w:t>
      </w:r>
    </w:p>
    <w:p w14:paraId="4012B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方正小标宋简体" w:hAnsi="华文中宋" w:eastAsia="方正小标宋简体"/>
          <w:sz w:val="44"/>
          <w:szCs w:val="44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 xml:space="preserve">                                 202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×</w:t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年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×</w:t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月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×</w:t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日</w:t>
      </w:r>
    </w:p>
    <w:p w14:paraId="46918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2" w:firstLineChars="196"/>
        <w:textAlignment w:val="auto"/>
        <w:rPr>
          <w:rFonts w:hint="eastAsia" w:ascii="仿宋_GB2312"/>
        </w:rPr>
      </w:pPr>
      <w:r>
        <w:rPr>
          <w:rFonts w:hint="eastAsia" w:ascii="方正仿宋_GBK" w:eastAsia="方正仿宋_GBK"/>
        </w:rPr>
        <w:t>（联系人：×××，联系电话：000-00000000）</w:t>
      </w:r>
    </w:p>
    <w:tbl>
      <w:tblPr>
        <w:tblStyle w:val="12"/>
        <w:tblpPr w:leftFromText="181" w:rightFromText="181" w:tblpXSpec="center" w:tblpYSpec="bottom"/>
        <w:tblOverlap w:val="never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822"/>
        <w:gridCol w:w="4407"/>
        <w:gridCol w:w="3047"/>
        <w:gridCol w:w="284"/>
      </w:tblGrid>
      <w:tr w14:paraId="4AF535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</w:trPr>
        <w:tc>
          <w:tcPr>
            <w:tcW w:w="284" w:type="dxa"/>
            <w:tcBorders>
              <w:top w:val="single" w:color="auto" w:sz="8" w:space="0"/>
              <w:left w:val="nil"/>
              <w:bottom w:val="single" w:color="auto" w:sz="6" w:space="0"/>
              <w:right w:val="nil"/>
            </w:tcBorders>
            <w:noWrap w:val="0"/>
            <w:vAlign w:val="top"/>
          </w:tcPr>
          <w:p w14:paraId="433B15B8">
            <w:pPr>
              <w:spacing w:line="240" w:lineRule="atLeast"/>
            </w:pPr>
          </w:p>
        </w:tc>
        <w:tc>
          <w:tcPr>
            <w:tcW w:w="822" w:type="dxa"/>
            <w:tcBorders>
              <w:top w:val="single" w:color="auto" w:sz="8" w:space="0"/>
              <w:left w:val="nil"/>
              <w:bottom w:val="single" w:color="auto" w:sz="6" w:space="0"/>
              <w:right w:val="nil"/>
            </w:tcBorders>
            <w:noWrap w:val="0"/>
            <w:vAlign w:val="top"/>
          </w:tcPr>
          <w:p w14:paraId="019CE8F1">
            <w:pPr>
              <w:spacing w:after="57" w:afterLines="10" w:line="430" w:lineRule="exact"/>
              <w:rPr>
                <w:rFonts w:hint="eastAsia" w:ascii="方正仿宋_GBK" w:eastAsia="方正仿宋_GBK"/>
                <w:sz w:val="28"/>
                <w:szCs w:val="28"/>
              </w:rPr>
            </w:pPr>
            <w:r>
              <w:rPr>
                <w:rFonts w:hint="eastAsia" w:ascii="方正仿宋_GBK" w:eastAsia="方正仿宋_GBK"/>
                <w:sz w:val="28"/>
                <w:szCs w:val="28"/>
              </w:rPr>
              <w:t xml:space="preserve">抄送： </w:t>
            </w:r>
          </w:p>
        </w:tc>
        <w:tc>
          <w:tcPr>
            <w:tcW w:w="7454" w:type="dxa"/>
            <w:gridSpan w:val="2"/>
            <w:tcBorders>
              <w:top w:val="single" w:color="auto" w:sz="8" w:space="0"/>
              <w:left w:val="nil"/>
              <w:bottom w:val="single" w:color="auto" w:sz="6" w:space="0"/>
              <w:right w:val="nil"/>
            </w:tcBorders>
            <w:noWrap w:val="0"/>
            <w:vAlign w:val="top"/>
          </w:tcPr>
          <w:p w14:paraId="19490274">
            <w:pPr>
              <w:spacing w:after="57" w:afterLines="10" w:line="430" w:lineRule="exact"/>
              <w:rPr>
                <w:rFonts w:hint="eastAsia" w:ascii="方正仿宋_GBK" w:eastAsia="方正仿宋_GBK"/>
                <w:sz w:val="28"/>
                <w:szCs w:val="28"/>
              </w:rPr>
            </w:pPr>
            <w:r>
              <w:rPr>
                <w:rFonts w:hint="eastAsia" w:ascii="方正仿宋_GBK" w:eastAsia="方正仿宋_GBK"/>
                <w:sz w:val="28"/>
                <w:szCs w:val="28"/>
              </w:rPr>
              <w:t>录入抄送单位。</w:t>
            </w:r>
          </w:p>
        </w:tc>
        <w:tc>
          <w:tcPr>
            <w:tcW w:w="284" w:type="dxa"/>
            <w:tcBorders>
              <w:top w:val="single" w:color="auto" w:sz="8" w:space="0"/>
              <w:left w:val="nil"/>
              <w:bottom w:val="single" w:color="auto" w:sz="6" w:space="0"/>
              <w:right w:val="nil"/>
            </w:tcBorders>
            <w:noWrap w:val="0"/>
            <w:vAlign w:val="top"/>
          </w:tcPr>
          <w:p w14:paraId="12CCA6F9">
            <w:pPr>
              <w:spacing w:line="240" w:lineRule="atLeast"/>
            </w:pPr>
          </w:p>
        </w:tc>
      </w:tr>
      <w:tr w14:paraId="1525F74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wAfter w:w="0" w:type="dxa"/>
          <w:cantSplit/>
        </w:trPr>
        <w:tc>
          <w:tcPr>
            <w:tcW w:w="284" w:type="dxa"/>
            <w:tcBorders>
              <w:left w:val="nil"/>
              <w:bottom w:val="single" w:color="auto" w:sz="8" w:space="0"/>
              <w:right w:val="nil"/>
            </w:tcBorders>
            <w:noWrap w:val="0"/>
            <w:vAlign w:val="top"/>
          </w:tcPr>
          <w:p w14:paraId="641A46B6">
            <w:pPr>
              <w:spacing w:line="240" w:lineRule="atLeast"/>
            </w:pPr>
          </w:p>
        </w:tc>
        <w:tc>
          <w:tcPr>
            <w:tcW w:w="5229" w:type="dxa"/>
            <w:gridSpan w:val="2"/>
            <w:tcBorders>
              <w:left w:val="nil"/>
              <w:bottom w:val="single" w:color="auto" w:sz="8" w:space="0"/>
              <w:right w:val="nil"/>
            </w:tcBorders>
            <w:noWrap w:val="0"/>
            <w:vAlign w:val="top"/>
          </w:tcPr>
          <w:p w14:paraId="6B81EF71">
            <w:pPr>
              <w:spacing w:after="57" w:afterLines="10" w:line="430" w:lineRule="exact"/>
              <w:rPr>
                <w:rFonts w:hint="eastAsia" w:eastAsia="方正仿宋_GBK"/>
                <w:lang w:val="en-US" w:eastAsia="zh-CN"/>
              </w:rPr>
            </w:pPr>
            <w:r>
              <w:rPr>
                <w:rFonts w:hint="eastAsia" w:ascii="方正仿宋_GBK" w:eastAsia="方正仿宋_GBK"/>
                <w:sz w:val="28"/>
                <w:szCs w:val="28"/>
              </w:rPr>
              <w:t>××股份××部</w:t>
            </w:r>
            <w:r>
              <w:rPr>
                <w:rFonts w:hint="eastAsia" w:ascii="方正仿宋_GBK" w:eastAsia="方正仿宋_GBK"/>
                <w:sz w:val="28"/>
                <w:szCs w:val="28"/>
                <w:lang w:val="en-US" w:eastAsia="zh-CN"/>
              </w:rPr>
            </w:r>
          </w:p>
        </w:tc>
        <w:tc>
          <w:tcPr>
            <w:tcW w:w="3047" w:type="dxa"/>
            <w:tcBorders>
              <w:left w:val="nil"/>
              <w:bottom w:val="single" w:color="auto" w:sz="8" w:space="0"/>
              <w:right w:val="nil"/>
            </w:tcBorders>
            <w:noWrap w:val="0"/>
            <w:vAlign w:val="top"/>
          </w:tcPr>
          <w:p w14:paraId="394DCCE5">
            <w:pPr>
              <w:spacing w:after="57" w:afterLines="10" w:line="430" w:lineRule="exact"/>
              <w:jc w:val="right"/>
            </w:pPr>
            <w:r>
              <w:rPr>
                <w:rFonts w:hint="eastAsia" w:ascii="方正仿宋_GBK" w:eastAsia="方正仿宋_GBK"/>
                <w:sz w:val="28"/>
                <w:szCs w:val="28"/>
              </w:rPr>
              <w:t>20</w:t>
            </w:r>
            <w:r>
              <w:rPr>
                <w:rFonts w:hint="eastAsia" w:ascii="方正仿宋_GBK" w:eastAsia="方正仿宋_GBK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方正仿宋_GBK" w:eastAsia="方正仿宋_GBK"/>
                <w:sz w:val="28"/>
                <w:szCs w:val="28"/>
              </w:rPr>
              <w:t>×年×月×日印发</w:t>
            </w:r>
          </w:p>
        </w:tc>
        <w:tc>
          <w:tcPr>
            <w:tcW w:w="284" w:type="dxa"/>
            <w:tcBorders>
              <w:left w:val="nil"/>
              <w:bottom w:val="single" w:color="auto" w:sz="8" w:space="0"/>
              <w:right w:val="nil"/>
            </w:tcBorders>
            <w:noWrap w:val="0"/>
            <w:vAlign w:val="top"/>
          </w:tcPr>
          <w:p w14:paraId="20C7B1CD">
            <w:pPr>
              <w:spacing w:line="400" w:lineRule="exact"/>
            </w:pPr>
          </w:p>
        </w:tc>
      </w:tr>
    </w:tbl>
    <w:p w14:paraId="02016D7B">
      <w:pPr>
        <w:snapToGrid w:val="0"/>
        <w:spacing w:line="560" w:lineRule="exact"/>
        <w:ind w:firstLine="612" w:firstLineChars="196"/>
        <w:jc w:val="distribute"/>
        <w:rPr>
          <w:rFonts w:hint="eastAsia"/>
        </w:rPr>
      </w:pPr>
    </w:p>
    <w:p w14:paraId="788AAEB9">
      <w:pPr>
        <w:snapToGrid w:val="0"/>
        <w:spacing w:line="560" w:lineRule="exact"/>
        <w:jc w:val="distribute"/>
        <w:rPr>
          <w:rFonts w:hint="eastAsia"/>
        </w:rPr>
      </w:pPr>
    </w:p>
    <w:sectPr>
      <w:type w:val="continuous"/>
      <w:pgSz w:w="11906" w:h="16838"/>
      <w:pgMar w:top="2098" w:right="1474" w:bottom="1985" w:left="1588" w:header="851" w:footer="1361" w:gutter="0"/>
      <w:cols w:space="720" w:num="1"/>
      <w:docGrid w:type="linesAndChars" w:linePitch="573" w:charSpace="-18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公文小标宋简">
    <w:altName w:val="宋体"/>
    <w:panose1 w:val="02010609010101010101"/>
    <w:charset w:val="86"/>
    <w:family w:val="modern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方正舒体"/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altName w:val="微软雅黑"/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仿宋_GBK">
    <w:altName w:val="微软雅黑"/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altName w:val="微软雅黑"/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EC83043A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D8A28030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BE25B2F9">
    <w:panose1 w:val="0201060103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45ECB">
    <w:pPr>
      <w:pStyle w:val="8"/>
      <w:tabs>
        <w:tab w:val="clear" w:pos="4153"/>
        <w:tab w:val="clear" w:pos="8306"/>
      </w:tabs>
      <w:ind w:left="350" w:right="360"/>
      <w:jc w:val="right"/>
      <w:rPr>
        <w:rFonts w:hint="eastAsia" w:ascii="宋体" w:hAnsi="宋体" w:eastAsia="宋体"/>
        <w:sz w:val="28"/>
        <w:szCs w:val="28"/>
      </w:rPr>
    </w:pPr>
    <w:r>
      <w:rPr>
        <w:rStyle w:val="14"/>
        <w:rFonts w:hint="eastAsia" w:ascii="宋体" w:hAnsi="宋体"/>
        <w:sz w:val="28"/>
        <w:szCs w:val="28"/>
      </w:rPr>
      <w:t xml:space="preserve">－ </w:t>
    </w:r>
    <w:r>
      <w:rPr>
        <w:rFonts w:ascii="宋体" w:hAnsi="宋体"/>
        <w:sz w:val="28"/>
        <w:szCs w:val="28"/>
      </w:rPr>
      <w:fldChar w:fldCharType="begin"/>
    </w:r>
    <w:r>
      <w:rPr>
        <w:rStyle w:val="14"/>
        <w:rFonts w:ascii="宋体" w:hAnsi="宋体"/>
        <w:sz w:val="28"/>
        <w:szCs w:val="28"/>
      </w:rPr>
      <w:instrText xml:space="preserve"> PAGE </w:instrText>
    </w:r>
    <w:r>
      <w:rPr>
        <w:rFonts w:ascii="宋体" w:hAnsi="宋体"/>
        <w:sz w:val="28"/>
        <w:szCs w:val="28"/>
      </w:rPr>
      <w:fldChar w:fldCharType="separate"/>
    </w:r>
    <w:r>
      <w:rPr>
        <w:rStyle w:val="14"/>
        <w:rFonts w:ascii="宋体" w:hAnsi="宋体"/>
        <w:sz w:val="28"/>
        <w:szCs w:val="28"/>
      </w:rPr>
      <w:t>1</w:t>
    </w:r>
    <w:r>
      <w:rPr>
        <w:rFonts w:ascii="宋体" w:hAnsi="宋体"/>
        <w:sz w:val="28"/>
        <w:szCs w:val="28"/>
      </w:rPr>
      <w:fldChar w:fldCharType="end"/>
    </w:r>
    <w:r>
      <w:rPr>
        <w:rStyle w:val="14"/>
        <w:rFonts w:hint="eastAsia" w:ascii="宋体" w:hAnsi="宋体"/>
        <w:sz w:val="28"/>
        <w:szCs w:val="28"/>
      </w:rPr>
      <w:t xml:space="preserve"> －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654A6">
    <w:pPr>
      <w:pStyle w:val="8"/>
      <w:tabs>
        <w:tab w:val="clear" w:pos="4153"/>
        <w:tab w:val="clear" w:pos="8306"/>
      </w:tabs>
      <w:ind w:left="350" w:right="360"/>
      <w:rPr>
        <w:rFonts w:hint="eastAsia" w:ascii="宋体" w:hAnsi="宋体" w:eastAsia="宋体"/>
        <w:sz w:val="28"/>
        <w:szCs w:val="28"/>
      </w:rPr>
    </w:pPr>
    <w:r>
      <w:rPr>
        <w:rStyle w:val="14"/>
        <w:rFonts w:hint="eastAsia" w:ascii="宋体" w:hAnsi="宋体"/>
        <w:sz w:val="28"/>
        <w:szCs w:val="28"/>
      </w:rPr>
      <w:t xml:space="preserve">－ </w:t>
    </w:r>
    <w:r>
      <w:rPr>
        <w:rFonts w:ascii="宋体" w:hAnsi="宋体"/>
        <w:sz w:val="28"/>
        <w:szCs w:val="28"/>
      </w:rPr>
      <w:fldChar w:fldCharType="begin"/>
    </w:r>
    <w:r>
      <w:rPr>
        <w:rStyle w:val="14"/>
        <w:rFonts w:ascii="宋体" w:hAnsi="宋体"/>
        <w:sz w:val="28"/>
        <w:szCs w:val="28"/>
      </w:rPr>
      <w:instrText xml:space="preserve"> PAGE </w:instrText>
    </w:r>
    <w:r>
      <w:rPr>
        <w:rFonts w:ascii="宋体" w:hAnsi="宋体"/>
        <w:sz w:val="28"/>
        <w:szCs w:val="28"/>
      </w:rPr>
      <w:fldChar w:fldCharType="separate"/>
    </w:r>
    <w:r>
      <w:rPr>
        <w:rStyle w:val="14"/>
        <w:rFonts w:ascii="宋体" w:hAnsi="宋体"/>
        <w:sz w:val="28"/>
        <w:szCs w:val="28"/>
      </w:rPr>
      <w:t>2</w:t>
    </w:r>
    <w:r>
      <w:rPr>
        <w:rFonts w:ascii="宋体" w:hAnsi="宋体"/>
        <w:sz w:val="28"/>
        <w:szCs w:val="28"/>
      </w:rPr>
      <w:fldChar w:fldCharType="end"/>
    </w:r>
    <w:r>
      <w:rPr>
        <w:rStyle w:val="14"/>
        <w:rFonts w:hint="eastAsia" w:ascii="宋体" w:hAnsi="宋体"/>
        <w:sz w:val="28"/>
        <w:szCs w:val="28"/>
      </w:rPr>
      <w:t xml:space="preserve"> －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34F6E">
    <w:pPr>
      <w:pStyle w:val="8"/>
      <w:tabs>
        <w:tab w:val="clear" w:pos="4153"/>
        <w:tab w:val="clear" w:pos="8306"/>
      </w:tabs>
      <w:ind w:left="350" w:right="360"/>
      <w:jc w:val="right"/>
      <w:rPr>
        <w:rFonts w:hint="eastAsia" w:ascii="宋体" w:hAnsi="宋体" w:eastAsia="宋体"/>
      </w:rPr>
    </w:pPr>
    <w:r>
      <w:rPr>
        <w:rStyle w:val="14"/>
        <w:rFonts w:hint="eastAsia" w:ascii="宋体" w:hAnsi="宋体"/>
      </w:rPr>
      <w:t xml:space="preserve">－ </w:t>
    </w:r>
    <w:r>
      <w:rPr>
        <w:rFonts w:ascii="宋体" w:hAnsi="宋体"/>
      </w:rPr>
      <w:fldChar w:fldCharType="begin"/>
    </w:r>
    <w:r>
      <w:rPr>
        <w:rStyle w:val="14"/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Style w:val="14"/>
        <w:rFonts w:ascii="宋体" w:hAnsi="宋体"/>
        <w:lang/>
      </w:rPr>
      <w:t>1</w:t>
    </w:r>
    <w:r>
      <w:rPr>
        <w:rFonts w:ascii="宋体" w:hAnsi="宋体"/>
      </w:rPr>
      <w:fldChar w:fldCharType="end"/>
    </w:r>
    <w:r>
      <w:rPr>
        <w:rStyle w:val="14"/>
        <w:rFonts w:hint="eastAsia" w:ascii="宋体" w:hAnsi="宋体"/>
      </w:rPr>
      <w:t xml:space="preserve"> －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1CBE95">
    <w:pPr>
      <w:pStyle w:val="8"/>
      <w:tabs>
        <w:tab w:val="clear" w:pos="4153"/>
        <w:tab w:val="clear" w:pos="8306"/>
      </w:tabs>
      <w:ind w:left="350" w:right="360"/>
      <w:rPr>
        <w:rFonts w:hint="eastAsia" w:ascii="宋体" w:hAnsi="宋体" w:eastAsia="宋体"/>
      </w:rPr>
    </w:pPr>
    <w:r>
      <w:rPr>
        <w:rStyle w:val="14"/>
        <w:rFonts w:hint="eastAsia" w:ascii="宋体" w:hAnsi="宋体"/>
      </w:rPr>
      <w:t xml:space="preserve">－ </w:t>
    </w:r>
    <w:r>
      <w:rPr>
        <w:rFonts w:ascii="宋体" w:hAnsi="宋体"/>
      </w:rPr>
      <w:fldChar w:fldCharType="begin"/>
    </w:r>
    <w:r>
      <w:rPr>
        <w:rStyle w:val="14"/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Style w:val="14"/>
        <w:rFonts w:ascii="宋体" w:hAnsi="宋体"/>
        <w:lang/>
      </w:rPr>
      <w:t>2</w:t>
    </w:r>
    <w:r>
      <w:rPr>
        <w:rFonts w:ascii="宋体" w:hAnsi="宋体"/>
      </w:rPr>
      <w:fldChar w:fldCharType="end"/>
    </w:r>
    <w:r>
      <w:rPr>
        <w:rStyle w:val="14"/>
        <w:rFonts w:hint="eastAsia" w:ascii="宋体" w:hAnsi="宋体"/>
      </w:rPr>
      <w:t xml:space="preserve"> －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740BA">
    <w:pPr>
      <w:pStyle w:val="8"/>
      <w:tabs>
        <w:tab w:val="clear" w:pos="4153"/>
        <w:tab w:val="clear" w:pos="8306"/>
      </w:tabs>
      <w:ind w:left="350" w:right="360"/>
      <w:jc w:val="right"/>
      <w:rPr>
        <w:rFonts w:hint="eastAsia" w:ascii="宋体" w:hAnsi="宋体" w:eastAsia="宋体"/>
      </w:rPr>
    </w:pPr>
    <w:r>
      <w:rPr>
        <w:rStyle w:val="14"/>
        <w:rFonts w:hint="eastAsia" w:ascii="宋体" w:hAnsi="宋体"/>
      </w:rPr>
      <w:t xml:space="preserve">－ </w:t>
    </w:r>
    <w:r>
      <w:rPr>
        <w:rFonts w:ascii="宋体" w:hAnsi="宋体"/>
      </w:rPr>
      <w:fldChar w:fldCharType="begin"/>
    </w:r>
    <w:r>
      <w:rPr>
        <w:rStyle w:val="14"/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Style w:val="14"/>
        <w:rFonts w:ascii="宋体" w:hAnsi="宋体"/>
      </w:rPr>
      <w:t>1</w:t>
    </w:r>
    <w:r>
      <w:rPr>
        <w:rFonts w:ascii="宋体" w:hAnsi="宋体"/>
      </w:rPr>
      <w:fldChar w:fldCharType="end"/>
    </w:r>
    <w:r>
      <w:rPr>
        <w:rStyle w:val="14"/>
        <w:rFonts w:hint="eastAsia" w:ascii="宋体" w:hAnsi="宋体"/>
      </w:rPr>
      <w:t xml:space="preserve"> －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4D92D">
    <w:pPr>
      <w:pStyle w:val="8"/>
      <w:tabs>
        <w:tab w:val="clear" w:pos="4153"/>
        <w:tab w:val="clear" w:pos="8306"/>
      </w:tabs>
      <w:ind w:left="350" w:right="360"/>
      <w:rPr>
        <w:rFonts w:hint="eastAsia" w:ascii="宋体" w:hAnsi="宋体" w:eastAsia="宋体"/>
      </w:rPr>
    </w:pPr>
    <w:r>
      <w:rPr>
        <w:rStyle w:val="14"/>
        <w:rFonts w:hint="eastAsia" w:ascii="宋体" w:hAnsi="宋体"/>
      </w:rPr>
      <w:t xml:space="preserve">－ </w:t>
    </w:r>
    <w:r>
      <w:rPr>
        <w:rFonts w:ascii="宋体" w:hAnsi="宋体"/>
      </w:rPr>
      <w:fldChar w:fldCharType="begin"/>
    </w:r>
    <w:r>
      <w:rPr>
        <w:rStyle w:val="14"/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Style w:val="14"/>
        <w:rFonts w:ascii="宋体" w:hAnsi="宋体"/>
      </w:rPr>
      <w:t>2</w:t>
    </w:r>
    <w:r>
      <w:rPr>
        <w:rFonts w:ascii="宋体" w:hAnsi="宋体"/>
      </w:rPr>
      <w:fldChar w:fldCharType="end"/>
    </w:r>
    <w:r>
      <w:rPr>
        <w:rStyle w:val="14"/>
        <w:rFonts w:hint="eastAsia" w:ascii="宋体" w:hAnsi="宋体"/>
      </w:rPr>
      <w:t xml:space="preserve"> －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5"/>
  <w:hyphenationZone w:val="360"/>
  <w:evenAndOddHeaders w:val="1"/>
  <w:drawingGridHorizontalSpacing w:val="311"/>
  <w:drawingGridVerticalSpacing w:val="573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DA7"/>
    <w:rsid w:val="00026675"/>
    <w:rsid w:val="0004652E"/>
    <w:rsid w:val="00073A03"/>
    <w:rsid w:val="000A7041"/>
    <w:rsid w:val="000B448C"/>
    <w:rsid w:val="000C17F9"/>
    <w:rsid w:val="000E2844"/>
    <w:rsid w:val="000F7761"/>
    <w:rsid w:val="001179D1"/>
    <w:rsid w:val="00150383"/>
    <w:rsid w:val="0016460B"/>
    <w:rsid w:val="00170554"/>
    <w:rsid w:val="00171749"/>
    <w:rsid w:val="00196C3A"/>
    <w:rsid w:val="001A6DA7"/>
    <w:rsid w:val="001D6546"/>
    <w:rsid w:val="001E51E7"/>
    <w:rsid w:val="002008F5"/>
    <w:rsid w:val="00213D53"/>
    <w:rsid w:val="002210B4"/>
    <w:rsid w:val="0024128A"/>
    <w:rsid w:val="00246DAA"/>
    <w:rsid w:val="00256721"/>
    <w:rsid w:val="002903CE"/>
    <w:rsid w:val="002A31DE"/>
    <w:rsid w:val="002A453F"/>
    <w:rsid w:val="002D3ADB"/>
    <w:rsid w:val="002E7AE5"/>
    <w:rsid w:val="002F5BAF"/>
    <w:rsid w:val="00301EE3"/>
    <w:rsid w:val="00311700"/>
    <w:rsid w:val="00322B94"/>
    <w:rsid w:val="0033729A"/>
    <w:rsid w:val="00346C79"/>
    <w:rsid w:val="00352D3F"/>
    <w:rsid w:val="0036058D"/>
    <w:rsid w:val="00362304"/>
    <w:rsid w:val="00375567"/>
    <w:rsid w:val="00377750"/>
    <w:rsid w:val="003A58F9"/>
    <w:rsid w:val="003A603B"/>
    <w:rsid w:val="003E14D1"/>
    <w:rsid w:val="003E32A9"/>
    <w:rsid w:val="003E6034"/>
    <w:rsid w:val="00414C80"/>
    <w:rsid w:val="00422FC1"/>
    <w:rsid w:val="0044372C"/>
    <w:rsid w:val="004453DF"/>
    <w:rsid w:val="00451CB4"/>
    <w:rsid w:val="004549C4"/>
    <w:rsid w:val="00470956"/>
    <w:rsid w:val="00476146"/>
    <w:rsid w:val="00487D63"/>
    <w:rsid w:val="004A187E"/>
    <w:rsid w:val="004D13BD"/>
    <w:rsid w:val="004D1FD5"/>
    <w:rsid w:val="004D3864"/>
    <w:rsid w:val="004D3B5A"/>
    <w:rsid w:val="004D68B3"/>
    <w:rsid w:val="004E2208"/>
    <w:rsid w:val="004E2641"/>
    <w:rsid w:val="004E677E"/>
    <w:rsid w:val="00513993"/>
    <w:rsid w:val="00581040"/>
    <w:rsid w:val="00581F28"/>
    <w:rsid w:val="005B6B2B"/>
    <w:rsid w:val="005C338C"/>
    <w:rsid w:val="00601D02"/>
    <w:rsid w:val="00612897"/>
    <w:rsid w:val="006128C5"/>
    <w:rsid w:val="00616DD7"/>
    <w:rsid w:val="006538B1"/>
    <w:rsid w:val="00653E5D"/>
    <w:rsid w:val="0069030E"/>
    <w:rsid w:val="006A753A"/>
    <w:rsid w:val="00712783"/>
    <w:rsid w:val="00715428"/>
    <w:rsid w:val="007963B8"/>
    <w:rsid w:val="007A0F5F"/>
    <w:rsid w:val="007F0FCD"/>
    <w:rsid w:val="007F222C"/>
    <w:rsid w:val="008025DE"/>
    <w:rsid w:val="00804E95"/>
    <w:rsid w:val="00807E5D"/>
    <w:rsid w:val="008113D5"/>
    <w:rsid w:val="00826920"/>
    <w:rsid w:val="00833C70"/>
    <w:rsid w:val="008422DB"/>
    <w:rsid w:val="00850623"/>
    <w:rsid w:val="00877E33"/>
    <w:rsid w:val="008A3967"/>
    <w:rsid w:val="008D1E48"/>
    <w:rsid w:val="008D24AD"/>
    <w:rsid w:val="008D70F8"/>
    <w:rsid w:val="008F38A0"/>
    <w:rsid w:val="008F7E2D"/>
    <w:rsid w:val="00900802"/>
    <w:rsid w:val="00915C32"/>
    <w:rsid w:val="0092151A"/>
    <w:rsid w:val="0094413D"/>
    <w:rsid w:val="0099166A"/>
    <w:rsid w:val="009B25E1"/>
    <w:rsid w:val="009B2A20"/>
    <w:rsid w:val="009B7A5B"/>
    <w:rsid w:val="009D531C"/>
    <w:rsid w:val="009F348B"/>
    <w:rsid w:val="009F4B47"/>
    <w:rsid w:val="009F77C7"/>
    <w:rsid w:val="00A063E7"/>
    <w:rsid w:val="00A15FF5"/>
    <w:rsid w:val="00A2498A"/>
    <w:rsid w:val="00A42AE0"/>
    <w:rsid w:val="00A437E3"/>
    <w:rsid w:val="00A53D15"/>
    <w:rsid w:val="00A60ED3"/>
    <w:rsid w:val="00A77BC7"/>
    <w:rsid w:val="00AB5546"/>
    <w:rsid w:val="00AD1D0D"/>
    <w:rsid w:val="00AE1B8E"/>
    <w:rsid w:val="00AE68AF"/>
    <w:rsid w:val="00B03852"/>
    <w:rsid w:val="00B07616"/>
    <w:rsid w:val="00B1401F"/>
    <w:rsid w:val="00B205CC"/>
    <w:rsid w:val="00B45DFD"/>
    <w:rsid w:val="00B57F3C"/>
    <w:rsid w:val="00B752E6"/>
    <w:rsid w:val="00B83330"/>
    <w:rsid w:val="00B85DA8"/>
    <w:rsid w:val="00BA0670"/>
    <w:rsid w:val="00BC46CD"/>
    <w:rsid w:val="00BC7632"/>
    <w:rsid w:val="00BE1CDA"/>
    <w:rsid w:val="00BE4BA4"/>
    <w:rsid w:val="00BF755B"/>
    <w:rsid w:val="00C011AF"/>
    <w:rsid w:val="00C02C15"/>
    <w:rsid w:val="00C2609D"/>
    <w:rsid w:val="00C304C9"/>
    <w:rsid w:val="00C3241A"/>
    <w:rsid w:val="00C3542E"/>
    <w:rsid w:val="00C71B10"/>
    <w:rsid w:val="00C84FEF"/>
    <w:rsid w:val="00C92444"/>
    <w:rsid w:val="00C92860"/>
    <w:rsid w:val="00C92FD2"/>
    <w:rsid w:val="00CA7851"/>
    <w:rsid w:val="00CC759D"/>
    <w:rsid w:val="00CE38E2"/>
    <w:rsid w:val="00CF05FC"/>
    <w:rsid w:val="00CF4D23"/>
    <w:rsid w:val="00D00273"/>
    <w:rsid w:val="00D14156"/>
    <w:rsid w:val="00D22288"/>
    <w:rsid w:val="00D24119"/>
    <w:rsid w:val="00D45857"/>
    <w:rsid w:val="00D56B03"/>
    <w:rsid w:val="00D6787E"/>
    <w:rsid w:val="00D93968"/>
    <w:rsid w:val="00D97F44"/>
    <w:rsid w:val="00DA28E2"/>
    <w:rsid w:val="00DC336A"/>
    <w:rsid w:val="00DC7AC0"/>
    <w:rsid w:val="00DD07E6"/>
    <w:rsid w:val="00E13D6B"/>
    <w:rsid w:val="00E16B3D"/>
    <w:rsid w:val="00E26BDD"/>
    <w:rsid w:val="00E337A4"/>
    <w:rsid w:val="00E34199"/>
    <w:rsid w:val="00E432E1"/>
    <w:rsid w:val="00E434DE"/>
    <w:rsid w:val="00E50792"/>
    <w:rsid w:val="00E52177"/>
    <w:rsid w:val="00E870F7"/>
    <w:rsid w:val="00EA2A9F"/>
    <w:rsid w:val="00EA6E2A"/>
    <w:rsid w:val="00EC02E7"/>
    <w:rsid w:val="00ED18CB"/>
    <w:rsid w:val="00F1467A"/>
    <w:rsid w:val="00F2161B"/>
    <w:rsid w:val="00F259B6"/>
    <w:rsid w:val="00F36E76"/>
    <w:rsid w:val="00F52C74"/>
    <w:rsid w:val="00FD69CA"/>
    <w:rsid w:val="00FF1B3F"/>
    <w:rsid w:val="02087E02"/>
    <w:rsid w:val="028B3580"/>
    <w:rsid w:val="06616E5A"/>
    <w:rsid w:val="07373E22"/>
    <w:rsid w:val="0A7B4CC2"/>
    <w:rsid w:val="0AD66ED0"/>
    <w:rsid w:val="0E5F128A"/>
    <w:rsid w:val="13112C12"/>
    <w:rsid w:val="13266490"/>
    <w:rsid w:val="17A77885"/>
    <w:rsid w:val="1A512217"/>
    <w:rsid w:val="1E8113C1"/>
    <w:rsid w:val="2A17117F"/>
    <w:rsid w:val="2AC51CEB"/>
    <w:rsid w:val="2FB42C5A"/>
    <w:rsid w:val="376F3765"/>
    <w:rsid w:val="55602C83"/>
    <w:rsid w:val="57BA4C3F"/>
    <w:rsid w:val="5860183D"/>
    <w:rsid w:val="5D9F618C"/>
    <w:rsid w:val="657B302A"/>
    <w:rsid w:val="65E43B6C"/>
    <w:rsid w:val="677D01EE"/>
    <w:rsid w:val="67DA0205"/>
    <w:rsid w:val="68A04835"/>
    <w:rsid w:val="693842F2"/>
    <w:rsid w:val="69D93937"/>
    <w:rsid w:val="6A9B49A7"/>
    <w:rsid w:val="70982847"/>
    <w:rsid w:val="70E214E6"/>
    <w:rsid w:val="729C0287"/>
    <w:rsid w:val="72B86233"/>
    <w:rsid w:val="765E6F7A"/>
    <w:rsid w:val="7D1103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仿宋_GB2312"/>
      <w:kern w:val="2"/>
      <w:sz w:val="32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adjustRightInd w:val="0"/>
      <w:jc w:val="distribute"/>
      <w:outlineLvl w:val="0"/>
    </w:pPr>
    <w:rPr>
      <w:rFonts w:eastAsia="公文小标宋简"/>
      <w:b/>
      <w:color w:val="FF0000"/>
      <w:kern w:val="44"/>
      <w:sz w:val="72"/>
    </w:rPr>
  </w:style>
  <w:style w:type="paragraph" w:styleId="3">
    <w:name w:val="heading 2"/>
    <w:basedOn w:val="1"/>
    <w:next w:val="4"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</w:rPr>
  </w:style>
  <w:style w:type="paragraph" w:styleId="5">
    <w:name w:val="heading 3"/>
    <w:basedOn w:val="1"/>
    <w:next w:val="4"/>
    <w:uiPriority w:val="0"/>
    <w:pPr>
      <w:keepNext/>
      <w:keepLines/>
      <w:spacing w:before="1000" w:after="400"/>
      <w:jc w:val="center"/>
      <w:outlineLvl w:val="2"/>
    </w:pPr>
    <w:rPr>
      <w:rFonts w:ascii="公文小标宋简" w:eastAsia="公文小标宋简"/>
      <w:sz w:val="44"/>
      <w:lang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uiPriority w:val="0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ind w:firstLine="630"/>
    </w:pPr>
    <w:rPr>
      <w:kern w:val="0"/>
    </w:r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Date"/>
    <w:basedOn w:val="1"/>
    <w:next w:val="1"/>
    <w:uiPriority w:val="0"/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rFonts w:eastAsia="仿宋_GB2312"/>
      <w:sz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0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uiPriority w:val="0"/>
    <w:pPr>
      <w:widowControl w:val="0"/>
      <w:jc w:val="both"/>
    </w:pPr>
    <w:tblPr>
      <w:tblStyle w:val="1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uiPriority w:val="0"/>
    <w:rPr>
      <w:rFonts w:eastAsia="宋体"/>
      <w:sz w:val="28"/>
    </w:rPr>
  </w:style>
  <w:style w:type="paragraph" w:customStyle="1" w:styleId="15">
    <w:name w:val="附件"/>
    <w:basedOn w:val="1"/>
    <w:uiPriority w:val="0"/>
    <w:pPr>
      <w:ind w:left="1638" w:hanging="1016"/>
    </w:pPr>
  </w:style>
  <w:style w:type="paragraph" w:customStyle="1" w:styleId="16">
    <w:name w:val="秘密紧急"/>
    <w:basedOn w:val="1"/>
    <w:uiPriority w:val="0"/>
    <w:pPr>
      <w:jc w:val="right"/>
    </w:pPr>
    <w:rPr>
      <w:rFonts w:ascii="黑体" w:eastAsia="黑体"/>
    </w:rPr>
  </w:style>
  <w:style w:type="paragraph" w:customStyle="1" w:styleId="17">
    <w:name w:val="抄 送"/>
    <w:basedOn w:val="18"/>
    <w:uiPriority w:val="0"/>
    <w:pPr>
      <w:ind w:left="0" w:firstLine="0"/>
    </w:pPr>
    <w:rPr>
      <w:rFonts w:eastAsia="仿宋_GB2312"/>
    </w:rPr>
  </w:style>
  <w:style w:type="paragraph" w:customStyle="1" w:styleId="18">
    <w:name w:val="主题词"/>
    <w:basedOn w:val="1"/>
    <w:uiPriority w:val="0"/>
    <w:pPr>
      <w:framePr w:wrap="notBeside" w:vAnchor="margin" w:hAnchor="margin" w:yAlign="bottom"/>
      <w:ind w:left="1246" w:hanging="1246"/>
    </w:pPr>
    <w:rPr>
      <w:rFonts w:eastAsia="公文小标宋简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&#32929;&#20221;&#20844;&#21496;&#27169;&#29256;&#21450;&#20351;&#29992;&#35828;&#26126;\1&#12289;&#19978;&#34892;&#25991;&#24335;&#26679;1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1、上行文式样1.dot</Template>
  <Company> </Company>
  <Pages>4</Pages>
  <Words>641</Words>
  <Characters>674</Characters>
  <Lines>4</Lines>
  <Paragraphs>1</Paragraphs>
  <TotalTime>0</TotalTime>
  <ScaleCrop>false</ScaleCrop>
  <LinksUpToDate>false</LinksUpToDate>
  <CharactersWithSpaces>783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2012-09-13T07:18:00Z</dcterms:created>
  <dc:creator>金瑛</dc:creator>
  <cp:lastModifiedBy>大喷菇</cp:lastModifiedBy>
  <cp:lastPrinted>2012-08-24T09:48:00Z</cp:lastPrinted>
  <dcterms:modified xsi:type="dcterms:W3CDTF">2026-10-28T06:06:22Z</dcterms:modified>
  <dc:title>平行文模板     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A30FD5D075CE46B5A681463460686627_13</vt:lpwstr>
  </property>
</Properties>
</file>