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F9C99">
      <w:pPr>
        <w:pStyle w:val="3"/>
        <w:numPr>
          <w:ilvl w:val="1"/>
          <w:numId w:val="0"/>
        </w:numPr>
        <w:ind w:leftChars="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学员培训后调查问卷</w:t>
      </w:r>
    </w:p>
    <w:p w14:paraId="57104236">
      <w:pPr>
        <w:ind w:left="0" w:leftChars="0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请您花几分钟时间完成这份调查问卷，您的评估对于改进培训工作非常重要，请您在选择的项目上打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√</w:t>
      </w:r>
      <w:r>
        <w:rPr>
          <w:rFonts w:hint="eastAsia" w:asciiTheme="minorEastAsia" w:hAnsiTheme="minorEastAsia" w:eastAsiaTheme="minorEastAsia" w:cstheme="minorEastAsia"/>
        </w:rPr>
        <w:t>，评分标准为：“5”-优秀；“4”-良好；“3”-尚可；“2”-较差；“1”-很差。</w:t>
      </w:r>
    </w:p>
    <w:p w14:paraId="26A19E2F">
      <w:pPr>
        <w:ind w:left="0" w:leftChars="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培训课程：DG-TP</w:t>
      </w:r>
      <w:r>
        <w:rPr>
          <w:rFonts w:hint="eastAsia" w:cs="Arial"/>
          <w:lang w:val="en-US" w:eastAsia="zh-CN"/>
        </w:rPr>
        <w:t>8</w:t>
      </w:r>
    </w:p>
    <w:p w14:paraId="6EB70505">
      <w:pPr>
        <w:ind w:left="0" w:leftChars="0" w:firstLine="0" w:firstLineChars="0"/>
        <w:rPr>
          <w:rFonts w:hint="default" w:ascii="Arial" w:hAnsi="Arial" w:eastAsia="宋体" w:cs="Arial"/>
          <w:lang w:val="en-US" w:eastAsia="zh-CN"/>
        </w:rPr>
      </w:pPr>
      <w:r>
        <w:rPr>
          <w:rFonts w:hint="default" w:ascii="Arial" w:hAnsi="Arial" w:cs="Arial"/>
        </w:rPr>
        <w:t>培训时间：</w:t>
      </w:r>
      <w:r>
        <w:rPr>
          <w:rFonts w:hint="eastAsia" w:cs="Arial"/>
          <w:lang w:val="en-US" w:eastAsia="zh-CN"/>
        </w:rPr>
        <w:t xml:space="preserve">   年  月  日</w:t>
      </w:r>
    </w:p>
    <w:p w14:paraId="354AFD27">
      <w:pPr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培训教员：</w:t>
      </w:r>
      <w:bookmarkStart w:id="0" w:name="_GoBack"/>
      <w:bookmarkEnd w:id="0"/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64"/>
        <w:gridCol w:w="568"/>
        <w:gridCol w:w="568"/>
        <w:gridCol w:w="568"/>
        <w:gridCol w:w="568"/>
        <w:gridCol w:w="571"/>
      </w:tblGrid>
      <w:tr w14:paraId="4AE43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333" w:type="pct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A07F2CE">
            <w:pPr>
              <w:widowControl/>
              <w:spacing w:line="240" w:lineRule="auto"/>
              <w:ind w:left="0"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33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259A109">
            <w:pPr>
              <w:widowControl/>
              <w:spacing w:line="240" w:lineRule="auto"/>
              <w:ind w:left="0"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5</w:t>
            </w:r>
          </w:p>
        </w:tc>
        <w:tc>
          <w:tcPr>
            <w:tcW w:w="33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377FA17">
            <w:pPr>
              <w:widowControl/>
              <w:spacing w:line="240" w:lineRule="auto"/>
              <w:ind w:left="0"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33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1465C49">
            <w:pPr>
              <w:widowControl/>
              <w:spacing w:line="240" w:lineRule="auto"/>
              <w:ind w:left="0"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3</w:t>
            </w:r>
          </w:p>
        </w:tc>
        <w:tc>
          <w:tcPr>
            <w:tcW w:w="33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AE46016">
            <w:pPr>
              <w:widowControl/>
              <w:spacing w:line="240" w:lineRule="auto"/>
              <w:ind w:left="0"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33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1017ED8">
            <w:pPr>
              <w:widowControl/>
              <w:spacing w:line="240" w:lineRule="auto"/>
              <w:ind w:left="0"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1</w:t>
            </w:r>
          </w:p>
        </w:tc>
      </w:tr>
      <w:tr w14:paraId="54DC1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restart"/>
            <w:tcBorders>
              <w:top w:val="nil"/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C2F1CA8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1"/>
              </w:rPr>
              <w:t>课程内容</w:t>
            </w:r>
          </w:p>
        </w:tc>
        <w:tc>
          <w:tcPr>
            <w:tcW w:w="285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6FC3500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培训内容与您工作岗位职责的匹配程度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D8463B8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DCD98CA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D1DBEC3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83309AE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3715D18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158ED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BF4F241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</w:p>
        </w:tc>
        <w:tc>
          <w:tcPr>
            <w:tcW w:w="285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277EF5F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培训材料是否有用且具有吸引力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CFEC428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B4BC69B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89D8EA2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FBDE9B6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433C8DE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20F05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9135945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</w:p>
        </w:tc>
        <w:tc>
          <w:tcPr>
            <w:tcW w:w="285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203C173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各项课程内容时间分配的合理性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A5CC3D0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107B987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0887BED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2441604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485DE44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19FBA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restart"/>
            <w:tcBorders>
              <w:top w:val="nil"/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795CB3D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1"/>
              </w:rPr>
              <w:t>教员素质</w:t>
            </w:r>
          </w:p>
          <w:p w14:paraId="0E3BF5B1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</w:p>
        </w:tc>
        <w:tc>
          <w:tcPr>
            <w:tcW w:w="285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C79AE21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专业知识程度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62423DC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14BCA01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AFFE5BA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149F284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994DE5C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3E40E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B5FD8D0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</w:p>
        </w:tc>
        <w:tc>
          <w:tcPr>
            <w:tcW w:w="285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BC85C1C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授课技巧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7D5E003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99E3A94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470804F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F5CF6CC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4451992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11F2D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760D3F5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</w:p>
        </w:tc>
        <w:tc>
          <w:tcPr>
            <w:tcW w:w="285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E367928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准备是否充分（资料、案例等的使用）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70FA023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E081FDB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0C5A296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135340F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4F12DC4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4A1EE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34433E2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</w:p>
        </w:tc>
        <w:tc>
          <w:tcPr>
            <w:tcW w:w="285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4142F5B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学习氛围的引导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9B6338E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F6E080D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5C1D41C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58D5678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519CB1E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5402E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59244B2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</w:p>
        </w:tc>
        <w:tc>
          <w:tcPr>
            <w:tcW w:w="285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96BF39B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解答学员的问题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76CCAEF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627AD4B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3250877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3AA9C9D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EB4C248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0D98E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restart"/>
            <w:tcBorders>
              <w:top w:val="nil"/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0F0317F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1"/>
              </w:rPr>
              <w:t>组织管理</w:t>
            </w:r>
          </w:p>
        </w:tc>
        <w:tc>
          <w:tcPr>
            <w:tcW w:w="285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249B529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培训组织安排规范、有序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71231EA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8393362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A672698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4BFD7D7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69623DE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52A06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79" w:type="pct"/>
            <w:vMerge w:val="continue"/>
            <w:tcBorders>
              <w:left w:val="single" w:color="000000" w:sz="8" w:space="0"/>
              <w:bottom w:val="single" w:color="auto" w:sz="4" w:space="0"/>
              <w:right w:val="single" w:color="000000" w:sz="8" w:space="0"/>
            </w:tcBorders>
            <w:noWrap w:val="0"/>
            <w:vAlign w:val="center"/>
          </w:tcPr>
          <w:p w14:paraId="3EEB12F7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854" w:type="pct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noWrap w:val="0"/>
            <w:vAlign w:val="center"/>
          </w:tcPr>
          <w:p w14:paraId="13BD7DEE">
            <w:pPr>
              <w:widowControl/>
              <w:numPr>
                <w:ilvl w:val="0"/>
                <w:numId w:val="3"/>
              </w:numPr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培训日程安排合理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noWrap w:val="0"/>
            <w:vAlign w:val="center"/>
          </w:tcPr>
          <w:p w14:paraId="63B88B4E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noWrap w:val="0"/>
            <w:vAlign w:val="center"/>
          </w:tcPr>
          <w:p w14:paraId="13D93CC7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noWrap w:val="0"/>
            <w:vAlign w:val="center"/>
          </w:tcPr>
          <w:p w14:paraId="047A320D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noWrap w:val="0"/>
            <w:vAlign w:val="center"/>
          </w:tcPr>
          <w:p w14:paraId="691E8352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noWrap w:val="0"/>
            <w:vAlign w:val="center"/>
          </w:tcPr>
          <w:p w14:paraId="137166DB">
            <w:pPr>
              <w:widowControl/>
              <w:spacing w:line="240" w:lineRule="auto"/>
              <w:ind w:left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63930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167741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11.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t>令您印象最深刻的培训课程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/评估项目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t>是：</w:t>
            </w:r>
          </w:p>
          <w:p w14:paraId="172CD046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  <w:p w14:paraId="58F55795">
            <w:pPr>
              <w:widowControl/>
              <w:spacing w:line="240" w:lineRule="auto"/>
              <w:ind w:left="0"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</w:p>
          <w:p w14:paraId="73C52D1B">
            <w:pPr>
              <w:widowControl/>
              <w:spacing w:line="240" w:lineRule="auto"/>
              <w:ind w:left="0"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</w:p>
          <w:p w14:paraId="0454D6A3">
            <w:pPr>
              <w:widowControl/>
              <w:spacing w:line="240" w:lineRule="auto"/>
              <w:ind w:left="0"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14:paraId="4E6A0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E3C260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12.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t>您觉得需要改进的是：</w:t>
            </w:r>
          </w:p>
          <w:p w14:paraId="6946D928">
            <w:pPr>
              <w:widowControl/>
              <w:spacing w:line="240" w:lineRule="auto"/>
              <w:ind w:left="0"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</w:p>
          <w:p w14:paraId="5C772555">
            <w:pPr>
              <w:widowControl/>
              <w:spacing w:line="240" w:lineRule="auto"/>
              <w:ind w:left="0"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  <w:p w14:paraId="5B8C5C3A">
            <w:pPr>
              <w:widowControl/>
              <w:spacing w:line="240" w:lineRule="auto"/>
              <w:ind w:left="0"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</w:p>
          <w:p w14:paraId="499781D5">
            <w:pPr>
              <w:widowControl/>
              <w:spacing w:line="240" w:lineRule="auto"/>
              <w:ind w:left="0"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 w14:paraId="5D8D18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CC036"/>
    <w:multiLevelType w:val="multilevel"/>
    <w:tmpl w:val="8EBCC036"/>
    <w:lvl w:ilvl="0" w:tentative="0">
      <w:start w:val="1"/>
      <w:numFmt w:val="decimal"/>
      <w:pStyle w:val="2"/>
      <w:lvlText w:val="%1."/>
      <w:lvlJc w:val="left"/>
      <w:pPr>
        <w:tabs>
          <w:tab w:val="left" w:pos="1191"/>
        </w:tabs>
        <w:ind w:left="1191" w:hanging="1191"/>
      </w:pPr>
      <w:rPr>
        <w:rFonts w:hint="default"/>
      </w:rPr>
    </w:lvl>
    <w:lvl w:ilvl="1" w:tentative="0">
      <w:start w:val="1"/>
      <w:numFmt w:val="decimal"/>
      <w:pStyle w:val="13"/>
      <w:lvlText w:val="%1.%2"/>
      <w:lvlJc w:val="left"/>
      <w:pPr>
        <w:tabs>
          <w:tab w:val="left" w:pos="1333"/>
        </w:tabs>
        <w:ind w:left="1333" w:hanging="1191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191"/>
        </w:tabs>
        <w:ind w:left="1191" w:hanging="1191"/>
      </w:pPr>
      <w:rPr>
        <w:rFonts w:hint="default" w:ascii="宋体" w:eastAsia="宋体"/>
        <w:b w:val="0"/>
        <w:szCs w:val="32"/>
        <w:u w:val="none"/>
        <w:lang w:val="en-US" w:eastAsia="zh-CN" w:bidi="ar-S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191"/>
        </w:tabs>
        <w:ind w:left="1191" w:hanging="1191"/>
      </w:pPr>
    </w:lvl>
    <w:lvl w:ilvl="4" w:tentative="0">
      <w:start w:val="1"/>
      <w:numFmt w:val="decimal"/>
      <w:pStyle w:val="6"/>
      <w:lvlText w:val="(%5)"/>
      <w:lvlJc w:val="left"/>
      <w:pPr>
        <w:tabs>
          <w:tab w:val="left" w:pos="1191"/>
        </w:tabs>
        <w:ind w:left="1191" w:hanging="1021"/>
      </w:pPr>
    </w:lvl>
    <w:lvl w:ilvl="5" w:tentative="0">
      <w:start w:val="1"/>
      <w:numFmt w:val="lowerLetter"/>
      <w:pStyle w:val="7"/>
      <w:lvlText w:val="%6."/>
      <w:lvlJc w:val="left"/>
      <w:pPr>
        <w:tabs>
          <w:tab w:val="left" w:pos="1191"/>
        </w:tabs>
        <w:ind w:left="1191" w:hanging="624"/>
      </w:pPr>
      <w:rPr>
        <w:rFonts w:hint="default"/>
        <w:color w:val="auto"/>
      </w:rPr>
    </w:lvl>
    <w:lvl w:ilvl="6" w:tentative="0">
      <w:start w:val="1"/>
      <w:numFmt w:val="lowerLetter"/>
      <w:pStyle w:val="8"/>
      <w:lvlText w:val="(%7)."/>
      <w:lvlJc w:val="left"/>
      <w:pPr>
        <w:tabs>
          <w:tab w:val="left" w:pos="1191"/>
        </w:tabs>
        <w:ind w:left="1191" w:hanging="624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80"/>
        </w:tabs>
        <w:ind w:left="438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800"/>
        </w:tabs>
        <w:ind w:left="4800" w:hanging="1440"/>
      </w:pPr>
      <w:rPr>
        <w:rFonts w:hint="default"/>
      </w:rPr>
    </w:lvl>
  </w:abstractNum>
  <w:abstractNum w:abstractNumId="1">
    <w:nsid w:val="F2DFACFE"/>
    <w:multiLevelType w:val="multilevel"/>
    <w:tmpl w:val="F2DFACFE"/>
    <w:lvl w:ilvl="0" w:tentative="0">
      <w:start w:val="1"/>
      <w:numFmt w:val="decimal"/>
      <w:lvlText w:val="%1."/>
      <w:lvlJc w:val="left"/>
      <w:pPr>
        <w:tabs>
          <w:tab w:val="left" w:pos="1191"/>
        </w:tabs>
        <w:ind w:left="1191" w:hanging="1191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333"/>
        </w:tabs>
        <w:ind w:left="1333" w:hanging="1191"/>
      </w:pPr>
    </w:lvl>
    <w:lvl w:ilvl="2" w:tentative="0">
      <w:start w:val="1"/>
      <w:numFmt w:val="decimal"/>
      <w:lvlText w:val="%1.%2.%3"/>
      <w:lvlJc w:val="left"/>
      <w:pPr>
        <w:tabs>
          <w:tab w:val="left" w:pos="1191"/>
        </w:tabs>
        <w:ind w:left="1191" w:hanging="1191"/>
      </w:pPr>
      <w:rPr>
        <w:rFonts w:hint="default" w:ascii="宋体" w:eastAsia="宋体"/>
        <w:b w:val="0"/>
        <w:szCs w:val="32"/>
        <w:u w:val="none"/>
        <w:lang w:val="en-US" w:eastAsia="zh-CN" w:bidi="ar-SA"/>
      </w:rPr>
    </w:lvl>
    <w:lvl w:ilvl="3" w:tentative="0">
      <w:start w:val="1"/>
      <w:numFmt w:val="decimal"/>
      <w:lvlText w:val="%1.%2.%3.%4"/>
      <w:lvlJc w:val="left"/>
      <w:pPr>
        <w:tabs>
          <w:tab w:val="left" w:pos="1191"/>
        </w:tabs>
        <w:ind w:left="1191" w:hanging="1191"/>
      </w:pPr>
    </w:lvl>
    <w:lvl w:ilvl="4" w:tentative="0">
      <w:start w:val="1"/>
      <w:numFmt w:val="decimal"/>
      <w:lvlText w:val="(%5)"/>
      <w:lvlJc w:val="left"/>
      <w:pPr>
        <w:tabs>
          <w:tab w:val="left" w:pos="1191"/>
        </w:tabs>
        <w:ind w:left="1191" w:hanging="1021"/>
      </w:pPr>
    </w:lvl>
    <w:lvl w:ilvl="5" w:tentative="0">
      <w:start w:val="1"/>
      <w:numFmt w:val="lowerLetter"/>
      <w:lvlText w:val="%6."/>
      <w:lvlJc w:val="left"/>
      <w:pPr>
        <w:tabs>
          <w:tab w:val="left" w:pos="1191"/>
        </w:tabs>
        <w:ind w:left="1191" w:hanging="624"/>
      </w:pPr>
      <w:rPr>
        <w:rFonts w:hint="default"/>
        <w:color w:val="auto"/>
      </w:rPr>
    </w:lvl>
    <w:lvl w:ilvl="6" w:tentative="0">
      <w:start w:val="1"/>
      <w:numFmt w:val="lowerLetter"/>
      <w:lvlText w:val="(%7)."/>
      <w:lvlJc w:val="left"/>
      <w:pPr>
        <w:tabs>
          <w:tab w:val="left" w:pos="1191"/>
        </w:tabs>
        <w:ind w:left="1191" w:hanging="624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80"/>
        </w:tabs>
        <w:ind w:left="438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800"/>
        </w:tabs>
        <w:ind w:left="4800" w:hanging="1440"/>
      </w:pPr>
      <w:rPr>
        <w:rFonts w:hint="default"/>
      </w:rPr>
    </w:lvl>
  </w:abstractNum>
  <w:abstractNum w:abstractNumId="2">
    <w:nsid w:val="00000010"/>
    <w:multiLevelType w:val="multilevel"/>
    <w:tmpl w:val="0000001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4073C"/>
    <w:rsid w:val="00A723D0"/>
    <w:rsid w:val="01DA2B6E"/>
    <w:rsid w:val="09C4073C"/>
    <w:rsid w:val="222B4E19"/>
    <w:rsid w:val="2B191EF0"/>
    <w:rsid w:val="2B3C43CA"/>
    <w:rsid w:val="2CB83BA9"/>
    <w:rsid w:val="36720FF6"/>
    <w:rsid w:val="47DE4714"/>
    <w:rsid w:val="49300E47"/>
    <w:rsid w:val="4DCF56A3"/>
    <w:rsid w:val="61F5684B"/>
    <w:rsid w:val="63AC120E"/>
    <w:rsid w:val="68D46AC5"/>
    <w:rsid w:val="6C5D51A3"/>
    <w:rsid w:val="786F2BB5"/>
    <w:rsid w:val="7BBD0AC5"/>
    <w:rsid w:val="FE4F90AD"/>
    <w:rsid w:val="FFBF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left="1304"/>
      <w:jc w:val="both"/>
    </w:pPr>
    <w:rPr>
      <w:rFonts w:ascii="Arial" w:hAnsi="Arial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1191" w:hanging="1191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keepLines/>
      <w:numPr>
        <w:ilvl w:val="1"/>
        <w:numId w:val="2"/>
      </w:numPr>
      <w:tabs>
        <w:tab w:val="left" w:pos="1191"/>
        <w:tab w:val="clear" w:pos="1333"/>
      </w:tabs>
      <w:spacing w:after="20" w:afterLines="20" w:line="300" w:lineRule="auto"/>
      <w:ind w:left="1191"/>
      <w:outlineLvl w:val="1"/>
    </w:pPr>
    <w:rPr>
      <w:rFonts w:ascii="宋体" w:hAnsi="宋体" w:eastAsia="宋体"/>
      <w:b/>
      <w:bCs/>
      <w:kern w:val="0"/>
      <w:sz w:val="28"/>
      <w:szCs w:val="21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1191" w:hanging="1191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1191" w:hanging="1191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191" w:hanging="1021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91" w:hanging="624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191" w:hanging="624"/>
      <w:outlineLvl w:val="6"/>
    </w:pPr>
    <w:rPr>
      <w:b/>
      <w:sz w:val="24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link w:val="17"/>
    <w:qFormat/>
    <w:uiPriority w:val="0"/>
    <w:pPr>
      <w:spacing w:after="0"/>
    </w:pPr>
    <w:rPr>
      <w:rFonts w:ascii="Arial" w:hAnsi="Arial" w:eastAsia="宋体" w:cs="Times New Roman"/>
      <w:sz w:val="24"/>
    </w:rPr>
  </w:style>
  <w:style w:type="paragraph" w:styleId="10">
    <w:name w:val="Body Text First Indent"/>
    <w:basedOn w:val="9"/>
    <w:qFormat/>
    <w:uiPriority w:val="0"/>
    <w:pPr>
      <w:ind w:firstLine="420" w:firstLineChars="100"/>
    </w:pPr>
  </w:style>
  <w:style w:type="paragraph" w:customStyle="1" w:styleId="13">
    <w:name w:val="标题2"/>
    <w:basedOn w:val="3"/>
    <w:link w:val="14"/>
    <w:qFormat/>
    <w:uiPriority w:val="0"/>
    <w:pPr>
      <w:numPr>
        <w:numId w:val="1"/>
      </w:numPr>
      <w:tabs>
        <w:tab w:val="left" w:pos="1333"/>
      </w:tabs>
      <w:spacing w:after="20"/>
      <w:ind w:left="1191" w:hanging="1191"/>
    </w:pPr>
  </w:style>
  <w:style w:type="character" w:customStyle="1" w:styleId="14">
    <w:name w:val="标题2 Char"/>
    <w:basedOn w:val="15"/>
    <w:link w:val="13"/>
    <w:qFormat/>
    <w:uiPriority w:val="0"/>
    <w:rPr>
      <w:rFonts w:hAnsi="宋体" w:eastAsia="宋体"/>
    </w:rPr>
  </w:style>
  <w:style w:type="character" w:customStyle="1" w:styleId="15">
    <w:name w:val="标题 2 字符"/>
    <w:link w:val="3"/>
    <w:qFormat/>
    <w:uiPriority w:val="9"/>
    <w:rPr>
      <w:rFonts w:ascii="宋体" w:hAnsi="宋体" w:eastAsia="宋体"/>
      <w:b/>
      <w:bCs/>
      <w:sz w:val="28"/>
      <w:szCs w:val="21"/>
    </w:rPr>
  </w:style>
  <w:style w:type="character" w:customStyle="1" w:styleId="16">
    <w:name w:val="标题 2 字符1"/>
    <w:link w:val="3"/>
    <w:qFormat/>
    <w:uiPriority w:val="9"/>
    <w:rPr>
      <w:rFonts w:ascii="宋体" w:hAnsi="宋体" w:eastAsia="宋体"/>
      <w:b/>
      <w:bCs/>
      <w:sz w:val="28"/>
      <w:szCs w:val="21"/>
    </w:rPr>
  </w:style>
  <w:style w:type="character" w:customStyle="1" w:styleId="17">
    <w:name w:val="正文文本 Char"/>
    <w:basedOn w:val="12"/>
    <w:link w:val="9"/>
    <w:qFormat/>
    <w:uiPriority w:val="0"/>
    <w:rPr>
      <w:rFonts w:ascii="Arial" w:hAnsi="Arial" w:eastAsia="宋体" w:cs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282</Characters>
  <Lines>0</Lines>
  <Paragraphs>0</Paragraphs>
  <TotalTime>14</TotalTime>
  <ScaleCrop>false</ScaleCrop>
  <LinksUpToDate>false</LinksUpToDate>
  <CharactersWithSpaces>289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2025-01-10T08:08:00Z</dcterms:created>
  <dc:creator>周恽</dc:creator>
  <cp:lastModifiedBy>大喷菇</cp:lastModifiedBy>
  <cp:lastPrinted>2025-08-09T04:34:00Z</cp:lastPrinted>
  <dcterms:modified xsi:type="dcterms:W3CDTF">2026-10-12T05:22:37Z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80FE06BA1B034B11B9DD598F6B258EB6_11</vt:lpwstr>
  </property>
  <property fmtid="{D5CDD505-2E9C-101B-9397-08002B2CF9AE}" pid="4" name="KSOTemplateDocerSaveRecord">
    <vt:lpwstr>eyJoZGlkIjoiMzVmMWI2ZmUyZjdiZDg0MjUyODA4ZjM0MGYwNzUzMjQiLCJ1c2VySWQiOiI1ODcxOTIyNzcifQ==</vt:lpwstr>
  </property>
</Properties>
</file>