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/>
        <w:jc w:val="center"/>
        <w:rPr>
          <w:rFonts w:hint="default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实验报告</w:t>
      </w:r>
    </w:p>
    <w:p>
      <w:pPr>
        <w:numPr>
          <w:ilvl w:val="0"/>
          <w:numId w:val="1"/>
        </w:numPr>
        <w:ind w:left="210" w:leftChars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由于无禁手，玩家默认执黑棋，AI默认执黑棋，通过点击鼠标即可落子且无时间限制，横，竖，斜任意方向连成五子即算胜利.</w:t>
      </w:r>
    </w:p>
    <w:p>
      <w:pPr>
        <w:numPr>
          <w:ilvl w:val="0"/>
          <w:numId w:val="1"/>
        </w:numPr>
        <w:spacing w:beforeLines="0" w:afterLines="0"/>
        <w:ind w:left="210" w:leftChars="0" w:firstLine="0" w:firstLineChar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主要工具为EasyX和Visual Studio 2022.引用的库有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&lt;graphics.h&gt;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&lt;conio.h&gt;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&lt;mmsystem.h&gt;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"tools.h"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&lt;math.h&gt;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A31515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&lt;minwindef.h&gt;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A31515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&lt;graphics.h&gt;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&lt;time.h&gt;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A31515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&lt;stdlib.h&gt;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&lt;Windows.h&gt;</w:t>
      </w:r>
    </w:p>
    <w:p>
      <w:pPr>
        <w:numPr>
          <w:ilvl w:val="0"/>
          <w:numId w:val="1"/>
        </w:numPr>
        <w:spacing w:beforeLines="0" w:afterLines="0"/>
        <w:ind w:left="210" w:leftChars="0" w:firstLine="0" w:firstLineChars="0"/>
        <w:jc w:val="left"/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  <w:t>关于配置开发环境（Visual Studio 2022同时是编辑，编译，运行环境）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  <w:t>首先下载Visual Studio 2022，接着安装C/C++组件，然后创建项目与各类文件，经过试错无误后，开始正式编写代码.</w:t>
      </w:r>
    </w:p>
    <w:p>
      <w:pPr>
        <w:numPr>
          <w:ilvl w:val="0"/>
          <w:numId w:val="1"/>
        </w:numPr>
        <w:spacing w:beforeLines="0" w:afterLines="0"/>
        <w:ind w:left="210" w:leftChars="0" w:firstLine="0" w:firstLineChars="0"/>
        <w:jc w:val="left"/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  <w:t>模块分为2个头文件（ChessData.h；tools.h），3个源文件（ChessData.cpp；tools.cpp；main.cpp）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  <w:t>其中，ChessData.h负责棋盘及棋子的各类数据，ChessData.cpp与main.cpp均需引用ChessData.h.而tools.h中有负责载入PNG图并使背景透明化的函数声明，tools.cpp与main.cpp均需引用tools.h.整体来说，程序存在一定耦合度且实现了封装与接口的使用.</w:t>
      </w:r>
    </w:p>
    <w:p>
      <w:pPr>
        <w:numPr>
          <w:ilvl w:val="0"/>
          <w:numId w:val="1"/>
        </w:numPr>
        <w:spacing w:beforeLines="0" w:afterLines="0"/>
        <w:ind w:left="210" w:leftChars="0" w:firstLine="0" w:firstLineChars="0"/>
        <w:jc w:val="left"/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  <w:t>关键实现代码有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  <w:t>首先是对于棋盘的初始化及更新</w:t>
      </w:r>
      <w:bookmarkStart w:id="0" w:name="_GoBack"/>
      <w:bookmarkEnd w:id="0"/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initChessData(</w:t>
      </w:r>
      <w:r>
        <w:rPr>
          <w:rFonts w:hint="eastAsia" w:ascii="新宋体" w:hAnsi="新宋体" w:eastAsia="新宋体"/>
          <w:color w:val="2B91AF"/>
          <w:sz w:val="19"/>
          <w:szCs w:val="24"/>
        </w:rPr>
        <w:t>ChessData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memset(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-&gt;chessmap, 0,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memset(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-&gt;chesspoint, 0,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-&gt;sideflag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newChessmap(</w:t>
      </w:r>
      <w:r>
        <w:rPr>
          <w:rFonts w:hint="eastAsia" w:ascii="新宋体" w:hAnsi="新宋体" w:eastAsia="新宋体"/>
          <w:color w:val="2B91AF"/>
          <w:sz w:val="19"/>
          <w:szCs w:val="24"/>
        </w:rPr>
        <w:t>ChessData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*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-&gt;sideflag)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>]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>] = -1;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-&gt;sideflag = !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-&gt;sideflag;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其次是关于判断胜负的代码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Win(</w:t>
      </w:r>
      <w:r>
        <w:rPr>
          <w:rFonts w:hint="eastAsia" w:ascii="新宋体" w:hAnsi="新宋体" w:eastAsia="新宋体"/>
          <w:color w:val="2B91AF"/>
          <w:sz w:val="19"/>
          <w:szCs w:val="24"/>
        </w:rPr>
        <w:t>ChessData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0;i &lt;= 4;i++)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&gt;=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+ 1]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+ 2]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+ 3]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0;i &lt;= 4;i++)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&gt;=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+ 1][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+ 2][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+ 3][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>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0;i &lt;= 4;i++)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 - 4 &gt;=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&gt;=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 - 1][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+ 1]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 - 2][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+ 2]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 - 3][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+ 3]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 - 4][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0;i &lt;= 4;i++)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&gt;=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&gt;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+ 1][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+ 1]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+ 2][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+ 2]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+ 3][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+ 3]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接着是关于玩家落子的代码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click(</w:t>
      </w:r>
      <w:r>
        <w:rPr>
          <w:rFonts w:hint="eastAsia" w:ascii="新宋体" w:hAnsi="新宋体" w:eastAsia="新宋体"/>
          <w:color w:val="2B91AF"/>
          <w:sz w:val="19"/>
          <w:szCs w:val="24"/>
        </w:rPr>
        <w:t>MOUSEMSG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msg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msg</w:t>
      </w:r>
      <w:r>
        <w:rPr>
          <w:rFonts w:hint="eastAsia" w:ascii="新宋体" w:hAnsi="新宋体" w:eastAsia="新宋体"/>
          <w:color w:val="000000"/>
          <w:sz w:val="19"/>
          <w:szCs w:val="24"/>
        </w:rPr>
        <w:t>.x;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msg</w:t>
      </w:r>
      <w:r>
        <w:rPr>
          <w:rFonts w:hint="eastAsia" w:ascii="新宋体" w:hAnsi="新宋体" w:eastAsia="新宋体"/>
          <w:color w:val="000000"/>
          <w:sz w:val="19"/>
          <w:szCs w:val="24"/>
        </w:rPr>
        <w:t>.y;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col = (x - distance_x) / 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row = (y - distance_y) / 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lefttopX = distance_x + size * col;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lefttopY = distance_y + size * row;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len, len1, len2, len3, len4;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choosePos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len1 = sqrt((x - lefttopX) * (x - lefttopX) + (y - lefttopY) * (y - lefttopY));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//左上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len2 = sqrt((x - lefttopX - size) * (x - lefttopX - size) + (y - lefttopY) * (y - lefttopY));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//右上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len3 = sqrt((x - lefttopX) * (x - lefttopX) + (y - lefttopY - size) * (y - lefttopY - size));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//左下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len4 = sqrt((x - lefttopX - size) * (x - lefttopX - size) + (y - lefttopY - size) * (y - lefttopY - size));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//右下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 = minimum(len1, len2, len3, len4);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(len == len1&amp;&amp; len &lt; threshold)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clickcol = col;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clickrow = row;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(game.chessmap[clickrow][clickcol]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choosePos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(len == len2 &amp;&amp;len &lt; threshold)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clickcol = col+1;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clickrow = row;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(game.chessmap[clickrow][clickcol]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choosePos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(len == len3 &amp;&amp; len &lt; threshold)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clickcol = col;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clickrow = row+1;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(game.chessmap[clickrow][clickcol]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choosePos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(len == len4 &amp;&amp; len &lt; threshold)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clickcol = col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clickrow = row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(game.chessmap[clickrow][clickcol]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choosePos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choosePos;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Hand(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Kind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kind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= distance_x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size - 0.5 * 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= distance_y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size - 0.5 * 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kind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White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putimagePNG(x, y, &amp;WhiteImg);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putimagePNG( x, y, &amp;BlackImg);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通过这两段段代码，实现了对鼠标点击的获取及玩家落子的正常进行，且通过模糊边界，给予了点击一定的容错，点歪了也能进行一定的修正，能保证棋子不会出现下歪的情况.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当然，更重要的是对AI落子的编写：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value(</w:t>
      </w:r>
      <w:r>
        <w:rPr>
          <w:rFonts w:hint="eastAsia" w:ascii="新宋体" w:hAnsi="新宋体" w:eastAsia="新宋体"/>
          <w:color w:val="2B91AF"/>
          <w:sz w:val="19"/>
          <w:szCs w:val="24"/>
        </w:rPr>
        <w:t>ChessData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playernum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emptynum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memset(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-&gt;chesspoint, 0,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row = 0;row &lt; boardsize;row++)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col = 0;col &lt; boardsize;col++)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&gt;= 0 &amp;&amp; col &gt;=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-&gt;chessmap[row][col]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pos[4][2] = { {1,0},{1,1},{0,1},{-1,1}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 = 0;k &lt; 4;k++)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= pos[k][0];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= pos[k][1];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playernum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ainum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emptynum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1;i &lt;= 4;i++)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+ i * y &gt;= 0 &amp;&amp; row + i * y &lt; boardsize &amp;&amp; col + i * x &gt;= 0 &amp;&amp; col + i * x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 + i * y][col + i * x]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playernum++;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+ i * y &gt;= 0 &amp;&amp; row + i * y &lt; boardsize &amp;&amp; col + i * x &gt;= 0 &amp;&amp; col + i * x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 + i * y][col + i * x]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emptynum++;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1;i &lt;= 4;i++)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- i * y &gt;= 0 &amp;&amp; row - i * y &lt; boardsize &amp;&amp; col - i * x &gt;= 0 &amp;&amp; col - i * x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 - i * y][col - i * x]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playernum++;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- i * y &gt;= 0 &amp;&amp; row - i * y &lt; boardsize &amp;&amp; col - i * x &gt;= 0 &amp;&amp; col - i * x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 - i * y][col - i * x]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emptynum++;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(playernum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10;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(playernum ==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(emptynum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30;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(emptynum ==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40;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(playernum == 3)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(emptynum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60;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(emptynum ==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200;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(playernum == 4)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20000;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emptynum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0;i &lt;= 4;i++)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+ i * y &gt;= 0 &amp;&amp; row + i * y &lt; boardsize &amp;&amp; col + i * x &gt;= 0 &amp;&amp; col + i * x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 + i * y][col + i * x] == -1)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ainum++;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+ i * y &gt;= 0 &amp;&amp; row + i * y &lt; boardsize &amp;&amp; col + i * x &gt;= 0 &amp;&amp; col + i * x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 + i * y][col + i * x]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emptynum++;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0;i &lt;= 4;i++)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- i * y &gt;= 0 &amp;&amp; row - i * y &lt; boardsize &amp;&amp; col - i * x &gt;= 0 &amp;&amp; col - i * x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 - i * y][col - i * x] == -1)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ainum++;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- i * y &gt;= 0 &amp;&amp; row - i * y &lt; boardsize &amp;&amp; col - i * x &gt;= 0 &amp;&amp; col - i * x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 - i * y][col - i * x]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emptynum++;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(ainum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(ainum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10;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(ainum ==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(emptynum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25;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(emptynum ==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50;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(ainum == 3)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(emptynum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55;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(emptynum ==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300;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(ainum &gt;= 4)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30000;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Cpoint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move(</w:t>
      </w:r>
      <w:r>
        <w:rPr>
          <w:rFonts w:hint="eastAsia" w:ascii="新宋体" w:hAnsi="新宋体" w:eastAsia="新宋体"/>
          <w:color w:val="2B91AF"/>
          <w:sz w:val="19"/>
          <w:szCs w:val="24"/>
        </w:rPr>
        <w:t>ChessData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value(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maxscore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maxpoints[boardsize * boardsize] =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row = 0;row &lt; boardsize;row++)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col = 0;col &lt; boardsize;col++)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-&gt;chessmap[row][col]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&gt; maxscore)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memset(maxpoints, 0,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(maxpoints));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k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maxscore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maxpoints[k].row = row;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maxpoints[k].col = col;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== maxscore)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k++;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maxpoints[k].row = row;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maxpoints[k].col = col;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(k &gt;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srand((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)time(0));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renju = rand() %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maxpoints[renju];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maxpoints[k];}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首先是第一段代码，为每个棋子的落点进行了加权与赋分，这为AI后续下棋打下基础，并且预防了越界的问题.接着是第二段代码，在上一段代码计算出来的分值的基础上实现了落子.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30"/>
          <w:szCs w:val="30"/>
          <w:lang w:val="en-US" w:eastAsia="zh-CN"/>
        </w:rPr>
        <w:t>6</w:t>
      </w: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.运行界面如图所示</w:t>
      </w:r>
      <w:r>
        <w:drawing>
          <wp:inline distT="0" distB="0" distL="114300" distR="114300">
            <wp:extent cx="5268595" cy="5320030"/>
            <wp:effectExtent l="0" t="0" r="19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所做的五子棋最大的特点之一就是通过tools.h与tools.cpp贝叶斯定理，实现了棋子图像背景的透明化，使得棋子无边界，无阴影，十分精致美观。同时程序运行速度快，帧率稳定且毫无卡顿，几乎可以做到在玩家落子后瞬间实现落子.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30"/>
          <w:szCs w:val="30"/>
          <w:lang w:val="en-US" w:eastAsia="zh-CN"/>
        </w:rPr>
        <w:t>7</w:t>
      </w: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.程序包括所有图片总共466 MB .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30"/>
          <w:szCs w:val="30"/>
          <w:lang w:val="en-US" w:eastAsia="zh-CN"/>
        </w:rPr>
        <w:t>8</w:t>
      </w: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.AI的棋力大概有三段水平，该结论来自于我做实验，让一些朋友与AI对弈，其中一名三段水平的朋友说一般爱好者是难下赢的，他需要慢下，如果快下也可能会输掉.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30"/>
          <w:szCs w:val="30"/>
          <w:lang w:val="en-US" w:eastAsia="zh-CN"/>
        </w:rPr>
        <w:t>9</w:t>
      </w: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.参考文献有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8"/>
          <w:szCs w:val="28"/>
          <w:shd w:val="clear" w:fill="FFFFFF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8"/>
          <w:szCs w:val="28"/>
          <w:shd w:val="clear" w:fill="FFFFFF"/>
          <w:lang w:eastAsia="zh-CN"/>
        </w:rPr>
        <w:t>《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8"/>
          <w:szCs w:val="28"/>
          <w:shd w:val="clear" w:fill="FFFFFF"/>
        </w:rPr>
        <w:t>使用 EASYX 载入PNG图并透明背景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8"/>
          <w:szCs w:val="28"/>
          <w:shd w:val="clear" w:fill="FFFFFF"/>
          <w:lang w:eastAsia="zh-CN"/>
        </w:rPr>
        <w:t>》，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22226"/>
          <w:spacing w:val="0"/>
          <w:sz w:val="30"/>
          <w:szCs w:val="30"/>
          <w:shd w:val="clear" w:fill="FFFFFF"/>
          <w:lang w:val="en-US" w:eastAsia="zh-CN"/>
        </w:rPr>
        <w:t>下为链接：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"https://blog.csdn.net/weixin_45779485/article/details/102757315"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</w:t>
      </w:r>
      <w:r>
        <w:rPr>
          <w:rStyle w:val="8"/>
          <w:rFonts w:hint="eastAsia"/>
        </w:rPr>
        <w:t>ttps://blog.csdn.net/weixin_45779485/article/details/102757315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《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8"/>
          <w:szCs w:val="28"/>
          <w:shd w:val="clear" w:fill="FFFFFF"/>
        </w:rPr>
        <w:t>C语言五子棋、三子棋人机对战篇的详细介绍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》，下为链接：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"https://blog.csdn.net/qq_64318258/article/details/126602578"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https://blog.csdn.net/qq_64318258/article/details/126602578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实验报告如上，感谢俸老师过目.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宋体" w:hAnsi="宋体" w:eastAsia="宋体" w:cs="宋体"/>
          <w:color w:val="000000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3C0DBF"/>
    <w:multiLevelType w:val="singleLevel"/>
    <w:tmpl w:val="BC3C0DB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210"/>
      </w:pPr>
      <w:rPr>
        <w:rFonts w:hint="default"/>
        <w:color w:val="FF0000"/>
      </w:rPr>
    </w:lvl>
  </w:abstractNum>
  <w:abstractNum w:abstractNumId="1">
    <w:nsid w:val="BC756286"/>
    <w:multiLevelType w:val="singleLevel"/>
    <w:tmpl w:val="BC75628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Y0NWI1ZDhhM2YyM2FhYjNjOGRjNWIzZDliM2Y1NzAifQ=="/>
  </w:docVars>
  <w:rsids>
    <w:rsidRoot w:val="00172A27"/>
    <w:rsid w:val="042E63A1"/>
    <w:rsid w:val="0CB60EF4"/>
    <w:rsid w:val="133C1593"/>
    <w:rsid w:val="19CC01BE"/>
    <w:rsid w:val="1DC55869"/>
    <w:rsid w:val="4CF35675"/>
    <w:rsid w:val="657C227E"/>
    <w:rsid w:val="67A94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2219</Words>
  <Characters>6936</Characters>
  <Lines>0</Lines>
  <Paragraphs>0</Paragraphs>
  <TotalTime>12</TotalTime>
  <ScaleCrop>false</ScaleCrop>
  <LinksUpToDate>false</LinksUpToDate>
  <CharactersWithSpaces>8962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2022-12-19T06:21:00Z</dcterms:created>
  <dc:creator>Sak5ra</dc:creator>
  <cp:lastModifiedBy>Sak5ra</cp:lastModifiedBy>
  <dcterms:modified xsi:type="dcterms:W3CDTF">2023-02-18T05:56:10Z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3CD6D7350042427A833FD8E30E23EA04</vt:lpwstr>
  </property>
</Properties>
</file>