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20A" w:rsidRDefault="0043520A">
      <w:r>
        <w:t>Câu hỏi:</w:t>
      </w:r>
    </w:p>
    <w:p w:rsidR="0043520A" w:rsidRDefault="0043520A">
      <w:r>
        <w:t>Sự khác biiẹt giữa cách họ truyền thống và cách học củ</w:t>
      </w:r>
      <w:bookmarkStart w:id="0" w:name="_GoBack"/>
      <w:bookmarkEnd w:id="0"/>
      <w:r>
        <w:t>a</w:t>
      </w:r>
    </w:p>
    <w:sectPr w:rsidR="0043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61"/>
    <w:rsid w:val="00135B33"/>
    <w:rsid w:val="0043520A"/>
    <w:rsid w:val="004710FD"/>
    <w:rsid w:val="008D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BFFD"/>
  <w15:chartTrackingRefBased/>
  <w15:docId w15:val="{79CE211B-C0F5-4F8C-A787-9A7C29BA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Lê</dc:creator>
  <cp:keywords/>
  <dc:description/>
  <cp:lastModifiedBy>Hải Lê</cp:lastModifiedBy>
  <cp:revision>3</cp:revision>
  <dcterms:created xsi:type="dcterms:W3CDTF">2020-08-28T09:08:00Z</dcterms:created>
  <dcterms:modified xsi:type="dcterms:W3CDTF">2020-08-28T10:11:00Z</dcterms:modified>
</cp:coreProperties>
</file>