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02" w:rsidRPr="004C5D3F" w:rsidRDefault="008B6E02" w:rsidP="008B6E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Аукционы являются одним из старейших видов продажи товаров, которые существовали ещё во времена Древнего Рима и Вавилона</w:t>
      </w:r>
      <w:r w:rsidRPr="001221A7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4C5D3F">
        <w:rPr>
          <w:rFonts w:ascii="Times New Roman" w:hAnsi="Times New Roman" w:cs="Times New Roman"/>
          <w:sz w:val="24"/>
          <w:szCs w:val="24"/>
        </w:rPr>
        <w:t xml:space="preserve">. Тем не менее, в отличие от рынков совершенной (по Вальрасу) и несовершенной (по </w:t>
      </w:r>
      <w:proofErr w:type="spellStart"/>
      <w:r w:rsidRPr="004C5D3F">
        <w:rPr>
          <w:rFonts w:ascii="Times New Roman" w:hAnsi="Times New Roman" w:cs="Times New Roman"/>
          <w:sz w:val="24"/>
          <w:szCs w:val="24"/>
        </w:rPr>
        <w:t>Курно</w:t>
      </w:r>
      <w:proofErr w:type="spellEnd"/>
      <w:r w:rsidRPr="004C5D3F">
        <w:rPr>
          <w:rFonts w:ascii="Times New Roman" w:hAnsi="Times New Roman" w:cs="Times New Roman"/>
          <w:sz w:val="24"/>
          <w:szCs w:val="24"/>
        </w:rPr>
        <w:t>-Бертрану) конкуренции, моделированию аукционных рынков уделялось гораздо меньше внимания</w:t>
      </w:r>
      <w:r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8D015D" w:rsidRDefault="008B6E02" w:rsidP="008B6E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в связи с необходимостью управления сложными экономическими системами со стороны государства принцип аукциона становится всё более актуальным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8B6E02" w:rsidRDefault="008B6E02" w:rsidP="008B6E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Актуальность моделирования аукционов подтверждается также большим распространением электронных аукционов, или 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>интернет-аукционов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5D3F">
        <w:rPr>
          <w:rFonts w:ascii="Times New Roman" w:hAnsi="Times New Roman" w:cs="Times New Roman"/>
          <w:sz w:val="24"/>
          <w:szCs w:val="24"/>
        </w:rPr>
        <w:t xml:space="preserve">Исход аукциона для каждого конкретного участника, продавца или покупателя, зависит от того, какую цену он предложит за товар, и в каком объёме он этот товар </w:t>
      </w:r>
      <w:r>
        <w:rPr>
          <w:rFonts w:ascii="Times New Roman" w:hAnsi="Times New Roman" w:cs="Times New Roman"/>
          <w:sz w:val="24"/>
          <w:szCs w:val="24"/>
        </w:rPr>
        <w:t>реализует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или приобретёт. Поэтому для оптимального выбора цены и объема товара может потребоваться моделирование данного аукциона.</w:t>
      </w:r>
    </w:p>
    <w:p w:rsidR="00F86C02" w:rsidRPr="00F86C02" w:rsidRDefault="00F86C02" w:rsidP="00F86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6C02">
        <w:rPr>
          <w:rFonts w:ascii="Times New Roman" w:hAnsi="Times New Roman" w:cs="Times New Roman"/>
          <w:sz w:val="24"/>
          <w:szCs w:val="24"/>
        </w:rPr>
        <w:t>Задача состоит в разработке приложения, которое на основе информации о продавце (например, максимальный объём продажи, себестоимость товара) и ценовых функциях других участников аукциона, отображает динамику изменения определенных характеристик аукциона при установлении продавцом различных цен на данный товар, а также, при изменении параметров определяющих мощность производства продавца.  Результат необходимо выводить в виде графика зависимости выбранных характеристик аукциона от параметров мощности производства продавца или от цены на товар.</w:t>
      </w:r>
    </w:p>
    <w:p w:rsidR="008B6E02" w:rsidRDefault="008B6E02" w:rsidP="00F86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Рассматривается модель рынка, в которой присутствуют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 однородного товара, причем </w:t>
      </w:r>
      <w:r w:rsidR="00F86C0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5D3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C5D3F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4C5D3F">
        <w:rPr>
          <w:rFonts w:ascii="Times New Roman" w:hAnsi="Times New Roman" w:cs="Times New Roman"/>
          <w:sz w:val="24"/>
          <w:szCs w:val="24"/>
        </w:rPr>
        <w:t xml:space="preserve"> продавец заявляет наибольший</w:t>
      </w:r>
      <w:r w:rsidRPr="00350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наименьший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объем поставки, а также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→R,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=1..m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4C5D3F">
        <w:rPr>
          <w:rFonts w:ascii="Times New Roman" w:hAnsi="Times New Roman" w:cs="Times New Roman"/>
          <w:sz w:val="24"/>
          <w:szCs w:val="24"/>
        </w:rPr>
        <w:t>-ый покупатель заявляяет наибольший</w:t>
      </w:r>
      <w:r>
        <w:rPr>
          <w:rFonts w:ascii="Times New Roman" w:hAnsi="Times New Roman" w:cs="Times New Roman"/>
          <w:sz w:val="24"/>
          <w:szCs w:val="24"/>
        </w:rPr>
        <w:t xml:space="preserve"> и наименьший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объём закупки и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:R→R, j=1..l</m:t>
        </m:r>
      </m:oMath>
      <w:r w:rsidRPr="004C5D3F">
        <w:rPr>
          <w:rFonts w:ascii="Times New Roman" w:hAnsi="Times New Roman" w:cs="Times New Roman"/>
          <w:sz w:val="24"/>
          <w:szCs w:val="24"/>
        </w:rPr>
        <w:t>, то есть функции цены</w:t>
      </w:r>
      <w:r w:rsidRPr="00CC0E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участников зависят от объема</w:t>
      </w:r>
      <w:r w:rsidRPr="004C5D3F">
        <w:rPr>
          <w:rFonts w:ascii="Times New Roman" w:hAnsi="Times New Roman" w:cs="Times New Roman"/>
          <w:sz w:val="24"/>
          <w:szCs w:val="24"/>
        </w:rPr>
        <w:t xml:space="preserve"> заявок.</w:t>
      </w:r>
    </w:p>
    <w:p w:rsidR="008B6E02" w:rsidRDefault="008B6E02" w:rsidP="008B6E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Но основной недостаток такой постановки задачи состоит в том, что она содержит заранее неизвестную цену аукциона. Поэтому удобнее использовать постановку </w:t>
      </w:r>
      <w:r>
        <w:rPr>
          <w:rFonts w:ascii="Times New Roman" w:hAnsi="Times New Roman" w:cs="Times New Roman"/>
          <w:sz w:val="24"/>
          <w:szCs w:val="24"/>
        </w:rPr>
        <w:t>в виде вариационного неравенства.</w:t>
      </w:r>
    </w:p>
    <w:p w:rsidR="008B6E02" w:rsidRDefault="008B6E02" w:rsidP="008B6E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Причем, это вариационное неравенство может применяться для моделирования различных типов аукционных рынков, что позволяет найти решение исходной задачи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используя методы, применимые к вариационным неравенствам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6E02" w:rsidRDefault="008B6E02" w:rsidP="008B6E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Приложение может работать в нескольких режимах, каждый из которых </w:t>
      </w:r>
      <w:r>
        <w:rPr>
          <w:rFonts w:ascii="Times New Roman" w:hAnsi="Times New Roman" w:cs="Times New Roman"/>
          <w:sz w:val="24"/>
          <w:szCs w:val="24"/>
        </w:rPr>
        <w:t>реализует один из частных случаев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вышеприведенной задачи.</w:t>
      </w:r>
    </w:p>
    <w:p w:rsidR="008B6E02" w:rsidRPr="008B6E02" w:rsidRDefault="008B6E02" w:rsidP="008B6E02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8B6E02">
        <w:rPr>
          <w:b/>
          <w:sz w:val="24"/>
        </w:rPr>
        <w:t>Фиксированные цены продавцов</w:t>
      </w:r>
    </w:p>
    <w:p w:rsidR="008B6E02" w:rsidRDefault="008B6E02" w:rsidP="008B6E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Рассмотрим аукцион, где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заявляют свои фиксированные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максимальные объемы поставки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для удовлетворения заявленного объема закупок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некоторого однородного товара.</w:t>
      </w:r>
    </w:p>
    <w:p w:rsidR="008B6E02" w:rsidRPr="008B6E02" w:rsidRDefault="008B6E02" w:rsidP="008B6E02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8B6E02">
        <w:rPr>
          <w:b/>
          <w:sz w:val="24"/>
        </w:rPr>
        <w:t>Фиксированные цены продавцов и покупателей</w:t>
      </w:r>
    </w:p>
    <w:p w:rsidR="008B6E02" w:rsidRPr="00DA4E67" w:rsidRDefault="008B6E02" w:rsidP="008B6E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Этот случай отличается от предыдущего тем, что помимо фиксированного объема закупок здесь присутствуют еще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каждый из которых готов приобрести  не более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единиц товара по фиксированной цене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8B6E02" w:rsidRDefault="008B6E02" w:rsidP="008B6E02">
      <w:pPr>
        <w:ind w:firstLine="708"/>
        <w:rPr>
          <w:b/>
          <w:sz w:val="24"/>
        </w:rPr>
      </w:pPr>
      <w:r w:rsidRPr="008B6E02">
        <w:rPr>
          <w:b/>
          <w:sz w:val="24"/>
        </w:rPr>
        <w:t>Цены зависят от объема продаж</w:t>
      </w:r>
    </w:p>
    <w:p w:rsidR="008B6E02" w:rsidRDefault="008B6E02" w:rsidP="008B6E02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4C5D3F">
        <w:rPr>
          <w:rFonts w:ascii="Times New Roman" w:hAnsi="Times New Roman" w:cs="Times New Roman"/>
          <w:sz w:val="24"/>
          <w:szCs w:val="24"/>
        </w:rPr>
        <w:t>Как и в общем случае, эту задачу можно привести к вариационному неравенству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6E02" w:rsidRDefault="008B6E02" w:rsidP="008B6E02">
      <w:pPr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Для решения этого вариационного неравенства необходимо воспользоваться приближенным методом вычисления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6E02" w:rsidRDefault="008B6E02" w:rsidP="008B6E02">
      <w:pPr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Изначально выбирается любой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Далее работает итера</w:t>
      </w:r>
      <w:r w:rsidRPr="004C5D3F">
        <w:rPr>
          <w:rFonts w:ascii="Times New Roman" w:hAnsi="Times New Roman" w:cs="Times New Roman"/>
          <w:sz w:val="24"/>
          <w:szCs w:val="24"/>
        </w:rPr>
        <w:t xml:space="preserve">тивный процесс, в котором </w:t>
      </w:r>
      <m:oMath>
        <m:r>
          <w:rPr>
            <w:rFonts w:ascii="Cambria Math" w:hAnsi="Cambria Math" w:cs="Times New Roman"/>
            <w:sz w:val="24"/>
            <w:szCs w:val="24"/>
          </w:rPr>
          <m:t>k=0,1,2,…</m:t>
        </m:r>
      </m:oMath>
      <w:r w:rsidRPr="004C5D3F">
        <w:rPr>
          <w:rFonts w:ascii="Times New Roman" w:hAnsi="Times New Roman" w:cs="Times New Roman"/>
          <w:sz w:val="24"/>
          <w:szCs w:val="24"/>
        </w:rPr>
        <w:t>. Пусть имеется вектор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w:r w:rsidRPr="00CC0E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 формулам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D3F">
        <w:rPr>
          <w:rFonts w:ascii="Times New Roman" w:hAnsi="Times New Roman" w:cs="Times New Roman"/>
          <w:sz w:val="24"/>
          <w:szCs w:val="24"/>
        </w:rPr>
        <w:t xml:space="preserve">определяются цены покупки (или продажи) каждого из участников аукциона. Теперь </w:t>
      </w:r>
      <w:r>
        <w:rPr>
          <w:rFonts w:ascii="Times New Roman" w:hAnsi="Times New Roman" w:cs="Times New Roman"/>
          <w:sz w:val="24"/>
          <w:szCs w:val="24"/>
        </w:rPr>
        <w:t>необходимо решить задачу линейного программирования.</w:t>
      </w:r>
    </w:p>
    <w:p w:rsidR="008B6E02" w:rsidRPr="008B6E02" w:rsidRDefault="008B6E02" w:rsidP="008B6E02">
      <w:pPr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Её решение – новый вектор объёмов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</w:p>
    <w:p w:rsidR="008B6E02" w:rsidRDefault="008B6E02" w:rsidP="008B6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можно осуществлять различными методами,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Pr="00FC3A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можно выбирать линейным поиском.</w:t>
      </w:r>
    </w:p>
    <w:p w:rsidR="008B6E02" w:rsidRDefault="001C3783" w:rsidP="001C3783">
      <w:pPr>
        <w:ind w:firstLine="708"/>
        <w:jc w:val="both"/>
        <w:rPr>
          <w:b/>
          <w:sz w:val="24"/>
        </w:rPr>
      </w:pPr>
      <w:r>
        <w:rPr>
          <w:b/>
          <w:sz w:val="24"/>
        </w:rPr>
        <w:t>Объем производства зависит от параметров</w:t>
      </w:r>
    </w:p>
    <w:p w:rsidR="001C3783" w:rsidRPr="00BD61D4" w:rsidRDefault="00BD61D4" w:rsidP="00BD61D4">
      <w:pPr>
        <w:rPr>
          <w:rFonts w:ascii="Times New Roman" w:hAnsi="Times New Roman" w:cs="Times New Roman"/>
          <w:sz w:val="24"/>
        </w:rPr>
      </w:pPr>
      <w:r w:rsidRPr="00BD61D4">
        <w:rPr>
          <w:rFonts w:ascii="Times New Roman" w:hAnsi="Times New Roman" w:cs="Times New Roman"/>
          <w:sz w:val="24"/>
        </w:rPr>
        <w:t xml:space="preserve">максимальная величина поставки (производства) товара интересующего нас продавца определяется заданной функцией от некоторых </w:t>
      </w:r>
      <w:bookmarkStart w:id="0" w:name="_GoBack"/>
      <w:bookmarkEnd w:id="0"/>
      <w:r w:rsidRPr="00BD61D4">
        <w:rPr>
          <w:rFonts w:ascii="Times New Roman" w:hAnsi="Times New Roman" w:cs="Times New Roman"/>
          <w:sz w:val="24"/>
        </w:rPr>
        <w:t>параметров. Моделирование здесь заключается в том, что на каждой итерации значения параметров производства увеличиваются с определенным шагом, и, следовательно, меняется и значение максимальной величины производства. Далее это новое значение используется при моделирован</w:t>
      </w:r>
      <w:proofErr w:type="gramStart"/>
      <w:r w:rsidRPr="00BD61D4">
        <w:rPr>
          <w:rFonts w:ascii="Times New Roman" w:hAnsi="Times New Roman" w:cs="Times New Roman"/>
          <w:sz w:val="24"/>
        </w:rPr>
        <w:t>ии ау</w:t>
      </w:r>
      <w:proofErr w:type="gramEnd"/>
      <w:r w:rsidRPr="00BD61D4">
        <w:rPr>
          <w:rFonts w:ascii="Times New Roman" w:hAnsi="Times New Roman" w:cs="Times New Roman"/>
          <w:sz w:val="24"/>
        </w:rPr>
        <w:t>кциона, описанного в пункте 2.2.3. Итеративный процесс продолжается до тех пор, пока значения параметров производства не достигнут своих максимальных значений. Таким образом, осуществляется табулирование характеристик аукциона при различных значениях параметров производства.</w:t>
      </w:r>
    </w:p>
    <w:sectPr w:rsidR="001C3783" w:rsidRPr="00BD6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02"/>
    <w:rsid w:val="001C3783"/>
    <w:rsid w:val="008B6E02"/>
    <w:rsid w:val="008D015D"/>
    <w:rsid w:val="00BD61D4"/>
    <w:rsid w:val="00F8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E02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6E0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E02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6E0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3</cp:revision>
  <dcterms:created xsi:type="dcterms:W3CDTF">2013-04-26T02:07:00Z</dcterms:created>
  <dcterms:modified xsi:type="dcterms:W3CDTF">2014-06-17T18:36:00Z</dcterms:modified>
</cp:coreProperties>
</file>