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</w:t>
      </w:r>
      <w:r w:rsidRPr="00D478BC">
        <w:rPr>
          <w:rFonts w:ascii="Times New Roman" w:hAnsi="Times New Roman"/>
          <w:sz w:val="28"/>
          <w:szCs w:val="28"/>
        </w:rPr>
        <w:t xml:space="preserve"> РАБОТА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Садыков Ильгиз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Коннов Игорь Васильевич</w:t>
      </w:r>
    </w:p>
    <w:p w:rsidR="00F34F78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19D9" w:rsidRPr="00D478BC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="00221DCB" w:rsidRPr="008D7FD1">
              <w:rPr>
                <w:rStyle w:val="afc"/>
                <w:noProof/>
              </w:rPr>
              <w:t>1 Цели и требования к работе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="00221DCB" w:rsidRPr="008D7FD1">
              <w:rPr>
                <w:rStyle w:val="afc"/>
                <w:noProof/>
              </w:rPr>
              <w:t>2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="00221DCB" w:rsidRPr="008D7FD1">
              <w:rPr>
                <w:rStyle w:val="afc"/>
                <w:noProof/>
              </w:rPr>
              <w:t>2.1 Общая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="00221DCB" w:rsidRPr="008D7FD1">
              <w:rPr>
                <w:rStyle w:val="afc"/>
                <w:noProof/>
              </w:rPr>
              <w:t>2.2 Частные случаи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="00221DCB" w:rsidRPr="008D7FD1">
              <w:rPr>
                <w:rStyle w:val="afc"/>
                <w:noProof/>
              </w:rPr>
              <w:t>2.2.1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_Toc354609344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="00221DCB"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_Toc354609345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="00221DCB" w:rsidRPr="008D7FD1">
              <w:rPr>
                <w:rStyle w:val="afc"/>
                <w:noProof/>
              </w:rPr>
              <w:t>2.2.3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_Toc354609346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="00221DCB" w:rsidRPr="008D7FD1">
              <w:rPr>
                <w:rStyle w:val="afc"/>
                <w:noProof/>
              </w:rPr>
              <w:t>3 Реализация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_Toc354609347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="00221DCB" w:rsidRPr="008D7FD1">
              <w:rPr>
                <w:rStyle w:val="afc"/>
                <w:noProof/>
              </w:rPr>
              <w:t>3.1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_Toc354609348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="00221DCB"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_Toc354609349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="00221DCB" w:rsidRPr="008D7FD1">
              <w:rPr>
                <w:rStyle w:val="afc"/>
                <w:noProof/>
              </w:rPr>
              <w:t>3.3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="00221DCB"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="00221DCB" w:rsidRPr="008D7FD1">
              <w:rPr>
                <w:rStyle w:val="afc"/>
                <w:noProof/>
              </w:rPr>
              <w:t>5 Заключение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5B09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="00221DCB" w:rsidRPr="008D7FD1">
              <w:rPr>
                <w:rStyle w:val="afc"/>
                <w:noProof/>
              </w:rPr>
              <w:t>6 Список использованной литературы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0" w:name="_Toc354609339"/>
      <w:r w:rsidRPr="004C5D3F">
        <w:lastRenderedPageBreak/>
        <w:t>Введение</w:t>
      </w:r>
      <w:bookmarkEnd w:id="0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Курно-Бертрану)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</w:t>
      </w:r>
      <w:r w:rsidR="006D19D9" w:rsidRPr="004C5D3F">
        <w:rPr>
          <w:rFonts w:ascii="Times New Roman" w:hAnsi="Times New Roman" w:cs="Times New Roman"/>
          <w:sz w:val="24"/>
          <w:szCs w:val="24"/>
        </w:rPr>
        <w:t>физическое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3CB" w:rsidRDefault="00F163C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1" w:name="_Toc35460934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1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Задача состоит в разработке приложения, которое на основании информации о продавце (максимальный объём продажи, удельная стоимость одного товара) и ценовых функциях других участников аукциона, отображает динамику изменения  прибыли продавца при установлении им различных цен на данный товар.  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>висимости прибыли продавца от установленной им цены на продукт.</w:t>
      </w:r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Также, приложение должно быть </w:t>
      </w:r>
      <w:r w:rsidR="006D19D9" w:rsidRPr="004C5D3F">
        <w:rPr>
          <w:rFonts w:ascii="Times New Roman" w:hAnsi="Times New Roman" w:cs="Times New Roman"/>
          <w:sz w:val="24"/>
          <w:szCs w:val="24"/>
        </w:rPr>
        <w:t>кроссплатформенным</w:t>
      </w:r>
      <w:r w:rsidRPr="004C5D3F">
        <w:rPr>
          <w:rFonts w:ascii="Times New Roman" w:hAnsi="Times New Roman" w:cs="Times New Roman"/>
          <w:sz w:val="24"/>
          <w:szCs w:val="24"/>
        </w:rPr>
        <w:t>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2" w:name="_Toc354609341"/>
      <w:r>
        <w:lastRenderedPageBreak/>
        <w:t xml:space="preserve">2 </w:t>
      </w:r>
      <w:r w:rsidR="00886688" w:rsidRPr="00886688">
        <w:t>Постановка задачи</w:t>
      </w:r>
      <w:bookmarkEnd w:id="2"/>
    </w:p>
    <w:p w:rsidR="00AE64A0" w:rsidRPr="004C5D3F" w:rsidRDefault="00DA4E67" w:rsidP="00DA4E67">
      <w:pPr>
        <w:pStyle w:val="2"/>
        <w:jc w:val="center"/>
      </w:pPr>
      <w:bookmarkStart w:id="3" w:name="_Toc354609342"/>
      <w:r>
        <w:t xml:space="preserve">2.1 </w:t>
      </w:r>
      <w:r w:rsidR="00AE64A0" w:rsidRPr="004C5D3F">
        <w:t>Общая постановка задачи</w:t>
      </w:r>
      <w:bookmarkEnd w:id="3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Таким образом, аукционная цена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24635F" w:rsidRPr="004C5D3F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непустое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4" w:name="_Toc354609343"/>
      <w:r>
        <w:lastRenderedPageBreak/>
        <w:t xml:space="preserve">2.2 </w:t>
      </w:r>
      <w:r w:rsidR="00F91062" w:rsidRPr="004C5D3F">
        <w:t>Частные случаи задачи</w:t>
      </w:r>
      <w:bookmarkEnd w:id="4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5" w:name="_Toc354609344"/>
      <w:r>
        <w:t xml:space="preserve">2.2.1 </w:t>
      </w:r>
      <w:r w:rsidR="0066548E" w:rsidRPr="004C5D3F">
        <w:t>Фиксированные цены продавцов</w:t>
      </w:r>
      <w:bookmarkEnd w:id="5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6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 которых готов приобрести 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6D19D9" w:rsidRPr="004C5D3F">
        <w:rPr>
          <w:rFonts w:ascii="Times New Roman" w:hAnsi="Times New Roman" w:cs="Times New Roman"/>
          <w:sz w:val="24"/>
          <w:szCs w:val="24"/>
        </w:rPr>
        <w:t>нахождения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на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>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34138A" w:rsidRDefault="005B0973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7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7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5B0973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AB7597" w:rsidRPr="004C5D3F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C0EA9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>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CC0EA9"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</w:t>
      </w:r>
      <w:r w:rsidR="00225FDB" w:rsidRPr="004C5D3F">
        <w:rPr>
          <w:rFonts w:ascii="Times New Roman" w:hAnsi="Times New Roman" w:cs="Times New Roman"/>
          <w:sz w:val="24"/>
          <w:szCs w:val="24"/>
        </w:rPr>
        <w:t>:</w:t>
      </w:r>
    </w:p>
    <w:p w:rsidR="00CC0EA9" w:rsidRPr="00FC3AD9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E65ABD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</w:t>
      </w:r>
      <w:r w:rsidR="006D19D9" w:rsidRPr="004C5D3F">
        <w:rPr>
          <w:rFonts w:ascii="Times New Roman" w:hAnsi="Times New Roman" w:cs="Times New Roman"/>
          <w:sz w:val="24"/>
          <w:szCs w:val="24"/>
        </w:rPr>
        <w:t>рассмотренная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FC3AD9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  <w:r w:rsidR="00FC3AD9" w:rsidRPr="00FC3AD9">
        <w:rPr>
          <w:rFonts w:ascii="Times New Roman" w:hAnsi="Times New Roman" w:cs="Times New Roman"/>
          <w:sz w:val="24"/>
          <w:szCs w:val="24"/>
        </w:rPr>
        <w:t xml:space="preserve"> </w:t>
      </w:r>
      <w:r w:rsidR="00FC3AD9"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FC3AD9" w:rsidRPr="00FC3AD9">
        <w:rPr>
          <w:rFonts w:ascii="Times New Roman" w:hAnsi="Times New Roman" w:cs="Times New Roman"/>
          <w:sz w:val="24"/>
          <w:szCs w:val="24"/>
        </w:rPr>
        <w:t xml:space="preserve">, </w:t>
      </w:r>
      <w:r w:rsidR="00FC3AD9"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8" w:name="_Toc354609347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 конкретному продавцу, поэтому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результатом решения задачи является не цена аукциона и вектор объемов продажи или покупки товара, а прибыль продавца от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продажи товара. Эта прибыль вычисляется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следующим образом: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E51C83" w:rsidRPr="004C5D3F">
        <w:rPr>
          <w:rFonts w:ascii="Times New Roman" w:hAnsi="Times New Roman" w:cs="Times New Roman"/>
          <w:sz w:val="24"/>
          <w:szCs w:val="24"/>
        </w:rPr>
        <w:t xml:space="preserve"> – это удельные затраты на изг</w:t>
      </w:r>
      <w:r w:rsidR="00A26B57" w:rsidRPr="004C5D3F">
        <w:rPr>
          <w:rFonts w:ascii="Times New Roman" w:hAnsi="Times New Roman" w:cs="Times New Roman"/>
          <w:sz w:val="24"/>
          <w:szCs w:val="24"/>
        </w:rPr>
        <w:t>о</w:t>
      </w:r>
      <w:r w:rsidR="00E51C83" w:rsidRPr="004C5D3F">
        <w:rPr>
          <w:rFonts w:ascii="Times New Roman" w:hAnsi="Times New Roman" w:cs="Times New Roman"/>
          <w:sz w:val="24"/>
          <w:szCs w:val="24"/>
        </w:rPr>
        <w:t>товление одной единицы товара</w:t>
      </w:r>
      <w:r w:rsidR="00FC3AD9">
        <w:rPr>
          <w:rFonts w:ascii="Times New Roman" w:hAnsi="Times New Roman" w:cs="Times New Roman"/>
          <w:sz w:val="24"/>
          <w:szCs w:val="24"/>
        </w:rPr>
        <w:t>, эти затраты могут быть постоянными, а могут зависеть от объема продаж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прибыль, которую получает продавец после аукциона.</w:t>
      </w:r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удельных затрат,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удельных затрат на производство единицы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9" w:name="_Toc354609348"/>
      <w:r>
        <w:t xml:space="preserve">3.1 </w:t>
      </w:r>
      <w:r w:rsidR="00B7359D" w:rsidRPr="004C5D3F">
        <w:t>Фиксированные цены продавцов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4C5D3F">
        <w:rPr>
          <w:rFonts w:ascii="Times New Roman" w:hAnsi="Times New Roman" w:cs="Times New Roman"/>
          <w:sz w:val="24"/>
          <w:szCs w:val="24"/>
        </w:rPr>
        <w:t>продавца,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5B09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0" w:name="_Toc354609349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0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34138A" w:rsidRDefault="005B0973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r w:rsidR="006D19D9" w:rsidRPr="004C5D3F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5B0973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5B0973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73" w:rsidRPr="00247728" w:rsidRDefault="005B09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5B0973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5B0973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1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1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смежных итераций.</w:t>
      </w:r>
    </w:p>
    <w:p w:rsidR="000D43A0" w:rsidRPr="004C5D3F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8D0C92" w:rsidRPr="004C5D3F" w:rsidRDefault="00442612" w:rsidP="00442612">
      <w:pPr>
        <w:pStyle w:val="1"/>
        <w:jc w:val="center"/>
      </w:pPr>
      <w:bookmarkStart w:id="12" w:name="_Toc354609351"/>
      <w:r>
        <w:lastRenderedPageBreak/>
        <w:t xml:space="preserve">4 </w:t>
      </w:r>
      <w:r w:rsidR="00F5388F" w:rsidRPr="004C5D3F">
        <w:t>Пример использования приложения и анализ результата</w:t>
      </w:r>
      <w:bookmarkEnd w:id="12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Работу своего приложения я бы хотел продемонстрировать на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непосредственном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</w:t>
      </w:r>
      <w:r w:rsidR="000862E6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</w:t>
      </w:r>
      <w:r w:rsidR="000862E6">
        <w:rPr>
          <w:rFonts w:ascii="Times New Roman" w:hAnsi="Times New Roman" w:cs="Times New Roman"/>
          <w:sz w:val="24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4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0862E6">
        <w:rPr>
          <w:rFonts w:ascii="Times New Roman" w:hAnsi="Times New Roman" w:cs="Times New Roman"/>
          <w:sz w:val="24"/>
          <w:szCs w:val="24"/>
        </w:rPr>
        <w:t>.</w:t>
      </w:r>
    </w:p>
    <w:p w:rsidR="0075456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r w:rsidR="006D19D9">
        <w:rPr>
          <w:rFonts w:ascii="Times New Roman" w:hAnsi="Times New Roman" w:cs="Times New Roman"/>
          <w:sz w:val="24"/>
          <w:szCs w:val="24"/>
        </w:rPr>
        <w:t>я (</w:t>
      </w:r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просмотрим результаты, когда у конкретного продавца затраты на </w:t>
      </w:r>
      <w:r w:rsidR="00E21BD1">
        <w:rPr>
          <w:rFonts w:ascii="Times New Roman" w:hAnsi="Times New Roman" w:cs="Times New Roman"/>
          <w:sz w:val="24"/>
          <w:szCs w:val="24"/>
        </w:rPr>
        <w:t>производство единицы товара фиксированные, и не завися</w:t>
      </w:r>
      <w:r>
        <w:rPr>
          <w:rFonts w:ascii="Times New Roman" w:hAnsi="Times New Roman" w:cs="Times New Roman"/>
          <w:sz w:val="24"/>
          <w:szCs w:val="24"/>
        </w:rPr>
        <w:t xml:space="preserve">т от объема продажи, </w:t>
      </w:r>
      <w:r w:rsidR="00E21BD1"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</w:rPr>
        <w:t xml:space="preserve"> чекбокс оставляем невыделенным.</w:t>
      </w:r>
    </w:p>
    <w:p w:rsidR="00397B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lastRenderedPageBreak/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</w:t>
      </w:r>
      <w:r w:rsidR="000862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r w:rsidR="006D19D9">
        <w:rPr>
          <w:rFonts w:ascii="Times New Roman" w:hAnsi="Times New Roman" w:cs="Times New Roman"/>
          <w:sz w:val="24"/>
          <w:szCs w:val="24"/>
        </w:rPr>
        <w:t>а (</w:t>
      </w:r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  <w:bookmarkEnd w:id="13"/>
    </w:p>
    <w:p w:rsidR="000862E6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посмотрим, что изменится, если учесть, что </w:t>
      </w:r>
      <w:r w:rsidR="00E21BD1">
        <w:rPr>
          <w:rFonts w:ascii="Times New Roman" w:hAnsi="Times New Roman" w:cs="Times New Roman"/>
          <w:sz w:val="24"/>
          <w:szCs w:val="24"/>
        </w:rPr>
        <w:t>затраты продавца будут зависеть от количества реализованного товара, для этого выделим чекбокс затра</w:t>
      </w:r>
      <w:r w:rsidR="006D19D9">
        <w:rPr>
          <w:rFonts w:ascii="Times New Roman" w:hAnsi="Times New Roman" w:cs="Times New Roman"/>
          <w:sz w:val="24"/>
          <w:szCs w:val="24"/>
        </w:rPr>
        <w:t>т (</w:t>
      </w:r>
      <w:r w:rsidR="00E21BD1">
        <w:rPr>
          <w:rFonts w:ascii="Times New Roman" w:hAnsi="Times New Roman" w:cs="Times New Roman"/>
          <w:sz w:val="24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709019" wp14:editId="1CB24BD8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Форма приложения, выделен чекбокс</w:t>
      </w: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6D19D9">
        <w:rPr>
          <w:rFonts w:ascii="Times New Roman" w:hAnsi="Times New Roman" w:cs="Times New Roman"/>
          <w:sz w:val="24"/>
          <w:szCs w:val="24"/>
        </w:rPr>
        <w:t>расчета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A7222" wp14:editId="26085556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>
        <w:rPr>
          <w:rFonts w:ascii="Times New Roman" w:hAnsi="Times New Roman" w:cs="Times New Roman"/>
          <w:sz w:val="24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lastRenderedPageBreak/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Поставленная задача разработки приложения, отображающего динамику </w:t>
      </w:r>
      <w:r w:rsidR="006D19D9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r w:rsidR="006D19D9">
        <w:rPr>
          <w:rFonts w:ascii="Times New Roman" w:hAnsi="Times New Roman" w:cs="Times New Roman"/>
          <w:sz w:val="24"/>
          <w:szCs w:val="24"/>
        </w:rPr>
        <w:t>ему</w:t>
      </w:r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Коннов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r w:rsidRPr="002F3D4E">
        <w:rPr>
          <w:rFonts w:ascii="Times New Roman" w:hAnsi="Times New Roman" w:cs="Times New Roman"/>
          <w:sz w:val="24"/>
          <w:szCs w:val="24"/>
        </w:rPr>
        <w:t>Исслед.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Метелева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особие для ВУЗов. – 2-е изд., перераб. и доп. – М.: Наука, 1988. – 552 с.</w:t>
      </w:r>
    </w:p>
    <w:p w:rsidR="009E7879" w:rsidRPr="006275B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I.V.Konnov Equilibrium Models and Variational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 Modelling of Auction Type Markets. Rapporto DMSIA No. 7, Universita degli Studi di Bergamo, Bergamo, 2007.</w:t>
      </w:r>
    </w:p>
    <w:p w:rsidR="006275B9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моделирования распределенных систем аукционных рынков. Исслед. По информатике. – Казань: Отечество, 2007. – Вып.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F34F78">
      <w:footerReference w:type="default" r:id="rId13"/>
      <w:pgSz w:w="11906" w:h="16838"/>
      <w:pgMar w:top="851" w:right="850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7A" w:rsidRDefault="00FE787A" w:rsidP="001221A7">
      <w:pPr>
        <w:spacing w:after="0" w:line="240" w:lineRule="auto"/>
      </w:pPr>
      <w:r>
        <w:separator/>
      </w:r>
    </w:p>
  </w:endnote>
  <w:endnote w:type="continuationSeparator" w:id="0">
    <w:p w:rsidR="00FE787A" w:rsidRDefault="00FE787A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5B0973" w:rsidRDefault="005B09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08A">
          <w:rPr>
            <w:noProof/>
          </w:rPr>
          <w:t>17</w:t>
        </w:r>
        <w:r>
          <w:fldChar w:fldCharType="end"/>
        </w:r>
      </w:p>
    </w:sdtContent>
  </w:sdt>
  <w:p w:rsidR="005B0973" w:rsidRDefault="005B09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7A" w:rsidRDefault="00FE787A" w:rsidP="001221A7">
      <w:pPr>
        <w:spacing w:after="0" w:line="240" w:lineRule="auto"/>
      </w:pPr>
      <w:r>
        <w:separator/>
      </w:r>
    </w:p>
  </w:footnote>
  <w:footnote w:type="continuationSeparator" w:id="0">
    <w:p w:rsidR="00FE787A" w:rsidRDefault="00FE787A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11BF0"/>
    <w:rsid w:val="00084E27"/>
    <w:rsid w:val="000862E6"/>
    <w:rsid w:val="0009208A"/>
    <w:rsid w:val="00095304"/>
    <w:rsid w:val="000B2D46"/>
    <w:rsid w:val="000D43A0"/>
    <w:rsid w:val="001221A7"/>
    <w:rsid w:val="00135D36"/>
    <w:rsid w:val="00185182"/>
    <w:rsid w:val="001B330F"/>
    <w:rsid w:val="001D1325"/>
    <w:rsid w:val="00202149"/>
    <w:rsid w:val="00221DCB"/>
    <w:rsid w:val="00225FDB"/>
    <w:rsid w:val="0024635F"/>
    <w:rsid w:val="00247728"/>
    <w:rsid w:val="0025436A"/>
    <w:rsid w:val="00271DF9"/>
    <w:rsid w:val="002C6606"/>
    <w:rsid w:val="002C7F2B"/>
    <w:rsid w:val="002E76E4"/>
    <w:rsid w:val="002F3D4E"/>
    <w:rsid w:val="002F48FC"/>
    <w:rsid w:val="003075AE"/>
    <w:rsid w:val="00336D2F"/>
    <w:rsid w:val="0034138A"/>
    <w:rsid w:val="003502AE"/>
    <w:rsid w:val="0036252D"/>
    <w:rsid w:val="003730DA"/>
    <w:rsid w:val="003914F4"/>
    <w:rsid w:val="00396703"/>
    <w:rsid w:val="00397B3F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B0973"/>
    <w:rsid w:val="005D4C15"/>
    <w:rsid w:val="00616C23"/>
    <w:rsid w:val="006275B9"/>
    <w:rsid w:val="0066548E"/>
    <w:rsid w:val="00680BB3"/>
    <w:rsid w:val="0068749F"/>
    <w:rsid w:val="006A2D0D"/>
    <w:rsid w:val="006D19D9"/>
    <w:rsid w:val="006F7F05"/>
    <w:rsid w:val="0075456F"/>
    <w:rsid w:val="007776B5"/>
    <w:rsid w:val="00796C5C"/>
    <w:rsid w:val="007C573C"/>
    <w:rsid w:val="007D6767"/>
    <w:rsid w:val="007F326D"/>
    <w:rsid w:val="00843687"/>
    <w:rsid w:val="00886688"/>
    <w:rsid w:val="008A0750"/>
    <w:rsid w:val="008A53F0"/>
    <w:rsid w:val="008B674B"/>
    <w:rsid w:val="008D015D"/>
    <w:rsid w:val="008D0C92"/>
    <w:rsid w:val="008F624D"/>
    <w:rsid w:val="008F713F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7359D"/>
    <w:rsid w:val="00B74FC0"/>
    <w:rsid w:val="00B92D62"/>
    <w:rsid w:val="00BA6401"/>
    <w:rsid w:val="00C030AC"/>
    <w:rsid w:val="00C05F27"/>
    <w:rsid w:val="00CB145E"/>
    <w:rsid w:val="00CC0EA9"/>
    <w:rsid w:val="00CF3BFE"/>
    <w:rsid w:val="00D65380"/>
    <w:rsid w:val="00DA4E67"/>
    <w:rsid w:val="00DE2B25"/>
    <w:rsid w:val="00E21BD1"/>
    <w:rsid w:val="00E51C83"/>
    <w:rsid w:val="00E65ABD"/>
    <w:rsid w:val="00E7733B"/>
    <w:rsid w:val="00E773AF"/>
    <w:rsid w:val="00E77D45"/>
    <w:rsid w:val="00EA4543"/>
    <w:rsid w:val="00ED1EAD"/>
    <w:rsid w:val="00ED6A1A"/>
    <w:rsid w:val="00F01C49"/>
    <w:rsid w:val="00F163CB"/>
    <w:rsid w:val="00F217B8"/>
    <w:rsid w:val="00F34F78"/>
    <w:rsid w:val="00F5388F"/>
    <w:rsid w:val="00F91062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432A-9EAC-42AB-B394-682C08D2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17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5</cp:revision>
  <cp:lastPrinted>2013-04-25T18:40:00Z</cp:lastPrinted>
  <dcterms:created xsi:type="dcterms:W3CDTF">2013-04-24T19:29:00Z</dcterms:created>
  <dcterms:modified xsi:type="dcterms:W3CDTF">2013-04-26T16:56:00Z</dcterms:modified>
</cp:coreProperties>
</file>