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0" w:name="_Toc390005567"/>
      <w:bookmarkStart w:id="1" w:name="_Toc390031218"/>
      <w:r w:rsidRPr="00D478BC"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  <w:bookmarkEnd w:id="0"/>
      <w:bookmarkEnd w:id="1"/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both"/>
        <w:outlineLvl w:val="3"/>
        <w:rPr>
          <w:rFonts w:ascii="Times New Roman" w:hAnsi="Times New Roman"/>
          <w:sz w:val="16"/>
          <w:szCs w:val="16"/>
        </w:rPr>
      </w:pP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</w:t>
      </w:r>
      <w:proofErr w:type="gramStart"/>
      <w:r w:rsidRPr="00D478BC">
        <w:rPr>
          <w:rFonts w:ascii="Times New Roman" w:hAnsi="Times New Roman"/>
          <w:sz w:val="28"/>
          <w:szCs w:val="28"/>
        </w:rPr>
        <w:t>Казанский</w:t>
      </w:r>
      <w:proofErr w:type="gramEnd"/>
      <w:r w:rsidRPr="00D478BC">
        <w:rPr>
          <w:rFonts w:ascii="Times New Roman" w:hAnsi="Times New Roman"/>
          <w:sz w:val="28"/>
          <w:szCs w:val="28"/>
        </w:rPr>
        <w:t xml:space="preserve"> (Приволжский) федеральный </w:t>
      </w: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университет»</w:t>
      </w: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 xml:space="preserve">ИНСТИТУТ ВЫЧИСЛИТЕЛЬНОЙ МАТЕМАТИКИ И </w:t>
      </w:r>
    </w:p>
    <w:p w:rsidR="00F34F78" w:rsidRPr="00D478BC" w:rsidRDefault="00F34F78" w:rsidP="008E01EE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F34F78" w:rsidRPr="00D478BC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bCs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 xml:space="preserve">КАФЕДРА СИСТЕМНОГО АНАЛИЗА И </w:t>
      </w:r>
      <w:proofErr w:type="gramStart"/>
      <w:r w:rsidRPr="00D478BC">
        <w:rPr>
          <w:rFonts w:ascii="Times New Roman" w:hAnsi="Times New Roman"/>
          <w:bCs/>
          <w:sz w:val="28"/>
          <w:szCs w:val="28"/>
        </w:rPr>
        <w:t>ИНФОРМАЦИОННЫХ</w:t>
      </w:r>
      <w:proofErr w:type="gramEnd"/>
      <w:r w:rsidRPr="00D478BC">
        <w:rPr>
          <w:rFonts w:ascii="Times New Roman" w:hAnsi="Times New Roman"/>
          <w:bCs/>
          <w:sz w:val="28"/>
          <w:szCs w:val="28"/>
        </w:rPr>
        <w:t xml:space="preserve"> </w:t>
      </w: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>ТЕХНОЛОГИЙ</w:t>
      </w:r>
    </w:p>
    <w:p w:rsidR="00F34F78" w:rsidRPr="00D478BC" w:rsidRDefault="00F34F78" w:rsidP="008E01EE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Специальность (направление): 010400 – информационные технологии</w:t>
      </w:r>
    </w:p>
    <w:p w:rsidR="00F34F78" w:rsidRPr="00D478BC" w:rsidRDefault="00F34F78" w:rsidP="008E01EE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4F78" w:rsidRPr="00D478BC" w:rsidRDefault="00277C17" w:rsidP="008E01EE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МАГИСТЕРСКАЯ ДИССЕРТАЦИЯ</w:t>
      </w:r>
      <w:r w:rsidR="00F34F78" w:rsidRPr="00D478BC">
        <w:rPr>
          <w:rFonts w:ascii="Times New Roman" w:hAnsi="Times New Roman"/>
          <w:sz w:val="28"/>
          <w:szCs w:val="28"/>
        </w:rPr>
        <w:t xml:space="preserve"> </w:t>
      </w: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4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ТЕМА</w:t>
      </w:r>
    </w:p>
    <w:p w:rsidR="00F34F78" w:rsidRPr="00D478BC" w:rsidRDefault="00F34F78" w:rsidP="008E01EE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Параметрические задачи аукционного рынка</w:t>
      </w: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36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F34F78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921ми </w:t>
      </w:r>
    </w:p>
    <w:p w:rsidR="00F34F78" w:rsidRPr="00D478BC" w:rsidRDefault="00F34F78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Садыков </w:t>
      </w:r>
      <w:proofErr w:type="spellStart"/>
      <w:r>
        <w:rPr>
          <w:rFonts w:ascii="Times New Roman" w:hAnsi="Times New Roman"/>
          <w:sz w:val="28"/>
          <w:szCs w:val="28"/>
        </w:rPr>
        <w:t>Ильгиз</w:t>
      </w:r>
      <w:proofErr w:type="spellEnd"/>
    </w:p>
    <w:p w:rsidR="00F34F78" w:rsidRPr="00D478BC" w:rsidRDefault="00F34F78" w:rsidP="008E01EE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Научный руководитель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6D19D9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</w:p>
    <w:p w:rsidR="006D19D9" w:rsidRPr="00D478BC" w:rsidRDefault="006D19D9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Игорь Васильевич</w:t>
      </w:r>
    </w:p>
    <w:p w:rsidR="006D19D9" w:rsidRDefault="006D19D9" w:rsidP="008E01EE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52E7" w:rsidRPr="00524BE5" w:rsidRDefault="005A52E7" w:rsidP="008E01EE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6D19D9" w:rsidP="008E01EE">
      <w:pPr>
        <w:autoSpaceDE w:val="0"/>
        <w:autoSpaceDN w:val="0"/>
        <w:spacing w:after="0" w:line="324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Казань – 2013</w:t>
      </w:r>
      <w:r w:rsidR="00F34F78" w:rsidRPr="00D478BC">
        <w:rPr>
          <w:rFonts w:ascii="Times New Roman" w:hAnsi="Times New Roman"/>
          <w:b/>
          <w:bCs/>
          <w:sz w:val="28"/>
          <w:szCs w:val="28"/>
        </w:rPr>
        <w:t xml:space="preserve"> го</w:t>
      </w:r>
      <w:bookmarkStart w:id="2" w:name="_GoBack"/>
      <w:bookmarkEnd w:id="2"/>
      <w:r w:rsidR="00F34F78" w:rsidRPr="00D478BC">
        <w:rPr>
          <w:rFonts w:ascii="Times New Roman" w:hAnsi="Times New Roman"/>
          <w:b/>
          <w:bCs/>
          <w:sz w:val="28"/>
          <w:szCs w:val="28"/>
        </w:rPr>
        <w:t>д</w:t>
      </w:r>
    </w:p>
    <w:sdt>
      <w:sdtPr>
        <w:rPr>
          <w:rFonts w:eastAsiaTheme="minorEastAsia" w:cstheme="minorBidi"/>
          <w:b w:val="0"/>
          <w:bCs w:val="0"/>
          <w:sz w:val="28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Pr="00BF0E76" w:rsidRDefault="00221DCB" w:rsidP="008E01EE">
          <w:pPr>
            <w:pStyle w:val="afa"/>
            <w:spacing w:before="0"/>
            <w:jc w:val="center"/>
            <w:rPr>
              <w:sz w:val="28"/>
            </w:rPr>
          </w:pPr>
          <w:r w:rsidRPr="00BF0E76">
            <w:rPr>
              <w:sz w:val="28"/>
            </w:rPr>
            <w:t>Содержание</w:t>
          </w:r>
        </w:p>
        <w:p w:rsidR="00F65B2C" w:rsidRPr="00BF0E76" w:rsidRDefault="00221DCB" w:rsidP="00F65B2C">
          <w:pPr>
            <w:pStyle w:val="31"/>
            <w:tabs>
              <w:tab w:val="right" w:leader="dot" w:pos="9911"/>
            </w:tabs>
            <w:ind w:left="0"/>
            <w:rPr>
              <w:noProof/>
              <w:sz w:val="28"/>
              <w:szCs w:val="28"/>
              <w:lang w:eastAsia="ru-RU"/>
            </w:rPr>
          </w:pPr>
          <w:r w:rsidRPr="00BF0E76">
            <w:rPr>
              <w:sz w:val="28"/>
              <w:szCs w:val="28"/>
            </w:rPr>
            <w:fldChar w:fldCharType="begin"/>
          </w:r>
          <w:r w:rsidRPr="00BF0E76">
            <w:rPr>
              <w:sz w:val="28"/>
              <w:szCs w:val="28"/>
            </w:rPr>
            <w:instrText xml:space="preserve"> TOC \o "1-3" \h \z \u </w:instrText>
          </w:r>
          <w:r w:rsidRPr="00BF0E76">
            <w:rPr>
              <w:sz w:val="28"/>
              <w:szCs w:val="28"/>
            </w:rPr>
            <w:fldChar w:fldCharType="separate"/>
          </w:r>
        </w:p>
        <w:p w:rsidR="00F65B2C" w:rsidRPr="00BF0E76" w:rsidRDefault="00F65B2C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19" w:history="1">
            <w:r w:rsidRPr="00BF0E76">
              <w:rPr>
                <w:rStyle w:val="afc"/>
                <w:noProof/>
                <w:sz w:val="28"/>
                <w:szCs w:val="28"/>
              </w:rPr>
              <w:t>Введение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_Toc390031219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3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0" w:history="1">
            <w:r w:rsidRPr="00BF0E76">
              <w:rPr>
                <w:rStyle w:val="afc"/>
                <w:noProof/>
                <w:sz w:val="28"/>
                <w:szCs w:val="28"/>
              </w:rPr>
              <w:t>1 Цели и требования к работе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_Toc390031220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4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1" w:history="1">
            <w:r w:rsidRPr="00BF0E76">
              <w:rPr>
                <w:rStyle w:val="afc"/>
                <w:noProof/>
                <w:sz w:val="28"/>
                <w:szCs w:val="28"/>
              </w:rPr>
              <w:t>2 Постановка задачи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_Toc390031221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5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2" w:history="1">
            <w:r w:rsidRPr="00BF0E76">
              <w:rPr>
                <w:rStyle w:val="afc"/>
                <w:noProof/>
                <w:sz w:val="28"/>
                <w:szCs w:val="28"/>
              </w:rPr>
              <w:t>2.1 Общая постановка задачи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_Toc390031222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5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3" w:history="1">
            <w:r w:rsidRPr="00BF0E76">
              <w:rPr>
                <w:rStyle w:val="afc"/>
                <w:noProof/>
                <w:sz w:val="28"/>
                <w:szCs w:val="28"/>
              </w:rPr>
              <w:t>2.2 Частные случаи задачи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_Toc390031223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6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4" w:history="1">
            <w:r w:rsidRPr="00BF0E76">
              <w:rPr>
                <w:rStyle w:val="afc"/>
                <w:noProof/>
                <w:sz w:val="28"/>
                <w:szCs w:val="28"/>
              </w:rPr>
              <w:t>2.2.1 Фиксированные цены продавцов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_Toc390031224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6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5" w:history="1">
            <w:r w:rsidRPr="00BF0E76">
              <w:rPr>
                <w:rStyle w:val="afc"/>
                <w:noProof/>
                <w:sz w:val="28"/>
                <w:szCs w:val="28"/>
              </w:rPr>
              <w:t>2.2.2 Фиксированные цены продавцов и покупателей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_Toc390031225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7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6" w:history="1">
            <w:r w:rsidRPr="00BF0E76">
              <w:rPr>
                <w:rStyle w:val="afc"/>
                <w:noProof/>
                <w:sz w:val="28"/>
                <w:szCs w:val="28"/>
              </w:rPr>
              <w:t>2.2.3 Цены зависят от объема продаж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_Toc390031226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8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7" w:history="1">
            <w:r w:rsidRPr="00BF0E76">
              <w:rPr>
                <w:rStyle w:val="afc"/>
                <w:noProof/>
                <w:sz w:val="28"/>
                <w:szCs w:val="28"/>
              </w:rPr>
              <w:t>2.2.4 Объем производства зависит от параметров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_Toc390031227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9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8" w:history="1">
            <w:r w:rsidRPr="00BF0E76">
              <w:rPr>
                <w:rStyle w:val="afc"/>
                <w:noProof/>
                <w:sz w:val="28"/>
                <w:szCs w:val="28"/>
              </w:rPr>
              <w:t>3 Реализация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_Toc390031228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10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9" w:history="1">
            <w:r w:rsidRPr="00BF0E76">
              <w:rPr>
                <w:rStyle w:val="afc"/>
                <w:noProof/>
                <w:sz w:val="28"/>
                <w:szCs w:val="28"/>
              </w:rPr>
              <w:t>3.1 Фиксированные цены продавцов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_Toc390031229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10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0" w:history="1">
            <w:r w:rsidRPr="00BF0E76">
              <w:rPr>
                <w:rStyle w:val="afc"/>
                <w:noProof/>
                <w:sz w:val="28"/>
                <w:szCs w:val="28"/>
              </w:rPr>
              <w:t>3.2 Фиксированные цены продавцов и покупателей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_Toc390031230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11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1" w:history="1">
            <w:r w:rsidRPr="00BF0E76">
              <w:rPr>
                <w:rStyle w:val="afc"/>
                <w:noProof/>
                <w:sz w:val="28"/>
                <w:szCs w:val="28"/>
              </w:rPr>
              <w:t>3.3 Цены зависят от объема продаж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_Toc390031231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13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2" w:history="1">
            <w:r w:rsidRPr="00BF0E76">
              <w:rPr>
                <w:rStyle w:val="afc"/>
                <w:noProof/>
                <w:sz w:val="28"/>
                <w:szCs w:val="28"/>
              </w:rPr>
              <w:t>3.4 Объем производства зависит от параметров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_Toc390031232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13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3" w:history="1">
            <w:r w:rsidRPr="00BF0E76">
              <w:rPr>
                <w:rStyle w:val="afc"/>
                <w:noProof/>
                <w:sz w:val="28"/>
                <w:szCs w:val="28"/>
              </w:rPr>
              <w:t>4 Пример использования приложения и анализ результатов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_Toc390031233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14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4" w:history="1">
            <w:r w:rsidRPr="00BF0E76">
              <w:rPr>
                <w:rStyle w:val="afc"/>
                <w:noProof/>
                <w:sz w:val="28"/>
                <w:szCs w:val="28"/>
              </w:rPr>
              <w:t>5 Заключение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_Toc390031234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26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F65B2C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5" w:history="1">
            <w:r w:rsidRPr="00BF0E76">
              <w:rPr>
                <w:rStyle w:val="afc"/>
                <w:noProof/>
                <w:sz w:val="28"/>
                <w:szCs w:val="28"/>
              </w:rPr>
              <w:t>6 Список использованной литературы</w:t>
            </w:r>
            <w:r w:rsidRPr="00BF0E76">
              <w:rPr>
                <w:noProof/>
                <w:webHidden/>
                <w:sz w:val="28"/>
                <w:szCs w:val="28"/>
              </w:rPr>
              <w:tab/>
            </w:r>
            <w:r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0E76">
              <w:rPr>
                <w:noProof/>
                <w:webHidden/>
                <w:sz w:val="28"/>
                <w:szCs w:val="28"/>
              </w:rPr>
              <w:instrText xml:space="preserve"> PAGEREF _Toc390031235 \h </w:instrText>
            </w:r>
            <w:r w:rsidRPr="00BF0E76">
              <w:rPr>
                <w:noProof/>
                <w:webHidden/>
                <w:sz w:val="28"/>
                <w:szCs w:val="28"/>
              </w:rPr>
            </w:r>
            <w:r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0E76" w:rsidRPr="00BF0E76">
              <w:rPr>
                <w:noProof/>
                <w:webHidden/>
                <w:sz w:val="28"/>
                <w:szCs w:val="28"/>
              </w:rPr>
              <w:t>27</w:t>
            </w:r>
            <w:r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1DCB" w:rsidRDefault="00221DCB" w:rsidP="008E01EE">
          <w:pPr>
            <w:spacing w:after="0"/>
          </w:pPr>
          <w:r w:rsidRPr="00BF0E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21DCB" w:rsidRPr="00221DCB" w:rsidRDefault="00221DCB" w:rsidP="008E01EE">
      <w:pPr>
        <w:spacing w:after="0"/>
      </w:pPr>
    </w:p>
    <w:p w:rsidR="00221DCB" w:rsidRDefault="00221DCB" w:rsidP="008E01EE">
      <w:pPr>
        <w:spacing w:after="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E01EE">
      <w:pPr>
        <w:pStyle w:val="1"/>
        <w:spacing w:before="0"/>
        <w:jc w:val="center"/>
      </w:pPr>
      <w:bookmarkStart w:id="3" w:name="_Toc390031219"/>
      <w:r w:rsidRPr="004C5D3F">
        <w:lastRenderedPageBreak/>
        <w:t>Введение</w:t>
      </w:r>
      <w:bookmarkEnd w:id="3"/>
    </w:p>
    <w:p w:rsidR="00DA4E67" w:rsidRPr="00DA4E67" w:rsidRDefault="00DA4E67" w:rsidP="008E01EE">
      <w:pPr>
        <w:spacing w:after="0"/>
      </w:pPr>
    </w:p>
    <w:p w:rsidR="008D015D" w:rsidRPr="00524BE5" w:rsidRDefault="00BA640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[2]</w:t>
      </w:r>
      <w:r w:rsidRPr="00524BE5">
        <w:rPr>
          <w:rFonts w:ascii="Times New Roman" w:hAnsi="Times New Roman" w:cs="Times New Roman"/>
          <w:sz w:val="28"/>
          <w:szCs w:val="24"/>
        </w:rPr>
        <w:t>. Тем не менее, в отличи</w:t>
      </w:r>
      <w:r w:rsidR="00336D2F" w:rsidRPr="00524BE5">
        <w:rPr>
          <w:rFonts w:ascii="Times New Roman" w:hAnsi="Times New Roman" w:cs="Times New Roman"/>
          <w:sz w:val="28"/>
          <w:szCs w:val="24"/>
        </w:rPr>
        <w:t>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от рынков совершенной (по Вальрасу) и несовершенной (по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Курно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>-Бертрану) конкуренции, моделированию аукционных рынков уделялось гораздо меньше внимания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="002C6606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F48FC" w:rsidRPr="00524BE5" w:rsidRDefault="00B74FC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524BE5">
        <w:rPr>
          <w:rFonts w:ascii="Times New Roman" w:hAnsi="Times New Roman" w:cs="Times New Roman"/>
          <w:sz w:val="28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524BE5">
        <w:rPr>
          <w:rFonts w:ascii="Times New Roman" w:hAnsi="Times New Roman" w:cs="Times New Roman"/>
          <w:sz w:val="28"/>
          <w:szCs w:val="24"/>
        </w:rPr>
        <w:t>.</w:t>
      </w:r>
      <w:r w:rsidR="002F48FC" w:rsidRPr="00524BE5">
        <w:rPr>
          <w:rFonts w:ascii="Times New Roman" w:hAnsi="Times New Roman" w:cs="Times New Roman"/>
          <w:sz w:val="28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="002F48FC" w:rsidRPr="00524BE5">
        <w:rPr>
          <w:rFonts w:ascii="Times New Roman" w:hAnsi="Times New Roman" w:cs="Times New Roman"/>
          <w:sz w:val="28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Pr="00524BE5" w:rsidRDefault="002F48F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электронных аукционов, или </w:t>
      </w:r>
      <w:r w:rsidRPr="00524BE5">
        <w:rPr>
          <w:rFonts w:ascii="Times New Roman" w:hAnsi="Times New Roman" w:cs="Times New Roman"/>
          <w:sz w:val="28"/>
          <w:szCs w:val="24"/>
        </w:rPr>
        <w:t>интернет-аукционов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, в которых может участвовать любое заинтересованное </w:t>
      </w:r>
      <w:r w:rsidR="006D19D9" w:rsidRPr="00524BE5">
        <w:rPr>
          <w:rFonts w:ascii="Times New Roman" w:hAnsi="Times New Roman" w:cs="Times New Roman"/>
          <w:sz w:val="28"/>
          <w:szCs w:val="24"/>
        </w:rPr>
        <w:t>физическое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 или юридическое лицо. </w:t>
      </w:r>
      <w:r w:rsidR="0025436A" w:rsidRPr="00524BE5">
        <w:rPr>
          <w:rFonts w:ascii="Times New Roman" w:hAnsi="Times New Roman" w:cs="Times New Roman"/>
          <w:sz w:val="28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 w:rsidRPr="00524BE5">
        <w:rPr>
          <w:rFonts w:ascii="Times New Roman" w:hAnsi="Times New Roman" w:cs="Times New Roman"/>
          <w:sz w:val="28"/>
          <w:szCs w:val="24"/>
        </w:rPr>
        <w:t>реализует</w:t>
      </w:r>
      <w:r w:rsidR="0025436A" w:rsidRPr="00524BE5">
        <w:rPr>
          <w:rFonts w:ascii="Times New Roman" w:hAnsi="Times New Roman" w:cs="Times New Roman"/>
          <w:sz w:val="28"/>
          <w:szCs w:val="24"/>
        </w:rPr>
        <w:t xml:space="preserve"> или приобретёт. Поэтому для оптимального выбора цены и объема товара </w:t>
      </w:r>
      <w:r w:rsidR="00336D2F" w:rsidRPr="00524BE5">
        <w:rPr>
          <w:rFonts w:ascii="Times New Roman" w:hAnsi="Times New Roman" w:cs="Times New Roman"/>
          <w:sz w:val="28"/>
          <w:szCs w:val="24"/>
        </w:rPr>
        <w:t>может потребоваться моделирование данного аукциона.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8E01EE">
      <w:pPr>
        <w:pStyle w:val="1"/>
        <w:spacing w:before="0"/>
        <w:jc w:val="center"/>
      </w:pPr>
      <w:bookmarkStart w:id="4" w:name="_Toc390031220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4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524BE5" w:rsidRDefault="00FE724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Задача состоит в разработке </w:t>
      </w:r>
      <w:r w:rsidR="006A4DAE" w:rsidRPr="00524BE5">
        <w:rPr>
          <w:rFonts w:ascii="Times New Roman" w:hAnsi="Times New Roman" w:cs="Times New Roman"/>
          <w:sz w:val="28"/>
          <w:szCs w:val="24"/>
        </w:rPr>
        <w:t>приложения, которое на основе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информации о продавце (</w:t>
      </w:r>
      <w:r w:rsidR="00277C17" w:rsidRPr="00524BE5">
        <w:rPr>
          <w:rFonts w:ascii="Times New Roman" w:hAnsi="Times New Roman" w:cs="Times New Roman"/>
          <w:sz w:val="28"/>
          <w:szCs w:val="24"/>
        </w:rPr>
        <w:t xml:space="preserve">например, </w:t>
      </w:r>
      <w:r w:rsidRPr="00524BE5">
        <w:rPr>
          <w:rFonts w:ascii="Times New Roman" w:hAnsi="Times New Roman" w:cs="Times New Roman"/>
          <w:sz w:val="28"/>
          <w:szCs w:val="24"/>
        </w:rPr>
        <w:t xml:space="preserve">максимальный объём продажи, </w:t>
      </w:r>
      <w:r w:rsidR="0031108C" w:rsidRPr="00524BE5">
        <w:rPr>
          <w:rFonts w:ascii="Times New Roman" w:hAnsi="Times New Roman" w:cs="Times New Roman"/>
          <w:sz w:val="28"/>
          <w:szCs w:val="24"/>
        </w:rPr>
        <w:t>себестоимость</w:t>
      </w:r>
      <w:r w:rsidRPr="00524BE5">
        <w:rPr>
          <w:rFonts w:ascii="Times New Roman" w:hAnsi="Times New Roman" w:cs="Times New Roman"/>
          <w:sz w:val="28"/>
          <w:szCs w:val="24"/>
        </w:rPr>
        <w:t xml:space="preserve"> товара) и ценовых функциях других участников аукциона</w:t>
      </w:r>
      <w:r w:rsidR="0031108C" w:rsidRPr="00524BE5">
        <w:rPr>
          <w:rFonts w:ascii="Times New Roman" w:hAnsi="Times New Roman" w:cs="Times New Roman"/>
          <w:sz w:val="28"/>
          <w:szCs w:val="24"/>
        </w:rPr>
        <w:t>, отображает динамику изменения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0709A1">
        <w:rPr>
          <w:rFonts w:ascii="Times New Roman" w:hAnsi="Times New Roman" w:cs="Times New Roman"/>
          <w:sz w:val="28"/>
          <w:szCs w:val="24"/>
        </w:rPr>
        <w:t>определенных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характеристик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аукциона </w:t>
      </w:r>
      <w:r w:rsidR="006A4DAE" w:rsidRPr="00524BE5">
        <w:rPr>
          <w:rFonts w:ascii="Times New Roman" w:hAnsi="Times New Roman" w:cs="Times New Roman"/>
          <w:sz w:val="28"/>
          <w:szCs w:val="24"/>
        </w:rPr>
        <w:t>при установлении продавцом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различных цен на данный товар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, а также, при изменении параметров </w:t>
      </w:r>
      <w:r w:rsidR="00E92DA5" w:rsidRPr="00524BE5">
        <w:rPr>
          <w:rFonts w:ascii="Times New Roman" w:hAnsi="Times New Roman" w:cs="Times New Roman"/>
          <w:sz w:val="28"/>
          <w:szCs w:val="24"/>
        </w:rPr>
        <w:t>определяющих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мощност</w:t>
      </w:r>
      <w:r w:rsidR="00E92DA5" w:rsidRPr="00524BE5">
        <w:rPr>
          <w:rFonts w:ascii="Times New Roman" w:hAnsi="Times New Roman" w:cs="Times New Roman"/>
          <w:sz w:val="28"/>
          <w:szCs w:val="24"/>
        </w:rPr>
        <w:t>ь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производства продавца</w:t>
      </w:r>
      <w:r w:rsidRPr="00524BE5">
        <w:rPr>
          <w:rFonts w:ascii="Times New Roman" w:hAnsi="Times New Roman" w:cs="Times New Roman"/>
          <w:sz w:val="28"/>
          <w:szCs w:val="24"/>
        </w:rPr>
        <w:t>.  Результат</w:t>
      </w:r>
      <w:r w:rsidR="002E76E4" w:rsidRPr="00524BE5">
        <w:rPr>
          <w:rFonts w:ascii="Times New Roman" w:hAnsi="Times New Roman" w:cs="Times New Roman"/>
          <w:sz w:val="28"/>
          <w:szCs w:val="24"/>
        </w:rPr>
        <w:t xml:space="preserve"> необходимо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выводить в виде графика за</w:t>
      </w:r>
      <w:r w:rsidR="002E76E4" w:rsidRPr="00524BE5">
        <w:rPr>
          <w:rFonts w:ascii="Times New Roman" w:hAnsi="Times New Roman" w:cs="Times New Roman"/>
          <w:sz w:val="28"/>
          <w:szCs w:val="24"/>
        </w:rPr>
        <w:t xml:space="preserve">висимости </w:t>
      </w:r>
      <w:r w:rsidR="000B7AAC" w:rsidRPr="00524BE5">
        <w:rPr>
          <w:rFonts w:ascii="Times New Roman" w:hAnsi="Times New Roman" w:cs="Times New Roman"/>
          <w:sz w:val="28"/>
          <w:szCs w:val="24"/>
        </w:rPr>
        <w:t>выбранных характеристик аукциона от параметров мощности производства продавца</w:t>
      </w:r>
      <w:r w:rsidR="000709A1">
        <w:rPr>
          <w:rFonts w:ascii="Times New Roman" w:hAnsi="Times New Roman" w:cs="Times New Roman"/>
          <w:sz w:val="28"/>
          <w:szCs w:val="24"/>
        </w:rPr>
        <w:t xml:space="preserve"> или от цены на товар</w:t>
      </w:r>
      <w:r w:rsidR="002E76E4" w:rsidRPr="00524BE5">
        <w:rPr>
          <w:rFonts w:ascii="Times New Roman" w:hAnsi="Times New Roman" w:cs="Times New Roman"/>
          <w:sz w:val="28"/>
          <w:szCs w:val="24"/>
        </w:rPr>
        <w:t>.</w:t>
      </w:r>
    </w:p>
    <w:p w:rsidR="00AE64A0" w:rsidRPr="00524BE5" w:rsidRDefault="002E76E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Также, приложение должно быть </w:t>
      </w:r>
      <w:r w:rsidR="006D19D9" w:rsidRPr="00524BE5">
        <w:rPr>
          <w:rFonts w:ascii="Times New Roman" w:hAnsi="Times New Roman" w:cs="Times New Roman"/>
          <w:sz w:val="28"/>
          <w:szCs w:val="24"/>
        </w:rPr>
        <w:t>кроссплатформенным</w:t>
      </w:r>
      <w:r w:rsidRPr="00524BE5">
        <w:rPr>
          <w:rFonts w:ascii="Times New Roman" w:hAnsi="Times New Roman" w:cs="Times New Roman"/>
          <w:sz w:val="28"/>
          <w:szCs w:val="24"/>
        </w:rPr>
        <w:t>, то есть необходимо, чтобы работу с этим приложением можно было осуществлять с</w:t>
      </w:r>
      <w:r w:rsidR="003E02A6" w:rsidRPr="00524BE5">
        <w:rPr>
          <w:rFonts w:ascii="Times New Roman" w:hAnsi="Times New Roman" w:cs="Times New Roman"/>
          <w:sz w:val="28"/>
          <w:szCs w:val="24"/>
        </w:rPr>
        <w:t xml:space="preserve"> различных операционных систем.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Default="00DA4E67" w:rsidP="008E01EE">
      <w:pPr>
        <w:pStyle w:val="1"/>
        <w:spacing w:before="0"/>
        <w:jc w:val="center"/>
      </w:pPr>
      <w:bookmarkStart w:id="5" w:name="_Toc390031221"/>
      <w:r>
        <w:lastRenderedPageBreak/>
        <w:t xml:space="preserve">2 </w:t>
      </w:r>
      <w:r w:rsidR="00886688" w:rsidRPr="00886688">
        <w:t>Постановка задачи</w:t>
      </w:r>
      <w:bookmarkEnd w:id="5"/>
    </w:p>
    <w:p w:rsidR="00F65B2C" w:rsidRPr="00F65B2C" w:rsidRDefault="00F65B2C" w:rsidP="00F65B2C"/>
    <w:p w:rsidR="00AE64A0" w:rsidRPr="004C5D3F" w:rsidRDefault="00DA4E67" w:rsidP="008E01EE">
      <w:pPr>
        <w:pStyle w:val="2"/>
        <w:spacing w:before="0"/>
        <w:jc w:val="center"/>
      </w:pPr>
      <w:bookmarkStart w:id="6" w:name="_Toc390031222"/>
      <w:r>
        <w:t xml:space="preserve">2.1 </w:t>
      </w:r>
      <w:r w:rsidR="00AE64A0" w:rsidRPr="004C5D3F">
        <w:t>Общая постановка задачи</w:t>
      </w:r>
      <w:bookmarkEnd w:id="6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524BE5" w:rsidRDefault="003075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</m:oMath>
      <w:r w:rsidRPr="00524BE5">
        <w:rPr>
          <w:rFonts w:ascii="Times New Roman" w:hAnsi="Times New Roman" w:cs="Times New Roman"/>
          <w:sz w:val="28"/>
          <w:szCs w:val="24"/>
        </w:rPr>
        <w:t>-ый продавец заявляет наибольший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и наименьший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: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4"/>
          </w:rPr>
          <m:t xml:space="preserve">→R,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4"/>
          </w:rPr>
          <m:t>=1..m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j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-ый покупатель заявляяет наибольший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и наименьший</w:t>
      </w:r>
      <w:r w:rsidR="00680BB3" w:rsidRPr="00524BE5">
        <w:rPr>
          <w:rFonts w:ascii="Times New Roman" w:hAnsi="Times New Roman" w:cs="Times New Roman"/>
          <w:sz w:val="28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:R→R, j=1..l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, то есть функции цены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 участников зависят от объема</w:t>
      </w:r>
      <w:r w:rsidR="00680BB3" w:rsidRPr="00524BE5">
        <w:rPr>
          <w:rFonts w:ascii="Times New Roman" w:hAnsi="Times New Roman" w:cs="Times New Roman"/>
          <w:sz w:val="28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8"/>
            <w:szCs w:val="24"/>
          </w:rPr>
          <m:t>b=0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EA4543" w:rsidRPr="00524BE5">
        <w:rPr>
          <w:rFonts w:ascii="Times New Roman" w:hAnsi="Times New Roman" w:cs="Times New Roman"/>
          <w:sz w:val="28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EA4543" w:rsidRPr="00524BE5">
        <w:rPr>
          <w:rFonts w:ascii="Times New Roman" w:hAnsi="Times New Roman" w:cs="Times New Roman"/>
          <w:sz w:val="28"/>
          <w:szCs w:val="24"/>
        </w:rPr>
        <w:t xml:space="preserve"> такие, что</w:t>
      </w:r>
    </w:p>
    <w:p w:rsidR="002E76E4" w:rsidRPr="00524BE5" w:rsidRDefault="00EA4543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</m:eqArr>
          </m:e>
        </m:d>
      </m:oMath>
    </w:p>
    <w:p w:rsidR="001221A7" w:rsidRPr="00524BE5" w:rsidRDefault="001221A7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A4543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524BE5" w:rsidRDefault="003502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A4543" w:rsidRPr="00524BE5" w:rsidRDefault="003502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EA4543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∈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4A73EE" w:rsidRPr="00524BE5" w:rsidRDefault="004A73E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Таким образом, </w:t>
      </w:r>
      <w:r w:rsidR="000B7AAC" w:rsidRPr="00524BE5">
        <w:rPr>
          <w:rFonts w:ascii="Times New Roman" w:hAnsi="Times New Roman" w:cs="Times New Roman"/>
          <w:sz w:val="28"/>
          <w:szCs w:val="24"/>
        </w:rPr>
        <w:t>цена аукциона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уравнивает спрос</w:t>
      </w:r>
      <w:r w:rsidR="0024635F" w:rsidRPr="00524BE5">
        <w:rPr>
          <w:rFonts w:ascii="Times New Roman" w:hAnsi="Times New Roman" w:cs="Times New Roman"/>
          <w:sz w:val="28"/>
          <w:szCs w:val="24"/>
        </w:rPr>
        <w:t xml:space="preserve"> и предложение на рынке с учётом ограничений на покупку/продажу.</w:t>
      </w:r>
    </w:p>
    <w:p w:rsidR="0024635F" w:rsidRPr="00524BE5" w:rsidRDefault="0024635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найти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такую, что</w:t>
      </w:r>
    </w:p>
    <w:p w:rsidR="0024635F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Default="00796C5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 w:rsidRPr="00524BE5">
        <w:rPr>
          <w:rFonts w:ascii="Times New Roman" w:hAnsi="Times New Roman" w:cs="Times New Roman"/>
          <w:sz w:val="28"/>
          <w:szCs w:val="24"/>
        </w:rPr>
        <w:t>,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используя методы, применимые к вариационным неравенствам. Следует отметить, что решение данной задачи существует, если допустимое множество </w:t>
      </w:r>
      <w:r w:rsidR="006D19D9" w:rsidRPr="00524BE5">
        <w:rPr>
          <w:rFonts w:ascii="Times New Roman" w:hAnsi="Times New Roman" w:cs="Times New Roman"/>
          <w:sz w:val="28"/>
          <w:szCs w:val="24"/>
        </w:rPr>
        <w:t>непустое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 ограниченно, функции цены непрерывны</w:t>
      </w:r>
      <w:r w:rsidR="0097175C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F65B2C" w:rsidRPr="00524BE5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91062" w:rsidRDefault="00DA4E67" w:rsidP="008E01EE">
      <w:pPr>
        <w:pStyle w:val="2"/>
        <w:spacing w:before="0"/>
        <w:jc w:val="center"/>
      </w:pPr>
      <w:bookmarkStart w:id="7" w:name="_Toc390031223"/>
      <w:r>
        <w:t xml:space="preserve">2.2 </w:t>
      </w:r>
      <w:r w:rsidR="00F91062" w:rsidRPr="004C5D3F">
        <w:t>Частные случаи задачи</w:t>
      </w:r>
      <w:bookmarkEnd w:id="7"/>
    </w:p>
    <w:p w:rsidR="00DA4E67" w:rsidRPr="00DA4E67" w:rsidRDefault="00DA4E67" w:rsidP="008E01EE">
      <w:pPr>
        <w:spacing w:after="0"/>
      </w:pPr>
    </w:p>
    <w:p w:rsidR="00F91062" w:rsidRDefault="00F9106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Приложение может работать в нескольких режимах, каждый из которых </w:t>
      </w:r>
      <w:r w:rsidR="0097175C" w:rsidRPr="00524BE5">
        <w:rPr>
          <w:rFonts w:ascii="Times New Roman" w:hAnsi="Times New Roman" w:cs="Times New Roman"/>
          <w:sz w:val="28"/>
          <w:szCs w:val="24"/>
        </w:rPr>
        <w:t>реализует один из частных случаев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вышеприведенной задачи</w:t>
      </w:r>
      <w:r w:rsidR="0066548E" w:rsidRPr="00524BE5">
        <w:rPr>
          <w:rFonts w:ascii="Times New Roman" w:hAnsi="Times New Roman" w:cs="Times New Roman"/>
          <w:sz w:val="28"/>
          <w:szCs w:val="24"/>
        </w:rPr>
        <w:t>.</w:t>
      </w:r>
      <w:r w:rsidR="0097175C" w:rsidRPr="00524BE5">
        <w:rPr>
          <w:rFonts w:ascii="Times New Roman" w:hAnsi="Times New Roman" w:cs="Times New Roman"/>
          <w:sz w:val="28"/>
          <w:szCs w:val="24"/>
        </w:rPr>
        <w:t xml:space="preserve"> Рассмотрим ка</w:t>
      </w:r>
      <w:r w:rsidR="00CB145E" w:rsidRPr="00524BE5">
        <w:rPr>
          <w:rFonts w:ascii="Times New Roman" w:hAnsi="Times New Roman" w:cs="Times New Roman"/>
          <w:sz w:val="28"/>
          <w:szCs w:val="24"/>
        </w:rPr>
        <w:t>ждый из вариантов подробнее.</w:t>
      </w:r>
    </w:p>
    <w:p w:rsidR="00F65B2C" w:rsidRPr="00524BE5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6548E" w:rsidRPr="004C5D3F" w:rsidRDefault="00DA4E67" w:rsidP="008E01EE">
      <w:pPr>
        <w:pStyle w:val="3"/>
        <w:spacing w:before="0"/>
        <w:jc w:val="center"/>
      </w:pPr>
      <w:bookmarkStart w:id="8" w:name="_Toc390031224"/>
      <w:r>
        <w:t xml:space="preserve">2.2.1 </w:t>
      </w:r>
      <w:r w:rsidR="0066548E" w:rsidRPr="004C5D3F">
        <w:t>Фиксированные цены продавцов</w:t>
      </w:r>
      <w:bookmarkEnd w:id="8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524BE5" w:rsidRDefault="0066548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некоторого однородного товара.</w:t>
      </w:r>
    </w:p>
    <w:p w:rsidR="00CB145E" w:rsidRPr="00524BE5" w:rsidRDefault="00CB145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i&lt;j 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>, что</w:t>
      </w:r>
    </w:p>
    <w:p w:rsidR="004529B5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≥b</m:t>
              </m:r>
            </m:e>
          </m:nary>
        </m:oMath>
      </m:oMathPara>
    </w:p>
    <w:p w:rsidR="00CB145E" w:rsidRPr="00524BE5" w:rsidRDefault="004529B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и найдём</w:t>
      </w:r>
      <w:r w:rsidR="0097175C" w:rsidRPr="00524BE5">
        <w:rPr>
          <w:rFonts w:ascii="Times New Roman" w:hAnsi="Times New Roman" w:cs="Times New Roman"/>
          <w:sz w:val="28"/>
          <w:szCs w:val="24"/>
        </w:rPr>
        <w:t xml:space="preserve"> 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97175C" w:rsidRPr="00524BE5">
        <w:rPr>
          <w:rFonts w:ascii="Times New Roman" w:hAnsi="Times New Roman" w:cs="Times New Roman"/>
          <w:sz w:val="28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объёмы поставок</w:t>
      </w:r>
      <w:r w:rsidR="0097175C" w:rsidRPr="00524BE5">
        <w:rPr>
          <w:rFonts w:ascii="Times New Roman" w:hAnsi="Times New Roman" w:cs="Times New Roman"/>
          <w:sz w:val="28"/>
          <w:szCs w:val="24"/>
        </w:rPr>
        <w:t>: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=0</m:t>
        </m:r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min⁡</m:t>
        </m:r>
        <m:r>
          <w:rPr>
            <w:rFonts w:ascii="Cambria Math" w:hAnsi="Cambria Math" w:cs="Times New Roman"/>
            <w:sz w:val="28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="008F713F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540EED" w:rsidRPr="00524BE5">
        <w:rPr>
          <w:rFonts w:ascii="Times New Roman" w:hAnsi="Times New Roman" w:cs="Times New Roman"/>
          <w:sz w:val="28"/>
          <w:szCs w:val="24"/>
        </w:rPr>
        <w:t>(рис. 1)</w:t>
      </w:r>
      <w:r w:rsidR="0097175C" w:rsidRPr="00524BE5">
        <w:rPr>
          <w:rFonts w:ascii="Times New Roman" w:hAnsi="Times New Roman" w:cs="Times New Roman"/>
          <w:sz w:val="28"/>
          <w:szCs w:val="24"/>
        </w:rPr>
        <w:t>.</w:t>
      </w: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730DA" w:rsidRPr="0097175C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1059939" wp14:editId="0ED3F0A2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330EB" wp14:editId="22389ECF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31335A" wp14:editId="078C00D4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885AE" wp14:editId="5EFD34A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AFA90" wp14:editId="15CB29C0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D7082" wp14:editId="54A20930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4747BC" wp14:editId="3497D435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4D816" wp14:editId="17D28DE0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99819A" wp14:editId="330D9F67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8E01EE">
      <w:pPr>
        <w:pStyle w:val="3"/>
        <w:spacing w:before="0"/>
        <w:jc w:val="center"/>
        <w:rPr>
          <w:rFonts w:eastAsiaTheme="minorEastAsia"/>
        </w:rPr>
      </w:pPr>
      <w:bookmarkStart w:id="9" w:name="_Toc39003122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9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524BE5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покупателей, каждый из</w:t>
      </w:r>
      <w:r w:rsidR="00D51B17" w:rsidRPr="00524BE5">
        <w:rPr>
          <w:rFonts w:ascii="Times New Roman" w:hAnsi="Times New Roman" w:cs="Times New Roman"/>
          <w:sz w:val="28"/>
          <w:szCs w:val="24"/>
        </w:rPr>
        <w:t xml:space="preserve"> которых готов приобрести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34138A" w:rsidRPr="00524BE5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</w:t>
      </w:r>
      <w:r w:rsidR="006D19D9" w:rsidRPr="00524BE5">
        <w:rPr>
          <w:rFonts w:ascii="Times New Roman" w:hAnsi="Times New Roman" w:cs="Times New Roman"/>
          <w:sz w:val="28"/>
          <w:szCs w:val="24"/>
        </w:rPr>
        <w:t>нахождения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i&lt;j 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. Если теперь отметить на координатной плоскости </w:t>
      </w:r>
      <w:r w:rsidR="00DA4E67" w:rsidRPr="00524BE5">
        <w:rPr>
          <w:rFonts w:ascii="Times New Roman" w:hAnsi="Times New Roman" w:cs="Times New Roman"/>
          <w:sz w:val="28"/>
          <w:szCs w:val="24"/>
        </w:rPr>
        <w:t>функции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предложения продавцов и спроса покупателей, то точка пересечения этих графиков будет определять цену аукциона, а также, объемы товаров</w:t>
      </w:r>
      <w:r w:rsidR="00AB7597" w:rsidRPr="00524BE5">
        <w:rPr>
          <w:rFonts w:ascii="Times New Roman" w:hAnsi="Times New Roman" w:cs="Times New Roman"/>
          <w:sz w:val="28"/>
          <w:szCs w:val="24"/>
        </w:rPr>
        <w:t xml:space="preserve"> каждого из продавцов (рис. 2).</w:t>
      </w:r>
    </w:p>
    <w:p w:rsidR="003E02A6" w:rsidRPr="00DA4E67" w:rsidRDefault="00DA4E67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CA8FD93" wp14:editId="6A14AAFE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F0D420" wp14:editId="7306A125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0FA41" wp14:editId="036D8C86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34138A" w:rsidRDefault="007C39D6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7C39D6" w:rsidRPr="0034138A" w:rsidRDefault="007C39D6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B49C4A" wp14:editId="57DC91C8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D189C3" wp14:editId="589ECB17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E2159C" wp14:editId="2263DCDD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C1CBFEE" wp14:editId="25FC0FC3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F580E2" wp14:editId="525E3E29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837F7E" wp14:editId="43BEBB0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199C24" wp14:editId="7C87C513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A06C59" wp14:editId="48699BAD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8613BE" wp14:editId="30B015F9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7C2E7" wp14:editId="520D02C4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2FF3F1" wp14:editId="42AE3D1E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Pr="004C5D3F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8E01EE">
      <w:pPr>
        <w:pStyle w:val="3"/>
        <w:spacing w:before="0"/>
        <w:jc w:val="center"/>
        <w:rPr>
          <w:rFonts w:eastAsiaTheme="minorEastAsia"/>
        </w:rPr>
      </w:pPr>
      <w:bookmarkStart w:id="10" w:name="_Toc390031226"/>
      <w:r>
        <w:lastRenderedPageBreak/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10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524BE5" w:rsidRDefault="00E77D4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E77D45" w:rsidRPr="00524BE5" w:rsidRDefault="00E77D4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такие, что</w:t>
      </w:r>
    </w:p>
    <w:p w:rsidR="00E77D45" w:rsidRPr="00524BE5" w:rsidRDefault="00E77D45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</m:eqArr>
          </m:e>
        </m:d>
      </m:oMath>
    </w:p>
    <w:p w:rsidR="00ED1EAD" w:rsidRPr="00524BE5" w:rsidRDefault="00ED1EAD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D1EAD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j=1,…,l;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524BE5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E77D45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∈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B92D62" w:rsidRPr="00524BE5" w:rsidRDefault="00B92D6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Как и в общем </w:t>
      </w:r>
      <w:r w:rsidR="00AB7597" w:rsidRPr="00524BE5">
        <w:rPr>
          <w:rFonts w:ascii="Times New Roman" w:hAnsi="Times New Roman" w:cs="Times New Roman"/>
          <w:sz w:val="28"/>
          <w:szCs w:val="24"/>
        </w:rPr>
        <w:t>случае,</w:t>
      </w:r>
      <w:r w:rsidRPr="00524BE5">
        <w:rPr>
          <w:rFonts w:ascii="Times New Roman" w:hAnsi="Times New Roman" w:cs="Times New Roman"/>
          <w:sz w:val="28"/>
          <w:szCs w:val="24"/>
        </w:rPr>
        <w:t xml:space="preserve"> эту задачу можно привести к </w:t>
      </w:r>
      <w:r w:rsidR="00AB7597" w:rsidRPr="00524BE5">
        <w:rPr>
          <w:rFonts w:ascii="Times New Roman" w:hAnsi="Times New Roman" w:cs="Times New Roman"/>
          <w:sz w:val="28"/>
          <w:szCs w:val="24"/>
        </w:rPr>
        <w:t>следующему вариационному неравенству:</w:t>
      </w:r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такую, что</w:t>
      </w:r>
    </w:p>
    <w:p w:rsidR="00AB7597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,</m:t>
          </m:r>
        </m:oMath>
      </m:oMathPara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ED6A1A" w:rsidRPr="00524BE5" w:rsidRDefault="00ED6A1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524BE5" w:rsidRDefault="00AD56C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)∈Z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. </w:t>
      </w:r>
      <w:r w:rsidR="00ED1EAD" w:rsidRPr="00524BE5">
        <w:rPr>
          <w:rFonts w:ascii="Times New Roman" w:hAnsi="Times New Roman" w:cs="Times New Roman"/>
          <w:sz w:val="28"/>
          <w:szCs w:val="24"/>
        </w:rPr>
        <w:t>Далее работает итера</w:t>
      </w:r>
      <w:r w:rsidRPr="00524BE5">
        <w:rPr>
          <w:rFonts w:ascii="Times New Roman" w:hAnsi="Times New Roman" w:cs="Times New Roman"/>
          <w:sz w:val="28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8"/>
            <w:szCs w:val="24"/>
          </w:rPr>
          <m:t>k=0,1,2,…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)∈Z</m:t>
        </m:r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 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CC0EA9" w:rsidRPr="00524BE5">
        <w:rPr>
          <w:rFonts w:ascii="Times New Roman" w:hAnsi="Times New Roman" w:cs="Times New Roman"/>
          <w:sz w:val="28"/>
          <w:szCs w:val="24"/>
        </w:rPr>
        <w:t xml:space="preserve">  </w:t>
      </w:r>
      <w:r w:rsidRPr="00524BE5">
        <w:rPr>
          <w:rFonts w:ascii="Times New Roman" w:hAnsi="Times New Roman" w:cs="Times New Roman"/>
          <w:sz w:val="28"/>
          <w:szCs w:val="24"/>
        </w:rPr>
        <w:t>определяются цены покупки (или продажи) каждого из участников аукциона.</w:t>
      </w:r>
      <w:r w:rsidR="00225FDB" w:rsidRPr="00524BE5">
        <w:rPr>
          <w:rFonts w:ascii="Times New Roman" w:hAnsi="Times New Roman" w:cs="Times New Roman"/>
          <w:sz w:val="28"/>
          <w:szCs w:val="24"/>
        </w:rPr>
        <w:t xml:space="preserve"> Теперь </w:t>
      </w:r>
      <w:r w:rsidR="00CC0EA9" w:rsidRPr="00524BE5">
        <w:rPr>
          <w:rFonts w:ascii="Times New Roman" w:hAnsi="Times New Roman" w:cs="Times New Roman"/>
          <w:sz w:val="28"/>
          <w:szCs w:val="24"/>
        </w:rPr>
        <w:t>необходимо решить задачу линейного программирования</w:t>
      </w:r>
      <w:r w:rsidR="00225FDB" w:rsidRPr="00524BE5">
        <w:rPr>
          <w:rFonts w:ascii="Times New Roman" w:hAnsi="Times New Roman" w:cs="Times New Roman"/>
          <w:sz w:val="28"/>
          <w:szCs w:val="24"/>
        </w:rPr>
        <w:t>:</w:t>
      </w:r>
    </w:p>
    <w:p w:rsidR="00CC0EA9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524BE5" w:rsidRDefault="00225FD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А это не что иное, как </w:t>
      </w:r>
      <w:r w:rsidR="006D19D9" w:rsidRPr="00524BE5">
        <w:rPr>
          <w:rFonts w:ascii="Times New Roman" w:hAnsi="Times New Roman" w:cs="Times New Roman"/>
          <w:sz w:val="28"/>
          <w:szCs w:val="24"/>
        </w:rPr>
        <w:t>рассмотренная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выше задача, в которой цены продавцов и покупателей фиксированные. </w:t>
      </w:r>
      <w:r w:rsidR="001B330F" w:rsidRPr="00524BE5">
        <w:rPr>
          <w:rFonts w:ascii="Times New Roman" w:hAnsi="Times New Roman" w:cs="Times New Roman"/>
          <w:sz w:val="28"/>
          <w:szCs w:val="24"/>
        </w:rPr>
        <w:t xml:space="preserve"> Её решение – новый вектор объёмов</w:t>
      </w:r>
      <w:proofErr w:type="gramStart"/>
      <w:r w:rsidR="001B330F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</m:oMath>
      <w:r w:rsidR="00616C23" w:rsidRPr="00524BE5">
        <w:rPr>
          <w:rFonts w:ascii="Times New Roman" w:hAnsi="Times New Roman" w:cs="Times New Roman"/>
          <w:sz w:val="28"/>
          <w:szCs w:val="24"/>
        </w:rPr>
        <w:t xml:space="preserve">. </w:t>
      </w:r>
      <w:proofErr w:type="gramEnd"/>
      <w:r w:rsidR="00616C23" w:rsidRPr="00524BE5">
        <w:rPr>
          <w:rFonts w:ascii="Times New Roman" w:hAnsi="Times New Roman" w:cs="Times New Roman"/>
          <w:sz w:val="28"/>
          <w:szCs w:val="24"/>
        </w:rPr>
        <w:t xml:space="preserve">Переход к следующей итерации происходит следующим образом: </w:t>
      </w:r>
    </w:p>
    <w:p w:rsidR="00616C23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616C23"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.</m:t>
        </m:r>
      </m:oMath>
      <w:r w:rsidR="00ED1EAD" w:rsidRPr="00524BE5">
        <w:rPr>
          <w:rFonts w:ascii="Times New Roman" w:hAnsi="Times New Roman" w:cs="Times New Roman"/>
          <w:sz w:val="28"/>
          <w:szCs w:val="24"/>
        </w:rPr>
        <w:t xml:space="preserve"> Т</w:t>
      </w:r>
      <w:r w:rsidR="00DE2B25" w:rsidRPr="00524BE5">
        <w:rPr>
          <w:rFonts w:ascii="Times New Roman" w:hAnsi="Times New Roman" w:cs="Times New Roman"/>
          <w:sz w:val="28"/>
          <w:szCs w:val="24"/>
        </w:rPr>
        <w:t>о есть</w:t>
      </w:r>
      <w:r w:rsidR="00ED1EAD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</m:oMath>
      <w:r w:rsidR="00ED1EAD" w:rsidRPr="00524BE5">
        <w:rPr>
          <w:rFonts w:ascii="Times New Roman" w:hAnsi="Times New Roman" w:cs="Times New Roman"/>
          <w:sz w:val="28"/>
          <w:szCs w:val="24"/>
        </w:rPr>
        <w:t xml:space="preserve"> - это</w:t>
      </w:r>
      <w:r w:rsidR="00DE2B25" w:rsidRPr="00524BE5">
        <w:rPr>
          <w:rFonts w:ascii="Times New Roman" w:hAnsi="Times New Roman" w:cs="Times New Roman"/>
          <w:sz w:val="28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DE2B25" w:rsidRPr="00524BE5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A0604F" w:rsidRPr="00524BE5">
        <w:rPr>
          <w:rFonts w:ascii="Times New Roman" w:hAnsi="Times New Roman" w:cs="Times New Roman"/>
          <w:sz w:val="28"/>
          <w:szCs w:val="24"/>
        </w:rPr>
        <w:t>, а</w:t>
      </w:r>
      <w:r w:rsidR="00ED1EAD" w:rsidRPr="00524BE5">
        <w:rPr>
          <w:rFonts w:ascii="Times New Roman" w:hAnsi="Times New Roman" w:cs="Times New Roman"/>
          <w:sz w:val="28"/>
          <w:szCs w:val="24"/>
        </w:rPr>
        <w:t>,</w:t>
      </w:r>
      <w:r w:rsidR="00A0604F" w:rsidRPr="00524BE5">
        <w:rPr>
          <w:rFonts w:ascii="Times New Roman" w:hAnsi="Times New Roman" w:cs="Times New Roman"/>
          <w:sz w:val="28"/>
          <w:szCs w:val="24"/>
        </w:rPr>
        <w:t xml:space="preserve"> следовательно</w:t>
      </w:r>
      <w:r w:rsidR="00ED1EAD" w:rsidRPr="00524BE5">
        <w:rPr>
          <w:rFonts w:ascii="Times New Roman" w:hAnsi="Times New Roman" w:cs="Times New Roman"/>
          <w:sz w:val="28"/>
          <w:szCs w:val="24"/>
        </w:rPr>
        <w:t>,</w:t>
      </w:r>
      <w:r w:rsidR="00A0604F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</m:oMath>
      <w:r w:rsidR="00A0604F" w:rsidRPr="00524BE5">
        <w:rPr>
          <w:rFonts w:ascii="Times New Roman" w:hAnsi="Times New Roman" w:cs="Times New Roman"/>
          <w:sz w:val="28"/>
          <w:szCs w:val="24"/>
        </w:rPr>
        <w:t>.</w:t>
      </w:r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den>
        </m:f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, 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можно выбирать линейным поиском.</w:t>
      </w:r>
    </w:p>
    <w:p w:rsidR="00A0604F" w:rsidRPr="00524BE5" w:rsidRDefault="00A0604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</m:e>
        </m:d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ED1EAD" w:rsidRDefault="00ED1EAD" w:rsidP="008E01EE">
      <w:pPr>
        <w:pStyle w:val="3"/>
        <w:spacing w:before="0"/>
        <w:jc w:val="center"/>
      </w:pPr>
    </w:p>
    <w:p w:rsidR="00ED1EAD" w:rsidRDefault="005B2CB6" w:rsidP="008E01EE">
      <w:pPr>
        <w:pStyle w:val="3"/>
        <w:spacing w:before="0"/>
        <w:jc w:val="center"/>
      </w:pPr>
      <w:bookmarkStart w:id="11" w:name="_Toc390031227"/>
      <w:r>
        <w:t>2.2.4</w:t>
      </w:r>
      <w:r w:rsidR="00E23E50">
        <w:t xml:space="preserve"> </w:t>
      </w:r>
      <w:r w:rsidR="00E23E50">
        <w:rPr>
          <w:rFonts w:eastAsiaTheme="minorEastAsia"/>
        </w:rPr>
        <w:t xml:space="preserve">Объем </w:t>
      </w:r>
      <w:r w:rsidR="00B42161">
        <w:rPr>
          <w:rFonts w:eastAsiaTheme="minorEastAsia"/>
        </w:rPr>
        <w:t>производства</w:t>
      </w:r>
      <w:r w:rsidR="00E23E50">
        <w:rPr>
          <w:rFonts w:eastAsiaTheme="minorEastAsia"/>
        </w:rPr>
        <w:t xml:space="preserve"> зависит от параметров</w:t>
      </w:r>
      <w:bookmarkEnd w:id="11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4440" w:rsidRPr="00524BE5" w:rsidRDefault="00E23E5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Отличие этой модели от предыдущей состоит в том, что максимальная величина поставки</w:t>
      </w:r>
      <w:r w:rsidR="00B42161" w:rsidRPr="00524BE5">
        <w:rPr>
          <w:rFonts w:ascii="Times New Roman" w:hAnsi="Times New Roman" w:cs="Times New Roman"/>
          <w:sz w:val="28"/>
          <w:szCs w:val="24"/>
        </w:rPr>
        <w:t xml:space="preserve"> (производства) товара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интересующего нас продавца определяется заданной функцией от некоторых параметров.</w:t>
      </w:r>
      <w:r w:rsidR="00000EA7" w:rsidRPr="00524BE5">
        <w:rPr>
          <w:rFonts w:ascii="Times New Roman" w:hAnsi="Times New Roman" w:cs="Times New Roman"/>
          <w:sz w:val="28"/>
          <w:szCs w:val="24"/>
        </w:rPr>
        <w:t xml:space="preserve"> Сама функция может быть как линейной, так и логарифмической, </w:t>
      </w:r>
      <w:r w:rsidR="005B2CB6" w:rsidRPr="00524BE5">
        <w:rPr>
          <w:rFonts w:ascii="Times New Roman" w:hAnsi="Times New Roman" w:cs="Times New Roman"/>
          <w:sz w:val="28"/>
          <w:szCs w:val="24"/>
        </w:rPr>
        <w:t>в зависимости</w:t>
      </w:r>
      <w:r w:rsidR="00000EA7" w:rsidRPr="00524BE5">
        <w:rPr>
          <w:rFonts w:ascii="Times New Roman" w:hAnsi="Times New Roman" w:cs="Times New Roman"/>
          <w:sz w:val="28"/>
          <w:szCs w:val="24"/>
        </w:rPr>
        <w:t xml:space="preserve"> от постановки </w:t>
      </w:r>
      <w:r w:rsidR="005B2CB6" w:rsidRPr="00524BE5">
        <w:rPr>
          <w:rFonts w:ascii="Times New Roman" w:hAnsi="Times New Roman" w:cs="Times New Roman"/>
          <w:sz w:val="28"/>
          <w:szCs w:val="24"/>
        </w:rPr>
        <w:t>конкретной задачи.</w:t>
      </w:r>
      <w:r w:rsidR="00293CFE" w:rsidRPr="00524BE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1DF9" w:rsidRPr="004C5D3F" w:rsidRDefault="00ED1EAD" w:rsidP="008E01EE">
      <w:pPr>
        <w:pStyle w:val="1"/>
        <w:spacing w:before="0"/>
        <w:jc w:val="center"/>
        <w:rPr>
          <w:rFonts w:eastAsiaTheme="minorEastAsia"/>
        </w:rPr>
      </w:pPr>
      <w:bookmarkStart w:id="12" w:name="_Toc390031228"/>
      <w:r>
        <w:lastRenderedPageBreak/>
        <w:t xml:space="preserve">3 </w:t>
      </w:r>
      <w:r w:rsidR="0036252D" w:rsidRPr="004C5D3F">
        <w:rPr>
          <w:rFonts w:eastAsiaTheme="minorEastAsia"/>
        </w:rPr>
        <w:t>Реализация</w:t>
      </w:r>
      <w:bookmarkEnd w:id="12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524BE5" w:rsidRDefault="0036252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D95CAA" w:rsidRPr="00524BE5" w:rsidRDefault="0036252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В первую очередь напомню, что целью создания приложения была помощь в выборе цены товара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и значений параметров объема производства для конкретного продавца</w:t>
      </w:r>
      <w:proofErr w:type="gramStart"/>
      <w:r w:rsidR="003C3EC1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="003C3EC1">
        <w:rPr>
          <w:rFonts w:ascii="Times New Roman" w:hAnsi="Times New Roman" w:cs="Times New Roman"/>
          <w:sz w:val="28"/>
          <w:szCs w:val="24"/>
        </w:rPr>
        <w:t xml:space="preserve"> Результатами решения задачи являются прибыль этого продавца,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себестоимость </w:t>
      </w:r>
      <w:r w:rsidR="00D95CAA" w:rsidRPr="00524BE5">
        <w:rPr>
          <w:rFonts w:ascii="Times New Roman" w:hAnsi="Times New Roman" w:cs="Times New Roman"/>
          <w:sz w:val="28"/>
          <w:szCs w:val="24"/>
        </w:rPr>
        <w:t xml:space="preserve">его </w:t>
      </w:r>
      <w:r w:rsidR="00FA63DF" w:rsidRPr="00524BE5">
        <w:rPr>
          <w:rFonts w:ascii="Times New Roman" w:hAnsi="Times New Roman" w:cs="Times New Roman"/>
          <w:sz w:val="28"/>
          <w:szCs w:val="24"/>
        </w:rPr>
        <w:t>товара</w:t>
      </w:r>
      <w:r w:rsidR="003C3EC1">
        <w:rPr>
          <w:rFonts w:ascii="Times New Roman" w:hAnsi="Times New Roman" w:cs="Times New Roman"/>
          <w:sz w:val="28"/>
          <w:szCs w:val="24"/>
        </w:rPr>
        <w:t xml:space="preserve"> и объем продаж</w:t>
      </w:r>
      <w:r w:rsidR="00FA63DF" w:rsidRPr="00524BE5">
        <w:rPr>
          <w:rFonts w:ascii="Times New Roman" w:hAnsi="Times New Roman" w:cs="Times New Roman"/>
          <w:sz w:val="28"/>
          <w:szCs w:val="24"/>
        </w:rPr>
        <w:t>.</w:t>
      </w:r>
      <w:r w:rsidR="00A26B57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FA63DF" w:rsidRPr="00524BE5">
        <w:rPr>
          <w:rFonts w:ascii="Times New Roman" w:hAnsi="Times New Roman" w:cs="Times New Roman"/>
          <w:sz w:val="28"/>
          <w:szCs w:val="24"/>
        </w:rPr>
        <w:t>Эти ха</w:t>
      </w:r>
      <w:r w:rsidR="003C3EC1">
        <w:rPr>
          <w:rFonts w:ascii="Times New Roman" w:hAnsi="Times New Roman" w:cs="Times New Roman"/>
          <w:sz w:val="28"/>
          <w:szCs w:val="24"/>
        </w:rPr>
        <w:t>рактеристики аукциона для каждого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из частных случаев задач вычисляются по-разному, поэтому подробнее о них будет сказано позже. </w:t>
      </w:r>
    </w:p>
    <w:p w:rsidR="00B7359D" w:rsidRPr="00524BE5" w:rsidRDefault="00B7359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Каждая задача решается для различных цен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на товар данного продавца, начиная от величины </w:t>
      </w:r>
      <w:r w:rsidR="00D95CAA" w:rsidRPr="00524BE5">
        <w:rPr>
          <w:rFonts w:ascii="Times New Roman" w:hAnsi="Times New Roman" w:cs="Times New Roman"/>
          <w:sz w:val="28"/>
          <w:szCs w:val="24"/>
        </w:rPr>
        <w:t>себестоимости товара</w:t>
      </w:r>
      <w:r w:rsidR="008B674B" w:rsidRPr="00524BE5">
        <w:rPr>
          <w:rFonts w:ascii="Times New Roman" w:hAnsi="Times New Roman" w:cs="Times New Roman"/>
          <w:sz w:val="28"/>
          <w:szCs w:val="24"/>
        </w:rPr>
        <w:t>, заканчивая ценой, при которой п</w:t>
      </w:r>
      <w:r w:rsidR="00ED1EAD" w:rsidRPr="00524BE5">
        <w:rPr>
          <w:rFonts w:ascii="Times New Roman" w:hAnsi="Times New Roman" w:cs="Times New Roman"/>
          <w:sz w:val="28"/>
          <w:szCs w:val="24"/>
        </w:rPr>
        <w:t>рибыль продавца снова обратится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в ноль. Шагом увеличения цены является один процент от </w:t>
      </w:r>
      <w:r w:rsidR="00D95CAA" w:rsidRPr="00524BE5">
        <w:rPr>
          <w:rFonts w:ascii="Times New Roman" w:hAnsi="Times New Roman" w:cs="Times New Roman"/>
          <w:sz w:val="28"/>
          <w:szCs w:val="24"/>
        </w:rPr>
        <w:t>себестоимости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товара.</w:t>
      </w:r>
    </w:p>
    <w:p w:rsidR="008B674B" w:rsidRDefault="008B674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Рассмотрим каждый из случаев отдельно.</w:t>
      </w:r>
    </w:p>
    <w:p w:rsidR="00BF0E76" w:rsidRPr="004C5D3F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359D" w:rsidRPr="004C5D3F" w:rsidRDefault="00ED1EAD" w:rsidP="008E01EE">
      <w:pPr>
        <w:pStyle w:val="2"/>
        <w:spacing w:before="0"/>
        <w:jc w:val="center"/>
      </w:pPr>
      <w:bookmarkStart w:id="13" w:name="_Toc390031229"/>
      <w:r>
        <w:t xml:space="preserve">3.1 </w:t>
      </w:r>
      <w:r w:rsidR="00B7359D" w:rsidRPr="004C5D3F">
        <w:t>Фиксированные цены продавцов</w:t>
      </w:r>
      <w:bookmarkEnd w:id="13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524BE5" w:rsidRDefault="00B7359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Основная идея в том, чтобы опреде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524BE5">
        <w:rPr>
          <w:rFonts w:ascii="Times New Roman" w:hAnsi="Times New Roman" w:cs="Times New Roman"/>
          <w:sz w:val="28"/>
          <w:szCs w:val="24"/>
        </w:rPr>
        <w:t>продавца,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="008B674B" w:rsidRPr="00524BE5">
        <w:rPr>
          <w:rFonts w:ascii="Times New Roman" w:hAnsi="Times New Roman" w:cs="Times New Roman"/>
          <w:sz w:val="28"/>
          <w:szCs w:val="24"/>
        </w:rPr>
        <w:t>, который, напомню, определяется из условий:</w:t>
      </w:r>
    </w:p>
    <w:p w:rsidR="008B674B" w:rsidRPr="00524BE5" w:rsidRDefault="007C39D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8B674B" w:rsidRPr="00524BE5" w:rsidRDefault="00A240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8"/>
            <w:szCs w:val="24"/>
          </w:rPr>
          <m:t>n=0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4"/>
          </w:rPr>
          <m:t>n=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min⁡</m:t>
        </m:r>
        <m:r>
          <w:rPr>
            <w:rFonts w:ascii="Cambria Math" w:hAnsi="Cambria Math" w:cs="Times New Roman"/>
            <w:sz w:val="28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Pr="00524BE5">
        <w:rPr>
          <w:rFonts w:ascii="Times New Roman" w:hAnsi="Times New Roman" w:cs="Times New Roman"/>
          <w:sz w:val="28"/>
          <w:szCs w:val="24"/>
        </w:rPr>
        <w:t>, иначе, продавцу удалось реализовать все запасы продукции.</w:t>
      </w:r>
    </w:p>
    <w:p w:rsidR="00A2400D" w:rsidRPr="00524BE5" w:rsidRDefault="00A240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524BE5">
        <w:rPr>
          <w:rFonts w:ascii="Times New Roman" w:hAnsi="Times New Roman" w:cs="Times New Roman"/>
          <w:sz w:val="28"/>
          <w:szCs w:val="24"/>
        </w:rPr>
        <w:t xml:space="preserve"> между ними.</w:t>
      </w:r>
    </w:p>
    <w:p w:rsidR="00D95CAA" w:rsidRPr="00524BE5" w:rsidRDefault="00D95CA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Прибыль здесь я определял следующим образом: пусть </w:t>
      </w:r>
      <m:oMath>
        <m:r>
          <w:rPr>
            <w:rFonts w:ascii="Cambria Math" w:hAnsi="Cambria Math" w:cs="Times New Roman"/>
            <w:sz w:val="28"/>
            <w:szCs w:val="24"/>
          </w:rPr>
          <m:t>d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себестоимость единицы товара</w:t>
      </w:r>
      <w:r w:rsidR="00F75C05" w:rsidRPr="00524BE5">
        <w:rPr>
          <w:rFonts w:ascii="Times New Roman" w:hAnsi="Times New Roman" w:cs="Times New Roman"/>
          <w:sz w:val="28"/>
          <w:szCs w:val="24"/>
        </w:rPr>
        <w:t xml:space="preserve"> (указывается пользователем)</w:t>
      </w:r>
      <w:r w:rsidRPr="00524BE5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p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*n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это итоговая прибыль</w:t>
      </w:r>
      <w:r w:rsidR="00F75C05" w:rsidRPr="00524BE5">
        <w:rPr>
          <w:rFonts w:ascii="Times New Roman" w:hAnsi="Times New Roman" w:cs="Times New Roman"/>
          <w:sz w:val="28"/>
          <w:szCs w:val="24"/>
        </w:rPr>
        <w:t xml:space="preserve"> получаемая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прод</w:t>
      </w:r>
      <w:r w:rsidR="00F75C05" w:rsidRPr="00524BE5">
        <w:rPr>
          <w:rFonts w:ascii="Times New Roman" w:hAnsi="Times New Roman" w:cs="Times New Roman"/>
          <w:sz w:val="28"/>
          <w:szCs w:val="24"/>
        </w:rPr>
        <w:t>авцом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после аукциона.</w:t>
      </w:r>
    </w:p>
    <w:p w:rsidR="00D95CAA" w:rsidRPr="004C5D3F" w:rsidRDefault="00F75C05" w:rsidP="008E01EE">
      <w:pPr>
        <w:tabs>
          <w:tab w:val="left" w:pos="7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B1542" w:rsidRPr="004C5D3F" w:rsidRDefault="009B3268" w:rsidP="008E01EE">
      <w:pPr>
        <w:pStyle w:val="2"/>
        <w:spacing w:before="0"/>
        <w:jc w:val="center"/>
        <w:rPr>
          <w:rFonts w:eastAsiaTheme="minorEastAsia"/>
        </w:rPr>
      </w:pPr>
      <w:bookmarkStart w:id="14" w:name="_Toc390031230"/>
      <w:r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4"/>
    </w:p>
    <w:p w:rsidR="009B3268" w:rsidRDefault="009B326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524BE5" w:rsidRDefault="008F624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 w:rsidRPr="00524BE5">
        <w:rPr>
          <w:rFonts w:ascii="Times New Roman" w:hAnsi="Times New Roman" w:cs="Times New Roman"/>
          <w:sz w:val="28"/>
          <w:szCs w:val="24"/>
        </w:rPr>
        <w:t>рис. 3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396703" w:rsidRPr="00524BE5" w:rsidRDefault="0039670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(рис. 3).</w: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316B7633" wp14:editId="02A2554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AD401C" wp14:editId="19812D12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AACD2E" wp14:editId="328E15AF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E2A85A" wp14:editId="05614D01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34138A" w:rsidRDefault="007C39D6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7C39D6" w:rsidRPr="0034138A" w:rsidRDefault="007C39D6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D3DDB5" wp14:editId="5AED2106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18CCD4" wp14:editId="1076CAAB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3849B9F2" wp14:editId="7F6F38C0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68E114A9" wp14:editId="1DE27B6D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A5CAE2" wp14:editId="3765021D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390EED59" wp14:editId="0CB44EDE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4264D3" wp14:editId="1A22EC1D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C8D8F2" wp14:editId="5C378F88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8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]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>, то тогда возможно три варианта</w:t>
      </w:r>
      <w:r w:rsidR="006D19D9" w:rsidRPr="00524BE5">
        <w:rPr>
          <w:rFonts w:ascii="Times New Roman" w:hAnsi="Times New Roman" w:cs="Times New Roman"/>
          <w:sz w:val="28"/>
          <w:szCs w:val="24"/>
        </w:rPr>
        <w:t>:</w:t>
      </w:r>
    </w:p>
    <w:p w:rsidR="004707C6" w:rsidRPr="00524BE5" w:rsidRDefault="007C39D6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524BE5">
        <w:rPr>
          <w:rFonts w:ascii="Times New Roman" w:hAnsi="Times New Roman" w:cs="Times New Roman"/>
          <w:sz w:val="28"/>
          <w:szCs w:val="24"/>
        </w:rPr>
        <w:t>, в этом случае надо переходить к следующему элементу списка продавцов.</w:t>
      </w:r>
    </w:p>
    <w:p w:rsidR="004707C6" w:rsidRPr="00524BE5" w:rsidRDefault="004707C6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 то есть произошло пересечение графиков следующего вида</w:t>
      </w:r>
      <w:r w:rsidR="00084E27" w:rsidRPr="00524BE5">
        <w:rPr>
          <w:rFonts w:ascii="Times New Roman" w:hAnsi="Times New Roman" w:cs="Times New Roman"/>
          <w:sz w:val="28"/>
          <w:szCs w:val="24"/>
        </w:rPr>
        <w:t>:</w:t>
      </w:r>
    </w:p>
    <w:p w:rsidR="004707C6" w:rsidRPr="004C5D3F" w:rsidRDefault="00CF3BFE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A8A4985" wp14:editId="0633497D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896EF89" wp14:editId="517064A3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5FD1A372" wp14:editId="08782B47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0520F4A0" wp14:editId="5C554995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4EF4C074" wp14:editId="1E880E7D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524BE5" w:rsidRDefault="00A605BC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4707C6" w:rsidRPr="00524BE5" w:rsidRDefault="007C39D6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524BE5">
        <w:rPr>
          <w:rFonts w:ascii="Times New Roman" w:hAnsi="Times New Roman" w:cs="Times New Roman"/>
          <w:sz w:val="28"/>
          <w:szCs w:val="24"/>
        </w:rPr>
        <w:t>, пересечение такого вида:</w:t>
      </w:r>
    </w:p>
    <w:p w:rsidR="00843687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64A09DE9" wp14:editId="00D6DEF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E33A196" wp14:editId="2DCACFC3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589129BB" wp14:editId="53FAC61F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568F6F46" wp14:editId="57ACAC5E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65D671F" wp14:editId="1849C2FE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524BE5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843687" w:rsidRPr="00524BE5" w:rsidRDefault="0084368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:</w:t>
      </w:r>
    </w:p>
    <w:p w:rsidR="00843687" w:rsidRPr="00524BE5" w:rsidRDefault="007C39D6" w:rsidP="008E01E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524BE5">
        <w:rPr>
          <w:rFonts w:ascii="Times New Roman" w:hAnsi="Times New Roman" w:cs="Times New Roman"/>
          <w:sz w:val="28"/>
          <w:szCs w:val="24"/>
        </w:rPr>
        <w:t>, переход к следующей цене из списка</w:t>
      </w:r>
    </w:p>
    <w:p w:rsidR="00843687" w:rsidRPr="00524BE5" w:rsidRDefault="007C39D6" w:rsidP="008E01E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524BE5">
        <w:rPr>
          <w:rFonts w:ascii="Times New Roman" w:hAnsi="Times New Roman" w:cs="Times New Roman"/>
          <w:sz w:val="28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.</m:t>
        </m:r>
      </m:oMath>
    </w:p>
    <w:p w:rsidR="00F01C49" w:rsidRPr="00524BE5" w:rsidRDefault="006A2D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524BE5" w:rsidRDefault="006A2D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Пусть</w:t>
      </w:r>
      <w:r w:rsidR="00F01C49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8A53F0" w:rsidRPr="00524BE5">
        <w:rPr>
          <w:rFonts w:ascii="Times New Roman" w:hAnsi="Times New Roman" w:cs="Times New Roman"/>
          <w:sz w:val="28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b>
        </m:sSub>
      </m:oMath>
      <w:r w:rsidR="008A53F0" w:rsidRPr="00524BE5">
        <w:rPr>
          <w:rFonts w:ascii="Times New Roman" w:hAnsi="Times New Roman" w:cs="Times New Roman"/>
          <w:sz w:val="28"/>
          <w:szCs w:val="24"/>
        </w:rPr>
        <w:t>, то</w:t>
      </w:r>
    </w:p>
    <w:p w:rsidR="008A53F0" w:rsidRPr="00524BE5" w:rsidRDefault="008A53F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Default="003E656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Основная сложность, с которой я столкнулся во время реализации</w:t>
      </w:r>
      <w:r w:rsidR="00084E27" w:rsidRPr="00524BE5">
        <w:rPr>
          <w:rFonts w:ascii="Times New Roman" w:hAnsi="Times New Roman" w:cs="Times New Roman"/>
          <w:sz w:val="28"/>
          <w:szCs w:val="24"/>
        </w:rPr>
        <w:t>,</w:t>
      </w:r>
      <w:r w:rsidRPr="00524BE5">
        <w:rPr>
          <w:rFonts w:ascii="Times New Roman" w:hAnsi="Times New Roman" w:cs="Times New Roman"/>
          <w:sz w:val="28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</w:t>
      </w:r>
      <w:r w:rsidRPr="00524BE5">
        <w:rPr>
          <w:rFonts w:ascii="Times New Roman" w:hAnsi="Times New Roman" w:cs="Times New Roman"/>
          <w:sz w:val="28"/>
          <w:szCs w:val="24"/>
        </w:rPr>
        <w:lastRenderedPageBreak/>
        <w:t>списка, так как и этот следующий элемент может удовлетворять тем же условиям</w:t>
      </w:r>
      <w:r w:rsidR="004024FB" w:rsidRPr="00524BE5">
        <w:rPr>
          <w:rFonts w:ascii="Times New Roman" w:hAnsi="Times New Roman" w:cs="Times New Roman"/>
          <w:sz w:val="28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524BE5">
        <w:rPr>
          <w:rFonts w:ascii="Times New Roman" w:hAnsi="Times New Roman" w:cs="Times New Roman"/>
          <w:sz w:val="28"/>
          <w:szCs w:val="24"/>
        </w:rPr>
        <w:t>.</w:t>
      </w:r>
    </w:p>
    <w:p w:rsidR="00BF0E76" w:rsidRPr="00524BE5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F7F05" w:rsidRPr="004C5D3F" w:rsidRDefault="00084E27" w:rsidP="008E01EE">
      <w:pPr>
        <w:pStyle w:val="2"/>
        <w:spacing w:before="0"/>
        <w:jc w:val="center"/>
        <w:rPr>
          <w:rFonts w:eastAsiaTheme="minorEastAsia"/>
        </w:rPr>
      </w:pPr>
      <w:bookmarkStart w:id="15" w:name="_Toc390031231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5"/>
    </w:p>
    <w:p w:rsidR="00084E27" w:rsidRDefault="00084E2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524BE5" w:rsidRDefault="00554BA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8"/>
            <w:szCs w:val="24"/>
          </w:rPr>
          <m:t>Z</m:t>
        </m:r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  <w:r w:rsidR="0043306E" w:rsidRPr="00524BE5">
        <w:rPr>
          <w:rFonts w:ascii="Times New Roman" w:hAnsi="Times New Roman" w:cs="Times New Roman"/>
          <w:sz w:val="28"/>
          <w:szCs w:val="24"/>
        </w:rPr>
        <w:t xml:space="preserve"> Для удобства был выбран вектор, составленный из нулей. </w:t>
      </w:r>
      <w:r w:rsidR="000D43A0" w:rsidRPr="00524BE5">
        <w:rPr>
          <w:rFonts w:ascii="Times New Roman" w:hAnsi="Times New Roman" w:cs="Times New Roman"/>
          <w:sz w:val="28"/>
          <w:szCs w:val="24"/>
        </w:rPr>
        <w:t>Далее, были вы</w:t>
      </w:r>
      <w:r w:rsidR="00950799" w:rsidRPr="00524BE5">
        <w:rPr>
          <w:rFonts w:ascii="Times New Roman" w:hAnsi="Times New Roman" w:cs="Times New Roman"/>
          <w:sz w:val="28"/>
          <w:szCs w:val="24"/>
        </w:rPr>
        <w:t>числены функции цен для каждого участника, таки</w:t>
      </w:r>
      <w:r w:rsidR="000D43A0" w:rsidRPr="00524BE5">
        <w:rPr>
          <w:rFonts w:ascii="Times New Roman" w:hAnsi="Times New Roman" w:cs="Times New Roman"/>
          <w:sz w:val="28"/>
          <w:szCs w:val="24"/>
        </w:rPr>
        <w:t>м</w:t>
      </w:r>
      <w:r w:rsidR="00950799" w:rsidRPr="00524BE5">
        <w:rPr>
          <w:rFonts w:ascii="Times New Roman" w:hAnsi="Times New Roman" w:cs="Times New Roman"/>
          <w:sz w:val="28"/>
          <w:szCs w:val="24"/>
        </w:rPr>
        <w:t xml:space="preserve"> образом, цена каждого продавца и</w:t>
      </w:r>
      <w:r w:rsidR="000D43A0" w:rsidRPr="00524BE5">
        <w:rPr>
          <w:rFonts w:ascii="Times New Roman" w:hAnsi="Times New Roman" w:cs="Times New Roman"/>
          <w:sz w:val="28"/>
          <w:szCs w:val="24"/>
        </w:rPr>
        <w:t xml:space="preserve"> покупателя стала фиксированной, а метод поиска решений</w:t>
      </w:r>
      <w:r w:rsidR="004446F9" w:rsidRPr="00524BE5">
        <w:rPr>
          <w:rFonts w:ascii="Times New Roman" w:hAnsi="Times New Roman" w:cs="Times New Roman"/>
          <w:sz w:val="28"/>
          <w:szCs w:val="24"/>
        </w:rPr>
        <w:t xml:space="preserve"> задачи с фиксированными ценами уже описан.</w:t>
      </w:r>
    </w:p>
    <w:p w:rsidR="00950799" w:rsidRPr="00524BE5" w:rsidRDefault="0095079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8"/>
            <w:szCs w:val="24"/>
          </w:rPr>
          <m:t>α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8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k+1</m:t>
            </m:r>
          </m:den>
        </m:f>
      </m:oMath>
      <w:r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номер текущей итерации.</w:t>
      </w:r>
    </w:p>
    <w:p w:rsidR="00D65380" w:rsidRPr="00524BE5" w:rsidRDefault="00D6538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Условием останова является достаточно малая разница между объемами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4"/>
          </w:rPr>
          <m:t>,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смежных итераций.</w:t>
      </w:r>
    </w:p>
    <w:p w:rsidR="000D43A0" w:rsidRPr="00524BE5" w:rsidRDefault="000D43A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Основная проблема при реализации данного метода состояла в том, что </w:t>
      </w:r>
      <w:r w:rsidR="00C030AC" w:rsidRPr="00524BE5">
        <w:rPr>
          <w:rFonts w:ascii="Times New Roman" w:hAnsi="Times New Roman" w:cs="Times New Roman"/>
          <w:sz w:val="28"/>
          <w:szCs w:val="24"/>
        </w:rPr>
        <w:t>для решения подзадачи с фиксированными ценами не удалось воспользоваться уже созданной для предыдущего случая функцией, так как её алгоритм основывался на вы</w:t>
      </w:r>
      <w:r w:rsidR="008D0C92" w:rsidRPr="00524BE5">
        <w:rPr>
          <w:rFonts w:ascii="Times New Roman" w:hAnsi="Times New Roman" w:cs="Times New Roman"/>
          <w:sz w:val="28"/>
          <w:szCs w:val="24"/>
        </w:rPr>
        <w:t>ч</w:t>
      </w:r>
      <w:r w:rsidR="00C030AC" w:rsidRPr="00524BE5">
        <w:rPr>
          <w:rFonts w:ascii="Times New Roman" w:hAnsi="Times New Roman" w:cs="Times New Roman"/>
          <w:sz w:val="28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524BE5">
        <w:rPr>
          <w:rFonts w:ascii="Times New Roman" w:hAnsi="Times New Roman" w:cs="Times New Roman"/>
          <w:sz w:val="28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384339" w:rsidRPr="00311873" w:rsidRDefault="0038433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4339" w:rsidRDefault="00384339" w:rsidP="008E01EE">
      <w:pPr>
        <w:pStyle w:val="2"/>
        <w:spacing w:before="0"/>
        <w:jc w:val="center"/>
        <w:rPr>
          <w:rFonts w:eastAsiaTheme="minorEastAsia"/>
        </w:rPr>
      </w:pPr>
      <w:bookmarkStart w:id="16" w:name="_Toc390031232"/>
      <w:r>
        <w:t>3.</w:t>
      </w:r>
      <w:r w:rsidRPr="00384339">
        <w:t>4</w:t>
      </w:r>
      <w:r>
        <w:t xml:space="preserve"> </w:t>
      </w:r>
      <w:r>
        <w:rPr>
          <w:rFonts w:eastAsiaTheme="minorEastAsia"/>
        </w:rPr>
        <w:t xml:space="preserve">Объем </w:t>
      </w:r>
      <w:r w:rsidR="007C39D6">
        <w:rPr>
          <w:rFonts w:eastAsiaTheme="minorEastAsia"/>
        </w:rPr>
        <w:t>производства</w:t>
      </w:r>
      <w:r>
        <w:rPr>
          <w:rFonts w:eastAsiaTheme="minorEastAsia"/>
        </w:rPr>
        <w:t xml:space="preserve"> зависит от параметров</w:t>
      </w:r>
      <w:bookmarkEnd w:id="16"/>
    </w:p>
    <w:p w:rsidR="00384339" w:rsidRPr="00384339" w:rsidRDefault="00384339" w:rsidP="008E01EE">
      <w:pPr>
        <w:spacing w:after="0"/>
      </w:pPr>
    </w:p>
    <w:p w:rsidR="00384339" w:rsidRPr="00524BE5" w:rsidRDefault="00B42161" w:rsidP="008E01EE">
      <w:pPr>
        <w:spacing w:after="0" w:line="360" w:lineRule="auto"/>
        <w:ind w:firstLine="709"/>
        <w:jc w:val="both"/>
        <w:rPr>
          <w:sz w:val="28"/>
          <w:szCs w:val="24"/>
        </w:rPr>
      </w:pPr>
      <w:r w:rsidRPr="00524BE5">
        <w:rPr>
          <w:sz w:val="28"/>
          <w:szCs w:val="24"/>
        </w:rPr>
        <w:t xml:space="preserve">Выразить объем </w:t>
      </w:r>
      <w:r w:rsidR="007C39D6">
        <w:rPr>
          <w:sz w:val="28"/>
          <w:szCs w:val="24"/>
        </w:rPr>
        <w:t>производства</w:t>
      </w:r>
      <w:r w:rsidRPr="00524BE5">
        <w:rPr>
          <w:sz w:val="28"/>
          <w:szCs w:val="24"/>
        </w:rPr>
        <w:t xml:space="preserve"> </w:t>
      </w:r>
      <w:r w:rsidRPr="00524BE5">
        <w:rPr>
          <w:sz w:val="28"/>
          <w:szCs w:val="24"/>
          <w:lang w:val="en-US"/>
        </w:rPr>
        <w:t>Z</w:t>
      </w:r>
      <w:r w:rsidRPr="00524BE5">
        <w:rPr>
          <w:sz w:val="28"/>
          <w:szCs w:val="24"/>
        </w:rPr>
        <w:t xml:space="preserve"> от параметров я решил двумя способами. </w:t>
      </w:r>
      <w:r w:rsidR="008A206A" w:rsidRPr="00524BE5">
        <w:rPr>
          <w:sz w:val="28"/>
          <w:szCs w:val="24"/>
        </w:rPr>
        <w:t xml:space="preserve">Первый -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</m:oMath>
      <w:r w:rsidRPr="00524BE5">
        <w:rPr>
          <w:sz w:val="28"/>
          <w:szCs w:val="24"/>
        </w:rPr>
        <w:t xml:space="preserve">, то есть линейная зависимость объема </w:t>
      </w:r>
      <w:r w:rsidR="008A206A" w:rsidRPr="00524BE5">
        <w:rPr>
          <w:sz w:val="28"/>
          <w:szCs w:val="24"/>
        </w:rPr>
        <w:t>производства</w:t>
      </w:r>
      <w:r w:rsidRPr="00524BE5">
        <w:rPr>
          <w:sz w:val="28"/>
          <w:szCs w:val="24"/>
        </w:rPr>
        <w:t xml:space="preserve"> от параметров </w:t>
      </w:r>
      <w:r w:rsidRPr="00524BE5">
        <w:rPr>
          <w:sz w:val="28"/>
          <w:szCs w:val="24"/>
          <w:lang w:val="en-US"/>
        </w:rPr>
        <w:t>a</w:t>
      </w:r>
      <w:r w:rsidRPr="00524BE5">
        <w:rPr>
          <w:sz w:val="28"/>
          <w:szCs w:val="24"/>
        </w:rPr>
        <w:t xml:space="preserve"> и </w:t>
      </w:r>
      <w:r w:rsidRPr="00524BE5">
        <w:rPr>
          <w:sz w:val="28"/>
          <w:szCs w:val="24"/>
          <w:lang w:val="en-US"/>
        </w:rPr>
        <w:t>b</w:t>
      </w:r>
      <w:r w:rsidRPr="00524BE5">
        <w:rPr>
          <w:sz w:val="28"/>
          <w:szCs w:val="24"/>
        </w:rPr>
        <w:t>, которые можно интерпретировать как, например, количество конвейеров и оптимизация конвейерных линий производства.</w:t>
      </w:r>
      <w:r w:rsidR="008A206A" w:rsidRPr="00524BE5">
        <w:rPr>
          <w:sz w:val="28"/>
          <w:szCs w:val="24"/>
        </w:rPr>
        <w:t xml:space="preserve"> Второй –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a</m:t>
        </m:r>
      </m:oMath>
      <w:r w:rsidR="008A206A" w:rsidRPr="00524BE5">
        <w:rPr>
          <w:sz w:val="28"/>
          <w:szCs w:val="24"/>
        </w:rPr>
        <w:t xml:space="preserve">, логарифмическая зависимость объема производства от параметра </w:t>
      </w:r>
      <w:r w:rsidR="008A206A" w:rsidRPr="00524BE5">
        <w:rPr>
          <w:sz w:val="28"/>
          <w:szCs w:val="24"/>
          <w:lang w:val="en-US"/>
        </w:rPr>
        <w:t>a</w:t>
      </w:r>
      <w:r w:rsidR="008A206A" w:rsidRPr="00524BE5">
        <w:rPr>
          <w:sz w:val="28"/>
          <w:szCs w:val="24"/>
        </w:rPr>
        <w:t xml:space="preserve">. В </w:t>
      </w:r>
      <w:r w:rsidR="008A206A" w:rsidRPr="00524BE5">
        <w:rPr>
          <w:sz w:val="28"/>
          <w:szCs w:val="24"/>
        </w:rPr>
        <w:lastRenderedPageBreak/>
        <w:t xml:space="preserve">качестве параметра </w:t>
      </w:r>
      <w:r w:rsidR="008A206A" w:rsidRPr="00524BE5">
        <w:rPr>
          <w:sz w:val="28"/>
          <w:szCs w:val="24"/>
          <w:lang w:val="en-US"/>
        </w:rPr>
        <w:t>a</w:t>
      </w:r>
      <w:r w:rsidR="008A206A" w:rsidRPr="00524BE5">
        <w:rPr>
          <w:sz w:val="28"/>
          <w:szCs w:val="24"/>
        </w:rPr>
        <w:t xml:space="preserve"> может выступать количество нанятых работников производства.</w:t>
      </w:r>
    </w:p>
    <w:p w:rsidR="008A206A" w:rsidRDefault="00B2604E" w:rsidP="008E01EE">
      <w:pPr>
        <w:spacing w:after="0" w:line="360" w:lineRule="auto"/>
        <w:ind w:firstLine="709"/>
        <w:jc w:val="both"/>
        <w:rPr>
          <w:sz w:val="28"/>
          <w:szCs w:val="24"/>
        </w:rPr>
      </w:pPr>
      <w:proofErr w:type="gramStart"/>
      <w:r w:rsidRPr="00524BE5">
        <w:rPr>
          <w:sz w:val="28"/>
          <w:szCs w:val="24"/>
        </w:rPr>
        <w:t>Реализация этого метода состоит в итеративном прохождении от минимального до максимального значения параметров (задается пользователем) с некоторым шагом используя метод, описанный в предыдущем пункте.</w:t>
      </w:r>
      <w:proofErr w:type="gramEnd"/>
      <w:r w:rsidR="00311873" w:rsidRPr="00524BE5">
        <w:rPr>
          <w:sz w:val="28"/>
          <w:szCs w:val="24"/>
        </w:rPr>
        <w:t xml:space="preserve"> Значение назначаемой цены на товар определяется программой автоматически и соответствует такому значению, при котором размер прибыли максимальный. Отмечу, что прибыль здесь вычисляется несколько другим способом, в отличи</w:t>
      </w:r>
      <w:r w:rsidR="000B7710" w:rsidRPr="00524BE5">
        <w:rPr>
          <w:sz w:val="28"/>
          <w:szCs w:val="24"/>
        </w:rPr>
        <w:t>е</w:t>
      </w:r>
      <w:r w:rsidR="00311873" w:rsidRPr="00524BE5">
        <w:rPr>
          <w:sz w:val="28"/>
          <w:szCs w:val="24"/>
        </w:rPr>
        <w:t xml:space="preserve"> от того, как это было в описанных выше случаях.</w:t>
      </w:r>
      <w:r w:rsidR="007C39D6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 xml:space="preserve">Пусть </w:t>
      </w:r>
      <w:r w:rsidR="00163DC1">
        <w:rPr>
          <w:sz w:val="28"/>
          <w:szCs w:val="24"/>
          <w:lang w:val="en-US"/>
        </w:rPr>
        <w:t>d</w:t>
      </w:r>
      <w:r w:rsidR="00163DC1" w:rsidRPr="00163DC1">
        <w:rPr>
          <w:sz w:val="28"/>
          <w:szCs w:val="24"/>
        </w:rPr>
        <w:t xml:space="preserve"> – </w:t>
      </w:r>
      <w:r w:rsidR="00163DC1">
        <w:rPr>
          <w:sz w:val="28"/>
          <w:szCs w:val="24"/>
        </w:rPr>
        <w:t xml:space="preserve">себестоимость товара, которая определяется следующим образом: </w:t>
      </w:r>
      <m:oMath>
        <m:r>
          <w:rPr>
            <w:rFonts w:ascii="Cambria Math" w:hAnsi="Cambria Math"/>
            <w:sz w:val="28"/>
            <w:szCs w:val="24"/>
          </w:rPr>
          <m:t>d=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*a+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*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Z</m:t>
            </m:r>
          </m:den>
        </m:f>
      </m:oMath>
      <w:r w:rsidR="00163DC1" w:rsidRPr="00163DC1">
        <w:rPr>
          <w:sz w:val="28"/>
          <w:szCs w:val="24"/>
        </w:rPr>
        <w:t xml:space="preserve">, </w:t>
      </w:r>
      <w:r w:rsidR="00163DC1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163DC1">
        <w:rPr>
          <w:sz w:val="28"/>
          <w:szCs w:val="24"/>
        </w:rPr>
        <w:t xml:space="preserve"> – стоимость сырья на изготовление одной единицы товара,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</m:sSub>
      </m:oMath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sub>
        </m:sSub>
      </m:oMath>
      <w:r w:rsidR="00163DC1" w:rsidRPr="00163DC1">
        <w:rPr>
          <w:sz w:val="28"/>
          <w:szCs w:val="24"/>
        </w:rPr>
        <w:t xml:space="preserve">– </w:t>
      </w:r>
      <w:r w:rsidR="00163DC1">
        <w:rPr>
          <w:sz w:val="28"/>
          <w:szCs w:val="24"/>
        </w:rPr>
        <w:t xml:space="preserve">стоимость изменения параметров </w:t>
      </w:r>
      <w:r w:rsidR="00163DC1">
        <w:rPr>
          <w:sz w:val="28"/>
          <w:szCs w:val="24"/>
          <w:lang w:val="en-US"/>
        </w:rPr>
        <w:t>a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>и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  <w:lang w:val="en-US"/>
        </w:rPr>
        <w:t>b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>соответственно.</w:t>
      </w:r>
      <w:r w:rsidR="000B7710">
        <w:rPr>
          <w:sz w:val="28"/>
          <w:szCs w:val="24"/>
        </w:rPr>
        <w:t xml:space="preserve"> Тогда прибыль продавца равна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4"/>
              </w:rPr>
              <m:t>-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4"/>
          </w:rPr>
          <m:t>*n-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Z-n</m:t>
            </m:r>
          </m:e>
        </m:d>
        <m:r>
          <w:rPr>
            <w:rFonts w:ascii="Cambria Math" w:hAnsi="Cambria Math"/>
            <w:sz w:val="28"/>
            <w:szCs w:val="24"/>
          </w:rPr>
          <m:t>*f</m:t>
        </m:r>
      </m:oMath>
      <w:r w:rsidR="000B7710" w:rsidRPr="000B7710">
        <w:rPr>
          <w:sz w:val="28"/>
          <w:szCs w:val="24"/>
        </w:rPr>
        <w:t xml:space="preserve">, </w:t>
      </w:r>
      <w:r w:rsidR="000B7710">
        <w:rPr>
          <w:sz w:val="28"/>
          <w:szCs w:val="24"/>
        </w:rPr>
        <w:t xml:space="preserve">где </w:t>
      </w:r>
      <w:r w:rsidR="000B7710">
        <w:rPr>
          <w:sz w:val="28"/>
          <w:szCs w:val="24"/>
          <w:lang w:val="en-US"/>
        </w:rPr>
        <w:t>p</w:t>
      </w:r>
      <w:r w:rsidR="000B7710" w:rsidRPr="000B7710">
        <w:rPr>
          <w:sz w:val="28"/>
          <w:szCs w:val="24"/>
        </w:rPr>
        <w:t xml:space="preserve"> – </w:t>
      </w:r>
      <w:r w:rsidR="000B7710">
        <w:rPr>
          <w:sz w:val="28"/>
          <w:szCs w:val="24"/>
        </w:rPr>
        <w:t xml:space="preserve">цена продажи товара на аукционе, </w:t>
      </w:r>
      <w:r w:rsidR="000B7710">
        <w:rPr>
          <w:sz w:val="28"/>
          <w:szCs w:val="24"/>
          <w:lang w:val="en-US"/>
        </w:rPr>
        <w:t>n</w:t>
      </w:r>
      <w:r w:rsidR="000B7710" w:rsidRPr="000B7710">
        <w:rPr>
          <w:sz w:val="28"/>
          <w:szCs w:val="24"/>
        </w:rPr>
        <w:t xml:space="preserve"> – </w:t>
      </w:r>
      <w:r w:rsidR="000B7710">
        <w:rPr>
          <w:sz w:val="28"/>
          <w:szCs w:val="24"/>
        </w:rPr>
        <w:t xml:space="preserve">объем продаж продавца, а </w:t>
      </w:r>
      <w:r w:rsidR="000B7710">
        <w:rPr>
          <w:sz w:val="28"/>
          <w:szCs w:val="24"/>
          <w:lang w:val="en-US"/>
        </w:rPr>
        <w:t>f</w:t>
      </w:r>
      <w:r w:rsidR="000B7710" w:rsidRPr="000B7710">
        <w:rPr>
          <w:sz w:val="28"/>
          <w:szCs w:val="24"/>
        </w:rPr>
        <w:t xml:space="preserve"> </w:t>
      </w:r>
      <w:r w:rsidR="000B7710">
        <w:rPr>
          <w:sz w:val="28"/>
          <w:szCs w:val="24"/>
        </w:rPr>
        <w:t>–</w:t>
      </w:r>
      <w:r w:rsidR="000B7710" w:rsidRPr="000B7710">
        <w:rPr>
          <w:sz w:val="28"/>
          <w:szCs w:val="24"/>
        </w:rPr>
        <w:t xml:space="preserve"> </w:t>
      </w:r>
      <w:r w:rsidR="000B7710">
        <w:rPr>
          <w:sz w:val="28"/>
          <w:szCs w:val="24"/>
        </w:rPr>
        <w:t>величина издержки на хранение одной единицы товара.</w:t>
      </w:r>
    </w:p>
    <w:p w:rsidR="00683FD2" w:rsidRDefault="00683FD2" w:rsidP="008E01EE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отображения результатов работы приложения было решено строить графики зависимости выбранной характеристики аукциона от параметров. Так как параметра два – </w:t>
      </w:r>
      <w:r>
        <w:rPr>
          <w:sz w:val="28"/>
          <w:szCs w:val="24"/>
          <w:lang w:val="en-US"/>
        </w:rPr>
        <w:t>a</w:t>
      </w:r>
      <w:r w:rsidRPr="00683FD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b</w:t>
      </w:r>
      <w:r w:rsidRPr="00683FD2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то график должен быть трехмерным. </w:t>
      </w:r>
      <w:r w:rsidR="00CD0A1C">
        <w:rPr>
          <w:sz w:val="28"/>
          <w:szCs w:val="24"/>
        </w:rPr>
        <w:t xml:space="preserve">Для его постройки использовалась библиотека </w:t>
      </w:r>
      <w:r w:rsidR="00CD0A1C">
        <w:rPr>
          <w:sz w:val="28"/>
          <w:szCs w:val="24"/>
          <w:lang w:val="en-US"/>
        </w:rPr>
        <w:t>Java</w:t>
      </w:r>
      <w:r w:rsidR="00CD0A1C" w:rsidRPr="00CD0A1C">
        <w:rPr>
          <w:sz w:val="28"/>
          <w:szCs w:val="24"/>
        </w:rPr>
        <w:t xml:space="preserve"> </w:t>
      </w:r>
      <w:proofErr w:type="spellStart"/>
      <w:r w:rsidR="00CD0A1C">
        <w:rPr>
          <w:sz w:val="28"/>
          <w:szCs w:val="24"/>
          <w:lang w:val="en-US"/>
        </w:rPr>
        <w:t>jzy</w:t>
      </w:r>
      <w:proofErr w:type="spellEnd"/>
      <w:r w:rsidR="00CD0A1C" w:rsidRPr="00CD0A1C">
        <w:rPr>
          <w:sz w:val="28"/>
          <w:szCs w:val="24"/>
        </w:rPr>
        <w:t>3</w:t>
      </w:r>
      <w:r w:rsidR="00CD0A1C">
        <w:rPr>
          <w:sz w:val="28"/>
          <w:szCs w:val="24"/>
          <w:lang w:val="en-US"/>
        </w:rPr>
        <w:t>d</w:t>
      </w:r>
      <w:r w:rsidR="00CD0A1C" w:rsidRPr="00CD0A1C">
        <w:rPr>
          <w:sz w:val="28"/>
          <w:szCs w:val="24"/>
        </w:rPr>
        <w:t>.</w:t>
      </w:r>
    </w:p>
    <w:p w:rsidR="00BF0E76" w:rsidRPr="00CD0A1C" w:rsidRDefault="00BF0E76" w:rsidP="008E01EE">
      <w:pPr>
        <w:spacing w:after="0" w:line="360" w:lineRule="auto"/>
        <w:ind w:firstLine="709"/>
        <w:jc w:val="both"/>
        <w:rPr>
          <w:sz w:val="28"/>
          <w:szCs w:val="24"/>
        </w:rPr>
      </w:pPr>
    </w:p>
    <w:p w:rsidR="008D0C92" w:rsidRPr="004C5D3F" w:rsidRDefault="00442612" w:rsidP="008E01EE">
      <w:pPr>
        <w:pStyle w:val="1"/>
        <w:spacing w:before="0"/>
        <w:jc w:val="center"/>
      </w:pPr>
      <w:bookmarkStart w:id="17" w:name="_Toc390031233"/>
      <w:r>
        <w:t xml:space="preserve">4 </w:t>
      </w:r>
      <w:r w:rsidR="00F5388F" w:rsidRPr="004C5D3F">
        <w:t>Пример использования приложения и анализ результат</w:t>
      </w:r>
      <w:r w:rsidR="007B25DC">
        <w:t>ов</w:t>
      </w:r>
      <w:bookmarkEnd w:id="17"/>
    </w:p>
    <w:p w:rsidR="00442612" w:rsidRDefault="0044261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524BE5" w:rsidRDefault="007D67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Работу своего приложения я бы хотел продемонстрировать на примере</w:t>
      </w:r>
      <w:r w:rsidR="00D761CF">
        <w:rPr>
          <w:rFonts w:ascii="Times New Roman" w:hAnsi="Times New Roman" w:cs="Times New Roman"/>
          <w:sz w:val="28"/>
          <w:szCs w:val="24"/>
        </w:rPr>
        <w:t xml:space="preserve"> аукциона с ценами, зависящими от объема продаж</w:t>
      </w:r>
      <w:r w:rsidR="00926BD9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02149" w:rsidRPr="00524BE5" w:rsidRDefault="00926B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202149" w:rsidRPr="00524BE5">
        <w:rPr>
          <w:rFonts w:ascii="Times New Roman" w:hAnsi="Times New Roman" w:cs="Times New Roman"/>
          <w:sz w:val="28"/>
          <w:szCs w:val="24"/>
        </w:rPr>
        <w:t xml:space="preserve">Функция цены для каждого </w:t>
      </w:r>
      <w:r w:rsidR="000862E6" w:rsidRPr="00524BE5">
        <w:rPr>
          <w:rFonts w:ascii="Times New Roman" w:hAnsi="Times New Roman" w:cs="Times New Roman"/>
          <w:sz w:val="28"/>
          <w:szCs w:val="24"/>
        </w:rPr>
        <w:t xml:space="preserve">покупателя </w:t>
      </w:r>
      <w:r w:rsidR="00202149" w:rsidRPr="00524BE5">
        <w:rPr>
          <w:rFonts w:ascii="Times New Roman" w:hAnsi="Times New Roman" w:cs="Times New Roman"/>
          <w:sz w:val="28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8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q</m:t>
            </m:r>
          </m:den>
        </m:f>
      </m:oMath>
      <w:r w:rsidR="00202149"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w,q</m:t>
        </m:r>
      </m:oMath>
      <w:r w:rsidR="00202149" w:rsidRPr="00524BE5">
        <w:rPr>
          <w:rFonts w:ascii="Times New Roman" w:hAnsi="Times New Roman" w:cs="Times New Roman"/>
          <w:sz w:val="28"/>
          <w:szCs w:val="24"/>
        </w:rPr>
        <w:t xml:space="preserve"> – константы, и могут быть различными</w:t>
      </w:r>
      <w:r w:rsidR="000862E6" w:rsidRPr="00524BE5">
        <w:rPr>
          <w:rFonts w:ascii="Times New Roman" w:hAnsi="Times New Roman" w:cs="Times New Roman"/>
          <w:sz w:val="28"/>
          <w:szCs w:val="24"/>
        </w:rPr>
        <w:t xml:space="preserve"> 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8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500</m:t>
            </m:r>
          </m:den>
        </m:f>
      </m:oMath>
      <w:r w:rsidR="000862E6" w:rsidRPr="00524BE5">
        <w:rPr>
          <w:rFonts w:ascii="Times New Roman" w:hAnsi="Times New Roman" w:cs="Times New Roman"/>
          <w:sz w:val="28"/>
          <w:szCs w:val="24"/>
        </w:rPr>
        <w:t>.</w:t>
      </w:r>
    </w:p>
    <w:p w:rsidR="0075456F" w:rsidRPr="00524BE5" w:rsidRDefault="0075456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Для </w:t>
      </w:r>
      <w:r w:rsidR="00397B3F" w:rsidRPr="00524BE5">
        <w:rPr>
          <w:rFonts w:ascii="Times New Roman" w:hAnsi="Times New Roman" w:cs="Times New Roman"/>
          <w:sz w:val="28"/>
          <w:szCs w:val="24"/>
        </w:rPr>
        <w:t>начала необходимо з</w:t>
      </w:r>
      <w:r w:rsidR="00442612" w:rsidRPr="00524BE5">
        <w:rPr>
          <w:rFonts w:ascii="Times New Roman" w:hAnsi="Times New Roman" w:cs="Times New Roman"/>
          <w:sz w:val="28"/>
          <w:szCs w:val="24"/>
        </w:rPr>
        <w:t>аполнить форму приложени</w:t>
      </w:r>
      <w:r w:rsidR="006D19D9" w:rsidRPr="00524BE5">
        <w:rPr>
          <w:rFonts w:ascii="Times New Roman" w:hAnsi="Times New Roman" w:cs="Times New Roman"/>
          <w:sz w:val="28"/>
          <w:szCs w:val="24"/>
        </w:rPr>
        <w:t>я (</w:t>
      </w:r>
      <w:r w:rsidR="00442612" w:rsidRPr="00524BE5">
        <w:rPr>
          <w:rFonts w:ascii="Times New Roman" w:hAnsi="Times New Roman" w:cs="Times New Roman"/>
          <w:sz w:val="28"/>
          <w:szCs w:val="24"/>
        </w:rPr>
        <w:t>рис. 4</w:t>
      </w:r>
      <w:r w:rsidR="00397B3F" w:rsidRPr="00524BE5">
        <w:rPr>
          <w:rFonts w:ascii="Times New Roman" w:hAnsi="Times New Roman" w:cs="Times New Roman"/>
          <w:sz w:val="28"/>
          <w:szCs w:val="24"/>
        </w:rPr>
        <w:t>).</w:t>
      </w:r>
    </w:p>
    <w:p w:rsidR="00F34F78" w:rsidRPr="004C5D3F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9E7C30" w:rsidP="008E01E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CA3CA0" wp14:editId="4984A25D">
            <wp:extent cx="4505325" cy="4381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12" w:rsidRDefault="00442612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Pr="00524BE5" w:rsidRDefault="000862E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начала просмотрим результаты, когда у конкретного продавца затраты на </w:t>
      </w:r>
      <w:r w:rsidR="00E21BD1" w:rsidRPr="00524BE5">
        <w:rPr>
          <w:rFonts w:ascii="Times New Roman" w:hAnsi="Times New Roman" w:cs="Times New Roman"/>
          <w:sz w:val="28"/>
          <w:szCs w:val="24"/>
        </w:rPr>
        <w:t>производство единицы товара фиксированные, и не завися</w:t>
      </w:r>
      <w:r w:rsidRPr="00524BE5">
        <w:rPr>
          <w:rFonts w:ascii="Times New Roman" w:hAnsi="Times New Roman" w:cs="Times New Roman"/>
          <w:sz w:val="28"/>
          <w:szCs w:val="24"/>
        </w:rPr>
        <w:t xml:space="preserve">т от объема продажи, </w:t>
      </w:r>
      <w:r w:rsidR="00E21BD1" w:rsidRPr="00524BE5">
        <w:rPr>
          <w:rFonts w:ascii="Times New Roman" w:hAnsi="Times New Roman" w:cs="Times New Roman"/>
          <w:sz w:val="28"/>
          <w:szCs w:val="24"/>
        </w:rPr>
        <w:t>то есть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чекбокс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оставляем невыделенным.</w:t>
      </w:r>
    </w:p>
    <w:p w:rsidR="00397B3F" w:rsidRPr="00524BE5" w:rsidRDefault="00397B3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Файл</w:t>
      </w:r>
      <w:r w:rsidR="00442612" w:rsidRPr="00524BE5">
        <w:rPr>
          <w:rFonts w:ascii="Times New Roman" w:hAnsi="Times New Roman" w:cs="Times New Roman"/>
          <w:sz w:val="28"/>
          <w:szCs w:val="24"/>
        </w:rPr>
        <w:t>ы</w:t>
      </w:r>
      <w:r w:rsidRPr="00524BE5">
        <w:rPr>
          <w:rFonts w:ascii="Times New Roman" w:hAnsi="Times New Roman" w:cs="Times New Roman"/>
          <w:sz w:val="28"/>
          <w:szCs w:val="24"/>
        </w:rPr>
        <w:t xml:space="preserve"> данных продавцов и покупателей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–</w:t>
      </w:r>
      <w:r w:rsidR="00442612" w:rsidRPr="00524BE5">
        <w:rPr>
          <w:rFonts w:ascii="Times New Roman" w:hAnsi="Times New Roman" w:cs="Times New Roman"/>
          <w:sz w:val="28"/>
          <w:szCs w:val="24"/>
        </w:rPr>
        <w:t xml:space="preserve"> это текстовые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файл</w:t>
      </w:r>
      <w:r w:rsidR="00442612" w:rsidRPr="00524BE5">
        <w:rPr>
          <w:rFonts w:ascii="Times New Roman" w:hAnsi="Times New Roman" w:cs="Times New Roman"/>
          <w:sz w:val="28"/>
          <w:szCs w:val="24"/>
        </w:rPr>
        <w:t>ы, которые содержа</w:t>
      </w:r>
      <w:r w:rsidRPr="00524BE5">
        <w:rPr>
          <w:rFonts w:ascii="Times New Roman" w:hAnsi="Times New Roman" w:cs="Times New Roman"/>
          <w:sz w:val="28"/>
          <w:szCs w:val="24"/>
        </w:rPr>
        <w:t>т в себе информацию о максимальных объемах продажи и закупок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товара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4C5D3F" w:rsidRPr="00BF0E76" w:rsidRDefault="00A85D43" w:rsidP="00BF0E76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lastRenderedPageBreak/>
        <w:t>C:\input_data_buyers.txt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524BE5" w:rsidRDefault="00A85D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После нажатия на кнопку «Рас</w:t>
      </w:r>
      <w:r w:rsidR="000862E6" w:rsidRPr="00524BE5">
        <w:rPr>
          <w:rFonts w:ascii="Times New Roman" w:hAnsi="Times New Roman" w:cs="Times New Roman"/>
          <w:sz w:val="28"/>
          <w:szCs w:val="24"/>
        </w:rPr>
        <w:t>с</w:t>
      </w:r>
      <w:r w:rsidRPr="00524BE5">
        <w:rPr>
          <w:rFonts w:ascii="Times New Roman" w:hAnsi="Times New Roman" w:cs="Times New Roman"/>
          <w:sz w:val="28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Pr="00524BE5">
        <w:rPr>
          <w:rFonts w:ascii="Times New Roman" w:hAnsi="Times New Roman" w:cs="Times New Roman"/>
          <w:sz w:val="28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 w:rsidRPr="00524BE5">
        <w:rPr>
          <w:rFonts w:ascii="Times New Roman" w:hAnsi="Times New Roman" w:cs="Times New Roman"/>
          <w:sz w:val="28"/>
          <w:szCs w:val="24"/>
        </w:rPr>
        <w:t xml:space="preserve"> конкретным продавцом ценой за единицу товара и суммарной прибылью прода</w:t>
      </w:r>
      <w:r w:rsidR="009E7C30">
        <w:rPr>
          <w:rFonts w:ascii="Times New Roman" w:hAnsi="Times New Roman" w:cs="Times New Roman"/>
          <w:sz w:val="28"/>
          <w:szCs w:val="24"/>
        </w:rPr>
        <w:t>вца по окончан</w:t>
      </w:r>
      <w:proofErr w:type="gramStart"/>
      <w:r w:rsidR="009E7C30">
        <w:rPr>
          <w:rFonts w:ascii="Times New Roman" w:hAnsi="Times New Roman" w:cs="Times New Roman"/>
          <w:sz w:val="28"/>
          <w:szCs w:val="24"/>
        </w:rPr>
        <w:t>ии</w:t>
      </w:r>
      <w:r w:rsidR="002F3D4E" w:rsidRPr="00524BE5">
        <w:rPr>
          <w:rFonts w:ascii="Times New Roman" w:hAnsi="Times New Roman" w:cs="Times New Roman"/>
          <w:sz w:val="28"/>
          <w:szCs w:val="24"/>
        </w:rPr>
        <w:t xml:space="preserve"> ау</w:t>
      </w:r>
      <w:proofErr w:type="gramEnd"/>
      <w:r w:rsidR="002F3D4E" w:rsidRPr="00524BE5">
        <w:rPr>
          <w:rFonts w:ascii="Times New Roman" w:hAnsi="Times New Roman" w:cs="Times New Roman"/>
          <w:sz w:val="28"/>
          <w:szCs w:val="24"/>
        </w:rPr>
        <w:t>кцион</w:t>
      </w:r>
      <w:r w:rsidR="006D19D9" w:rsidRPr="00524BE5">
        <w:rPr>
          <w:rFonts w:ascii="Times New Roman" w:hAnsi="Times New Roman" w:cs="Times New Roman"/>
          <w:sz w:val="28"/>
          <w:szCs w:val="24"/>
        </w:rPr>
        <w:t>а (</w:t>
      </w:r>
      <w:r w:rsidR="002F3D4E" w:rsidRPr="00524BE5">
        <w:rPr>
          <w:rFonts w:ascii="Times New Roman" w:hAnsi="Times New Roman" w:cs="Times New Roman"/>
          <w:sz w:val="28"/>
          <w:szCs w:val="24"/>
        </w:rPr>
        <w:t>рис. 5</w:t>
      </w:r>
      <w:r w:rsidR="00D65380" w:rsidRPr="00524BE5">
        <w:rPr>
          <w:rFonts w:ascii="Times New Roman" w:hAnsi="Times New Roman" w:cs="Times New Roman"/>
          <w:sz w:val="28"/>
          <w:szCs w:val="24"/>
        </w:rPr>
        <w:t>).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559445" wp14:editId="6E25BD4E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Pr="00524BE5" w:rsidRDefault="00D6538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 этому графику </w:t>
      </w:r>
      <w:r w:rsidR="00135D36" w:rsidRPr="00524BE5">
        <w:rPr>
          <w:rFonts w:ascii="Times New Roman" w:hAnsi="Times New Roman" w:cs="Times New Roman"/>
          <w:sz w:val="28"/>
          <w:szCs w:val="24"/>
        </w:rPr>
        <w:t>видно</w:t>
      </w:r>
      <w:r w:rsidRPr="00524BE5">
        <w:rPr>
          <w:rFonts w:ascii="Times New Roman" w:hAnsi="Times New Roman" w:cs="Times New Roman"/>
          <w:sz w:val="28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 w:rsidRPr="00524BE5">
        <w:rPr>
          <w:rFonts w:ascii="Times New Roman" w:hAnsi="Times New Roman" w:cs="Times New Roman"/>
          <w:sz w:val="28"/>
          <w:szCs w:val="24"/>
        </w:rPr>
        <w:t>, поэтому нет смысла делать цену на товар слишком высокой.</w:t>
      </w:r>
    </w:p>
    <w:p w:rsidR="000862E6" w:rsidRPr="00524BE5" w:rsidRDefault="000862E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Теперь посмотрим, что изменится, если учесть, что </w:t>
      </w:r>
      <w:r w:rsidR="00E21BD1" w:rsidRPr="00524BE5">
        <w:rPr>
          <w:rFonts w:ascii="Times New Roman" w:hAnsi="Times New Roman" w:cs="Times New Roman"/>
          <w:sz w:val="28"/>
          <w:szCs w:val="24"/>
        </w:rPr>
        <w:t xml:space="preserve">затраты продавца будут зависеть от количества реализованного товара, для этого выделим </w:t>
      </w:r>
      <w:proofErr w:type="spellStart"/>
      <w:r w:rsidR="00E21BD1" w:rsidRPr="00524BE5">
        <w:rPr>
          <w:rFonts w:ascii="Times New Roman" w:hAnsi="Times New Roman" w:cs="Times New Roman"/>
          <w:sz w:val="28"/>
          <w:szCs w:val="24"/>
        </w:rPr>
        <w:t>чекбокс</w:t>
      </w:r>
      <w:proofErr w:type="spellEnd"/>
      <w:r w:rsidR="00E21BD1" w:rsidRPr="00524BE5">
        <w:rPr>
          <w:rFonts w:ascii="Times New Roman" w:hAnsi="Times New Roman" w:cs="Times New Roman"/>
          <w:sz w:val="28"/>
          <w:szCs w:val="24"/>
        </w:rPr>
        <w:t xml:space="preserve"> затра</w:t>
      </w:r>
      <w:r w:rsidR="006D19D9" w:rsidRPr="00524BE5">
        <w:rPr>
          <w:rFonts w:ascii="Times New Roman" w:hAnsi="Times New Roman" w:cs="Times New Roman"/>
          <w:sz w:val="28"/>
          <w:szCs w:val="24"/>
        </w:rPr>
        <w:t>т (</w:t>
      </w:r>
      <w:r w:rsidR="00E21BD1" w:rsidRPr="00524BE5">
        <w:rPr>
          <w:rFonts w:ascii="Times New Roman" w:hAnsi="Times New Roman" w:cs="Times New Roman"/>
          <w:sz w:val="28"/>
          <w:szCs w:val="24"/>
        </w:rPr>
        <w:t>рис. 6).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9E7C30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DC59EA" wp14:editId="7872428B">
            <wp:extent cx="4505325" cy="43815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Форма приложения, выделен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</w:p>
    <w:p w:rsidR="002F3D4E" w:rsidRPr="00524BE5" w:rsidRDefault="00E21B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После нажатия кнопки </w:t>
      </w:r>
      <w:r w:rsidR="006D19D9" w:rsidRPr="00524BE5">
        <w:rPr>
          <w:rFonts w:ascii="Times New Roman" w:hAnsi="Times New Roman" w:cs="Times New Roman"/>
          <w:sz w:val="28"/>
          <w:szCs w:val="24"/>
        </w:rPr>
        <w:t>расчета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E21BD1" w:rsidRDefault="00E21BD1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6FB4D9" wp14:editId="2279C778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E21B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 w:rsidRPr="00524BE5">
        <w:rPr>
          <w:rFonts w:ascii="Times New Roman" w:hAnsi="Times New Roman" w:cs="Times New Roman"/>
          <w:sz w:val="28"/>
          <w:szCs w:val="24"/>
        </w:rPr>
        <w:t>.</w:t>
      </w:r>
    </w:p>
    <w:p w:rsidR="008E01EE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я хотел бы продемонстрировать некоторые из графиков, полученные в результате работы моего приложения.</w:t>
      </w:r>
      <w:r w:rsidR="00922771">
        <w:rPr>
          <w:rFonts w:ascii="Times New Roman" w:hAnsi="Times New Roman" w:cs="Times New Roman"/>
          <w:sz w:val="28"/>
          <w:szCs w:val="24"/>
        </w:rPr>
        <w:t xml:space="preserve"> Все они получены в случае, когда объем производства зависит от параметров с одними и теми же исходными данными кроме типа зависимости от параметров и выбранной характеристики.</w:t>
      </w:r>
      <w:r w:rsidR="00725CD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725CD1">
        <w:rPr>
          <w:rFonts w:ascii="Times New Roman" w:hAnsi="Times New Roman" w:cs="Times New Roman"/>
          <w:sz w:val="28"/>
          <w:szCs w:val="24"/>
        </w:rPr>
        <w:t>Трехмерные графики описывают линейную зависимость объема продаж, а двухмерные – логарифмическую.</w:t>
      </w:r>
      <w:proofErr w:type="gramEnd"/>
    </w:p>
    <w:p w:rsidR="00705531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05531" w:rsidRPr="00524BE5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135525" cy="5135525"/>
            <wp:effectExtent l="0" t="0" r="8255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92" cy="512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87624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</w:t>
      </w:r>
      <w:r>
        <w:rPr>
          <w:rFonts w:ascii="Times New Roman" w:hAnsi="Times New Roman" w:cs="Times New Roman"/>
          <w:sz w:val="24"/>
          <w:szCs w:val="24"/>
        </w:rPr>
        <w:t>. График зависимости</w:t>
      </w:r>
      <w:r>
        <w:rPr>
          <w:rFonts w:ascii="Times New Roman" w:hAnsi="Times New Roman" w:cs="Times New Roman"/>
          <w:sz w:val="24"/>
          <w:szCs w:val="24"/>
        </w:rPr>
        <w:t xml:space="preserve"> объема продаж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Pr="0087624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34F78" w:rsidRPr="00876246" w:rsidRDefault="00876246" w:rsidP="00876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6246">
        <w:rPr>
          <w:rFonts w:ascii="Times New Roman" w:hAnsi="Times New Roman" w:cs="Times New Roman"/>
          <w:sz w:val="28"/>
          <w:szCs w:val="24"/>
        </w:rPr>
        <w:t xml:space="preserve">На графике </w:t>
      </w:r>
      <w:r>
        <w:rPr>
          <w:rFonts w:ascii="Times New Roman" w:hAnsi="Times New Roman" w:cs="Times New Roman"/>
          <w:sz w:val="28"/>
          <w:szCs w:val="24"/>
        </w:rPr>
        <w:t xml:space="preserve">(рис. 8) </w:t>
      </w:r>
      <w:r w:rsidRPr="00876246">
        <w:rPr>
          <w:rFonts w:ascii="Times New Roman" w:hAnsi="Times New Roman" w:cs="Times New Roman"/>
          <w:sz w:val="28"/>
          <w:szCs w:val="24"/>
        </w:rPr>
        <w:t>видно, что с увеличением мощностей производства увеличивается и объем продаж, связано это с тем, что в таком случае себестоимость товара понижается и, как следствие, понижается цена продажи на аукционе. Но следует отметить, что при полной мощности производства количество выпущенной с конвейера продукции в этом случае будет равно 1100 единицам, а продано на аукционе будет всего 16 единиц. Таким образом, после продажи на складах производства останется 1084 единицы товара, что крайне невыгодно для производителя.</w:t>
      </w:r>
    </w:p>
    <w:p w:rsidR="00F34F78" w:rsidRDefault="008762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3749" cy="5273749"/>
            <wp:effectExtent l="0" t="0" r="3175" b="317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65" cy="52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87624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График зависимости объема продаж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34F78" w:rsidRPr="00876246" w:rsidRDefault="008762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6246">
        <w:rPr>
          <w:rFonts w:ascii="Times New Roman" w:hAnsi="Times New Roman" w:cs="Times New Roman"/>
          <w:sz w:val="28"/>
          <w:szCs w:val="24"/>
        </w:rPr>
        <w:t>Этот же случай</w:t>
      </w:r>
      <w:r>
        <w:rPr>
          <w:rFonts w:ascii="Times New Roman" w:hAnsi="Times New Roman" w:cs="Times New Roman"/>
          <w:sz w:val="28"/>
          <w:szCs w:val="24"/>
        </w:rPr>
        <w:t xml:space="preserve"> (рис. 9)</w:t>
      </w:r>
      <w:r w:rsidRPr="00876246">
        <w:rPr>
          <w:rFonts w:ascii="Times New Roman" w:hAnsi="Times New Roman" w:cs="Times New Roman"/>
          <w:sz w:val="28"/>
          <w:szCs w:val="24"/>
        </w:rPr>
        <w:t xml:space="preserve"> будет более выгодным для производителя, так как практически при любых мощностях производства товары данного производителя будут скупаться на аукционе в полном объеме. По графику можно сделать вывод, что имеет смысл увеличивать мощность производства.</w:t>
      </w:r>
    </w:p>
    <w:p w:rsidR="00F34F78" w:rsidRDefault="002E435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6158" cy="514615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05" cy="51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4F" w:rsidRDefault="001A234F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График зависимости </w:t>
      </w:r>
      <w:r>
        <w:rPr>
          <w:rFonts w:ascii="Times New Roman" w:hAnsi="Times New Roman" w:cs="Times New Roman"/>
          <w:sz w:val="24"/>
          <w:szCs w:val="24"/>
        </w:rPr>
        <w:t>себестоимости единицы  товара</w:t>
      </w:r>
      <w:r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234F" w:rsidRPr="001A234F" w:rsidRDefault="001A234F" w:rsidP="001A2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</w:t>
      </w:r>
      <w:r w:rsidRPr="001A234F">
        <w:rPr>
          <w:rFonts w:ascii="Times New Roman" w:hAnsi="Times New Roman" w:cs="Times New Roman"/>
          <w:sz w:val="28"/>
          <w:szCs w:val="24"/>
        </w:rPr>
        <w:t>рафик</w:t>
      </w:r>
      <w:r>
        <w:rPr>
          <w:rFonts w:ascii="Times New Roman" w:hAnsi="Times New Roman" w:cs="Times New Roman"/>
          <w:sz w:val="28"/>
          <w:szCs w:val="24"/>
        </w:rPr>
        <w:t xml:space="preserve"> на рисунке 10</w:t>
      </w:r>
      <w:r w:rsidRPr="001A234F">
        <w:rPr>
          <w:rFonts w:ascii="Times New Roman" w:hAnsi="Times New Roman" w:cs="Times New Roman"/>
          <w:sz w:val="28"/>
          <w:szCs w:val="24"/>
        </w:rPr>
        <w:t xml:space="preserve"> отображает зависимость себестоимости товара от мощности производства. По графику видно, что эти величины обратно пропорциональны, а именно, с увеличением мощности производства себестоимость единицы товара снижается, что соответствует реальности.</w:t>
      </w:r>
    </w:p>
    <w:p w:rsidR="00F34F78" w:rsidRDefault="00725C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35526" cy="5135526"/>
            <wp:effectExtent l="0" t="0" r="8255" b="82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93" cy="51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725CD1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График зависимости </w:t>
      </w:r>
      <w:r>
        <w:rPr>
          <w:rFonts w:ascii="Times New Roman" w:hAnsi="Times New Roman" w:cs="Times New Roman"/>
          <w:sz w:val="24"/>
          <w:szCs w:val="24"/>
        </w:rPr>
        <w:t>стоимости</w:t>
      </w:r>
      <w:r>
        <w:rPr>
          <w:rFonts w:ascii="Times New Roman" w:hAnsi="Times New Roman" w:cs="Times New Roman"/>
          <w:sz w:val="24"/>
          <w:szCs w:val="24"/>
        </w:rPr>
        <w:t xml:space="preserve"> единицы  товара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25CD1" w:rsidRPr="00725CD1" w:rsidRDefault="00725CD1" w:rsidP="00725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11</w:t>
      </w:r>
      <w:r w:rsidRPr="00725CD1">
        <w:rPr>
          <w:rFonts w:ascii="Times New Roman" w:hAnsi="Times New Roman" w:cs="Times New Roman"/>
          <w:sz w:val="28"/>
          <w:szCs w:val="24"/>
        </w:rPr>
        <w:t xml:space="preserve"> представлена зависимость цены продажи товара на аукционе от мощности производства. По форме график похож </w:t>
      </w:r>
      <w:proofErr w:type="gramStart"/>
      <w:r w:rsidRPr="00725CD1">
        <w:rPr>
          <w:rFonts w:ascii="Times New Roman" w:hAnsi="Times New Roman" w:cs="Times New Roman"/>
          <w:sz w:val="28"/>
          <w:szCs w:val="24"/>
        </w:rPr>
        <w:t>на</w:t>
      </w:r>
      <w:proofErr w:type="gramEnd"/>
      <w:r w:rsidRPr="00725CD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725CD1">
        <w:rPr>
          <w:rFonts w:ascii="Times New Roman" w:hAnsi="Times New Roman" w:cs="Times New Roman"/>
          <w:sz w:val="28"/>
          <w:szCs w:val="24"/>
        </w:rPr>
        <w:t>предыдущий</w:t>
      </w:r>
      <w:proofErr w:type="gramEnd"/>
      <w:r w:rsidRPr="00725CD1">
        <w:rPr>
          <w:rFonts w:ascii="Times New Roman" w:hAnsi="Times New Roman" w:cs="Times New Roman"/>
          <w:sz w:val="28"/>
          <w:szCs w:val="24"/>
        </w:rPr>
        <w:t xml:space="preserve">, но есть одно важное отличие – при одинаковой мощности производства цена продажи выше себестоимости продукта. 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DF04E9" wp14:editId="78CC1171">
            <wp:extent cx="5940425" cy="3115826"/>
            <wp:effectExtent l="0" t="0" r="3175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График зависимости </w:t>
      </w:r>
      <w:r>
        <w:rPr>
          <w:rFonts w:ascii="Times New Roman" w:hAnsi="Times New Roman" w:cs="Times New Roman"/>
          <w:sz w:val="24"/>
          <w:szCs w:val="24"/>
        </w:rPr>
        <w:t>объема продаж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параметра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47705">
        <w:rPr>
          <w:rFonts w:ascii="Times New Roman" w:hAnsi="Times New Roman" w:cs="Times New Roman"/>
          <w:sz w:val="28"/>
          <w:szCs w:val="24"/>
        </w:rPr>
        <w:t>При логарифмической зависимости мощности производства от параметра получается следующий график</w:t>
      </w:r>
      <w:r>
        <w:rPr>
          <w:rFonts w:ascii="Times New Roman" w:hAnsi="Times New Roman" w:cs="Times New Roman"/>
          <w:sz w:val="28"/>
          <w:szCs w:val="24"/>
        </w:rPr>
        <w:t>, изображенный на рисунке 12</w:t>
      </w:r>
      <w:r w:rsidRPr="00147705">
        <w:rPr>
          <w:rFonts w:ascii="Times New Roman" w:hAnsi="Times New Roman" w:cs="Times New Roman"/>
          <w:sz w:val="28"/>
          <w:szCs w:val="24"/>
        </w:rPr>
        <w:t xml:space="preserve">. Здесь отображена динамика изменений объема продаж от параметра, который можно интерпретировать как количество работников производства. С ростом числа работников объем продаж увеличивается.  Можно заметить, что форма этого графика и графика логарифма </w:t>
      </w:r>
      <w:proofErr w:type="gramStart"/>
      <w:r w:rsidRPr="00147705">
        <w:rPr>
          <w:rFonts w:ascii="Times New Roman" w:hAnsi="Times New Roman" w:cs="Times New Roman"/>
          <w:sz w:val="28"/>
          <w:szCs w:val="24"/>
        </w:rPr>
        <w:t>похожи</w:t>
      </w:r>
      <w:proofErr w:type="gramEnd"/>
      <w:r w:rsidRPr="00147705">
        <w:rPr>
          <w:rFonts w:ascii="Times New Roman" w:hAnsi="Times New Roman" w:cs="Times New Roman"/>
          <w:sz w:val="28"/>
          <w:szCs w:val="24"/>
        </w:rPr>
        <w:t>.</w:t>
      </w:r>
    </w:p>
    <w:p w:rsidR="00BF0E76" w:rsidRPr="00147705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34F78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2596C4" wp14:editId="161596E7">
            <wp:extent cx="5940425" cy="3115826"/>
            <wp:effectExtent l="0" t="0" r="3175" b="889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График зависимости </w:t>
      </w:r>
      <w:r>
        <w:rPr>
          <w:rFonts w:ascii="Times New Roman" w:hAnsi="Times New Roman" w:cs="Times New Roman"/>
          <w:sz w:val="24"/>
          <w:szCs w:val="24"/>
        </w:rPr>
        <w:t>прибыли продавца</w:t>
      </w:r>
      <w:r>
        <w:rPr>
          <w:rFonts w:ascii="Times New Roman" w:hAnsi="Times New Roman" w:cs="Times New Roman"/>
          <w:sz w:val="24"/>
          <w:szCs w:val="24"/>
        </w:rPr>
        <w:t xml:space="preserve">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47705">
        <w:rPr>
          <w:rFonts w:ascii="Times New Roman" w:hAnsi="Times New Roman" w:cs="Times New Roman"/>
          <w:sz w:val="28"/>
          <w:szCs w:val="24"/>
        </w:rPr>
        <w:t xml:space="preserve">На графике зависимости прибыли продавца от выбранного параметра </w:t>
      </w:r>
      <w:r>
        <w:rPr>
          <w:rFonts w:ascii="Times New Roman" w:hAnsi="Times New Roman" w:cs="Times New Roman"/>
          <w:sz w:val="28"/>
          <w:szCs w:val="24"/>
        </w:rPr>
        <w:t xml:space="preserve">(рис. 13) </w:t>
      </w:r>
      <w:r w:rsidRPr="00147705">
        <w:rPr>
          <w:rFonts w:ascii="Times New Roman" w:hAnsi="Times New Roman" w:cs="Times New Roman"/>
          <w:sz w:val="28"/>
          <w:szCs w:val="24"/>
        </w:rPr>
        <w:t xml:space="preserve">видно, что наибольшую прибыль производитель получит при </w:t>
      </w:r>
      <w:r>
        <w:rPr>
          <w:rFonts w:ascii="Times New Roman" w:hAnsi="Times New Roman" w:cs="Times New Roman"/>
          <w:sz w:val="28"/>
          <w:szCs w:val="24"/>
        </w:rPr>
        <w:t xml:space="preserve">значении параметра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равным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20</w:t>
      </w:r>
      <w:r w:rsidRPr="00147705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Увеличение значения параметра </w:t>
      </w:r>
      <w:r w:rsidRPr="00147705">
        <w:rPr>
          <w:rFonts w:ascii="Times New Roman" w:hAnsi="Times New Roman" w:cs="Times New Roman"/>
          <w:sz w:val="28"/>
          <w:szCs w:val="24"/>
        </w:rPr>
        <w:t>лишь увеличит себестоимость товара, что уменьшит прибыль продавца.</w:t>
      </w: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147705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6D6C43A" wp14:editId="3832B252">
            <wp:extent cx="5940425" cy="3115826"/>
            <wp:effectExtent l="0" t="0" r="3175" b="889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График зависимости </w:t>
      </w:r>
      <w:r>
        <w:rPr>
          <w:rFonts w:ascii="Times New Roman" w:hAnsi="Times New Roman" w:cs="Times New Roman"/>
          <w:sz w:val="24"/>
          <w:szCs w:val="24"/>
        </w:rPr>
        <w:t>объема аукциона</w:t>
      </w:r>
      <w:r>
        <w:rPr>
          <w:rFonts w:ascii="Times New Roman" w:hAnsi="Times New Roman" w:cs="Times New Roman"/>
          <w:sz w:val="24"/>
          <w:szCs w:val="24"/>
        </w:rPr>
        <w:t xml:space="preserve">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147705" w:rsidRP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 рисунке 14</w:t>
      </w:r>
      <w:r w:rsidRPr="00147705">
        <w:rPr>
          <w:rFonts w:ascii="Times New Roman" w:hAnsi="Times New Roman" w:cs="Times New Roman"/>
          <w:sz w:val="28"/>
          <w:szCs w:val="24"/>
        </w:rPr>
        <w:t xml:space="preserve"> отображена динамика изменения количества проданного на аукционе товара в зависимости от </w:t>
      </w:r>
      <w:r>
        <w:rPr>
          <w:rFonts w:ascii="Times New Roman" w:hAnsi="Times New Roman" w:cs="Times New Roman"/>
          <w:sz w:val="28"/>
          <w:szCs w:val="24"/>
        </w:rPr>
        <w:t xml:space="preserve">параметра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147705">
        <w:rPr>
          <w:rFonts w:ascii="Times New Roman" w:hAnsi="Times New Roman" w:cs="Times New Roman"/>
          <w:sz w:val="28"/>
          <w:szCs w:val="24"/>
        </w:rPr>
        <w:t>. По форме графика можно сделать вывод, что основной объем продаж приходится на исследуемого продавца, и именно он задает основной объем продаж всего аукциона.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2E7" w:rsidRDefault="005A52E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2E7" w:rsidRDefault="005A52E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Pr="002F3D4E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8E01EE">
      <w:pPr>
        <w:pStyle w:val="1"/>
        <w:spacing w:before="0"/>
        <w:jc w:val="center"/>
      </w:pPr>
      <w:bookmarkStart w:id="18" w:name="_Toc390031234"/>
      <w:r>
        <w:lastRenderedPageBreak/>
        <w:t xml:space="preserve">5 </w:t>
      </w:r>
      <w:r w:rsidR="00E7733B" w:rsidRPr="00E7733B">
        <w:t>Заключение</w:t>
      </w:r>
      <w:bookmarkEnd w:id="18"/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Pr="00524BE5" w:rsidRDefault="00E7733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Поставленная задача разработки приложения, отображающего динамику </w:t>
      </w:r>
      <w:r w:rsidR="006D19D9" w:rsidRPr="00524BE5">
        <w:rPr>
          <w:rFonts w:ascii="Times New Roman" w:hAnsi="Times New Roman" w:cs="Times New Roman"/>
          <w:sz w:val="28"/>
          <w:szCs w:val="24"/>
        </w:rPr>
        <w:t>изменения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6911FA">
        <w:rPr>
          <w:rFonts w:ascii="Times New Roman" w:hAnsi="Times New Roman" w:cs="Times New Roman"/>
          <w:sz w:val="28"/>
          <w:szCs w:val="24"/>
        </w:rPr>
        <w:t xml:space="preserve">выбранных характеристик аукциона </w:t>
      </w:r>
      <w:r w:rsidRPr="00524BE5">
        <w:rPr>
          <w:rFonts w:ascii="Times New Roman" w:hAnsi="Times New Roman" w:cs="Times New Roman"/>
          <w:sz w:val="28"/>
          <w:szCs w:val="24"/>
        </w:rPr>
        <w:t xml:space="preserve">в зависимости от </w:t>
      </w:r>
      <w:r w:rsidR="006911FA">
        <w:rPr>
          <w:rFonts w:ascii="Times New Roman" w:hAnsi="Times New Roman" w:cs="Times New Roman"/>
          <w:sz w:val="28"/>
          <w:szCs w:val="24"/>
        </w:rPr>
        <w:t>параметров объема производства и цены на товар</w:t>
      </w:r>
      <w:r w:rsidR="002F3D4E" w:rsidRPr="00524BE5">
        <w:rPr>
          <w:rFonts w:ascii="Times New Roman" w:hAnsi="Times New Roman" w:cs="Times New Roman"/>
          <w:sz w:val="28"/>
          <w:szCs w:val="24"/>
        </w:rPr>
        <w:t xml:space="preserve">, </w:t>
      </w:r>
      <w:r w:rsidRPr="00524BE5">
        <w:rPr>
          <w:rFonts w:ascii="Times New Roman" w:hAnsi="Times New Roman" w:cs="Times New Roman"/>
          <w:sz w:val="28"/>
          <w:szCs w:val="24"/>
        </w:rPr>
        <w:t>была успешно решена. Созданная программа</w:t>
      </w:r>
      <w:r w:rsidR="007C573C" w:rsidRPr="00524BE5">
        <w:rPr>
          <w:rFonts w:ascii="Times New Roman" w:hAnsi="Times New Roman" w:cs="Times New Roman"/>
          <w:sz w:val="28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Pr="00524BE5" w:rsidRDefault="007C573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Достоинством разработанного приложения является то, что благодаря </w:t>
      </w:r>
      <w:r w:rsidR="006D19D9" w:rsidRPr="00524BE5">
        <w:rPr>
          <w:rFonts w:ascii="Times New Roman" w:hAnsi="Times New Roman" w:cs="Times New Roman"/>
          <w:sz w:val="28"/>
          <w:szCs w:val="24"/>
        </w:rPr>
        <w:t>ему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продавец перед объявлением цены на свой товар</w:t>
      </w:r>
      <w:r w:rsidR="006911FA">
        <w:rPr>
          <w:rFonts w:ascii="Times New Roman" w:hAnsi="Times New Roman" w:cs="Times New Roman"/>
          <w:sz w:val="28"/>
          <w:szCs w:val="24"/>
        </w:rPr>
        <w:t xml:space="preserve"> либо при определении максимального объема продаж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на аукционе может определить </w:t>
      </w:r>
      <w:r w:rsidR="006911FA">
        <w:rPr>
          <w:rFonts w:ascii="Times New Roman" w:hAnsi="Times New Roman" w:cs="Times New Roman"/>
          <w:sz w:val="28"/>
          <w:szCs w:val="24"/>
        </w:rPr>
        <w:t>такие их значения, при которых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прибыль данного продавца по завершению аукциона будет максимальной.</w:t>
      </w:r>
    </w:p>
    <w:p w:rsidR="004C5D3F" w:rsidRPr="00524BE5" w:rsidRDefault="007C573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Дальнейшее развитие приложения может проводиться в</w:t>
      </w:r>
      <w:r w:rsidR="004C5D3F" w:rsidRPr="00524BE5">
        <w:rPr>
          <w:rFonts w:ascii="Times New Roman" w:hAnsi="Times New Roman" w:cs="Times New Roman"/>
          <w:sz w:val="28"/>
          <w:szCs w:val="24"/>
        </w:rPr>
        <w:t xml:space="preserve"> направлении </w:t>
      </w:r>
      <w:proofErr w:type="gramStart"/>
      <w:r w:rsidR="004C5D3F" w:rsidRPr="00524BE5">
        <w:rPr>
          <w:rFonts w:ascii="Times New Roman" w:hAnsi="Times New Roman" w:cs="Times New Roman"/>
          <w:sz w:val="28"/>
          <w:szCs w:val="24"/>
        </w:rPr>
        <w:t>добавления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новых приближенных методов поиска реш</w:t>
      </w:r>
      <w:r w:rsidR="00F65B2C">
        <w:rPr>
          <w:rFonts w:ascii="Times New Roman" w:hAnsi="Times New Roman" w:cs="Times New Roman"/>
          <w:sz w:val="28"/>
          <w:szCs w:val="24"/>
        </w:rPr>
        <w:t>ения вариационных неравенств</w:t>
      </w:r>
      <w:proofErr w:type="gramEnd"/>
      <w:r w:rsidR="004C5D3F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F65B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8E01EE">
      <w:pPr>
        <w:pStyle w:val="1"/>
        <w:spacing w:before="0"/>
        <w:jc w:val="center"/>
      </w:pPr>
      <w:bookmarkStart w:id="19" w:name="_Toc390031235"/>
      <w:r>
        <w:lastRenderedPageBreak/>
        <w:t xml:space="preserve">6 </w:t>
      </w:r>
      <w:r w:rsidR="003E02A6" w:rsidRPr="003E02A6">
        <w:t>Список использованной литературы</w:t>
      </w:r>
      <w:bookmarkEnd w:id="19"/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Pr="00524BE5" w:rsidRDefault="002F3D4E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Коннов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И.В. </w:t>
      </w:r>
      <w:r w:rsidR="006275B9" w:rsidRPr="00524BE5">
        <w:rPr>
          <w:rFonts w:ascii="Times New Roman" w:hAnsi="Times New Roman" w:cs="Times New Roman"/>
          <w:sz w:val="28"/>
          <w:szCs w:val="24"/>
        </w:rPr>
        <w:t xml:space="preserve">О моделировании рынка аукционного типа.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Исслед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>. по информатике. -  Казань: Отечество, 2006. - Вып.10. - С.73-76.</w:t>
      </w:r>
    </w:p>
    <w:p w:rsidR="002F3D4E" w:rsidRPr="00524BE5" w:rsidRDefault="002F3D4E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Метелева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Ю.А. </w:t>
      </w: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Товарный оборот. Право. Практика. Тенденции регулирования. – М.: Юриспруденция, 2008.- 296 с.</w:t>
      </w:r>
    </w:p>
    <w:p w:rsidR="009E7879" w:rsidRPr="00524BE5" w:rsidRDefault="009E787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особие для ВУЗов. – 2-е изд.,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перераб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и доп. – М.: Наука, 1988. – 552 с.</w:t>
      </w:r>
    </w:p>
    <w:p w:rsidR="009E7879" w:rsidRPr="00524BE5" w:rsidRDefault="009E787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Equilibrium Models and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Variational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Inequalities. Mathematics in Science and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Engineering.,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Amsterdam</w:t>
      </w:r>
      <w:r w:rsidR="006275B9"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: Elsevier, 2007. </w:t>
      </w:r>
    </w:p>
    <w:p w:rsidR="006275B9" w:rsidRPr="00524BE5" w:rsidRDefault="006275B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Decomposition Approaches for Constrained Spatial Auction Market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Problems.,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524BE5" w:rsidRDefault="006275B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Modelling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of Auction Type Markets.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Rapporto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DMSIA No. 7,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Universita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degli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Studi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di Bergamo, Bergamo, 2007.</w:t>
      </w:r>
    </w:p>
    <w:p w:rsidR="006275B9" w:rsidRPr="00524BE5" w:rsidRDefault="00221DCB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Коннов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524BE5" w:rsidRDefault="00221DCB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Коннов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И.В. Применение вариационных неравен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ств дл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я моделирования распределенных систем аукционных рынков.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Исслед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По информатике. – Казань: Отечество, 2007. –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Вып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12. – С. 47-57.</w:t>
      </w:r>
    </w:p>
    <w:p w:rsidR="003E02A6" w:rsidRPr="00221DCB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524BE5">
      <w:footerReference w:type="default" r:id="rId2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F01" w:rsidRDefault="00E17F01" w:rsidP="001221A7">
      <w:pPr>
        <w:spacing w:after="0" w:line="240" w:lineRule="auto"/>
      </w:pPr>
      <w:r>
        <w:separator/>
      </w:r>
    </w:p>
  </w:endnote>
  <w:endnote w:type="continuationSeparator" w:id="0">
    <w:p w:rsidR="00E17F01" w:rsidRDefault="00E17F01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7C39D6" w:rsidRDefault="007C39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E76">
          <w:rPr>
            <w:noProof/>
          </w:rPr>
          <w:t>2</w:t>
        </w:r>
        <w:r>
          <w:fldChar w:fldCharType="end"/>
        </w:r>
      </w:p>
    </w:sdtContent>
  </w:sdt>
  <w:p w:rsidR="007C39D6" w:rsidRDefault="007C39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F01" w:rsidRDefault="00E17F01" w:rsidP="001221A7">
      <w:pPr>
        <w:spacing w:after="0" w:line="240" w:lineRule="auto"/>
      </w:pPr>
      <w:r>
        <w:separator/>
      </w:r>
    </w:p>
  </w:footnote>
  <w:footnote w:type="continuationSeparator" w:id="0">
    <w:p w:rsidR="00E17F01" w:rsidRDefault="00E17F01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00EA7"/>
    <w:rsid w:val="00011BF0"/>
    <w:rsid w:val="000709A1"/>
    <w:rsid w:val="00074440"/>
    <w:rsid w:val="00084E27"/>
    <w:rsid w:val="000862E6"/>
    <w:rsid w:val="0009208A"/>
    <w:rsid w:val="00095304"/>
    <w:rsid w:val="000B2D46"/>
    <w:rsid w:val="000B7710"/>
    <w:rsid w:val="000B7AAC"/>
    <w:rsid w:val="000D43A0"/>
    <w:rsid w:val="001108A4"/>
    <w:rsid w:val="0011532B"/>
    <w:rsid w:val="001221A7"/>
    <w:rsid w:val="00135D36"/>
    <w:rsid w:val="00147705"/>
    <w:rsid w:val="00163DC1"/>
    <w:rsid w:val="00185182"/>
    <w:rsid w:val="0018624D"/>
    <w:rsid w:val="001A234F"/>
    <w:rsid w:val="001B330F"/>
    <w:rsid w:val="001D1325"/>
    <w:rsid w:val="001E6B89"/>
    <w:rsid w:val="00202149"/>
    <w:rsid w:val="00221DCB"/>
    <w:rsid w:val="00224761"/>
    <w:rsid w:val="00225FDB"/>
    <w:rsid w:val="0024635F"/>
    <w:rsid w:val="002466E7"/>
    <w:rsid w:val="00247728"/>
    <w:rsid w:val="0025436A"/>
    <w:rsid w:val="00271DF9"/>
    <w:rsid w:val="00277C17"/>
    <w:rsid w:val="00293CFE"/>
    <w:rsid w:val="002C6606"/>
    <w:rsid w:val="002C7F2B"/>
    <w:rsid w:val="002E4351"/>
    <w:rsid w:val="002E76E4"/>
    <w:rsid w:val="002F3D4E"/>
    <w:rsid w:val="002F48FC"/>
    <w:rsid w:val="003075AE"/>
    <w:rsid w:val="0031108C"/>
    <w:rsid w:val="00311873"/>
    <w:rsid w:val="00336D2F"/>
    <w:rsid w:val="0034138A"/>
    <w:rsid w:val="003502AE"/>
    <w:rsid w:val="003519FF"/>
    <w:rsid w:val="0036252D"/>
    <w:rsid w:val="003730DA"/>
    <w:rsid w:val="00384339"/>
    <w:rsid w:val="00390331"/>
    <w:rsid w:val="003914F4"/>
    <w:rsid w:val="00396703"/>
    <w:rsid w:val="00397B3F"/>
    <w:rsid w:val="003C3EC1"/>
    <w:rsid w:val="003C5E77"/>
    <w:rsid w:val="003E02A6"/>
    <w:rsid w:val="003E6568"/>
    <w:rsid w:val="003F3F75"/>
    <w:rsid w:val="004024FB"/>
    <w:rsid w:val="0043306E"/>
    <w:rsid w:val="00442612"/>
    <w:rsid w:val="004446F9"/>
    <w:rsid w:val="004529B5"/>
    <w:rsid w:val="004707C6"/>
    <w:rsid w:val="004A73EE"/>
    <w:rsid w:val="004B1542"/>
    <w:rsid w:val="004C5D3F"/>
    <w:rsid w:val="00524BE5"/>
    <w:rsid w:val="00534D6E"/>
    <w:rsid w:val="00540EED"/>
    <w:rsid w:val="00554BA4"/>
    <w:rsid w:val="005A52E7"/>
    <w:rsid w:val="005A7354"/>
    <w:rsid w:val="005B0973"/>
    <w:rsid w:val="005B2CB6"/>
    <w:rsid w:val="005D4C15"/>
    <w:rsid w:val="00616C23"/>
    <w:rsid w:val="006275B9"/>
    <w:rsid w:val="0066548E"/>
    <w:rsid w:val="00680BB3"/>
    <w:rsid w:val="00681799"/>
    <w:rsid w:val="00683FD2"/>
    <w:rsid w:val="0068749F"/>
    <w:rsid w:val="006911FA"/>
    <w:rsid w:val="006A2D0D"/>
    <w:rsid w:val="006A4DAE"/>
    <w:rsid w:val="006B35CF"/>
    <w:rsid w:val="006D19D9"/>
    <w:rsid w:val="006F7F05"/>
    <w:rsid w:val="00705531"/>
    <w:rsid w:val="00725CD1"/>
    <w:rsid w:val="0075456F"/>
    <w:rsid w:val="00770C85"/>
    <w:rsid w:val="007776B5"/>
    <w:rsid w:val="00796C5C"/>
    <w:rsid w:val="007B25DC"/>
    <w:rsid w:val="007C39D6"/>
    <w:rsid w:val="007C573C"/>
    <w:rsid w:val="007D6767"/>
    <w:rsid w:val="007F326D"/>
    <w:rsid w:val="00843687"/>
    <w:rsid w:val="00876246"/>
    <w:rsid w:val="00886688"/>
    <w:rsid w:val="008A0750"/>
    <w:rsid w:val="008A206A"/>
    <w:rsid w:val="008A53F0"/>
    <w:rsid w:val="008B674B"/>
    <w:rsid w:val="008D015D"/>
    <w:rsid w:val="008D0C92"/>
    <w:rsid w:val="008D7F60"/>
    <w:rsid w:val="008E01EE"/>
    <w:rsid w:val="008F624D"/>
    <w:rsid w:val="008F713F"/>
    <w:rsid w:val="00921100"/>
    <w:rsid w:val="00922771"/>
    <w:rsid w:val="00926BD9"/>
    <w:rsid w:val="00950799"/>
    <w:rsid w:val="0097175C"/>
    <w:rsid w:val="009B3268"/>
    <w:rsid w:val="009E7879"/>
    <w:rsid w:val="009E7C30"/>
    <w:rsid w:val="00A0604F"/>
    <w:rsid w:val="00A2400D"/>
    <w:rsid w:val="00A26B57"/>
    <w:rsid w:val="00A605BC"/>
    <w:rsid w:val="00A75AD9"/>
    <w:rsid w:val="00A85D43"/>
    <w:rsid w:val="00AB7597"/>
    <w:rsid w:val="00AD56C9"/>
    <w:rsid w:val="00AE64A0"/>
    <w:rsid w:val="00AE6AAD"/>
    <w:rsid w:val="00B2604E"/>
    <w:rsid w:val="00B42161"/>
    <w:rsid w:val="00B7359D"/>
    <w:rsid w:val="00B74FC0"/>
    <w:rsid w:val="00B92D62"/>
    <w:rsid w:val="00BA6401"/>
    <w:rsid w:val="00BF0E76"/>
    <w:rsid w:val="00C030AC"/>
    <w:rsid w:val="00C05F27"/>
    <w:rsid w:val="00CA086D"/>
    <w:rsid w:val="00CB145E"/>
    <w:rsid w:val="00CC0EA9"/>
    <w:rsid w:val="00CD0A1C"/>
    <w:rsid w:val="00CF3BFE"/>
    <w:rsid w:val="00D51B17"/>
    <w:rsid w:val="00D65380"/>
    <w:rsid w:val="00D761CF"/>
    <w:rsid w:val="00D95CAA"/>
    <w:rsid w:val="00DA4E67"/>
    <w:rsid w:val="00DE2B25"/>
    <w:rsid w:val="00E17F01"/>
    <w:rsid w:val="00E21BD1"/>
    <w:rsid w:val="00E23E50"/>
    <w:rsid w:val="00E36F10"/>
    <w:rsid w:val="00E51C83"/>
    <w:rsid w:val="00E65ABD"/>
    <w:rsid w:val="00E7733B"/>
    <w:rsid w:val="00E773AF"/>
    <w:rsid w:val="00E77D45"/>
    <w:rsid w:val="00E92DA5"/>
    <w:rsid w:val="00EA4543"/>
    <w:rsid w:val="00ED1EAD"/>
    <w:rsid w:val="00ED6A1A"/>
    <w:rsid w:val="00F01C49"/>
    <w:rsid w:val="00F163CB"/>
    <w:rsid w:val="00F217B8"/>
    <w:rsid w:val="00F34F78"/>
    <w:rsid w:val="00F5388F"/>
    <w:rsid w:val="00F65B2C"/>
    <w:rsid w:val="00F75C05"/>
    <w:rsid w:val="00F91062"/>
    <w:rsid w:val="00FA63DF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705"/>
  </w:style>
  <w:style w:type="paragraph" w:styleId="1">
    <w:name w:val="heading 1"/>
    <w:basedOn w:val="a"/>
    <w:next w:val="a"/>
    <w:link w:val="10"/>
    <w:uiPriority w:val="9"/>
    <w:qFormat/>
    <w:rsid w:val="00F65B2C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B2C"/>
    <w:pPr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B2C"/>
    <w:pPr>
      <w:spacing w:before="200" w:after="0" w:line="271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F65B2C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65B2C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65B2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705"/>
  </w:style>
  <w:style w:type="paragraph" w:styleId="1">
    <w:name w:val="heading 1"/>
    <w:basedOn w:val="a"/>
    <w:next w:val="a"/>
    <w:link w:val="10"/>
    <w:uiPriority w:val="9"/>
    <w:qFormat/>
    <w:rsid w:val="00F65B2C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B2C"/>
    <w:pPr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B2C"/>
    <w:pPr>
      <w:spacing w:before="200" w:after="0" w:line="271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F65B2C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65B2C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65B2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25"/>
    <w:rsid w:val="00CF1925"/>
    <w:rsid w:val="00FD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92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9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B38E-5029-45E6-ABE0-ED2B2728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27</Pages>
  <Words>3764</Words>
  <Characters>21460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24</cp:revision>
  <cp:lastPrinted>2013-04-25T18:40:00Z</cp:lastPrinted>
  <dcterms:created xsi:type="dcterms:W3CDTF">2013-04-24T19:29:00Z</dcterms:created>
  <dcterms:modified xsi:type="dcterms:W3CDTF">2014-06-08T19:00:00Z</dcterms:modified>
</cp:coreProperties>
</file>