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48C" w:rsidRDefault="00B212CE">
      <w:pPr>
        <w:pStyle w:val="af4"/>
        <w:ind w:firstLineChars="0" w:firstLine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报告编号：</w:t>
      </w:r>
      <w:r>
        <w:rPr>
          <w:rFonts w:ascii="仿宋" w:eastAsia="仿宋" w:hAnsi="仿宋"/>
          <w:sz w:val="32"/>
          <w:szCs w:val="32"/>
        </w:rPr>
        <w:t>XXXXXXXXXXXX</w:t>
      </w:r>
    </w:p>
    <w:p w:rsidR="00E7248C" w:rsidRDefault="00E7248C">
      <w:pPr>
        <w:rPr>
          <w:b/>
          <w:bCs/>
          <w:sz w:val="44"/>
          <w:szCs w:val="44"/>
        </w:rPr>
      </w:pPr>
    </w:p>
    <w:p w:rsidR="00E7248C" w:rsidRDefault="00E7248C">
      <w:pPr>
        <w:rPr>
          <w:b/>
          <w:bCs/>
          <w:sz w:val="44"/>
          <w:szCs w:val="44"/>
        </w:rPr>
      </w:pPr>
    </w:p>
    <w:p w:rsidR="00E7248C" w:rsidRDefault="00E7248C">
      <w:pPr>
        <w:rPr>
          <w:b/>
          <w:bCs/>
          <w:sz w:val="44"/>
          <w:szCs w:val="44"/>
        </w:rPr>
      </w:pPr>
    </w:p>
    <w:p w:rsidR="00E7248C" w:rsidRDefault="00E7248C">
      <w:pPr>
        <w:rPr>
          <w:b/>
          <w:bCs/>
          <w:sz w:val="44"/>
          <w:szCs w:val="44"/>
        </w:rPr>
      </w:pPr>
    </w:p>
    <w:p w:rsidR="00E7248C" w:rsidRDefault="00E7248C">
      <w:pPr>
        <w:rPr>
          <w:b/>
          <w:bCs/>
          <w:sz w:val="44"/>
          <w:szCs w:val="44"/>
        </w:rPr>
      </w:pPr>
    </w:p>
    <w:p w:rsidR="004933F2" w:rsidRDefault="004933F2">
      <w:pPr>
        <w:rPr>
          <w:b/>
          <w:bCs/>
          <w:sz w:val="44"/>
          <w:szCs w:val="44"/>
        </w:rPr>
      </w:pPr>
    </w:p>
    <w:p w:rsidR="00E7248C" w:rsidRDefault="00B212C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X</w:t>
      </w:r>
      <w:r>
        <w:rPr>
          <w:b/>
          <w:bCs/>
          <w:sz w:val="44"/>
          <w:szCs w:val="44"/>
        </w:rPr>
        <w:t>XXXXXXX</w:t>
      </w:r>
      <w:r>
        <w:rPr>
          <w:rFonts w:hint="eastAsia"/>
          <w:b/>
          <w:bCs/>
          <w:sz w:val="44"/>
          <w:szCs w:val="44"/>
        </w:rPr>
        <w:t>公司</w:t>
      </w:r>
    </w:p>
    <w:p w:rsidR="00E7248C" w:rsidRDefault="00B212C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征信报告</w:t>
      </w:r>
    </w:p>
    <w:p w:rsidR="00E7248C" w:rsidRDefault="00E7248C">
      <w:pPr>
        <w:pStyle w:val="af4"/>
        <w:ind w:firstLineChars="0" w:firstLine="0"/>
        <w:rPr>
          <w:rFonts w:ascii="仿宋" w:eastAsia="仿宋" w:hAnsi="仿宋"/>
          <w:sz w:val="32"/>
          <w:szCs w:val="32"/>
        </w:rPr>
      </w:pPr>
    </w:p>
    <w:p w:rsidR="00E7248C" w:rsidRDefault="00B212CE">
      <w:pPr>
        <w:pStyle w:val="af4"/>
        <w:ind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</w:t>
      </w:r>
    </w:p>
    <w:p w:rsidR="00E7248C" w:rsidRDefault="00E7248C">
      <w:pPr>
        <w:pStyle w:val="af4"/>
        <w:ind w:firstLineChars="0" w:firstLine="0"/>
        <w:jc w:val="center"/>
        <w:rPr>
          <w:rFonts w:ascii="仿宋" w:eastAsia="仿宋" w:hAnsi="仿宋"/>
          <w:sz w:val="32"/>
          <w:szCs w:val="32"/>
        </w:rPr>
      </w:pPr>
    </w:p>
    <w:p w:rsidR="00E7248C" w:rsidRDefault="00E7248C">
      <w:pPr>
        <w:pStyle w:val="af4"/>
        <w:ind w:firstLineChars="0" w:firstLine="0"/>
        <w:jc w:val="center"/>
        <w:rPr>
          <w:rFonts w:ascii="仿宋" w:eastAsia="仿宋" w:hAnsi="仿宋"/>
          <w:sz w:val="32"/>
          <w:szCs w:val="32"/>
        </w:rPr>
      </w:pPr>
    </w:p>
    <w:p w:rsidR="00E7248C" w:rsidRDefault="00E7248C">
      <w:pPr>
        <w:pStyle w:val="af4"/>
        <w:ind w:firstLineChars="0" w:firstLine="0"/>
        <w:jc w:val="center"/>
        <w:rPr>
          <w:rFonts w:ascii="仿宋" w:eastAsia="仿宋" w:hAnsi="仿宋"/>
          <w:sz w:val="32"/>
          <w:szCs w:val="32"/>
        </w:rPr>
      </w:pPr>
    </w:p>
    <w:p w:rsidR="00E7248C" w:rsidRDefault="00E7248C">
      <w:pPr>
        <w:pStyle w:val="af4"/>
        <w:ind w:firstLineChars="0" w:firstLine="0"/>
        <w:rPr>
          <w:rFonts w:ascii="仿宋" w:eastAsia="仿宋" w:hAnsi="仿宋"/>
          <w:sz w:val="32"/>
          <w:szCs w:val="32"/>
        </w:rPr>
      </w:pPr>
    </w:p>
    <w:p w:rsidR="00E7248C" w:rsidRDefault="00E7248C">
      <w:pPr>
        <w:pStyle w:val="af4"/>
        <w:ind w:firstLineChars="0" w:firstLine="0"/>
        <w:rPr>
          <w:rFonts w:ascii="仿宋" w:eastAsia="仿宋" w:hAnsi="仿宋"/>
          <w:sz w:val="32"/>
          <w:szCs w:val="32"/>
        </w:rPr>
      </w:pPr>
    </w:p>
    <w:p w:rsidR="00E7248C" w:rsidRDefault="00E7248C">
      <w:pPr>
        <w:pStyle w:val="af4"/>
        <w:ind w:firstLineChars="0" w:firstLine="0"/>
        <w:rPr>
          <w:rFonts w:ascii="仿宋" w:eastAsia="仿宋" w:hAnsi="仿宋"/>
          <w:sz w:val="32"/>
          <w:szCs w:val="32"/>
        </w:rPr>
      </w:pPr>
    </w:p>
    <w:p w:rsidR="004933F2" w:rsidRDefault="004933F2" w:rsidP="006770C6">
      <w:pPr>
        <w:ind w:firstLineChars="500" w:firstLine="1606"/>
        <w:rPr>
          <w:rFonts w:ascii="仿宋" w:eastAsia="仿宋" w:hAnsi="仿宋"/>
          <w:b/>
          <w:bCs/>
          <w:sz w:val="32"/>
          <w:szCs w:val="32"/>
        </w:rPr>
      </w:pPr>
    </w:p>
    <w:p w:rsidR="00E7248C" w:rsidRDefault="00B212CE" w:rsidP="004933F2">
      <w:pPr>
        <w:ind w:firstLineChars="800" w:firstLine="257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报告日期</w:t>
      </w:r>
      <w:r>
        <w:rPr>
          <w:rFonts w:ascii="仿宋" w:eastAsia="仿宋" w:hAnsi="仿宋" w:hint="eastAsia"/>
          <w:sz w:val="32"/>
          <w:szCs w:val="32"/>
        </w:rPr>
        <w:t>：</w:t>
      </w:r>
      <w:r w:rsidR="00682676">
        <w:rPr>
          <w:rFonts w:ascii="仿宋" w:eastAsia="仿宋" w:hAnsi="仿宋"/>
          <w:sz w:val="32"/>
          <w:szCs w:val="32"/>
        </w:rPr>
        <w:t>1970</w:t>
      </w:r>
      <w:r>
        <w:rPr>
          <w:rFonts w:ascii="仿宋" w:eastAsia="仿宋" w:hAnsi="仿宋" w:hint="eastAsia"/>
          <w:sz w:val="32"/>
          <w:szCs w:val="32"/>
        </w:rPr>
        <w:t>年</w:t>
      </w:r>
      <w:r w:rsidR="00682676">
        <w:rPr>
          <w:rFonts w:ascii="仿宋" w:eastAsia="仿宋" w:hAnsi="仿宋"/>
          <w:sz w:val="32"/>
          <w:szCs w:val="32"/>
        </w:rPr>
        <w:t>01</w:t>
      </w:r>
      <w:r>
        <w:rPr>
          <w:rFonts w:ascii="仿宋" w:eastAsia="仿宋" w:hAnsi="仿宋" w:hint="eastAsia"/>
          <w:sz w:val="32"/>
          <w:szCs w:val="32"/>
        </w:rPr>
        <w:t>月</w:t>
      </w:r>
      <w:r w:rsidR="00682676">
        <w:rPr>
          <w:rFonts w:ascii="仿宋" w:eastAsia="仿宋" w:hAnsi="仿宋" w:hint="eastAsia"/>
          <w:sz w:val="32"/>
          <w:szCs w:val="32"/>
        </w:rPr>
        <w:t>0</w:t>
      </w:r>
      <w:r w:rsidR="00682676">
        <w:rPr>
          <w:rFonts w:ascii="仿宋" w:eastAsia="仿宋" w:hAnsi="仿宋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日</w:t>
      </w:r>
    </w:p>
    <w:p w:rsidR="00E7248C" w:rsidRDefault="00E7248C">
      <w:pPr>
        <w:ind w:firstLineChars="400" w:firstLine="1280"/>
        <w:rPr>
          <w:rFonts w:ascii="仿宋" w:eastAsia="仿宋" w:hAnsi="仿宋"/>
          <w:sz w:val="32"/>
          <w:szCs w:val="32"/>
        </w:rPr>
        <w:sectPr w:rsidR="00E7248C">
          <w:headerReference w:type="default" r:id="rId9"/>
          <w:footerReference w:type="default" r:id="rId10"/>
          <w:pgSz w:w="11906" w:h="16838"/>
          <w:pgMar w:top="1440" w:right="1080" w:bottom="1440" w:left="1080" w:header="851" w:footer="992" w:gutter="0"/>
          <w:cols w:space="425"/>
          <w:docGrid w:type="linesAndChars" w:linePitch="326"/>
        </w:sectPr>
      </w:pPr>
    </w:p>
    <w:p w:rsidR="004933F2" w:rsidRDefault="004933F2" w:rsidP="004933F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声  明</w:t>
      </w:r>
    </w:p>
    <w:p w:rsidR="004933F2" w:rsidRDefault="004933F2" w:rsidP="00401F2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一、</w:t>
      </w:r>
      <w:r w:rsidRPr="00CB4105">
        <w:rPr>
          <w:rFonts w:hint="eastAsia"/>
          <w:color w:val="FF0000"/>
          <w:sz w:val="28"/>
        </w:rPr>
        <w:t>西安</w:t>
      </w:r>
      <w:r w:rsidR="00682676">
        <w:rPr>
          <w:rFonts w:hint="eastAsia"/>
          <w:color w:val="FF0000"/>
          <w:sz w:val="28"/>
        </w:rPr>
        <w:t>孤狼</w:t>
      </w:r>
      <w:r w:rsidRPr="00CB4105">
        <w:rPr>
          <w:rFonts w:hint="eastAsia"/>
          <w:color w:val="FF0000"/>
          <w:sz w:val="28"/>
        </w:rPr>
        <w:t>科技发展有限公司（以下简称“</w:t>
      </w:r>
      <w:r w:rsidR="00682676">
        <w:rPr>
          <w:rFonts w:hint="eastAsia"/>
          <w:color w:val="FF0000"/>
          <w:sz w:val="28"/>
        </w:rPr>
        <w:t>孤狼</w:t>
      </w:r>
      <w:r w:rsidRPr="00CB4105">
        <w:rPr>
          <w:rFonts w:hint="eastAsia"/>
          <w:color w:val="FF0000"/>
          <w:sz w:val="28"/>
        </w:rPr>
        <w:t>”）</w:t>
      </w:r>
      <w:r w:rsidRPr="001C5E23">
        <w:rPr>
          <w:rFonts w:hint="eastAsia"/>
          <w:sz w:val="28"/>
        </w:rPr>
        <w:t>经</w:t>
      </w:r>
      <w:r w:rsidRPr="001C5E23">
        <w:rPr>
          <w:rFonts w:hint="eastAsia"/>
          <w:sz w:val="28"/>
        </w:rPr>
        <w:t>XXXX</w:t>
      </w:r>
      <w:r w:rsidRPr="001C5E23">
        <w:rPr>
          <w:rFonts w:hint="eastAsia"/>
          <w:sz w:val="28"/>
        </w:rPr>
        <w:t>公司（以下简称“企业”）授权获取到其相关信息，并由</w:t>
      </w:r>
      <w:r w:rsidR="00682676">
        <w:rPr>
          <w:rFonts w:hint="eastAsia"/>
          <w:color w:val="FF0000"/>
          <w:sz w:val="28"/>
        </w:rPr>
        <w:t>孤狼</w:t>
      </w:r>
      <w:r w:rsidRPr="001C5E23">
        <w:rPr>
          <w:rFonts w:hint="eastAsia"/>
          <w:sz w:val="28"/>
        </w:rPr>
        <w:t>运营的航天产业信用云平台（以下简称“平台”）对企业出具信用信息报告。除因本次报告事项</w:t>
      </w:r>
      <w:r w:rsidR="00682676">
        <w:rPr>
          <w:rFonts w:hint="eastAsia"/>
          <w:color w:val="FF0000"/>
          <w:sz w:val="28"/>
        </w:rPr>
        <w:t>孤狼</w:t>
      </w:r>
      <w:r w:rsidRPr="001C5E23">
        <w:rPr>
          <w:rFonts w:hint="eastAsia"/>
          <w:sz w:val="28"/>
        </w:rPr>
        <w:t>与报告所涉主体构成委托关系外，</w:t>
      </w:r>
      <w:r w:rsidR="00682676">
        <w:rPr>
          <w:rFonts w:hint="eastAsia"/>
          <w:color w:val="FF0000"/>
          <w:sz w:val="28"/>
        </w:rPr>
        <w:t>孤狼</w:t>
      </w:r>
      <w:r w:rsidRPr="001C5E23">
        <w:rPr>
          <w:rFonts w:hint="eastAsia"/>
          <w:sz w:val="28"/>
        </w:rPr>
        <w:t>与其不存在任何影响监测行为独立、客观、公正的关联关系。</w:t>
      </w:r>
    </w:p>
    <w:p w:rsidR="004933F2" w:rsidRDefault="004933F2" w:rsidP="00401F2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二、</w:t>
      </w:r>
      <w:r w:rsidRPr="001C5E23">
        <w:rPr>
          <w:rFonts w:hint="eastAsia"/>
          <w:sz w:val="28"/>
        </w:rPr>
        <w:t>本报告构成商业机密，未经</w:t>
      </w:r>
      <w:r w:rsidR="00682676">
        <w:rPr>
          <w:rFonts w:hint="eastAsia"/>
          <w:color w:val="FF0000"/>
          <w:sz w:val="28"/>
        </w:rPr>
        <w:t>孤狼</w:t>
      </w:r>
      <w:r w:rsidRPr="001C5E23">
        <w:rPr>
          <w:rFonts w:hint="eastAsia"/>
          <w:sz w:val="28"/>
        </w:rPr>
        <w:t>及平台同意，任何机构或个人不得以任何形式将本报告全部或部分提供给第三人，不得发表、修改、歪曲、篡改、发行、展示、改编本报告全部或部分内容，不得以任何形式复制、转发或公开传播本报告全部或部分内容，不得将本报告全部或部分内容</w:t>
      </w:r>
      <w:bookmarkStart w:id="0" w:name="_GoBack"/>
      <w:bookmarkEnd w:id="0"/>
      <w:r w:rsidRPr="001C5E23">
        <w:rPr>
          <w:rFonts w:hint="eastAsia"/>
          <w:sz w:val="28"/>
        </w:rPr>
        <w:t>用于营利或未经允许的其他任何用途，</w:t>
      </w:r>
      <w:r w:rsidR="00682676">
        <w:rPr>
          <w:rFonts w:hint="eastAsia"/>
          <w:color w:val="FF0000"/>
          <w:sz w:val="28"/>
        </w:rPr>
        <w:t>孤狼</w:t>
      </w:r>
      <w:r w:rsidRPr="001C5E23">
        <w:rPr>
          <w:rFonts w:hint="eastAsia"/>
          <w:sz w:val="28"/>
        </w:rPr>
        <w:t>及平台将保留采取一切法律手段追究其法律责任的权利。</w:t>
      </w:r>
    </w:p>
    <w:p w:rsidR="004933F2" w:rsidRDefault="004933F2" w:rsidP="00401F2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三、本报告仅适用于国内市场，用于相关决策参考，并非是某种决策的结论、建议等。</w:t>
      </w:r>
    </w:p>
    <w:p w:rsidR="004933F2" w:rsidRDefault="004933F2" w:rsidP="00401F2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四、</w:t>
      </w:r>
      <w:r w:rsidRPr="001C5E23">
        <w:rPr>
          <w:rFonts w:hint="eastAsia"/>
          <w:sz w:val="28"/>
        </w:rPr>
        <w:t>除非特别声明，本报告信息未经复核，</w:t>
      </w:r>
      <w:r w:rsidR="00682676">
        <w:rPr>
          <w:rFonts w:hint="eastAsia"/>
          <w:color w:val="FF0000"/>
          <w:sz w:val="28"/>
        </w:rPr>
        <w:t>孤狼</w:t>
      </w:r>
      <w:r w:rsidRPr="001C5E23">
        <w:rPr>
          <w:rFonts w:hint="eastAsia"/>
          <w:sz w:val="28"/>
        </w:rPr>
        <w:t>力求但不保证报告数据的准确性、时效性和完整性，但承诺在信息汇总、整合的过程中保持客观、中立的原则。</w:t>
      </w:r>
    </w:p>
    <w:p w:rsidR="004933F2" w:rsidRDefault="004933F2" w:rsidP="00401F2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五、</w:t>
      </w:r>
      <w:r w:rsidRPr="001C5E23">
        <w:rPr>
          <w:rFonts w:hint="eastAsia"/>
          <w:sz w:val="28"/>
        </w:rPr>
        <w:t>在任何情况下，</w:t>
      </w:r>
      <w:r w:rsidR="00682676">
        <w:rPr>
          <w:rFonts w:hint="eastAsia"/>
          <w:color w:val="FF0000"/>
          <w:sz w:val="28"/>
        </w:rPr>
        <w:t>孤狼</w:t>
      </w:r>
      <w:r w:rsidRPr="001C5E23">
        <w:rPr>
          <w:rFonts w:hint="eastAsia"/>
          <w:sz w:val="28"/>
        </w:rPr>
        <w:t>不对因使用报告而产生的任何后果承担法律责任，不承担因此而引起的损失和损害。</w:t>
      </w:r>
    </w:p>
    <w:p w:rsidR="004933F2" w:rsidRDefault="004933F2" w:rsidP="00401F2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六、</w:t>
      </w:r>
      <w:r w:rsidR="00682676">
        <w:rPr>
          <w:rFonts w:hint="eastAsia"/>
          <w:color w:val="FF0000"/>
          <w:sz w:val="28"/>
        </w:rPr>
        <w:t>孤狼</w:t>
      </w:r>
      <w:r w:rsidRPr="001C5E23">
        <w:rPr>
          <w:rFonts w:hint="eastAsia"/>
          <w:sz w:val="28"/>
        </w:rPr>
        <w:t>保留不同时期或由于某些原因，对企业报告的修改权、实时更新权、以及对企业信息异议的更正权。</w:t>
      </w:r>
    </w:p>
    <w:sdt>
      <w:sdtPr>
        <w:rPr>
          <w:rFonts w:ascii="Times New Roman" w:eastAsia="宋体" w:hAnsi="Times New Roman" w:cs="宋体"/>
          <w:color w:val="auto"/>
          <w:sz w:val="24"/>
          <w:szCs w:val="24"/>
          <w:lang w:val="zh-CN"/>
        </w:rPr>
        <w:id w:val="-722683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248C" w:rsidRDefault="00B212CE">
          <w:pPr>
            <w:pStyle w:val="TOC1"/>
            <w:spacing w:line="400" w:lineRule="exact"/>
            <w:jc w:val="center"/>
            <w:rPr>
              <w:rFonts w:ascii="宋体" w:eastAsia="宋体" w:hAnsi="宋体"/>
              <w:color w:val="auto"/>
            </w:rPr>
          </w:pPr>
          <w:r>
            <w:rPr>
              <w:rFonts w:ascii="宋体" w:eastAsia="宋体" w:hAnsi="宋体"/>
              <w:color w:val="auto"/>
              <w:lang w:val="zh-CN"/>
            </w:rPr>
            <w:t>目录</w:t>
          </w:r>
        </w:p>
        <w:p w:rsidR="00CB4105" w:rsidRDefault="005A22F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 w:rsidR="00B212CE">
            <w:instrText xml:space="preserve"> TOC \o "1-3" \h \z \u </w:instrText>
          </w:r>
          <w:r>
            <w:fldChar w:fldCharType="separate"/>
          </w:r>
          <w:hyperlink w:anchor="_Toc39674095" w:history="1">
            <w:r w:rsidR="00CB4105" w:rsidRPr="00B00ABD">
              <w:rPr>
                <w:rStyle w:val="af2"/>
                <w:noProof/>
              </w:rPr>
              <w:t>一、</w:t>
            </w:r>
            <w:r w:rsidR="00CB4105" w:rsidRPr="00B00ABD">
              <w:rPr>
                <w:rStyle w:val="af2"/>
                <w:noProof/>
              </w:rPr>
              <w:t xml:space="preserve"> </w:t>
            </w:r>
            <w:r w:rsidR="00CB4105" w:rsidRPr="00B00ABD">
              <w:rPr>
                <w:rStyle w:val="af2"/>
                <w:noProof/>
              </w:rPr>
              <w:t>基本信息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_Toc39674095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1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096" w:history="1">
            <w:r w:rsidR="00CB4105" w:rsidRPr="00B00ABD">
              <w:rPr>
                <w:rStyle w:val="af2"/>
                <w:noProof/>
              </w:rPr>
              <w:t xml:space="preserve">1.1 </w:t>
            </w:r>
            <w:r w:rsidR="00CB4105" w:rsidRPr="00B00ABD">
              <w:rPr>
                <w:rStyle w:val="af2"/>
                <w:noProof/>
              </w:rPr>
              <w:t>登记信息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_Toc39674096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1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097" w:history="1">
            <w:r w:rsidR="00CB4105" w:rsidRPr="00B00ABD">
              <w:rPr>
                <w:rStyle w:val="af2"/>
                <w:noProof/>
              </w:rPr>
              <w:t xml:space="preserve">1.2 </w:t>
            </w:r>
            <w:r w:rsidR="00CB4105" w:rsidRPr="00B00ABD">
              <w:rPr>
                <w:rStyle w:val="af2"/>
                <w:noProof/>
              </w:rPr>
              <w:t>出资人及出资信息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_Toc39674097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1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098" w:history="1">
            <w:r w:rsidR="00CB4105" w:rsidRPr="00B00ABD">
              <w:rPr>
                <w:rStyle w:val="af2"/>
                <w:noProof/>
              </w:rPr>
              <w:t xml:space="preserve">1.3 </w:t>
            </w:r>
            <w:r w:rsidR="00CB4105" w:rsidRPr="00B00ABD">
              <w:rPr>
                <w:rStyle w:val="af2"/>
                <w:noProof/>
              </w:rPr>
              <w:t>分支机构信息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_Toc39674098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1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099" w:history="1">
            <w:r w:rsidR="00CB4105" w:rsidRPr="00B00ABD">
              <w:rPr>
                <w:rStyle w:val="af2"/>
                <w:noProof/>
              </w:rPr>
              <w:t xml:space="preserve">1.4 </w:t>
            </w:r>
            <w:r w:rsidR="00CB4105" w:rsidRPr="00B00ABD">
              <w:rPr>
                <w:rStyle w:val="af2"/>
                <w:noProof/>
              </w:rPr>
              <w:t>对外投资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_Toc39674099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1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00" w:history="1">
            <w:r w:rsidR="00CB4105" w:rsidRPr="00B00ABD">
              <w:rPr>
                <w:rStyle w:val="af2"/>
                <w:noProof/>
              </w:rPr>
              <w:t xml:space="preserve">1.5 </w:t>
            </w:r>
            <w:r w:rsidR="00CB4105" w:rsidRPr="00B00ABD">
              <w:rPr>
                <w:rStyle w:val="af2"/>
                <w:noProof/>
              </w:rPr>
              <w:t>变更记录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_Toc39674100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1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01" w:history="1">
            <w:r w:rsidR="00CB4105" w:rsidRPr="00B00ABD">
              <w:rPr>
                <w:rStyle w:val="af2"/>
                <w:noProof/>
              </w:rPr>
              <w:t xml:space="preserve">1.6 </w:t>
            </w:r>
            <w:r w:rsidR="00CB4105" w:rsidRPr="00B00ABD">
              <w:rPr>
                <w:rStyle w:val="af2"/>
                <w:noProof/>
              </w:rPr>
              <w:t>资质信息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_Toc39674101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2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02" w:history="1">
            <w:r w:rsidR="00CB4105" w:rsidRPr="00B00ABD">
              <w:rPr>
                <w:rStyle w:val="af2"/>
                <w:noProof/>
              </w:rPr>
              <w:t>二、</w:t>
            </w:r>
            <w:r w:rsidR="00CB4105" w:rsidRPr="00B00ABD">
              <w:rPr>
                <w:rStyle w:val="af2"/>
                <w:noProof/>
              </w:rPr>
              <w:t xml:space="preserve"> </w:t>
            </w:r>
            <w:r w:rsidR="00CB4105" w:rsidRPr="00B00ABD">
              <w:rPr>
                <w:rStyle w:val="af2"/>
                <w:noProof/>
              </w:rPr>
              <w:t>法人高管信息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_Toc39674102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2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03" w:history="1">
            <w:r w:rsidR="00CB4105" w:rsidRPr="00B00ABD">
              <w:rPr>
                <w:rStyle w:val="af2"/>
                <w:noProof/>
              </w:rPr>
              <w:t xml:space="preserve">2.1 </w:t>
            </w:r>
            <w:r w:rsidR="00CB4105" w:rsidRPr="00B00ABD">
              <w:rPr>
                <w:rStyle w:val="af2"/>
                <w:noProof/>
              </w:rPr>
              <w:t>主要管理人员信息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_Toc39674103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2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04" w:history="1">
            <w:r w:rsidR="00CB4105" w:rsidRPr="00B00ABD">
              <w:rPr>
                <w:rStyle w:val="af2"/>
                <w:noProof/>
              </w:rPr>
              <w:t>三、</w:t>
            </w:r>
            <w:r w:rsidR="00CB4105" w:rsidRPr="00B00ABD">
              <w:rPr>
                <w:rStyle w:val="af2"/>
                <w:noProof/>
              </w:rPr>
              <w:t xml:space="preserve"> </w:t>
            </w:r>
            <w:r w:rsidR="00CB4105" w:rsidRPr="00B00ABD">
              <w:rPr>
                <w:rStyle w:val="af2"/>
                <w:noProof/>
              </w:rPr>
              <w:t>行政监管信息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_Toc39674104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2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05" w:history="1">
            <w:r w:rsidR="00CB4105" w:rsidRPr="00B00ABD">
              <w:rPr>
                <w:rStyle w:val="af2"/>
                <w:noProof/>
              </w:rPr>
              <w:t xml:space="preserve">3.1 </w:t>
            </w:r>
            <w:r w:rsidR="00CB4105" w:rsidRPr="00B00ABD">
              <w:rPr>
                <w:rStyle w:val="af2"/>
                <w:noProof/>
              </w:rPr>
              <w:t>监管信息（双随机抽查信息）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_Toc39674105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2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06" w:history="1">
            <w:r w:rsidR="00CB4105" w:rsidRPr="00B00ABD">
              <w:rPr>
                <w:rStyle w:val="af2"/>
                <w:noProof/>
              </w:rPr>
              <w:t xml:space="preserve">3.2 </w:t>
            </w:r>
            <w:r w:rsidR="00CB4105" w:rsidRPr="00B00ABD">
              <w:rPr>
                <w:rStyle w:val="af2"/>
                <w:noProof/>
              </w:rPr>
              <w:t>经营异常信息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_Toc39674106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2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07" w:history="1">
            <w:r w:rsidR="00CB4105" w:rsidRPr="00B00ABD">
              <w:rPr>
                <w:rStyle w:val="af2"/>
                <w:noProof/>
              </w:rPr>
              <w:t xml:space="preserve">3.3 </w:t>
            </w:r>
            <w:r w:rsidR="00CB4105" w:rsidRPr="00B00ABD">
              <w:rPr>
                <w:rStyle w:val="af2"/>
                <w:noProof/>
              </w:rPr>
              <w:t>行政许可信息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_Toc39674107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2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08" w:history="1">
            <w:r w:rsidR="00CB4105" w:rsidRPr="00B00ABD">
              <w:rPr>
                <w:rStyle w:val="af2"/>
                <w:noProof/>
              </w:rPr>
              <w:t xml:space="preserve">3.4 </w:t>
            </w:r>
            <w:r w:rsidR="00CB4105" w:rsidRPr="00B00ABD">
              <w:rPr>
                <w:rStyle w:val="af2"/>
                <w:noProof/>
              </w:rPr>
              <w:t>行政处罚信息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_Toc39674108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3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09" w:history="1">
            <w:r w:rsidR="00CB4105" w:rsidRPr="00B00ABD">
              <w:rPr>
                <w:rStyle w:val="af2"/>
                <w:noProof/>
              </w:rPr>
              <w:t xml:space="preserve">3.5 </w:t>
            </w:r>
            <w:r w:rsidR="00CB4105" w:rsidRPr="00B00ABD">
              <w:rPr>
                <w:rStyle w:val="af2"/>
                <w:noProof/>
              </w:rPr>
              <w:t>行政奖励信息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_Toc39674109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3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10" w:history="1">
            <w:r w:rsidR="00CB4105" w:rsidRPr="00B00ABD">
              <w:rPr>
                <w:rStyle w:val="af2"/>
                <w:noProof/>
              </w:rPr>
              <w:t xml:space="preserve">3.6 </w:t>
            </w:r>
            <w:r w:rsidR="00CB4105" w:rsidRPr="00B00ABD">
              <w:rPr>
                <w:rStyle w:val="af2"/>
                <w:noProof/>
              </w:rPr>
              <w:t>守信激励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_Toc39674110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3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11" w:history="1">
            <w:r w:rsidR="00CB4105" w:rsidRPr="00B00ABD">
              <w:rPr>
                <w:rStyle w:val="af2"/>
                <w:noProof/>
              </w:rPr>
              <w:t xml:space="preserve">3.7 </w:t>
            </w:r>
            <w:r w:rsidR="00CB4105" w:rsidRPr="00B00ABD">
              <w:rPr>
                <w:rStyle w:val="af2"/>
                <w:noProof/>
              </w:rPr>
              <w:t>失信惩戒（包含失信被执行信息）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_Toc39674111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3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12" w:history="1">
            <w:r w:rsidR="00CB4105" w:rsidRPr="00B00ABD">
              <w:rPr>
                <w:rStyle w:val="af2"/>
                <w:noProof/>
              </w:rPr>
              <w:t>四、</w:t>
            </w:r>
            <w:r w:rsidR="00CB4105" w:rsidRPr="00B00ABD">
              <w:rPr>
                <w:rStyle w:val="af2"/>
                <w:noProof/>
              </w:rPr>
              <w:t xml:space="preserve"> </w:t>
            </w:r>
            <w:r w:rsidR="00CB4105" w:rsidRPr="00B00ABD">
              <w:rPr>
                <w:rStyle w:val="af2"/>
                <w:noProof/>
              </w:rPr>
              <w:t>司法信息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_Toc39674112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3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13" w:history="1">
            <w:r w:rsidR="00CB4105" w:rsidRPr="00B00ABD">
              <w:rPr>
                <w:rStyle w:val="af2"/>
                <w:noProof/>
              </w:rPr>
              <w:t xml:space="preserve">4.1 </w:t>
            </w:r>
            <w:r w:rsidR="00CB4105" w:rsidRPr="00B00ABD">
              <w:rPr>
                <w:rStyle w:val="af2"/>
                <w:noProof/>
              </w:rPr>
              <w:t>立案信息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_Toc39674113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3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14" w:history="1">
            <w:r w:rsidR="00CB4105" w:rsidRPr="00B00ABD">
              <w:rPr>
                <w:rStyle w:val="af2"/>
                <w:noProof/>
              </w:rPr>
              <w:t xml:space="preserve">4.2 </w:t>
            </w:r>
            <w:r w:rsidR="00CB4105" w:rsidRPr="00B00ABD">
              <w:rPr>
                <w:rStyle w:val="af2"/>
                <w:noProof/>
              </w:rPr>
              <w:t>开庭公告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_Toc39674114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4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15" w:history="1">
            <w:r w:rsidR="00CB4105" w:rsidRPr="00B00ABD">
              <w:rPr>
                <w:rStyle w:val="af2"/>
                <w:noProof/>
              </w:rPr>
              <w:t xml:space="preserve">4.3 </w:t>
            </w:r>
            <w:r w:rsidR="00CB4105" w:rsidRPr="00B00ABD">
              <w:rPr>
                <w:rStyle w:val="af2"/>
                <w:noProof/>
              </w:rPr>
              <w:t>法律诉讼信息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_Toc39674115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4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16" w:history="1">
            <w:r w:rsidR="00CB4105" w:rsidRPr="00B00ABD">
              <w:rPr>
                <w:rStyle w:val="af2"/>
                <w:noProof/>
              </w:rPr>
              <w:t xml:space="preserve">4.4 </w:t>
            </w:r>
            <w:r w:rsidR="00CB4105" w:rsidRPr="00B00ABD">
              <w:rPr>
                <w:rStyle w:val="af2"/>
                <w:noProof/>
              </w:rPr>
              <w:t>被执行人信息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_Toc39674116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4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17" w:history="1">
            <w:r w:rsidR="00CB4105" w:rsidRPr="00B00ABD">
              <w:rPr>
                <w:rStyle w:val="af2"/>
                <w:noProof/>
              </w:rPr>
              <w:t>五、</w:t>
            </w:r>
            <w:r w:rsidR="00CB4105" w:rsidRPr="00B00ABD">
              <w:rPr>
                <w:rStyle w:val="af2"/>
                <w:noProof/>
              </w:rPr>
              <w:t xml:space="preserve"> </w:t>
            </w:r>
            <w:r w:rsidR="00CB4105" w:rsidRPr="00B00ABD">
              <w:rPr>
                <w:rStyle w:val="af2"/>
                <w:noProof/>
              </w:rPr>
              <w:t>认定名录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_Toc39674117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4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18" w:history="1">
            <w:r w:rsidR="00CB4105" w:rsidRPr="00B00ABD">
              <w:rPr>
                <w:rStyle w:val="af2"/>
                <w:noProof/>
              </w:rPr>
              <w:t xml:space="preserve">5.1 </w:t>
            </w:r>
            <w:r w:rsidR="00CB4105" w:rsidRPr="00B00ABD">
              <w:rPr>
                <w:rStyle w:val="af2"/>
                <w:noProof/>
              </w:rPr>
              <w:t>招投标信息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_Toc39674118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4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19" w:history="1">
            <w:r w:rsidR="00CB4105" w:rsidRPr="00B00ABD">
              <w:rPr>
                <w:rStyle w:val="af2"/>
                <w:noProof/>
              </w:rPr>
              <w:t>六、</w:t>
            </w:r>
            <w:r w:rsidR="00CB4105" w:rsidRPr="00B00ABD">
              <w:rPr>
                <w:rStyle w:val="af2"/>
                <w:noProof/>
              </w:rPr>
              <w:t xml:space="preserve"> </w:t>
            </w:r>
            <w:r w:rsidR="00CB4105" w:rsidRPr="00B00ABD">
              <w:rPr>
                <w:rStyle w:val="af2"/>
                <w:noProof/>
              </w:rPr>
              <w:t>知识产权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_Toc39674119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4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20" w:history="1">
            <w:r w:rsidR="00CB4105" w:rsidRPr="00B00ABD">
              <w:rPr>
                <w:rStyle w:val="af2"/>
                <w:noProof/>
              </w:rPr>
              <w:t xml:space="preserve">6.1 </w:t>
            </w:r>
            <w:r w:rsidR="00CB4105" w:rsidRPr="00B00ABD">
              <w:rPr>
                <w:rStyle w:val="af2"/>
                <w:noProof/>
              </w:rPr>
              <w:t>专利信息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_Toc39674120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4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21" w:history="1">
            <w:r w:rsidR="00CB4105" w:rsidRPr="00B00ABD">
              <w:rPr>
                <w:rStyle w:val="af2"/>
                <w:noProof/>
              </w:rPr>
              <w:t xml:space="preserve">6.2 </w:t>
            </w:r>
            <w:r w:rsidR="00CB4105" w:rsidRPr="00B00ABD">
              <w:rPr>
                <w:rStyle w:val="af2"/>
                <w:noProof/>
              </w:rPr>
              <w:t>商标信息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_Toc39674121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4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CB4105" w:rsidRDefault="007919FC">
          <w:pPr>
            <w:pStyle w:val="21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9674122" w:history="1">
            <w:r w:rsidR="00CB4105" w:rsidRPr="00B00ABD">
              <w:rPr>
                <w:rStyle w:val="af2"/>
                <w:noProof/>
              </w:rPr>
              <w:t xml:space="preserve">6.3 </w:t>
            </w:r>
            <w:r w:rsidR="00CB4105" w:rsidRPr="00B00ABD">
              <w:rPr>
                <w:rStyle w:val="af2"/>
                <w:noProof/>
              </w:rPr>
              <w:t>著作权信息</w:t>
            </w:r>
            <w:r w:rsidR="00CB4105">
              <w:rPr>
                <w:noProof/>
                <w:webHidden/>
              </w:rPr>
              <w:tab/>
            </w:r>
            <w:r w:rsidR="00CB4105">
              <w:rPr>
                <w:noProof/>
                <w:webHidden/>
              </w:rPr>
              <w:fldChar w:fldCharType="begin"/>
            </w:r>
            <w:r w:rsidR="00CB4105">
              <w:rPr>
                <w:noProof/>
                <w:webHidden/>
              </w:rPr>
              <w:instrText xml:space="preserve"> PAGEREF _Toc39674122 \h </w:instrText>
            </w:r>
            <w:r w:rsidR="00CB4105">
              <w:rPr>
                <w:noProof/>
                <w:webHidden/>
              </w:rPr>
            </w:r>
            <w:r w:rsidR="00CB4105">
              <w:rPr>
                <w:noProof/>
                <w:webHidden/>
              </w:rPr>
              <w:fldChar w:fldCharType="separate"/>
            </w:r>
            <w:r w:rsidR="00CB4105">
              <w:rPr>
                <w:noProof/>
                <w:webHidden/>
              </w:rPr>
              <w:t>5</w:t>
            </w:r>
            <w:r w:rsidR="00CB4105">
              <w:rPr>
                <w:noProof/>
                <w:webHidden/>
              </w:rPr>
              <w:fldChar w:fldCharType="end"/>
            </w:r>
          </w:hyperlink>
        </w:p>
        <w:p w:rsidR="00E7248C" w:rsidRDefault="005A22FC">
          <w:pPr>
            <w:spacing w:line="40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7248C" w:rsidRDefault="00E7248C">
      <w:pPr>
        <w:pStyle w:val="1"/>
        <w:sectPr w:rsidR="00E7248C">
          <w:headerReference w:type="default" r:id="rId11"/>
          <w:pgSz w:w="11906" w:h="16838"/>
          <w:pgMar w:top="1440" w:right="1080" w:bottom="1440" w:left="1080" w:header="851" w:footer="992" w:gutter="0"/>
          <w:cols w:space="425"/>
          <w:docGrid w:type="linesAndChars" w:linePitch="326"/>
        </w:sectPr>
      </w:pPr>
    </w:p>
    <w:p w:rsidR="00E7248C" w:rsidRDefault="00B212CE">
      <w:pPr>
        <w:pStyle w:val="1"/>
      </w:pPr>
      <w:bookmarkStart w:id="1" w:name="_Toc39674095"/>
      <w:r>
        <w:rPr>
          <w:rFonts w:hint="eastAsia"/>
        </w:rPr>
        <w:lastRenderedPageBreak/>
        <w:t>基本信息</w:t>
      </w:r>
      <w:bookmarkEnd w:id="1"/>
    </w:p>
    <w:p w:rsidR="00E7248C" w:rsidRDefault="00B212CE">
      <w:pPr>
        <w:pStyle w:val="2"/>
      </w:pPr>
      <w:bookmarkStart w:id="2" w:name="_Toc39674096"/>
      <w:r>
        <w:rPr>
          <w:rFonts w:hint="eastAsia"/>
        </w:rPr>
        <w:t>登记信息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3273"/>
        <w:gridCol w:w="1750"/>
        <w:gridCol w:w="3094"/>
      </w:tblGrid>
      <w:tr w:rsidR="00E7248C">
        <w:trPr>
          <w:trHeight w:val="450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企业名称</w:t>
            </w:r>
          </w:p>
        </w:tc>
        <w:tc>
          <w:tcPr>
            <w:tcW w:w="8117" w:type="dxa"/>
            <w:gridSpan w:val="3"/>
            <w:vAlign w:val="center"/>
          </w:tcPr>
          <w:p w:rsidR="00E7248C" w:rsidRDefault="00B212CE">
            <w:pPr>
              <w:pStyle w:val="a7"/>
            </w:pPr>
            <w:r>
              <w:rPr>
                <w:rFonts w:hint="eastAsia"/>
              </w:rPr>
              <w:t>****</w:t>
            </w:r>
            <w:r>
              <w:t>股份有限公司</w:t>
            </w:r>
          </w:p>
        </w:tc>
      </w:tr>
      <w:tr w:rsidR="00E7248C">
        <w:trPr>
          <w:trHeight w:val="450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法定代表人</w:t>
            </w:r>
          </w:p>
        </w:tc>
        <w:tc>
          <w:tcPr>
            <w:tcW w:w="3273" w:type="dxa"/>
            <w:vAlign w:val="center"/>
          </w:tcPr>
          <w:p w:rsidR="00E7248C" w:rsidRDefault="00B212CE">
            <w:pPr>
              <w:pStyle w:val="a7"/>
            </w:pPr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>**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注册资本</w:t>
            </w:r>
          </w:p>
        </w:tc>
        <w:tc>
          <w:tcPr>
            <w:tcW w:w="3094" w:type="dxa"/>
            <w:vAlign w:val="center"/>
          </w:tcPr>
          <w:p w:rsidR="00E7248C" w:rsidRDefault="00B212CE">
            <w:pPr>
              <w:pStyle w:val="a7"/>
            </w:pPr>
            <w:r>
              <w:t>2500.</w:t>
            </w:r>
            <w:r>
              <w:rPr>
                <w:rFonts w:hint="eastAsia"/>
              </w:rPr>
              <w:t>00</w:t>
            </w:r>
            <w:r>
              <w:t>万人民币</w:t>
            </w:r>
          </w:p>
        </w:tc>
      </w:tr>
      <w:tr w:rsidR="00E7248C">
        <w:trPr>
          <w:trHeight w:val="450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注册时间</w:t>
            </w:r>
          </w:p>
        </w:tc>
        <w:tc>
          <w:tcPr>
            <w:tcW w:w="3273" w:type="dxa"/>
            <w:vAlign w:val="center"/>
          </w:tcPr>
          <w:p w:rsidR="00E7248C" w:rsidRDefault="00B212CE">
            <w:pPr>
              <w:pStyle w:val="a7"/>
            </w:pPr>
            <w:r>
              <w:t xml:space="preserve">2010-11-09 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登记</w:t>
            </w:r>
            <w:r>
              <w:rPr>
                <w:b/>
                <w:bCs w:val="0"/>
              </w:rPr>
              <w:t>状态</w:t>
            </w:r>
          </w:p>
        </w:tc>
        <w:tc>
          <w:tcPr>
            <w:tcW w:w="3094" w:type="dxa"/>
            <w:vAlign w:val="center"/>
          </w:tcPr>
          <w:p w:rsidR="00E7248C" w:rsidRDefault="00B212CE">
            <w:pPr>
              <w:pStyle w:val="a7"/>
            </w:pPr>
            <w:r>
              <w:t>在业</w:t>
            </w:r>
          </w:p>
        </w:tc>
      </w:tr>
      <w:tr w:rsidR="00E7248C">
        <w:trPr>
          <w:trHeight w:val="450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统一</w:t>
            </w:r>
            <w:r>
              <w:rPr>
                <w:rFonts w:hint="eastAsia"/>
                <w:b/>
                <w:bCs w:val="0"/>
              </w:rPr>
              <w:t>社会</w:t>
            </w:r>
            <w:r>
              <w:rPr>
                <w:b/>
                <w:bCs w:val="0"/>
              </w:rPr>
              <w:t>信用代码</w:t>
            </w:r>
          </w:p>
        </w:tc>
        <w:tc>
          <w:tcPr>
            <w:tcW w:w="3273" w:type="dxa"/>
            <w:vAlign w:val="center"/>
          </w:tcPr>
          <w:p w:rsidR="00E7248C" w:rsidRDefault="00B212CE">
            <w:pPr>
              <w:pStyle w:val="a7"/>
            </w:pPr>
            <w:r>
              <w:t>9161000056377</w:t>
            </w:r>
            <w:r>
              <w:rPr>
                <w:rFonts w:hint="eastAsia"/>
              </w:rPr>
              <w:t>****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公司类型</w:t>
            </w:r>
          </w:p>
        </w:tc>
        <w:tc>
          <w:tcPr>
            <w:tcW w:w="3094" w:type="dxa"/>
            <w:vAlign w:val="center"/>
          </w:tcPr>
          <w:p w:rsidR="00E7248C" w:rsidRDefault="00B212CE">
            <w:pPr>
              <w:pStyle w:val="a7"/>
            </w:pPr>
            <w:r>
              <w:t>股份有限公司</w:t>
            </w:r>
            <w:r>
              <w:rPr>
                <w:rFonts w:hint="eastAsia"/>
              </w:rPr>
              <w:t>（</w:t>
            </w:r>
            <w:r>
              <w:t>非上市、自然人投资或控股</w:t>
            </w:r>
            <w:r>
              <w:rPr>
                <w:rFonts w:hint="eastAsia"/>
              </w:rPr>
              <w:t>）</w:t>
            </w:r>
          </w:p>
        </w:tc>
      </w:tr>
      <w:tr w:rsidR="00E7248C">
        <w:trPr>
          <w:trHeight w:val="450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注册地址</w:t>
            </w:r>
          </w:p>
        </w:tc>
        <w:tc>
          <w:tcPr>
            <w:tcW w:w="3273" w:type="dxa"/>
            <w:vAlign w:val="center"/>
          </w:tcPr>
          <w:p w:rsidR="00E7248C" w:rsidRDefault="00B212CE">
            <w:pPr>
              <w:pStyle w:val="a7"/>
            </w:pPr>
            <w:r>
              <w:t>陕西省西安市高新区丈八</w:t>
            </w:r>
            <w:r>
              <w:rPr>
                <w:rFonts w:hint="eastAsia"/>
              </w:rPr>
              <w:t>四</w:t>
            </w:r>
            <w:r>
              <w:t>路</w:t>
            </w:r>
            <w:r>
              <w:rPr>
                <w:rFonts w:hint="eastAsia"/>
              </w:rPr>
              <w:t>****</w:t>
            </w:r>
            <w:r>
              <w:rPr>
                <w:rFonts w:hint="eastAsia"/>
              </w:rPr>
              <w:t>大厦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行业</w:t>
            </w:r>
          </w:p>
        </w:tc>
        <w:tc>
          <w:tcPr>
            <w:tcW w:w="3094" w:type="dxa"/>
            <w:vAlign w:val="center"/>
          </w:tcPr>
          <w:p w:rsidR="00E7248C" w:rsidRDefault="00B212CE">
            <w:pPr>
              <w:pStyle w:val="a7"/>
            </w:pPr>
            <w:r>
              <w:t>商务服务业</w:t>
            </w:r>
          </w:p>
        </w:tc>
      </w:tr>
      <w:tr w:rsidR="00E7248C">
        <w:trPr>
          <w:trHeight w:val="450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营业期限</w:t>
            </w:r>
          </w:p>
        </w:tc>
        <w:tc>
          <w:tcPr>
            <w:tcW w:w="3273" w:type="dxa"/>
            <w:vAlign w:val="center"/>
          </w:tcPr>
          <w:p w:rsidR="00E7248C" w:rsidRDefault="00B212CE">
            <w:pPr>
              <w:pStyle w:val="a7"/>
            </w:pPr>
            <w:r>
              <w:t>-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核准日期</w:t>
            </w:r>
          </w:p>
        </w:tc>
        <w:tc>
          <w:tcPr>
            <w:tcW w:w="3094" w:type="dxa"/>
            <w:vAlign w:val="center"/>
          </w:tcPr>
          <w:p w:rsidR="00E7248C" w:rsidRDefault="00B212CE">
            <w:pPr>
              <w:pStyle w:val="a7"/>
            </w:pPr>
            <w:r>
              <w:t xml:space="preserve">2019-03-15 </w:t>
            </w:r>
          </w:p>
        </w:tc>
      </w:tr>
      <w:tr w:rsidR="00E7248C">
        <w:trPr>
          <w:trHeight w:val="450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纳税人资质</w:t>
            </w:r>
          </w:p>
        </w:tc>
        <w:tc>
          <w:tcPr>
            <w:tcW w:w="3273" w:type="dxa"/>
            <w:vAlign w:val="center"/>
          </w:tcPr>
          <w:p w:rsidR="00E7248C" w:rsidRDefault="00B212CE">
            <w:pPr>
              <w:pStyle w:val="a7"/>
            </w:pPr>
            <w:r>
              <w:t>-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人员规模</w:t>
            </w:r>
          </w:p>
        </w:tc>
        <w:tc>
          <w:tcPr>
            <w:tcW w:w="3094" w:type="dxa"/>
            <w:vAlign w:val="center"/>
          </w:tcPr>
          <w:p w:rsidR="00E7248C" w:rsidRDefault="00B212CE">
            <w:pPr>
              <w:pStyle w:val="a7"/>
            </w:pPr>
            <w:r>
              <w:t>300</w:t>
            </w:r>
            <w:r>
              <w:t>人</w:t>
            </w:r>
          </w:p>
        </w:tc>
      </w:tr>
      <w:tr w:rsidR="00E7248C">
        <w:trPr>
          <w:trHeight w:val="450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实缴资本</w:t>
            </w:r>
          </w:p>
        </w:tc>
        <w:tc>
          <w:tcPr>
            <w:tcW w:w="3273" w:type="dxa"/>
            <w:vAlign w:val="center"/>
          </w:tcPr>
          <w:p w:rsidR="00E7248C" w:rsidRDefault="00B212CE">
            <w:pPr>
              <w:pStyle w:val="a7"/>
            </w:pPr>
            <w:r>
              <w:t>2500.00</w:t>
            </w:r>
            <w:r>
              <w:t>万人民币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登记机关</w:t>
            </w:r>
          </w:p>
        </w:tc>
        <w:tc>
          <w:tcPr>
            <w:tcW w:w="3094" w:type="dxa"/>
            <w:vAlign w:val="center"/>
          </w:tcPr>
          <w:p w:rsidR="00E7248C" w:rsidRDefault="00B212CE">
            <w:pPr>
              <w:pStyle w:val="a7"/>
            </w:pPr>
            <w:r>
              <w:t>西安市工商行政管理局</w:t>
            </w:r>
          </w:p>
        </w:tc>
      </w:tr>
      <w:tr w:rsidR="00E7248C">
        <w:trPr>
          <w:trHeight w:val="450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经营范围</w:t>
            </w:r>
          </w:p>
        </w:tc>
        <w:tc>
          <w:tcPr>
            <w:tcW w:w="8117" w:type="dxa"/>
            <w:gridSpan w:val="3"/>
            <w:vAlign w:val="center"/>
          </w:tcPr>
          <w:p w:rsidR="00E7248C" w:rsidRDefault="00B212CE">
            <w:pPr>
              <w:pStyle w:val="a7"/>
            </w:pPr>
            <w:r>
              <w:t>企业</w:t>
            </w:r>
            <w:r>
              <w:rPr>
                <w:rFonts w:hint="eastAsia"/>
              </w:rPr>
              <w:t>****</w:t>
            </w:r>
            <w:r>
              <w:t>服务；</w:t>
            </w:r>
            <w:r>
              <w:rPr>
                <w:rFonts w:hint="eastAsia"/>
              </w:rPr>
              <w:t>****</w:t>
            </w:r>
            <w:r>
              <w:t>报告、</w:t>
            </w:r>
            <w:r>
              <w:rPr>
                <w:rFonts w:hint="eastAsia"/>
              </w:rPr>
              <w:t>**</w:t>
            </w:r>
            <w:r>
              <w:t>调查；</w:t>
            </w:r>
            <w:r>
              <w:rPr>
                <w:rFonts w:hint="eastAsia"/>
              </w:rPr>
              <w:t>****</w:t>
            </w:r>
            <w:r>
              <w:t>咨询；</w:t>
            </w:r>
            <w:r>
              <w:rPr>
                <w:rFonts w:hint="eastAsia"/>
              </w:rPr>
              <w:t>***</w:t>
            </w:r>
            <w:r>
              <w:t>信息、</w:t>
            </w:r>
            <w:r>
              <w:rPr>
                <w:rFonts w:hint="eastAsia"/>
              </w:rPr>
              <w:t>****</w:t>
            </w:r>
            <w:r>
              <w:t>服务；相关</w:t>
            </w:r>
            <w:r>
              <w:rPr>
                <w:rFonts w:hint="eastAsia"/>
              </w:rPr>
              <w:t>******</w:t>
            </w:r>
            <w:r>
              <w:t>的开发、销售、咨询、应用服务、</w:t>
            </w:r>
            <w:r>
              <w:rPr>
                <w:rFonts w:hint="eastAsia"/>
              </w:rPr>
              <w:t>****</w:t>
            </w:r>
            <w:r>
              <w:t>相应技术服务；</w:t>
            </w:r>
            <w:r>
              <w:rPr>
                <w:rFonts w:hint="eastAsia"/>
              </w:rPr>
              <w:t>******</w:t>
            </w:r>
            <w:r>
              <w:t>经营（国家限定或禁止进出口的产品和技术除外）。（依法须经批准的项目，经相关部门批准后方可开展经营活动）</w:t>
            </w:r>
            <w:r>
              <w:t xml:space="preserve"> </w:t>
            </w:r>
          </w:p>
        </w:tc>
      </w:tr>
    </w:tbl>
    <w:p w:rsidR="00E7248C" w:rsidRDefault="00B212CE">
      <w:pPr>
        <w:pStyle w:val="2"/>
      </w:pPr>
      <w:bookmarkStart w:id="3" w:name="_Toc39674097"/>
      <w:r>
        <w:rPr>
          <w:rFonts w:hint="eastAsia"/>
        </w:rPr>
        <w:t>出资人及出资信息</w:t>
      </w:r>
      <w:bookmarkEnd w:id="3"/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3688"/>
        <w:gridCol w:w="1775"/>
        <w:gridCol w:w="1777"/>
        <w:gridCol w:w="1777"/>
      </w:tblGrid>
      <w:tr w:rsidR="00E7248C">
        <w:trPr>
          <w:trHeight w:val="454"/>
        </w:trPr>
        <w:tc>
          <w:tcPr>
            <w:tcW w:w="377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序号</w:t>
            </w:r>
          </w:p>
        </w:tc>
        <w:tc>
          <w:tcPr>
            <w:tcW w:w="1890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出资人名称</w:t>
            </w:r>
          </w:p>
        </w:tc>
        <w:tc>
          <w:tcPr>
            <w:tcW w:w="910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出资比例</w:t>
            </w:r>
          </w:p>
        </w:tc>
        <w:tc>
          <w:tcPr>
            <w:tcW w:w="911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认缴出资</w:t>
            </w:r>
          </w:p>
        </w:tc>
        <w:tc>
          <w:tcPr>
            <w:tcW w:w="911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出资时间</w:t>
            </w:r>
          </w:p>
        </w:tc>
      </w:tr>
      <w:tr w:rsidR="00E7248C">
        <w:trPr>
          <w:trHeight w:val="454"/>
        </w:trPr>
        <w:tc>
          <w:tcPr>
            <w:tcW w:w="377" w:type="pct"/>
            <w:vAlign w:val="center"/>
          </w:tcPr>
          <w:p w:rsidR="00E7248C" w:rsidRDefault="004933F2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9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1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11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11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4" w:name="_Toc39674098"/>
      <w:r>
        <w:rPr>
          <w:rFonts w:hint="eastAsia"/>
        </w:rPr>
        <w:t>分支机构信息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4537"/>
        <w:gridCol w:w="1623"/>
        <w:gridCol w:w="1456"/>
        <w:gridCol w:w="1426"/>
      </w:tblGrid>
      <w:tr w:rsidR="00E7248C">
        <w:trPr>
          <w:trHeight w:val="454"/>
        </w:trPr>
        <w:tc>
          <w:tcPr>
            <w:tcW w:w="366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序号</w:t>
            </w:r>
          </w:p>
        </w:tc>
        <w:tc>
          <w:tcPr>
            <w:tcW w:w="2325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企业名称</w:t>
            </w:r>
          </w:p>
        </w:tc>
        <w:tc>
          <w:tcPr>
            <w:tcW w:w="832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负责人</w:t>
            </w:r>
          </w:p>
        </w:tc>
        <w:tc>
          <w:tcPr>
            <w:tcW w:w="746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成立日期</w:t>
            </w:r>
          </w:p>
        </w:tc>
        <w:tc>
          <w:tcPr>
            <w:tcW w:w="731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经营状态</w:t>
            </w:r>
          </w:p>
        </w:tc>
      </w:tr>
      <w:tr w:rsidR="00E7248C">
        <w:trPr>
          <w:trHeight w:val="454"/>
        </w:trPr>
        <w:tc>
          <w:tcPr>
            <w:tcW w:w="36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2325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832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4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3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</w:trPr>
        <w:tc>
          <w:tcPr>
            <w:tcW w:w="36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</w:t>
            </w:r>
          </w:p>
        </w:tc>
        <w:tc>
          <w:tcPr>
            <w:tcW w:w="2325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832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4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3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5" w:name="_Toc39674099"/>
      <w:r>
        <w:rPr>
          <w:rFonts w:hint="eastAsia"/>
        </w:rPr>
        <w:t>对外投资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3557"/>
        <w:gridCol w:w="1371"/>
        <w:gridCol w:w="1371"/>
        <w:gridCol w:w="1371"/>
        <w:gridCol w:w="1372"/>
      </w:tblGrid>
      <w:tr w:rsidR="00E7248C">
        <w:trPr>
          <w:trHeight w:val="454"/>
          <w:tblHeader/>
        </w:trPr>
        <w:tc>
          <w:tcPr>
            <w:tcW w:w="714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序号</w:t>
            </w:r>
          </w:p>
        </w:tc>
        <w:tc>
          <w:tcPr>
            <w:tcW w:w="3557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被投资企业名称</w:t>
            </w:r>
          </w:p>
        </w:tc>
        <w:tc>
          <w:tcPr>
            <w:tcW w:w="1371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法定代表人（姓名）</w:t>
            </w:r>
          </w:p>
        </w:tc>
        <w:tc>
          <w:tcPr>
            <w:tcW w:w="1371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6770C6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出资比例</w:t>
            </w:r>
          </w:p>
        </w:tc>
        <w:tc>
          <w:tcPr>
            <w:tcW w:w="1371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成立日期</w:t>
            </w:r>
          </w:p>
        </w:tc>
        <w:tc>
          <w:tcPr>
            <w:tcW w:w="1372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经营状态</w:t>
            </w:r>
          </w:p>
        </w:tc>
      </w:tr>
      <w:tr w:rsidR="00E7248C">
        <w:trPr>
          <w:trHeight w:val="454"/>
        </w:trPr>
        <w:tc>
          <w:tcPr>
            <w:tcW w:w="714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3557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E7248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E7248C" w:rsidRDefault="00E7248C">
                  <w:pPr>
                    <w:pStyle w:val="a7"/>
                    <w:jc w:val="center"/>
                  </w:pPr>
                </w:p>
              </w:tc>
            </w:tr>
          </w:tbl>
          <w:p w:rsidR="00E7248C" w:rsidRDefault="00E7248C">
            <w:pPr>
              <w:pStyle w:val="a7"/>
              <w:jc w:val="center"/>
            </w:pPr>
          </w:p>
        </w:tc>
        <w:tc>
          <w:tcPr>
            <w:tcW w:w="1371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71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71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2013-12-13</w:t>
            </w:r>
          </w:p>
        </w:tc>
        <w:tc>
          <w:tcPr>
            <w:tcW w:w="1372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在业</w:t>
            </w:r>
          </w:p>
        </w:tc>
      </w:tr>
      <w:tr w:rsidR="00E7248C">
        <w:trPr>
          <w:trHeight w:val="454"/>
        </w:trPr>
        <w:tc>
          <w:tcPr>
            <w:tcW w:w="714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</w:t>
            </w:r>
          </w:p>
        </w:tc>
        <w:tc>
          <w:tcPr>
            <w:tcW w:w="3557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71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71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71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2016-04-12</w:t>
            </w:r>
          </w:p>
        </w:tc>
        <w:tc>
          <w:tcPr>
            <w:tcW w:w="1372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在业</w:t>
            </w:r>
          </w:p>
        </w:tc>
      </w:tr>
      <w:tr w:rsidR="00E7248C">
        <w:trPr>
          <w:trHeight w:val="454"/>
        </w:trPr>
        <w:tc>
          <w:tcPr>
            <w:tcW w:w="714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3</w:t>
            </w:r>
          </w:p>
        </w:tc>
        <w:tc>
          <w:tcPr>
            <w:tcW w:w="3557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E7248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E7248C" w:rsidRDefault="00E7248C">
                  <w:pPr>
                    <w:pStyle w:val="a7"/>
                    <w:jc w:val="center"/>
                  </w:pPr>
                </w:p>
              </w:tc>
            </w:tr>
          </w:tbl>
          <w:p w:rsidR="00E7248C" w:rsidRDefault="00E7248C">
            <w:pPr>
              <w:pStyle w:val="a7"/>
              <w:jc w:val="center"/>
            </w:pPr>
          </w:p>
        </w:tc>
        <w:tc>
          <w:tcPr>
            <w:tcW w:w="1371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71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71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2018-11-23</w:t>
            </w:r>
          </w:p>
        </w:tc>
        <w:tc>
          <w:tcPr>
            <w:tcW w:w="1372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在业</w:t>
            </w:r>
          </w:p>
        </w:tc>
      </w:tr>
    </w:tbl>
    <w:p w:rsidR="00E7248C" w:rsidRDefault="00B212CE">
      <w:pPr>
        <w:pStyle w:val="2"/>
      </w:pPr>
      <w:bookmarkStart w:id="6" w:name="_Toc39674100"/>
      <w:r>
        <w:rPr>
          <w:rFonts w:hint="eastAsia"/>
        </w:rPr>
        <w:t>变更记录</w:t>
      </w:r>
      <w:bookmarkEnd w:id="6"/>
    </w:p>
    <w:tbl>
      <w:tblPr>
        <w:tblW w:w="489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2097"/>
        <w:gridCol w:w="2694"/>
        <w:gridCol w:w="2694"/>
        <w:gridCol w:w="1532"/>
      </w:tblGrid>
      <w:tr w:rsidR="00E7248C">
        <w:trPr>
          <w:trHeight w:val="454"/>
        </w:trPr>
        <w:tc>
          <w:tcPr>
            <w:tcW w:w="378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lastRenderedPageBreak/>
              <w:t>序号</w:t>
            </w:r>
          </w:p>
        </w:tc>
        <w:tc>
          <w:tcPr>
            <w:tcW w:w="1075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变更项目</w:t>
            </w:r>
          </w:p>
        </w:tc>
        <w:tc>
          <w:tcPr>
            <w:tcW w:w="1381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变更前</w:t>
            </w:r>
            <w:r>
              <w:rPr>
                <w:rFonts w:hint="eastAsia"/>
                <w:b/>
                <w:bCs w:val="0"/>
              </w:rPr>
              <w:t>内容</w:t>
            </w:r>
          </w:p>
        </w:tc>
        <w:tc>
          <w:tcPr>
            <w:tcW w:w="1381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变更后</w:t>
            </w:r>
            <w:r>
              <w:rPr>
                <w:rFonts w:hint="eastAsia"/>
                <w:b/>
                <w:bCs w:val="0"/>
              </w:rPr>
              <w:t>内容</w:t>
            </w:r>
          </w:p>
        </w:tc>
        <w:tc>
          <w:tcPr>
            <w:tcW w:w="785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变更</w:t>
            </w:r>
            <w:r>
              <w:rPr>
                <w:rFonts w:hint="eastAsia"/>
                <w:b/>
                <w:bCs w:val="0"/>
              </w:rPr>
              <w:t>日期</w:t>
            </w:r>
          </w:p>
        </w:tc>
      </w:tr>
      <w:tr w:rsidR="00E7248C">
        <w:trPr>
          <w:trHeight w:val="454"/>
        </w:trPr>
        <w:tc>
          <w:tcPr>
            <w:tcW w:w="378" w:type="pct"/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107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8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</w:trPr>
        <w:tc>
          <w:tcPr>
            <w:tcW w:w="378" w:type="pct"/>
            <w:vAlign w:val="center"/>
          </w:tcPr>
          <w:p w:rsidR="00E7248C" w:rsidRDefault="00B212CE">
            <w:pPr>
              <w:pStyle w:val="a7"/>
              <w:jc w:val="center"/>
            </w:pPr>
            <w:r>
              <w:t>2</w:t>
            </w:r>
          </w:p>
        </w:tc>
        <w:tc>
          <w:tcPr>
            <w:tcW w:w="107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8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</w:trPr>
        <w:tc>
          <w:tcPr>
            <w:tcW w:w="378" w:type="pct"/>
            <w:vAlign w:val="center"/>
          </w:tcPr>
          <w:p w:rsidR="00E7248C" w:rsidRDefault="00B212CE">
            <w:pPr>
              <w:pStyle w:val="a7"/>
              <w:jc w:val="center"/>
            </w:pPr>
            <w:r>
              <w:t>3</w:t>
            </w:r>
          </w:p>
        </w:tc>
        <w:tc>
          <w:tcPr>
            <w:tcW w:w="107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8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7" w:name="_Toc39674101"/>
      <w:r>
        <w:rPr>
          <w:rFonts w:hint="eastAsia"/>
        </w:rPr>
        <w:t>资质信息</w:t>
      </w:r>
      <w:bookmarkEnd w:id="7"/>
    </w:p>
    <w:tbl>
      <w:tblPr>
        <w:tblStyle w:val="TableNormal"/>
        <w:tblW w:w="5002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2071"/>
        <w:gridCol w:w="1815"/>
        <w:gridCol w:w="1608"/>
        <w:gridCol w:w="1608"/>
        <w:gridCol w:w="1605"/>
      </w:tblGrid>
      <w:tr w:rsidR="00E7248C">
        <w:trPr>
          <w:trHeight w:val="489"/>
          <w:jc w:val="center"/>
        </w:trPr>
        <w:tc>
          <w:tcPr>
            <w:tcW w:w="539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序号</w:t>
            </w:r>
          </w:p>
        </w:tc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证书名称</w:t>
            </w:r>
          </w:p>
        </w:tc>
        <w:tc>
          <w:tcPr>
            <w:tcW w:w="930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证书编号</w:t>
            </w:r>
          </w:p>
        </w:tc>
        <w:tc>
          <w:tcPr>
            <w:tcW w:w="824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签发日期</w:t>
            </w:r>
          </w:p>
        </w:tc>
        <w:tc>
          <w:tcPr>
            <w:tcW w:w="824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有效期限</w:t>
            </w:r>
          </w:p>
        </w:tc>
        <w:tc>
          <w:tcPr>
            <w:tcW w:w="822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发证机关</w:t>
            </w:r>
          </w:p>
        </w:tc>
      </w:tr>
      <w:tr w:rsidR="00E7248C">
        <w:trPr>
          <w:trHeight w:val="489"/>
          <w:jc w:val="center"/>
        </w:trPr>
        <w:tc>
          <w:tcPr>
            <w:tcW w:w="539" w:type="pct"/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1061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3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824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824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822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1"/>
      </w:pPr>
      <w:bookmarkStart w:id="8" w:name="_Toc39674102"/>
      <w:r>
        <w:rPr>
          <w:rFonts w:hint="eastAsia"/>
        </w:rPr>
        <w:t>法人高管信息</w:t>
      </w:r>
      <w:bookmarkEnd w:id="8"/>
    </w:p>
    <w:p w:rsidR="00E7248C" w:rsidRDefault="00B212CE">
      <w:pPr>
        <w:pStyle w:val="2"/>
      </w:pPr>
      <w:bookmarkStart w:id="9" w:name="_Toc39674103"/>
      <w:r>
        <w:rPr>
          <w:rFonts w:hint="eastAsia"/>
        </w:rPr>
        <w:t>主要管理人员信息</w:t>
      </w:r>
      <w:bookmarkEnd w:id="9"/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4516"/>
        <w:gridCol w:w="4517"/>
      </w:tblGrid>
      <w:tr w:rsidR="00E7248C">
        <w:trPr>
          <w:trHeight w:val="454"/>
        </w:trPr>
        <w:tc>
          <w:tcPr>
            <w:tcW w:w="718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序号</w:t>
            </w:r>
          </w:p>
        </w:tc>
        <w:tc>
          <w:tcPr>
            <w:tcW w:w="4516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姓名</w:t>
            </w:r>
          </w:p>
        </w:tc>
        <w:tc>
          <w:tcPr>
            <w:tcW w:w="4517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职位</w:t>
            </w:r>
          </w:p>
        </w:tc>
      </w:tr>
      <w:tr w:rsidR="00E7248C">
        <w:trPr>
          <w:trHeight w:val="454"/>
        </w:trPr>
        <w:tc>
          <w:tcPr>
            <w:tcW w:w="718" w:type="dxa"/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4516" w:type="dxa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517" w:type="dxa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</w:trPr>
        <w:tc>
          <w:tcPr>
            <w:tcW w:w="718" w:type="dxa"/>
            <w:vAlign w:val="center"/>
          </w:tcPr>
          <w:p w:rsidR="00E7248C" w:rsidRDefault="00B212CE">
            <w:pPr>
              <w:pStyle w:val="a7"/>
              <w:jc w:val="center"/>
            </w:pPr>
            <w:r>
              <w:t>2</w:t>
            </w:r>
          </w:p>
        </w:tc>
        <w:tc>
          <w:tcPr>
            <w:tcW w:w="4516" w:type="dxa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517" w:type="dxa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</w:trPr>
        <w:tc>
          <w:tcPr>
            <w:tcW w:w="718" w:type="dxa"/>
            <w:vAlign w:val="center"/>
          </w:tcPr>
          <w:p w:rsidR="00E7248C" w:rsidRDefault="00B212CE">
            <w:pPr>
              <w:pStyle w:val="a7"/>
              <w:jc w:val="center"/>
            </w:pPr>
            <w:r>
              <w:t>3</w:t>
            </w:r>
          </w:p>
        </w:tc>
        <w:tc>
          <w:tcPr>
            <w:tcW w:w="4516" w:type="dxa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517" w:type="dxa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</w:trPr>
        <w:tc>
          <w:tcPr>
            <w:tcW w:w="718" w:type="dxa"/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16" w:type="dxa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517" w:type="dxa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1"/>
      </w:pPr>
      <w:bookmarkStart w:id="10" w:name="_Toc39674104"/>
      <w:r>
        <w:rPr>
          <w:rFonts w:hint="eastAsia"/>
        </w:rPr>
        <w:t>行政监管信息</w:t>
      </w:r>
      <w:bookmarkEnd w:id="10"/>
      <w:r>
        <w:rPr>
          <w:rFonts w:hint="eastAsia"/>
        </w:rPr>
        <w:t xml:space="preserve"> </w:t>
      </w:r>
    </w:p>
    <w:p w:rsidR="00E7248C" w:rsidRDefault="00B212CE">
      <w:pPr>
        <w:pStyle w:val="2"/>
      </w:pPr>
      <w:bookmarkStart w:id="11" w:name="_Toc39674105"/>
      <w:r>
        <w:rPr>
          <w:rFonts w:hint="eastAsia"/>
        </w:rPr>
        <w:t>监管信息（双随机抽查信息）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2072"/>
        <w:gridCol w:w="1582"/>
        <w:gridCol w:w="2517"/>
        <w:gridCol w:w="2882"/>
      </w:tblGrid>
      <w:tr w:rsidR="00E7248C">
        <w:trPr>
          <w:trHeight w:val="454"/>
          <w:tblHeader/>
        </w:trPr>
        <w:tc>
          <w:tcPr>
            <w:tcW w:w="360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序号</w:t>
            </w:r>
          </w:p>
        </w:tc>
        <w:tc>
          <w:tcPr>
            <w:tcW w:w="1062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日期</w:t>
            </w:r>
          </w:p>
        </w:tc>
        <w:tc>
          <w:tcPr>
            <w:tcW w:w="811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类型</w:t>
            </w:r>
          </w:p>
        </w:tc>
        <w:tc>
          <w:tcPr>
            <w:tcW w:w="1290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结果</w:t>
            </w:r>
          </w:p>
        </w:tc>
        <w:tc>
          <w:tcPr>
            <w:tcW w:w="1478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检查实施机关</w:t>
            </w:r>
          </w:p>
        </w:tc>
      </w:tr>
      <w:tr w:rsidR="00E7248C">
        <w:trPr>
          <w:trHeight w:val="454"/>
        </w:trPr>
        <w:tc>
          <w:tcPr>
            <w:tcW w:w="36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1062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81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9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478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</w:trPr>
        <w:tc>
          <w:tcPr>
            <w:tcW w:w="36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</w:t>
            </w:r>
          </w:p>
        </w:tc>
        <w:tc>
          <w:tcPr>
            <w:tcW w:w="1062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81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9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478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</w:trPr>
        <w:tc>
          <w:tcPr>
            <w:tcW w:w="36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3</w:t>
            </w:r>
          </w:p>
        </w:tc>
        <w:tc>
          <w:tcPr>
            <w:tcW w:w="1062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81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9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478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</w:trPr>
        <w:tc>
          <w:tcPr>
            <w:tcW w:w="36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4</w:t>
            </w:r>
          </w:p>
        </w:tc>
        <w:tc>
          <w:tcPr>
            <w:tcW w:w="1062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81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9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478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12" w:name="_Toc39674106"/>
      <w:r>
        <w:rPr>
          <w:rFonts w:hint="eastAsia"/>
        </w:rPr>
        <w:t>经营异常信息</w:t>
      </w:r>
      <w:bookmarkEnd w:id="1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644"/>
        <w:gridCol w:w="1896"/>
        <w:gridCol w:w="1866"/>
        <w:gridCol w:w="1471"/>
        <w:gridCol w:w="1988"/>
      </w:tblGrid>
      <w:tr w:rsidR="00E7248C">
        <w:trPr>
          <w:trHeight w:val="454"/>
          <w:tblHeader/>
          <w:jc w:val="center"/>
        </w:trPr>
        <w:tc>
          <w:tcPr>
            <w:tcW w:w="456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序号</w:t>
            </w:r>
          </w:p>
        </w:tc>
        <w:tc>
          <w:tcPr>
            <w:tcW w:w="842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列入日期</w:t>
            </w:r>
          </w:p>
        </w:tc>
        <w:tc>
          <w:tcPr>
            <w:tcW w:w="971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列入经营异常名录原因</w:t>
            </w:r>
          </w:p>
        </w:tc>
        <w:tc>
          <w:tcPr>
            <w:tcW w:w="956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列入决定机关</w:t>
            </w:r>
          </w:p>
        </w:tc>
        <w:tc>
          <w:tcPr>
            <w:tcW w:w="754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移出日期</w:t>
            </w:r>
          </w:p>
        </w:tc>
        <w:tc>
          <w:tcPr>
            <w:tcW w:w="1019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移出经营异常名录原因</w:t>
            </w:r>
          </w:p>
        </w:tc>
      </w:tr>
      <w:tr w:rsidR="00E7248C">
        <w:trPr>
          <w:trHeight w:val="454"/>
          <w:jc w:val="center"/>
        </w:trPr>
        <w:tc>
          <w:tcPr>
            <w:tcW w:w="45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842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7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56" w:type="pct"/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54" w:type="pct"/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19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E7248C" w:rsidRDefault="00B212CE">
      <w:pPr>
        <w:pStyle w:val="2"/>
      </w:pPr>
      <w:bookmarkStart w:id="13" w:name="_Toc39674107"/>
      <w:r>
        <w:rPr>
          <w:rFonts w:hint="eastAsia"/>
        </w:rPr>
        <w:t>行政许可信息</w:t>
      </w:r>
      <w:bookmarkEnd w:id="13"/>
    </w:p>
    <w:tbl>
      <w:tblPr>
        <w:tblW w:w="50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1452"/>
        <w:gridCol w:w="1451"/>
        <w:gridCol w:w="1276"/>
        <w:gridCol w:w="1276"/>
        <w:gridCol w:w="1274"/>
        <w:gridCol w:w="2409"/>
      </w:tblGrid>
      <w:tr w:rsidR="00E7248C">
        <w:trPr>
          <w:trHeight w:val="454"/>
          <w:jc w:val="center"/>
        </w:trPr>
        <w:tc>
          <w:tcPr>
            <w:tcW w:w="346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序号</w:t>
            </w:r>
          </w:p>
        </w:tc>
        <w:tc>
          <w:tcPr>
            <w:tcW w:w="739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许可文书编</w:t>
            </w:r>
            <w:r>
              <w:rPr>
                <w:b/>
                <w:bCs w:val="0"/>
              </w:rPr>
              <w:lastRenderedPageBreak/>
              <w:t>号</w:t>
            </w:r>
          </w:p>
        </w:tc>
        <w:tc>
          <w:tcPr>
            <w:tcW w:w="739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lastRenderedPageBreak/>
              <w:t>许可文件名</w:t>
            </w:r>
            <w:r>
              <w:rPr>
                <w:b/>
                <w:bCs w:val="0"/>
              </w:rPr>
              <w:lastRenderedPageBreak/>
              <w:t>称</w:t>
            </w:r>
          </w:p>
        </w:tc>
        <w:tc>
          <w:tcPr>
            <w:tcW w:w="650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lastRenderedPageBreak/>
              <w:t>起始日期</w:t>
            </w:r>
          </w:p>
        </w:tc>
        <w:tc>
          <w:tcPr>
            <w:tcW w:w="650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许可截止期</w:t>
            </w:r>
          </w:p>
        </w:tc>
        <w:tc>
          <w:tcPr>
            <w:tcW w:w="649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许可机关</w:t>
            </w:r>
          </w:p>
        </w:tc>
        <w:tc>
          <w:tcPr>
            <w:tcW w:w="1227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许可内容</w:t>
            </w:r>
          </w:p>
        </w:tc>
      </w:tr>
      <w:tr w:rsidR="00E7248C">
        <w:trPr>
          <w:trHeight w:val="454"/>
          <w:jc w:val="center"/>
        </w:trPr>
        <w:tc>
          <w:tcPr>
            <w:tcW w:w="34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739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3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5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5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4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</w:t>
            </w:r>
          </w:p>
        </w:tc>
        <w:tc>
          <w:tcPr>
            <w:tcW w:w="739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3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5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5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4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3</w:t>
            </w:r>
          </w:p>
        </w:tc>
        <w:tc>
          <w:tcPr>
            <w:tcW w:w="739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3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5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5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4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4</w:t>
            </w:r>
          </w:p>
        </w:tc>
        <w:tc>
          <w:tcPr>
            <w:tcW w:w="739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3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5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5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4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5</w:t>
            </w:r>
          </w:p>
        </w:tc>
        <w:tc>
          <w:tcPr>
            <w:tcW w:w="739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3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5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5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14" w:name="_Toc39674108"/>
      <w:r>
        <w:rPr>
          <w:rFonts w:hint="eastAsia"/>
        </w:rPr>
        <w:t>行政处罚信息</w:t>
      </w:r>
      <w:bookmarkEnd w:id="14"/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1455"/>
        <w:gridCol w:w="1710"/>
        <w:gridCol w:w="896"/>
        <w:gridCol w:w="4054"/>
        <w:gridCol w:w="1119"/>
      </w:tblGrid>
      <w:tr w:rsidR="00E7248C">
        <w:trPr>
          <w:trHeight w:val="450"/>
          <w:jc w:val="center"/>
        </w:trPr>
        <w:tc>
          <w:tcPr>
            <w:tcW w:w="362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序号</w:t>
            </w:r>
          </w:p>
        </w:tc>
        <w:tc>
          <w:tcPr>
            <w:tcW w:w="730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处罚日期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决定文书号</w:t>
            </w:r>
          </w:p>
        </w:tc>
        <w:tc>
          <w:tcPr>
            <w:tcW w:w="450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处罚类别</w:t>
            </w:r>
          </w:p>
        </w:tc>
        <w:tc>
          <w:tcPr>
            <w:tcW w:w="2036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处罚事由</w:t>
            </w:r>
          </w:p>
        </w:tc>
        <w:tc>
          <w:tcPr>
            <w:tcW w:w="562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处罚</w:t>
            </w:r>
          </w:p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机构</w:t>
            </w:r>
          </w:p>
        </w:tc>
      </w:tr>
      <w:tr w:rsidR="00E7248C">
        <w:trPr>
          <w:trHeight w:val="450"/>
          <w:jc w:val="center"/>
        </w:trPr>
        <w:tc>
          <w:tcPr>
            <w:tcW w:w="362" w:type="pct"/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73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85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5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2036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562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15" w:name="_Toc39674109"/>
      <w:r>
        <w:rPr>
          <w:rFonts w:hint="eastAsia"/>
        </w:rPr>
        <w:t>行政奖励信息</w:t>
      </w:r>
      <w:bookmarkEnd w:id="1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1809"/>
        <w:gridCol w:w="1809"/>
        <w:gridCol w:w="1809"/>
        <w:gridCol w:w="1809"/>
        <w:gridCol w:w="1807"/>
      </w:tblGrid>
      <w:tr w:rsidR="00E7248C">
        <w:trPr>
          <w:trHeight w:val="454"/>
          <w:jc w:val="center"/>
        </w:trPr>
        <w:tc>
          <w:tcPr>
            <w:tcW w:w="366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序号</w:t>
            </w:r>
          </w:p>
        </w:tc>
        <w:tc>
          <w:tcPr>
            <w:tcW w:w="927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奖励日期</w:t>
            </w:r>
          </w:p>
        </w:tc>
        <w:tc>
          <w:tcPr>
            <w:tcW w:w="927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奖励事项</w:t>
            </w:r>
          </w:p>
        </w:tc>
        <w:tc>
          <w:tcPr>
            <w:tcW w:w="927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证书编号</w:t>
            </w:r>
          </w:p>
        </w:tc>
        <w:tc>
          <w:tcPr>
            <w:tcW w:w="927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荣誉事项</w:t>
            </w:r>
            <w:r>
              <w:rPr>
                <w:b/>
                <w:bCs w:val="0"/>
              </w:rPr>
              <w:t>内容</w:t>
            </w:r>
          </w:p>
        </w:tc>
        <w:tc>
          <w:tcPr>
            <w:tcW w:w="927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奖励机关</w:t>
            </w:r>
          </w:p>
        </w:tc>
      </w:tr>
      <w:tr w:rsidR="00E7248C">
        <w:trPr>
          <w:trHeight w:val="454"/>
          <w:jc w:val="center"/>
        </w:trPr>
        <w:tc>
          <w:tcPr>
            <w:tcW w:w="36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6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6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16" w:name="_Toc39674110"/>
      <w:r>
        <w:rPr>
          <w:rFonts w:hint="eastAsia"/>
        </w:rPr>
        <w:t>守信激励</w:t>
      </w:r>
      <w:bookmarkEnd w:id="16"/>
    </w:p>
    <w:tbl>
      <w:tblPr>
        <w:tblStyle w:val="TableNormal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3114"/>
        <w:gridCol w:w="2338"/>
        <w:gridCol w:w="3590"/>
      </w:tblGrid>
      <w:tr w:rsidR="00E7248C">
        <w:trPr>
          <w:trHeight w:val="489"/>
          <w:jc w:val="center"/>
        </w:trPr>
        <w:tc>
          <w:tcPr>
            <w:tcW w:w="366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序号</w:t>
            </w:r>
          </w:p>
        </w:tc>
        <w:tc>
          <w:tcPr>
            <w:tcW w:w="1596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发布年度</w:t>
            </w:r>
          </w:p>
        </w:tc>
        <w:tc>
          <w:tcPr>
            <w:tcW w:w="1198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类别</w:t>
            </w:r>
          </w:p>
        </w:tc>
        <w:tc>
          <w:tcPr>
            <w:tcW w:w="1840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发布单位</w:t>
            </w:r>
          </w:p>
        </w:tc>
      </w:tr>
      <w:tr w:rsidR="00E7248C">
        <w:trPr>
          <w:trHeight w:val="489"/>
          <w:jc w:val="center"/>
        </w:trPr>
        <w:tc>
          <w:tcPr>
            <w:tcW w:w="366" w:type="pct"/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1596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198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84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17" w:name="_Toc39674111"/>
      <w:r>
        <w:rPr>
          <w:rFonts w:hint="eastAsia"/>
        </w:rPr>
        <w:t>失信惩戒</w:t>
      </w:r>
      <w:r w:rsidR="006C3849">
        <w:rPr>
          <w:rFonts w:hint="eastAsia"/>
        </w:rPr>
        <w:t>（</w:t>
      </w:r>
      <w:r w:rsidR="006C3849" w:rsidRPr="006C3849">
        <w:rPr>
          <w:rFonts w:hint="eastAsia"/>
          <w:color w:val="FF0000"/>
        </w:rPr>
        <w:t>包含失信被执行信息</w:t>
      </w:r>
      <w:r w:rsidR="006C3849">
        <w:rPr>
          <w:rFonts w:hint="eastAsia"/>
        </w:rPr>
        <w:t>）</w:t>
      </w:r>
      <w:bookmarkEnd w:id="17"/>
    </w:p>
    <w:tbl>
      <w:tblPr>
        <w:tblStyle w:val="TableNormal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3114"/>
        <w:gridCol w:w="2338"/>
        <w:gridCol w:w="3590"/>
      </w:tblGrid>
      <w:tr w:rsidR="00E7248C">
        <w:trPr>
          <w:trHeight w:val="489"/>
          <w:jc w:val="center"/>
        </w:trPr>
        <w:tc>
          <w:tcPr>
            <w:tcW w:w="366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序号</w:t>
            </w:r>
          </w:p>
        </w:tc>
        <w:tc>
          <w:tcPr>
            <w:tcW w:w="1596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ind w:firstLine="482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发布年度</w:t>
            </w:r>
          </w:p>
        </w:tc>
        <w:tc>
          <w:tcPr>
            <w:tcW w:w="1198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ind w:firstLine="482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违法事实</w:t>
            </w:r>
          </w:p>
        </w:tc>
        <w:tc>
          <w:tcPr>
            <w:tcW w:w="1840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ind w:firstLine="482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发布单位</w:t>
            </w:r>
          </w:p>
        </w:tc>
      </w:tr>
      <w:tr w:rsidR="00E7248C">
        <w:trPr>
          <w:trHeight w:val="489"/>
          <w:jc w:val="center"/>
        </w:trPr>
        <w:tc>
          <w:tcPr>
            <w:tcW w:w="366" w:type="pct"/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1596" w:type="pct"/>
            <w:vAlign w:val="center"/>
          </w:tcPr>
          <w:p w:rsidR="00E7248C" w:rsidRDefault="00E7248C">
            <w:pPr>
              <w:pStyle w:val="a7"/>
              <w:ind w:firstLine="480"/>
              <w:jc w:val="center"/>
            </w:pPr>
          </w:p>
        </w:tc>
        <w:tc>
          <w:tcPr>
            <w:tcW w:w="1198" w:type="pct"/>
            <w:vAlign w:val="center"/>
          </w:tcPr>
          <w:p w:rsidR="00E7248C" w:rsidRDefault="00E7248C">
            <w:pPr>
              <w:pStyle w:val="a7"/>
              <w:ind w:firstLine="480"/>
              <w:jc w:val="center"/>
            </w:pPr>
          </w:p>
        </w:tc>
        <w:tc>
          <w:tcPr>
            <w:tcW w:w="1840" w:type="pct"/>
            <w:vAlign w:val="center"/>
          </w:tcPr>
          <w:p w:rsidR="00E7248C" w:rsidRDefault="00E7248C">
            <w:pPr>
              <w:pStyle w:val="a7"/>
              <w:ind w:firstLine="480"/>
              <w:jc w:val="center"/>
            </w:pPr>
          </w:p>
        </w:tc>
      </w:tr>
    </w:tbl>
    <w:p w:rsidR="00E7248C" w:rsidRDefault="00B212CE">
      <w:pPr>
        <w:pStyle w:val="1"/>
      </w:pPr>
      <w:bookmarkStart w:id="18" w:name="_Toc39674112"/>
      <w:r>
        <w:rPr>
          <w:rFonts w:hint="eastAsia"/>
        </w:rPr>
        <w:t>司法信息</w:t>
      </w:r>
      <w:bookmarkEnd w:id="18"/>
    </w:p>
    <w:p w:rsidR="00E7248C" w:rsidRDefault="00B212CE">
      <w:pPr>
        <w:pStyle w:val="2"/>
      </w:pPr>
      <w:bookmarkStart w:id="19" w:name="_Toc39674113"/>
      <w:r>
        <w:rPr>
          <w:rFonts w:hint="eastAsia"/>
        </w:rPr>
        <w:t>立案信息</w:t>
      </w:r>
      <w:bookmarkEnd w:id="1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1809"/>
        <w:gridCol w:w="1809"/>
        <w:gridCol w:w="1809"/>
        <w:gridCol w:w="1809"/>
        <w:gridCol w:w="1807"/>
      </w:tblGrid>
      <w:tr w:rsidR="00E7248C">
        <w:trPr>
          <w:trHeight w:val="454"/>
          <w:jc w:val="center"/>
        </w:trPr>
        <w:tc>
          <w:tcPr>
            <w:tcW w:w="365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序号</w:t>
            </w:r>
          </w:p>
        </w:tc>
        <w:tc>
          <w:tcPr>
            <w:tcW w:w="927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立案时间</w:t>
            </w:r>
          </w:p>
        </w:tc>
        <w:tc>
          <w:tcPr>
            <w:tcW w:w="927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案号</w:t>
            </w:r>
          </w:p>
        </w:tc>
        <w:tc>
          <w:tcPr>
            <w:tcW w:w="927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案件状态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被告人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被告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被上诉人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被申请人</w:t>
            </w:r>
          </w:p>
        </w:tc>
        <w:tc>
          <w:tcPr>
            <w:tcW w:w="1807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公诉人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原告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上诉人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申请人</w:t>
            </w:r>
          </w:p>
        </w:tc>
      </w:tr>
      <w:tr w:rsidR="00E7248C">
        <w:trPr>
          <w:trHeight w:val="454"/>
          <w:jc w:val="center"/>
        </w:trPr>
        <w:tc>
          <w:tcPr>
            <w:tcW w:w="365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2018/08/14</w:t>
            </w: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65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2018/08/14</w:t>
            </w: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65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2018/08/14</w:t>
            </w:r>
          </w:p>
        </w:tc>
        <w:tc>
          <w:tcPr>
            <w:tcW w:w="92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2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20" w:name="_Toc39674114"/>
      <w:r>
        <w:rPr>
          <w:rFonts w:hint="eastAsia"/>
        </w:rPr>
        <w:t>开庭公告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136"/>
        <w:gridCol w:w="1249"/>
        <w:gridCol w:w="1213"/>
        <w:gridCol w:w="1698"/>
        <w:gridCol w:w="1925"/>
        <w:gridCol w:w="1925"/>
      </w:tblGrid>
      <w:tr w:rsidR="00E7248C">
        <w:trPr>
          <w:trHeight w:val="813"/>
        </w:trPr>
        <w:tc>
          <w:tcPr>
            <w:tcW w:w="410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序号</w:t>
            </w:r>
          </w:p>
        </w:tc>
        <w:tc>
          <w:tcPr>
            <w:tcW w:w="570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开庭日期</w:t>
            </w:r>
          </w:p>
        </w:tc>
        <w:tc>
          <w:tcPr>
            <w:tcW w:w="627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案号</w:t>
            </w:r>
          </w:p>
        </w:tc>
        <w:tc>
          <w:tcPr>
            <w:tcW w:w="609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案由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被告人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被告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被上诉人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被申请人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公诉人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原告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上诉人</w:t>
            </w:r>
            <w:r>
              <w:rPr>
                <w:rFonts w:hint="eastAsia"/>
                <w:b/>
                <w:bCs w:val="0"/>
              </w:rPr>
              <w:t>/</w:t>
            </w:r>
            <w:r>
              <w:rPr>
                <w:rFonts w:hint="eastAsia"/>
                <w:b/>
                <w:bCs w:val="0"/>
              </w:rPr>
              <w:t>申请人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开庭法院</w:t>
            </w:r>
            <w:r>
              <w:rPr>
                <w:rFonts w:hint="eastAsia"/>
                <w:b/>
                <w:bCs w:val="0"/>
              </w:rPr>
              <w:t xml:space="preserve"> </w:t>
            </w:r>
          </w:p>
        </w:tc>
      </w:tr>
      <w:tr w:rsidR="00E7248C">
        <w:trPr>
          <w:trHeight w:val="450"/>
        </w:trPr>
        <w:tc>
          <w:tcPr>
            <w:tcW w:w="410" w:type="pct"/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570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2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0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852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66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66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21" w:name="_Toc39674115"/>
      <w:r>
        <w:rPr>
          <w:rFonts w:hint="eastAsia"/>
        </w:rPr>
        <w:t>法律诉讼信息</w:t>
      </w:r>
      <w:bookmarkEnd w:id="2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1516"/>
        <w:gridCol w:w="1516"/>
        <w:gridCol w:w="1516"/>
        <w:gridCol w:w="1516"/>
        <w:gridCol w:w="1516"/>
        <w:gridCol w:w="1500"/>
      </w:tblGrid>
      <w:tr w:rsidR="00E7248C">
        <w:trPr>
          <w:trHeight w:val="454"/>
          <w:jc w:val="center"/>
        </w:trPr>
        <w:tc>
          <w:tcPr>
            <w:tcW w:w="346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序号</w:t>
            </w:r>
          </w:p>
        </w:tc>
        <w:tc>
          <w:tcPr>
            <w:tcW w:w="777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开庭</w:t>
            </w:r>
            <w:r>
              <w:rPr>
                <w:b/>
                <w:bCs w:val="0"/>
              </w:rPr>
              <w:t>日期</w:t>
            </w:r>
          </w:p>
        </w:tc>
        <w:tc>
          <w:tcPr>
            <w:tcW w:w="777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案件名称</w:t>
            </w:r>
          </w:p>
        </w:tc>
        <w:tc>
          <w:tcPr>
            <w:tcW w:w="777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案号</w:t>
            </w:r>
          </w:p>
        </w:tc>
        <w:tc>
          <w:tcPr>
            <w:tcW w:w="777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案由</w:t>
            </w:r>
          </w:p>
        </w:tc>
        <w:tc>
          <w:tcPr>
            <w:tcW w:w="777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案件身份</w:t>
            </w:r>
          </w:p>
        </w:tc>
        <w:tc>
          <w:tcPr>
            <w:tcW w:w="771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法院</w:t>
            </w:r>
          </w:p>
        </w:tc>
      </w:tr>
      <w:tr w:rsidR="00E7248C">
        <w:trPr>
          <w:trHeight w:val="454"/>
          <w:jc w:val="center"/>
        </w:trPr>
        <w:tc>
          <w:tcPr>
            <w:tcW w:w="34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77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7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7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7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7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7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22" w:name="_Toc39674116"/>
      <w:r>
        <w:rPr>
          <w:rFonts w:hint="eastAsia"/>
        </w:rPr>
        <w:t>被执行人信息</w:t>
      </w:r>
      <w:bookmarkEnd w:id="2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270"/>
        <w:gridCol w:w="2270"/>
        <w:gridCol w:w="2270"/>
        <w:gridCol w:w="2264"/>
      </w:tblGrid>
      <w:tr w:rsidR="00E7248C">
        <w:trPr>
          <w:trHeight w:val="454"/>
          <w:jc w:val="center"/>
        </w:trPr>
        <w:tc>
          <w:tcPr>
            <w:tcW w:w="354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序号</w:t>
            </w:r>
          </w:p>
        </w:tc>
        <w:tc>
          <w:tcPr>
            <w:tcW w:w="1162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立案</w:t>
            </w:r>
            <w:r>
              <w:rPr>
                <w:rFonts w:hint="eastAsia"/>
                <w:b/>
                <w:bCs w:val="0"/>
              </w:rPr>
              <w:t>时间</w:t>
            </w:r>
          </w:p>
        </w:tc>
        <w:tc>
          <w:tcPr>
            <w:tcW w:w="1162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执行标的</w:t>
            </w:r>
          </w:p>
        </w:tc>
        <w:tc>
          <w:tcPr>
            <w:tcW w:w="1162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案号</w:t>
            </w:r>
          </w:p>
        </w:tc>
        <w:tc>
          <w:tcPr>
            <w:tcW w:w="1159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执行法院</w:t>
            </w:r>
          </w:p>
        </w:tc>
      </w:tr>
      <w:tr w:rsidR="00E7248C">
        <w:trPr>
          <w:trHeight w:val="454"/>
          <w:jc w:val="center"/>
        </w:trPr>
        <w:tc>
          <w:tcPr>
            <w:tcW w:w="354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1162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162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162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15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1"/>
      </w:pPr>
      <w:bookmarkStart w:id="23" w:name="_Toc39674117"/>
      <w:r>
        <w:rPr>
          <w:rFonts w:hint="eastAsia"/>
        </w:rPr>
        <w:t>认定名录</w:t>
      </w:r>
      <w:bookmarkEnd w:id="23"/>
    </w:p>
    <w:p w:rsidR="00E7248C" w:rsidRDefault="00B212CE">
      <w:pPr>
        <w:pStyle w:val="2"/>
      </w:pPr>
      <w:bookmarkStart w:id="24" w:name="_Toc39674118"/>
      <w:r>
        <w:rPr>
          <w:rFonts w:hint="eastAsia"/>
        </w:rPr>
        <w:t>招投标信息</w:t>
      </w:r>
      <w:bookmarkEnd w:id="24"/>
    </w:p>
    <w:tbl>
      <w:tblPr>
        <w:tblStyle w:val="TableNormal"/>
        <w:tblW w:w="992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3"/>
        <w:gridCol w:w="1559"/>
        <w:gridCol w:w="4418"/>
        <w:gridCol w:w="2583"/>
      </w:tblGrid>
      <w:tr w:rsidR="00E7248C">
        <w:trPr>
          <w:trHeight w:val="489"/>
          <w:jc w:val="center"/>
        </w:trPr>
        <w:tc>
          <w:tcPr>
            <w:tcW w:w="1363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发布时间</w:t>
            </w:r>
          </w:p>
        </w:tc>
        <w:tc>
          <w:tcPr>
            <w:tcW w:w="4418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项目名称</w:t>
            </w:r>
          </w:p>
        </w:tc>
        <w:tc>
          <w:tcPr>
            <w:tcW w:w="2583" w:type="dxa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采购人</w:t>
            </w:r>
          </w:p>
        </w:tc>
      </w:tr>
      <w:tr w:rsidR="00E7248C">
        <w:trPr>
          <w:trHeight w:val="423"/>
          <w:jc w:val="center"/>
        </w:trPr>
        <w:tc>
          <w:tcPr>
            <w:tcW w:w="1363" w:type="dxa"/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418" w:type="dxa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2583" w:type="dxa"/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1"/>
      </w:pPr>
      <w:bookmarkStart w:id="25" w:name="_Toc39674119"/>
      <w:r>
        <w:rPr>
          <w:rFonts w:hint="eastAsia"/>
        </w:rPr>
        <w:t>知识产权</w:t>
      </w:r>
      <w:bookmarkEnd w:id="25"/>
    </w:p>
    <w:p w:rsidR="00E7248C" w:rsidRDefault="00B212CE">
      <w:pPr>
        <w:pStyle w:val="2"/>
      </w:pPr>
      <w:bookmarkStart w:id="26" w:name="_Toc39674120"/>
      <w:r>
        <w:rPr>
          <w:rFonts w:hint="eastAsia"/>
        </w:rPr>
        <w:t>专利信息</w:t>
      </w:r>
      <w:bookmarkEnd w:id="26"/>
    </w:p>
    <w:tbl>
      <w:tblPr>
        <w:tblStyle w:val="af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621"/>
        <w:gridCol w:w="2068"/>
        <w:gridCol w:w="567"/>
        <w:gridCol w:w="1701"/>
        <w:gridCol w:w="1984"/>
        <w:gridCol w:w="1134"/>
        <w:gridCol w:w="709"/>
        <w:gridCol w:w="1139"/>
      </w:tblGrid>
      <w:tr w:rsidR="00E7248C">
        <w:trPr>
          <w:jc w:val="center"/>
        </w:trPr>
        <w:tc>
          <w:tcPr>
            <w:tcW w:w="621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序号</w:t>
            </w:r>
          </w:p>
        </w:tc>
        <w:tc>
          <w:tcPr>
            <w:tcW w:w="2068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  <w:lang w:val="en-US"/>
              </w:rPr>
              <w:t>专利</w:t>
            </w:r>
            <w:r>
              <w:rPr>
                <w:rFonts w:hint="eastAsia"/>
                <w:b/>
                <w:bCs w:val="0"/>
              </w:rPr>
              <w:t>名称</w:t>
            </w:r>
          </w:p>
        </w:tc>
        <w:tc>
          <w:tcPr>
            <w:tcW w:w="567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申请公布号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申请号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申请公布日</w:t>
            </w:r>
          </w:p>
        </w:tc>
        <w:tc>
          <w:tcPr>
            <w:tcW w:w="709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法律</w:t>
            </w:r>
          </w:p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状态</w:t>
            </w:r>
          </w:p>
        </w:tc>
        <w:tc>
          <w:tcPr>
            <w:tcW w:w="1139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申请日期</w:t>
            </w:r>
          </w:p>
        </w:tc>
      </w:tr>
      <w:tr w:rsidR="00E7248C">
        <w:trPr>
          <w:jc w:val="center"/>
        </w:trPr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2068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139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jc w:val="center"/>
        </w:trPr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</w:t>
            </w:r>
          </w:p>
        </w:tc>
        <w:tc>
          <w:tcPr>
            <w:tcW w:w="2068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139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jc w:val="center"/>
        </w:trPr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3</w:t>
            </w:r>
          </w:p>
        </w:tc>
        <w:tc>
          <w:tcPr>
            <w:tcW w:w="2068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139" w:type="dxa"/>
            <w:tcMar>
              <w:left w:w="0" w:type="dxa"/>
              <w:right w:w="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E7248C"/>
    <w:p w:rsidR="00E7248C" w:rsidRDefault="00B212CE">
      <w:pPr>
        <w:pStyle w:val="2"/>
      </w:pPr>
      <w:bookmarkStart w:id="27" w:name="_Toc39674121"/>
      <w:r>
        <w:rPr>
          <w:rFonts w:hint="eastAsia"/>
        </w:rPr>
        <w:t>商标信息</w:t>
      </w:r>
      <w:bookmarkEnd w:id="27"/>
    </w:p>
    <w:tbl>
      <w:tblPr>
        <w:tblW w:w="50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1448"/>
        <w:gridCol w:w="1472"/>
        <w:gridCol w:w="1273"/>
        <w:gridCol w:w="1272"/>
        <w:gridCol w:w="1270"/>
        <w:gridCol w:w="2407"/>
      </w:tblGrid>
      <w:tr w:rsidR="00E7248C">
        <w:trPr>
          <w:trHeight w:val="454"/>
          <w:jc w:val="center"/>
        </w:trPr>
        <w:tc>
          <w:tcPr>
            <w:tcW w:w="344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序号</w:t>
            </w:r>
          </w:p>
        </w:tc>
        <w:tc>
          <w:tcPr>
            <w:tcW w:w="737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申请日期</w:t>
            </w:r>
          </w:p>
        </w:tc>
        <w:tc>
          <w:tcPr>
            <w:tcW w:w="749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商标</w:t>
            </w:r>
            <w:r>
              <w:rPr>
                <w:rFonts w:hint="eastAsia"/>
                <w:b/>
                <w:bCs w:val="0"/>
              </w:rPr>
              <w:t>图片</w:t>
            </w:r>
          </w:p>
        </w:tc>
        <w:tc>
          <w:tcPr>
            <w:tcW w:w="648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商标名称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注册号</w:t>
            </w:r>
          </w:p>
        </w:tc>
        <w:tc>
          <w:tcPr>
            <w:tcW w:w="647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类别</w:t>
            </w:r>
          </w:p>
        </w:tc>
        <w:tc>
          <w:tcPr>
            <w:tcW w:w="1226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状态</w:t>
            </w:r>
          </w:p>
        </w:tc>
      </w:tr>
      <w:tr w:rsidR="00E7248C">
        <w:trPr>
          <w:trHeight w:val="454"/>
          <w:jc w:val="center"/>
        </w:trPr>
        <w:tc>
          <w:tcPr>
            <w:tcW w:w="344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73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4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8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8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2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44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</w:t>
            </w:r>
          </w:p>
        </w:tc>
        <w:tc>
          <w:tcPr>
            <w:tcW w:w="73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4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8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8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2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44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lastRenderedPageBreak/>
              <w:t>3</w:t>
            </w:r>
          </w:p>
        </w:tc>
        <w:tc>
          <w:tcPr>
            <w:tcW w:w="73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4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8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8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2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44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7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74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8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8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647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226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B212CE">
      <w:pPr>
        <w:pStyle w:val="2"/>
      </w:pPr>
      <w:bookmarkStart w:id="28" w:name="_Toc39674122"/>
      <w:r>
        <w:rPr>
          <w:rFonts w:hint="eastAsia"/>
        </w:rPr>
        <w:t>著作权信息</w:t>
      </w:r>
      <w:bookmarkEnd w:id="2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1567"/>
        <w:gridCol w:w="2695"/>
        <w:gridCol w:w="2125"/>
        <w:gridCol w:w="1844"/>
        <w:gridCol w:w="820"/>
      </w:tblGrid>
      <w:tr w:rsidR="00E7248C">
        <w:trPr>
          <w:trHeight w:val="454"/>
          <w:jc w:val="center"/>
        </w:trPr>
        <w:tc>
          <w:tcPr>
            <w:tcW w:w="361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序号</w:t>
            </w:r>
          </w:p>
        </w:tc>
        <w:tc>
          <w:tcPr>
            <w:tcW w:w="803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登记批准日期</w:t>
            </w:r>
          </w:p>
        </w:tc>
        <w:tc>
          <w:tcPr>
            <w:tcW w:w="1381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软件全称</w:t>
            </w:r>
          </w:p>
        </w:tc>
        <w:tc>
          <w:tcPr>
            <w:tcW w:w="1089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登记号</w:t>
            </w:r>
          </w:p>
        </w:tc>
        <w:tc>
          <w:tcPr>
            <w:tcW w:w="945" w:type="pct"/>
            <w:shd w:val="clear" w:color="auto" w:fill="D9D9D9" w:themeFill="background1" w:themeFillShade="D9"/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分类号</w:t>
            </w:r>
            <w:r>
              <w:rPr>
                <w:rFonts w:hint="eastAsia"/>
                <w:b/>
                <w:bCs w:val="0"/>
              </w:rPr>
              <w:t>名称</w:t>
            </w:r>
          </w:p>
        </w:tc>
        <w:tc>
          <w:tcPr>
            <w:tcW w:w="420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248C" w:rsidRDefault="00B212CE">
            <w:pPr>
              <w:pStyle w:val="a7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版本号</w:t>
            </w:r>
          </w:p>
        </w:tc>
      </w:tr>
      <w:tr w:rsidR="00E7248C">
        <w:trPr>
          <w:trHeight w:val="454"/>
          <w:jc w:val="center"/>
        </w:trPr>
        <w:tc>
          <w:tcPr>
            <w:tcW w:w="36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1</w:t>
            </w:r>
          </w:p>
        </w:tc>
        <w:tc>
          <w:tcPr>
            <w:tcW w:w="803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08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4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2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6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2</w:t>
            </w:r>
          </w:p>
        </w:tc>
        <w:tc>
          <w:tcPr>
            <w:tcW w:w="803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08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4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2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6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3</w:t>
            </w:r>
          </w:p>
        </w:tc>
        <w:tc>
          <w:tcPr>
            <w:tcW w:w="803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08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4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2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6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4</w:t>
            </w:r>
          </w:p>
        </w:tc>
        <w:tc>
          <w:tcPr>
            <w:tcW w:w="803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08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4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2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6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5</w:t>
            </w:r>
          </w:p>
        </w:tc>
        <w:tc>
          <w:tcPr>
            <w:tcW w:w="803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08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4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2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6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3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08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4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2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  <w:tr w:rsidR="00E7248C">
        <w:trPr>
          <w:trHeight w:val="454"/>
          <w:jc w:val="center"/>
        </w:trPr>
        <w:tc>
          <w:tcPr>
            <w:tcW w:w="36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B212CE">
            <w:pPr>
              <w:pStyle w:val="a7"/>
              <w:jc w:val="center"/>
            </w:pPr>
            <w:r>
              <w:t>7</w:t>
            </w:r>
          </w:p>
        </w:tc>
        <w:tc>
          <w:tcPr>
            <w:tcW w:w="803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381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1089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945" w:type="pct"/>
            <w:vAlign w:val="center"/>
          </w:tcPr>
          <w:p w:rsidR="00E7248C" w:rsidRDefault="00E7248C">
            <w:pPr>
              <w:pStyle w:val="a7"/>
              <w:jc w:val="center"/>
            </w:pPr>
          </w:p>
        </w:tc>
        <w:tc>
          <w:tcPr>
            <w:tcW w:w="420" w:type="pct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7248C" w:rsidRDefault="00E7248C">
            <w:pPr>
              <w:pStyle w:val="a7"/>
              <w:jc w:val="center"/>
            </w:pPr>
          </w:p>
        </w:tc>
      </w:tr>
    </w:tbl>
    <w:p w:rsidR="00E7248C" w:rsidRDefault="00E7248C">
      <w:pPr>
        <w:pStyle w:val="1"/>
        <w:numPr>
          <w:ilvl w:val="0"/>
          <w:numId w:val="0"/>
        </w:numPr>
        <w:rPr>
          <w:sz w:val="21"/>
          <w:szCs w:val="21"/>
        </w:rPr>
      </w:pPr>
    </w:p>
    <w:sectPr w:rsidR="00E7248C" w:rsidSect="00E7248C">
      <w:footerReference w:type="default" r:id="rId12"/>
      <w:pgSz w:w="11906" w:h="16838"/>
      <w:pgMar w:top="1440" w:right="1080" w:bottom="1440" w:left="1080" w:header="851" w:footer="992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9FC" w:rsidRDefault="007919FC" w:rsidP="00E7248C">
      <w:r>
        <w:separator/>
      </w:r>
    </w:p>
  </w:endnote>
  <w:endnote w:type="continuationSeparator" w:id="0">
    <w:p w:rsidR="007919FC" w:rsidRDefault="007919FC" w:rsidP="00E7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48C" w:rsidRDefault="00E7248C">
    <w:pPr>
      <w:pStyle w:val="ab"/>
      <w:jc w:val="center"/>
    </w:pPr>
  </w:p>
  <w:p w:rsidR="00E7248C" w:rsidRDefault="00E7248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0414454"/>
      <w:docPartObj>
        <w:docPartGallery w:val="AutoText"/>
      </w:docPartObj>
    </w:sdtPr>
    <w:sdtEndPr/>
    <w:sdtContent>
      <w:p w:rsidR="00E7248C" w:rsidRDefault="005A22FC">
        <w:pPr>
          <w:pStyle w:val="ab"/>
          <w:jc w:val="center"/>
        </w:pPr>
        <w:r>
          <w:fldChar w:fldCharType="begin"/>
        </w:r>
        <w:r w:rsidR="00B212CE">
          <w:instrText>PAGE   \* MERGEFORMAT</w:instrText>
        </w:r>
        <w:r>
          <w:fldChar w:fldCharType="separate"/>
        </w:r>
        <w:r w:rsidR="00682676" w:rsidRPr="00682676">
          <w:rPr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 w:rsidR="00E7248C" w:rsidRDefault="00E7248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9FC" w:rsidRDefault="007919FC" w:rsidP="00E7248C">
      <w:r>
        <w:separator/>
      </w:r>
    </w:p>
  </w:footnote>
  <w:footnote w:type="continuationSeparator" w:id="0">
    <w:p w:rsidR="007919FC" w:rsidRDefault="007919FC" w:rsidP="00E7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48C" w:rsidRDefault="00E7248C">
    <w:pPr>
      <w:pStyle w:val="a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48C" w:rsidRDefault="00B212CE">
    <w:pPr>
      <w:pStyle w:val="ad"/>
      <w:jc w:val="right"/>
    </w:pPr>
    <w:r>
      <w:rPr>
        <w:rFonts w:hint="eastAsia"/>
      </w:rPr>
      <w:t>X</w:t>
    </w:r>
    <w:r>
      <w:t>XXXXXXXX</w:t>
    </w:r>
    <w:r>
      <w:rPr>
        <w:rFonts w:hint="eastAsia"/>
      </w:rPr>
      <w:t>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5B14"/>
    <w:multiLevelType w:val="multilevel"/>
    <w:tmpl w:val="164A5B14"/>
    <w:lvl w:ilvl="0">
      <w:start w:val="1"/>
      <w:numFmt w:val="chineseCountingThousand"/>
      <w:pStyle w:val="1"/>
      <w:suff w:val="space"/>
      <w:lvlText w:val="%1、"/>
      <w:lvlJc w:val="left"/>
      <w:pPr>
        <w:ind w:left="1134" w:firstLine="0"/>
      </w:pPr>
      <w:rPr>
        <w:rFonts w:ascii="Times New Roman" w:eastAsia="黑体" w:hAnsi="Times New Roman" w:hint="default"/>
        <w:b/>
        <w:bCs w:val="0"/>
        <w:i w:val="0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bCs w:val="0"/>
        <w:i w:val="0"/>
        <w:sz w:val="3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992" w:firstLine="0"/>
      </w:pPr>
      <w:rPr>
        <w:rFonts w:ascii="Times New Roman" w:eastAsia="黑体" w:hAnsi="Times New Roman" w:hint="default"/>
        <w:b/>
        <w:bCs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202CC"/>
    <w:rsid w:val="00014EDE"/>
    <w:rsid w:val="00022081"/>
    <w:rsid w:val="00031E85"/>
    <w:rsid w:val="000323C0"/>
    <w:rsid w:val="0004385D"/>
    <w:rsid w:val="00043BFF"/>
    <w:rsid w:val="000460F6"/>
    <w:rsid w:val="00056115"/>
    <w:rsid w:val="00056CF9"/>
    <w:rsid w:val="0005743B"/>
    <w:rsid w:val="00076C3F"/>
    <w:rsid w:val="00081EB1"/>
    <w:rsid w:val="000862AA"/>
    <w:rsid w:val="00092124"/>
    <w:rsid w:val="0009597F"/>
    <w:rsid w:val="000A592F"/>
    <w:rsid w:val="000B1459"/>
    <w:rsid w:val="000E012F"/>
    <w:rsid w:val="000F2C64"/>
    <w:rsid w:val="000F61A3"/>
    <w:rsid w:val="0010711D"/>
    <w:rsid w:val="0013797D"/>
    <w:rsid w:val="00144A83"/>
    <w:rsid w:val="001A6F3F"/>
    <w:rsid w:val="001C7FE5"/>
    <w:rsid w:val="001E6063"/>
    <w:rsid w:val="00205009"/>
    <w:rsid w:val="0022756B"/>
    <w:rsid w:val="0023727B"/>
    <w:rsid w:val="00241451"/>
    <w:rsid w:val="00241FF8"/>
    <w:rsid w:val="00254951"/>
    <w:rsid w:val="002551DC"/>
    <w:rsid w:val="00263444"/>
    <w:rsid w:val="002816FA"/>
    <w:rsid w:val="00283953"/>
    <w:rsid w:val="002966C8"/>
    <w:rsid w:val="002A686B"/>
    <w:rsid w:val="002B07C1"/>
    <w:rsid w:val="002C10BA"/>
    <w:rsid w:val="002C3AEC"/>
    <w:rsid w:val="002F0756"/>
    <w:rsid w:val="002F2B82"/>
    <w:rsid w:val="002F2ECB"/>
    <w:rsid w:val="002F5482"/>
    <w:rsid w:val="00312604"/>
    <w:rsid w:val="00315145"/>
    <w:rsid w:val="00316CF9"/>
    <w:rsid w:val="003340FD"/>
    <w:rsid w:val="00336B32"/>
    <w:rsid w:val="00373C21"/>
    <w:rsid w:val="00386F38"/>
    <w:rsid w:val="00396BE2"/>
    <w:rsid w:val="003A2E87"/>
    <w:rsid w:val="003B06C1"/>
    <w:rsid w:val="003C0D36"/>
    <w:rsid w:val="003C626D"/>
    <w:rsid w:val="003C6449"/>
    <w:rsid w:val="003D7E4B"/>
    <w:rsid w:val="003E2645"/>
    <w:rsid w:val="003F48F8"/>
    <w:rsid w:val="00401F2D"/>
    <w:rsid w:val="00402679"/>
    <w:rsid w:val="00402DE5"/>
    <w:rsid w:val="0040655B"/>
    <w:rsid w:val="00410D57"/>
    <w:rsid w:val="00413D56"/>
    <w:rsid w:val="00420894"/>
    <w:rsid w:val="00420F4F"/>
    <w:rsid w:val="004212B4"/>
    <w:rsid w:val="0043653E"/>
    <w:rsid w:val="00437D70"/>
    <w:rsid w:val="00441265"/>
    <w:rsid w:val="00466865"/>
    <w:rsid w:val="00480A84"/>
    <w:rsid w:val="00482A3B"/>
    <w:rsid w:val="00491717"/>
    <w:rsid w:val="004933F2"/>
    <w:rsid w:val="0049544B"/>
    <w:rsid w:val="004A0525"/>
    <w:rsid w:val="004A3777"/>
    <w:rsid w:val="004A5C8F"/>
    <w:rsid w:val="004C1098"/>
    <w:rsid w:val="004C6C8E"/>
    <w:rsid w:val="004C6CB7"/>
    <w:rsid w:val="004D1642"/>
    <w:rsid w:val="004D27FD"/>
    <w:rsid w:val="004D2EA5"/>
    <w:rsid w:val="004D33E3"/>
    <w:rsid w:val="004E7099"/>
    <w:rsid w:val="004F37AE"/>
    <w:rsid w:val="004F3F11"/>
    <w:rsid w:val="005010FF"/>
    <w:rsid w:val="00503312"/>
    <w:rsid w:val="00514AE5"/>
    <w:rsid w:val="00520F39"/>
    <w:rsid w:val="00522213"/>
    <w:rsid w:val="0053310F"/>
    <w:rsid w:val="005410D9"/>
    <w:rsid w:val="005444FE"/>
    <w:rsid w:val="005507D3"/>
    <w:rsid w:val="00562324"/>
    <w:rsid w:val="0057118A"/>
    <w:rsid w:val="00586A47"/>
    <w:rsid w:val="00597CE2"/>
    <w:rsid w:val="005A22FC"/>
    <w:rsid w:val="005A492C"/>
    <w:rsid w:val="005D5268"/>
    <w:rsid w:val="005E12C9"/>
    <w:rsid w:val="005F0B10"/>
    <w:rsid w:val="00600D87"/>
    <w:rsid w:val="0060107B"/>
    <w:rsid w:val="0061683D"/>
    <w:rsid w:val="006177AF"/>
    <w:rsid w:val="00634912"/>
    <w:rsid w:val="006467DE"/>
    <w:rsid w:val="0067548B"/>
    <w:rsid w:val="00675709"/>
    <w:rsid w:val="006770C6"/>
    <w:rsid w:val="00677B5B"/>
    <w:rsid w:val="00681363"/>
    <w:rsid w:val="00682676"/>
    <w:rsid w:val="00696BBB"/>
    <w:rsid w:val="006A3EBF"/>
    <w:rsid w:val="006B15D7"/>
    <w:rsid w:val="006B1D5B"/>
    <w:rsid w:val="006B264E"/>
    <w:rsid w:val="006B3625"/>
    <w:rsid w:val="006C03C4"/>
    <w:rsid w:val="006C3849"/>
    <w:rsid w:val="006D0455"/>
    <w:rsid w:val="006D4C0C"/>
    <w:rsid w:val="006E2EE2"/>
    <w:rsid w:val="006E6E6C"/>
    <w:rsid w:val="006F67D0"/>
    <w:rsid w:val="007128ED"/>
    <w:rsid w:val="00723B51"/>
    <w:rsid w:val="00731719"/>
    <w:rsid w:val="00732017"/>
    <w:rsid w:val="00756AF1"/>
    <w:rsid w:val="00764236"/>
    <w:rsid w:val="0077444C"/>
    <w:rsid w:val="00780C76"/>
    <w:rsid w:val="007919FC"/>
    <w:rsid w:val="00795ACE"/>
    <w:rsid w:val="007B0C24"/>
    <w:rsid w:val="007E5FBE"/>
    <w:rsid w:val="00805EE9"/>
    <w:rsid w:val="00816B3D"/>
    <w:rsid w:val="008202CC"/>
    <w:rsid w:val="00826B4F"/>
    <w:rsid w:val="0084279D"/>
    <w:rsid w:val="008437B6"/>
    <w:rsid w:val="00850C3F"/>
    <w:rsid w:val="0085700C"/>
    <w:rsid w:val="00863CBD"/>
    <w:rsid w:val="00863CCA"/>
    <w:rsid w:val="00890EB2"/>
    <w:rsid w:val="00892222"/>
    <w:rsid w:val="008A19E2"/>
    <w:rsid w:val="008A62DD"/>
    <w:rsid w:val="008B5451"/>
    <w:rsid w:val="008C0986"/>
    <w:rsid w:val="008D0933"/>
    <w:rsid w:val="008D265E"/>
    <w:rsid w:val="008D65C1"/>
    <w:rsid w:val="008E2E59"/>
    <w:rsid w:val="008E43E4"/>
    <w:rsid w:val="00914204"/>
    <w:rsid w:val="00922167"/>
    <w:rsid w:val="009261CB"/>
    <w:rsid w:val="00933D80"/>
    <w:rsid w:val="00940B20"/>
    <w:rsid w:val="0094351E"/>
    <w:rsid w:val="00944D78"/>
    <w:rsid w:val="00961F7D"/>
    <w:rsid w:val="00963C92"/>
    <w:rsid w:val="00967CC3"/>
    <w:rsid w:val="00973400"/>
    <w:rsid w:val="00973D0B"/>
    <w:rsid w:val="009939BE"/>
    <w:rsid w:val="009967CC"/>
    <w:rsid w:val="009A21A0"/>
    <w:rsid w:val="009C2F8C"/>
    <w:rsid w:val="009C36C8"/>
    <w:rsid w:val="009E0B0F"/>
    <w:rsid w:val="00A071E5"/>
    <w:rsid w:val="00A12D45"/>
    <w:rsid w:val="00A16EE8"/>
    <w:rsid w:val="00A17EAB"/>
    <w:rsid w:val="00A2452E"/>
    <w:rsid w:val="00A5379C"/>
    <w:rsid w:val="00A60688"/>
    <w:rsid w:val="00A717EE"/>
    <w:rsid w:val="00A77FC7"/>
    <w:rsid w:val="00A90D60"/>
    <w:rsid w:val="00AA50EC"/>
    <w:rsid w:val="00AC7335"/>
    <w:rsid w:val="00AD2516"/>
    <w:rsid w:val="00AD4209"/>
    <w:rsid w:val="00AD42C6"/>
    <w:rsid w:val="00B15187"/>
    <w:rsid w:val="00B179AB"/>
    <w:rsid w:val="00B212CE"/>
    <w:rsid w:val="00B26FE5"/>
    <w:rsid w:val="00B27C59"/>
    <w:rsid w:val="00B349B4"/>
    <w:rsid w:val="00B40C23"/>
    <w:rsid w:val="00B44866"/>
    <w:rsid w:val="00B47A0B"/>
    <w:rsid w:val="00B47E4F"/>
    <w:rsid w:val="00B5278B"/>
    <w:rsid w:val="00B53B38"/>
    <w:rsid w:val="00B565DD"/>
    <w:rsid w:val="00B56AF7"/>
    <w:rsid w:val="00B70A4E"/>
    <w:rsid w:val="00B7397B"/>
    <w:rsid w:val="00B820AA"/>
    <w:rsid w:val="00B85733"/>
    <w:rsid w:val="00B91DF5"/>
    <w:rsid w:val="00B9700C"/>
    <w:rsid w:val="00B97654"/>
    <w:rsid w:val="00BA1750"/>
    <w:rsid w:val="00BC5185"/>
    <w:rsid w:val="00BC6DC2"/>
    <w:rsid w:val="00BD48A3"/>
    <w:rsid w:val="00BE2627"/>
    <w:rsid w:val="00BE6E5A"/>
    <w:rsid w:val="00C0776D"/>
    <w:rsid w:val="00C14090"/>
    <w:rsid w:val="00C22AAC"/>
    <w:rsid w:val="00C408D3"/>
    <w:rsid w:val="00C410CC"/>
    <w:rsid w:val="00C4632C"/>
    <w:rsid w:val="00C56FE7"/>
    <w:rsid w:val="00C571E7"/>
    <w:rsid w:val="00C65D2D"/>
    <w:rsid w:val="00C73027"/>
    <w:rsid w:val="00C75F06"/>
    <w:rsid w:val="00C965D9"/>
    <w:rsid w:val="00CB14B3"/>
    <w:rsid w:val="00CB4105"/>
    <w:rsid w:val="00CB4827"/>
    <w:rsid w:val="00CB51CB"/>
    <w:rsid w:val="00CB6518"/>
    <w:rsid w:val="00CC2976"/>
    <w:rsid w:val="00CC42EF"/>
    <w:rsid w:val="00CD29D9"/>
    <w:rsid w:val="00CD4253"/>
    <w:rsid w:val="00CD5713"/>
    <w:rsid w:val="00CE324D"/>
    <w:rsid w:val="00CE59B3"/>
    <w:rsid w:val="00D009B0"/>
    <w:rsid w:val="00D1083B"/>
    <w:rsid w:val="00D130B3"/>
    <w:rsid w:val="00D24FCD"/>
    <w:rsid w:val="00D3187D"/>
    <w:rsid w:val="00D4215F"/>
    <w:rsid w:val="00D44702"/>
    <w:rsid w:val="00D534D4"/>
    <w:rsid w:val="00D61B1B"/>
    <w:rsid w:val="00DB6FA2"/>
    <w:rsid w:val="00DC12F9"/>
    <w:rsid w:val="00DC26FE"/>
    <w:rsid w:val="00DD5BB9"/>
    <w:rsid w:val="00DE4137"/>
    <w:rsid w:val="00DF0BE6"/>
    <w:rsid w:val="00E006C2"/>
    <w:rsid w:val="00E06DE5"/>
    <w:rsid w:val="00E11A07"/>
    <w:rsid w:val="00E14967"/>
    <w:rsid w:val="00E1502A"/>
    <w:rsid w:val="00E4101C"/>
    <w:rsid w:val="00E430E4"/>
    <w:rsid w:val="00E51991"/>
    <w:rsid w:val="00E5364C"/>
    <w:rsid w:val="00E7248C"/>
    <w:rsid w:val="00E96978"/>
    <w:rsid w:val="00EA3F3E"/>
    <w:rsid w:val="00EA6BEF"/>
    <w:rsid w:val="00EB1614"/>
    <w:rsid w:val="00EB4C98"/>
    <w:rsid w:val="00EB65AE"/>
    <w:rsid w:val="00EB725D"/>
    <w:rsid w:val="00EC0489"/>
    <w:rsid w:val="00EC0AB6"/>
    <w:rsid w:val="00EC13C7"/>
    <w:rsid w:val="00ED2518"/>
    <w:rsid w:val="00ED3329"/>
    <w:rsid w:val="00ED3CE1"/>
    <w:rsid w:val="00EE662B"/>
    <w:rsid w:val="00EF39E0"/>
    <w:rsid w:val="00F06D68"/>
    <w:rsid w:val="00F271DC"/>
    <w:rsid w:val="00F413BB"/>
    <w:rsid w:val="00F45786"/>
    <w:rsid w:val="00F4662B"/>
    <w:rsid w:val="00F62F5F"/>
    <w:rsid w:val="00F67E26"/>
    <w:rsid w:val="00F76F2D"/>
    <w:rsid w:val="00F923BD"/>
    <w:rsid w:val="00F9468C"/>
    <w:rsid w:val="00F95804"/>
    <w:rsid w:val="00FB7134"/>
    <w:rsid w:val="00FC31ED"/>
    <w:rsid w:val="00FD538E"/>
    <w:rsid w:val="00FE603F"/>
    <w:rsid w:val="00FE7224"/>
    <w:rsid w:val="1458026D"/>
    <w:rsid w:val="1DE32F09"/>
    <w:rsid w:val="221109BE"/>
    <w:rsid w:val="228A39A2"/>
    <w:rsid w:val="2C200B1B"/>
    <w:rsid w:val="36CF6F7A"/>
    <w:rsid w:val="37AB1A24"/>
    <w:rsid w:val="46793C55"/>
    <w:rsid w:val="54D121D9"/>
    <w:rsid w:val="66EA4484"/>
    <w:rsid w:val="69F547AE"/>
    <w:rsid w:val="7593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0E7A64"/>
  <w15:docId w15:val="{9A8F07E1-A00F-40A1-AE68-2AEC939F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48C"/>
    <w:rPr>
      <w:rFonts w:ascii="Times New Roman" w:eastAsia="宋体" w:hAnsi="Times New Roman" w:cs="宋体"/>
      <w:sz w:val="24"/>
      <w:szCs w:val="24"/>
    </w:rPr>
  </w:style>
  <w:style w:type="paragraph" w:styleId="1">
    <w:name w:val="heading 1"/>
    <w:next w:val="a"/>
    <w:link w:val="10"/>
    <w:uiPriority w:val="9"/>
    <w:qFormat/>
    <w:rsid w:val="00E7248C"/>
    <w:pPr>
      <w:widowControl w:val="0"/>
      <w:numPr>
        <w:numId w:val="1"/>
      </w:numPr>
      <w:spacing w:line="360" w:lineRule="auto"/>
      <w:ind w:left="0"/>
      <w:jc w:val="both"/>
      <w:outlineLvl w:val="0"/>
    </w:pPr>
    <w:rPr>
      <w:rFonts w:ascii="Times New Roman" w:eastAsia="黑体" w:hAnsi="Times New Roman"/>
      <w:b/>
      <w:bCs/>
      <w:kern w:val="44"/>
      <w:sz w:val="32"/>
      <w:szCs w:val="30"/>
    </w:rPr>
  </w:style>
  <w:style w:type="paragraph" w:styleId="2">
    <w:name w:val="heading 2"/>
    <w:next w:val="a"/>
    <w:link w:val="20"/>
    <w:uiPriority w:val="9"/>
    <w:unhideWhenUsed/>
    <w:qFormat/>
    <w:rsid w:val="00E7248C"/>
    <w:pPr>
      <w:numPr>
        <w:ilvl w:val="1"/>
        <w:numId w:val="1"/>
      </w:numPr>
      <w:outlineLvl w:val="1"/>
    </w:pPr>
    <w:rPr>
      <w:rFonts w:ascii="Times New Roman" w:eastAsia="黑体" w:hAnsi="Times New Roman"/>
      <w:b/>
      <w:bCs/>
      <w:kern w:val="44"/>
      <w:sz w:val="30"/>
      <w:szCs w:val="24"/>
    </w:rPr>
  </w:style>
  <w:style w:type="paragraph" w:styleId="3">
    <w:name w:val="heading 3"/>
    <w:next w:val="a"/>
    <w:link w:val="30"/>
    <w:uiPriority w:val="9"/>
    <w:unhideWhenUsed/>
    <w:qFormat/>
    <w:rsid w:val="00E7248C"/>
    <w:pPr>
      <w:widowControl w:val="0"/>
      <w:numPr>
        <w:ilvl w:val="2"/>
        <w:numId w:val="1"/>
      </w:numPr>
      <w:spacing w:line="360" w:lineRule="auto"/>
      <w:jc w:val="both"/>
      <w:outlineLvl w:val="2"/>
    </w:pPr>
    <w:rPr>
      <w:rFonts w:ascii="Times New Roman" w:eastAsia="黑体" w:hAnsi="Times New Roman"/>
      <w:b/>
      <w:bCs/>
      <w:kern w:val="2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7248C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E7248C"/>
    <w:pPr>
      <w:spacing w:beforeAutospacing="1" w:afterAutospacing="1"/>
      <w:outlineLvl w:val="4"/>
    </w:pPr>
    <w:rPr>
      <w:rFonts w:cs="Times New Roman" w:hint="eastAsia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sid w:val="00E7248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  <w:rsid w:val="00E7248C"/>
  </w:style>
  <w:style w:type="paragraph" w:styleId="a7">
    <w:name w:val="Body Text"/>
    <w:link w:val="a8"/>
    <w:uiPriority w:val="1"/>
    <w:qFormat/>
    <w:rsid w:val="00E7248C"/>
    <w:pPr>
      <w:widowControl w:val="0"/>
      <w:wordWrap w:val="0"/>
      <w:topLinePunct/>
    </w:pPr>
    <w:rPr>
      <w:rFonts w:ascii="Times New Roman" w:eastAsia="宋体" w:hAnsi="Times New Roman" w:cs="Microsoft JhengHei"/>
      <w:bCs/>
      <w:sz w:val="24"/>
      <w:szCs w:val="24"/>
      <w:lang w:val="zh-CN" w:bidi="zh-CN"/>
    </w:rPr>
  </w:style>
  <w:style w:type="paragraph" w:styleId="a9">
    <w:name w:val="Balloon Text"/>
    <w:basedOn w:val="a"/>
    <w:link w:val="aa"/>
    <w:uiPriority w:val="99"/>
    <w:semiHidden/>
    <w:unhideWhenUsed/>
    <w:qFormat/>
    <w:rsid w:val="00E7248C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E724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E72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E7248C"/>
  </w:style>
  <w:style w:type="paragraph" w:styleId="21">
    <w:name w:val="toc 2"/>
    <w:basedOn w:val="a"/>
    <w:next w:val="a"/>
    <w:uiPriority w:val="39"/>
    <w:unhideWhenUsed/>
    <w:rsid w:val="00E7248C"/>
    <w:pPr>
      <w:ind w:leftChars="200" w:left="420"/>
    </w:pPr>
  </w:style>
  <w:style w:type="paragraph" w:styleId="af">
    <w:name w:val="annotation subject"/>
    <w:basedOn w:val="a5"/>
    <w:next w:val="a5"/>
    <w:link w:val="af0"/>
    <w:uiPriority w:val="99"/>
    <w:semiHidden/>
    <w:unhideWhenUsed/>
    <w:qFormat/>
    <w:rsid w:val="00E7248C"/>
    <w:rPr>
      <w:b/>
      <w:bCs/>
    </w:rPr>
  </w:style>
  <w:style w:type="table" w:styleId="af1">
    <w:name w:val="Table Grid"/>
    <w:basedOn w:val="a1"/>
    <w:uiPriority w:val="59"/>
    <w:qFormat/>
    <w:rsid w:val="00E72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qFormat/>
    <w:rsid w:val="00E7248C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rsid w:val="00E7248C"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sid w:val="00E7248C"/>
    <w:rPr>
      <w:rFonts w:ascii="Times New Roman" w:eastAsia="黑体" w:hAnsi="Times New Roman"/>
      <w:b/>
      <w:bCs/>
      <w:kern w:val="44"/>
      <w:sz w:val="32"/>
      <w:szCs w:val="30"/>
    </w:rPr>
  </w:style>
  <w:style w:type="character" w:customStyle="1" w:styleId="20">
    <w:name w:val="标题 2 字符"/>
    <w:basedOn w:val="a0"/>
    <w:link w:val="2"/>
    <w:uiPriority w:val="9"/>
    <w:rsid w:val="00E7248C"/>
    <w:rPr>
      <w:rFonts w:ascii="Times New Roman" w:eastAsia="黑体" w:hAnsi="Times New Roman"/>
      <w:b/>
      <w:bCs/>
      <w:kern w:val="44"/>
      <w:sz w:val="30"/>
      <w:szCs w:val="24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E7248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E7248C"/>
    <w:rPr>
      <w:rFonts w:ascii="Times New Roman" w:eastAsia="黑体" w:hAnsi="Times New Roman"/>
      <w:b/>
      <w:bCs/>
      <w:kern w:val="2"/>
      <w:sz w:val="28"/>
      <w:szCs w:val="24"/>
    </w:rPr>
  </w:style>
  <w:style w:type="character" w:customStyle="1" w:styleId="40">
    <w:name w:val="标题 4 字符"/>
    <w:basedOn w:val="a0"/>
    <w:link w:val="4"/>
    <w:uiPriority w:val="9"/>
    <w:qFormat/>
    <w:rsid w:val="00E724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ext">
    <w:name w:val="text"/>
    <w:basedOn w:val="a0"/>
    <w:qFormat/>
    <w:rsid w:val="00E7248C"/>
  </w:style>
  <w:style w:type="character" w:customStyle="1" w:styleId="num-toco">
    <w:name w:val="num-toco"/>
    <w:basedOn w:val="a0"/>
    <w:qFormat/>
    <w:rsid w:val="00E7248C"/>
  </w:style>
  <w:style w:type="character" w:customStyle="1" w:styleId="num-opening">
    <w:name w:val="num-opening"/>
    <w:basedOn w:val="a0"/>
    <w:qFormat/>
    <w:rsid w:val="00E7248C"/>
  </w:style>
  <w:style w:type="character" w:customStyle="1" w:styleId="link-click">
    <w:name w:val="link-click"/>
    <w:basedOn w:val="a0"/>
    <w:qFormat/>
    <w:rsid w:val="00E7248C"/>
  </w:style>
  <w:style w:type="character" w:customStyle="1" w:styleId="ae">
    <w:name w:val="页眉 字符"/>
    <w:basedOn w:val="a0"/>
    <w:link w:val="ad"/>
    <w:uiPriority w:val="99"/>
    <w:qFormat/>
    <w:rsid w:val="00E7248C"/>
    <w:rPr>
      <w:rFonts w:ascii="宋体" w:eastAsia="宋体" w:hAnsi="宋体" w:cs="宋体"/>
      <w:kern w:val="0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sid w:val="00E7248C"/>
    <w:rPr>
      <w:rFonts w:ascii="宋体" w:eastAsia="宋体" w:hAnsi="宋体" w:cs="宋体"/>
      <w:kern w:val="0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sid w:val="00E7248C"/>
    <w:rPr>
      <w:color w:val="605E5C"/>
      <w:shd w:val="clear" w:color="auto" w:fill="E1DFDD"/>
    </w:rPr>
  </w:style>
  <w:style w:type="character" w:customStyle="1" w:styleId="taglist">
    <w:name w:val="taglist"/>
    <w:basedOn w:val="a0"/>
    <w:qFormat/>
    <w:rsid w:val="00E7248C"/>
  </w:style>
  <w:style w:type="character" w:customStyle="1" w:styleId="a4">
    <w:name w:val="文档结构图 字符"/>
    <w:basedOn w:val="a0"/>
    <w:link w:val="a3"/>
    <w:uiPriority w:val="99"/>
    <w:semiHidden/>
    <w:qFormat/>
    <w:rsid w:val="00E7248C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批注文字 字符"/>
    <w:basedOn w:val="a0"/>
    <w:link w:val="a5"/>
    <w:uiPriority w:val="99"/>
    <w:semiHidden/>
    <w:qFormat/>
    <w:rsid w:val="00E7248C"/>
    <w:rPr>
      <w:rFonts w:ascii="宋体" w:eastAsia="宋体" w:hAnsi="宋体" w:cs="宋体"/>
      <w:sz w:val="24"/>
      <w:szCs w:val="24"/>
    </w:rPr>
  </w:style>
  <w:style w:type="character" w:customStyle="1" w:styleId="af0">
    <w:name w:val="批注主题 字符"/>
    <w:basedOn w:val="a6"/>
    <w:link w:val="af"/>
    <w:uiPriority w:val="99"/>
    <w:semiHidden/>
    <w:qFormat/>
    <w:rsid w:val="00E7248C"/>
    <w:rPr>
      <w:rFonts w:ascii="宋体" w:eastAsia="宋体" w:hAnsi="宋体" w:cs="宋体"/>
      <w:b/>
      <w:bCs/>
      <w:sz w:val="24"/>
      <w:szCs w:val="24"/>
    </w:rPr>
  </w:style>
  <w:style w:type="character" w:customStyle="1" w:styleId="a8">
    <w:name w:val="正文文本 字符"/>
    <w:basedOn w:val="a0"/>
    <w:link w:val="a7"/>
    <w:uiPriority w:val="1"/>
    <w:qFormat/>
    <w:rsid w:val="00E7248C"/>
    <w:rPr>
      <w:rFonts w:ascii="Times New Roman" w:eastAsia="宋体" w:hAnsi="Times New Roman" w:cs="Microsoft JhengHei"/>
      <w:bCs/>
      <w:sz w:val="24"/>
      <w:szCs w:val="24"/>
      <w:lang w:val="zh-CN" w:bidi="zh-CN"/>
    </w:rPr>
  </w:style>
  <w:style w:type="paragraph" w:customStyle="1" w:styleId="af4">
    <w:name w:val="段"/>
    <w:qFormat/>
    <w:rsid w:val="00E7248C"/>
    <w:pPr>
      <w:tabs>
        <w:tab w:val="center" w:pos="4201"/>
        <w:tab w:val="right" w:leader="dot" w:pos="9298"/>
      </w:tabs>
      <w:autoSpaceDE w:val="0"/>
      <w:autoSpaceDN w:val="0"/>
      <w:spacing w:line="360" w:lineRule="auto"/>
      <w:ind w:firstLineChars="200" w:firstLine="200"/>
      <w:jc w:val="both"/>
    </w:pPr>
    <w:rPr>
      <w:rFonts w:ascii="宋体" w:eastAsia="宋体" w:hAnsi="Times New Roman" w:cs="Times New Roman"/>
      <w:sz w:val="28"/>
    </w:rPr>
  </w:style>
  <w:style w:type="paragraph" w:customStyle="1" w:styleId="TOC1">
    <w:name w:val="TOC 标题1"/>
    <w:basedOn w:val="1"/>
    <w:next w:val="a"/>
    <w:uiPriority w:val="39"/>
    <w:unhideWhenUsed/>
    <w:qFormat/>
    <w:rsid w:val="00E7248C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table" w:customStyle="1" w:styleId="TableNormal">
    <w:name w:val="Table Normal"/>
    <w:uiPriority w:val="2"/>
    <w:semiHidden/>
    <w:unhideWhenUsed/>
    <w:qFormat/>
    <w:rsid w:val="00E7248C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6F5BF6-5F4C-46AF-BAA5-E8DAA6D9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Administrator</cp:lastModifiedBy>
  <cp:revision>14</cp:revision>
  <dcterms:created xsi:type="dcterms:W3CDTF">2020-03-11T06:29:00Z</dcterms:created>
  <dcterms:modified xsi:type="dcterms:W3CDTF">2020-10-16T00:52:00Z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