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54A45" w14:textId="24AD504B" w:rsidR="00345D31" w:rsidRPr="00345D31" w:rsidRDefault="00345D31" w:rsidP="00345D31">
      <w:pPr>
        <w:pStyle w:val="ListParagraph"/>
        <w:numPr>
          <w:ilvl w:val="0"/>
          <w:numId w:val="3"/>
        </w:numPr>
      </w:pPr>
      <w:r w:rsidRPr="00345D31">
        <w:t xml:space="preserve">  What are the key business questions you want this project to answer?</w:t>
      </w:r>
    </w:p>
    <w:p w14:paraId="688F002C" w14:textId="77777777" w:rsidR="00345D31" w:rsidRPr="00345D31" w:rsidRDefault="00345D31" w:rsidP="00345D31">
      <w:pPr>
        <w:numPr>
          <w:ilvl w:val="0"/>
          <w:numId w:val="1"/>
        </w:numPr>
      </w:pPr>
      <w:r w:rsidRPr="00345D31">
        <w:t>E.g., “What is the 1</w:t>
      </w:r>
      <w:r w:rsidRPr="00345D31">
        <w:noBreakHyphen/>
        <w:t>month, 3</w:t>
      </w:r>
      <w:r w:rsidRPr="00345D31">
        <w:noBreakHyphen/>
        <w:t>month, 6</w:t>
      </w:r>
      <w:r w:rsidRPr="00345D31">
        <w:noBreakHyphen/>
        <w:t>month retention for users by signup cohort?”</w:t>
      </w:r>
    </w:p>
    <w:p w14:paraId="51068049" w14:textId="77777777" w:rsidR="00345D31" w:rsidRPr="00345D31" w:rsidRDefault="00345D31" w:rsidP="00345D31">
      <w:pPr>
        <w:numPr>
          <w:ilvl w:val="0"/>
          <w:numId w:val="1"/>
        </w:numPr>
      </w:pPr>
      <w:r w:rsidRPr="00345D31">
        <w:t>“Which plan type has the highest churn?”</w:t>
      </w:r>
    </w:p>
    <w:p w14:paraId="0174445E" w14:textId="77777777" w:rsidR="00345D31" w:rsidRPr="00345D31" w:rsidRDefault="00345D31" w:rsidP="00345D31">
      <w:pPr>
        <w:numPr>
          <w:ilvl w:val="0"/>
          <w:numId w:val="1"/>
        </w:numPr>
      </w:pPr>
      <w:r w:rsidRPr="00345D31">
        <w:t>“Which features (to be simulated) drive higher retention and lower churn?”</w:t>
      </w:r>
    </w:p>
    <w:p w14:paraId="646F8770" w14:textId="77777777" w:rsidR="00345D31" w:rsidRPr="00345D31" w:rsidRDefault="00345D31" w:rsidP="00345D31">
      <w:pPr>
        <w:numPr>
          <w:ilvl w:val="0"/>
          <w:numId w:val="1"/>
        </w:numPr>
      </w:pPr>
      <w:r w:rsidRPr="00345D31">
        <w:t>“How is Monthly Recurring Revenue (MRR) evolving month to month?”</w:t>
      </w:r>
    </w:p>
    <w:p w14:paraId="25ABC3DC" w14:textId="75E7851C" w:rsidR="00345D31" w:rsidRPr="00345D31" w:rsidRDefault="00345D31" w:rsidP="00345D31">
      <w:pPr>
        <w:pStyle w:val="ListParagraph"/>
        <w:numPr>
          <w:ilvl w:val="0"/>
          <w:numId w:val="3"/>
        </w:numPr>
      </w:pPr>
      <w:r w:rsidRPr="00345D31">
        <w:t xml:space="preserve">  What are your KPIs? Some examples:</w:t>
      </w:r>
    </w:p>
    <w:p w14:paraId="49858AA4" w14:textId="77777777" w:rsidR="00345D31" w:rsidRPr="00345D31" w:rsidRDefault="00345D31" w:rsidP="00345D31">
      <w:pPr>
        <w:numPr>
          <w:ilvl w:val="0"/>
          <w:numId w:val="2"/>
        </w:numPr>
      </w:pPr>
      <w:r w:rsidRPr="00345D31">
        <w:t>Monthly churn rate (number of customers churned / number of active at start)</w:t>
      </w:r>
    </w:p>
    <w:p w14:paraId="23248681" w14:textId="77777777" w:rsidR="00345D31" w:rsidRPr="00345D31" w:rsidRDefault="00345D31" w:rsidP="00345D31">
      <w:pPr>
        <w:numPr>
          <w:ilvl w:val="0"/>
          <w:numId w:val="2"/>
        </w:numPr>
      </w:pPr>
      <w:r w:rsidRPr="00345D31">
        <w:t>Retention rate (percentage of a cohort still active after X period)</w:t>
      </w:r>
    </w:p>
    <w:p w14:paraId="4B48BCEF" w14:textId="77777777" w:rsidR="00345D31" w:rsidRPr="00345D31" w:rsidRDefault="00345D31" w:rsidP="00345D31">
      <w:pPr>
        <w:numPr>
          <w:ilvl w:val="0"/>
          <w:numId w:val="2"/>
        </w:numPr>
      </w:pPr>
      <w:r w:rsidRPr="00345D31">
        <w:t>MRR and Annual Recurring Revenue (ARR)</w:t>
      </w:r>
    </w:p>
    <w:p w14:paraId="4084EDE6" w14:textId="77777777" w:rsidR="00345D31" w:rsidRPr="00345D31" w:rsidRDefault="00345D31" w:rsidP="00345D31">
      <w:pPr>
        <w:numPr>
          <w:ilvl w:val="0"/>
          <w:numId w:val="2"/>
        </w:numPr>
      </w:pPr>
      <w:r w:rsidRPr="00345D31">
        <w:t>Percentage of users who adopted feature X within first 30 days</w:t>
      </w:r>
    </w:p>
    <w:p w14:paraId="46A75890" w14:textId="77777777" w:rsidR="00345D31" w:rsidRPr="00345D31" w:rsidRDefault="00345D31" w:rsidP="00345D31">
      <w:pPr>
        <w:numPr>
          <w:ilvl w:val="0"/>
          <w:numId w:val="2"/>
        </w:numPr>
      </w:pPr>
      <w:r w:rsidRPr="00345D31">
        <w:t>Churn rate by engagement segment (low/medium/high)</w:t>
      </w:r>
    </w:p>
    <w:p w14:paraId="0BDEBCAF" w14:textId="77777777" w:rsidR="00C40D65" w:rsidRDefault="00C40D65"/>
    <w:sectPr w:rsidR="00C40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02E36"/>
    <w:multiLevelType w:val="multilevel"/>
    <w:tmpl w:val="F534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C0404"/>
    <w:multiLevelType w:val="multilevel"/>
    <w:tmpl w:val="868E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6906D2"/>
    <w:multiLevelType w:val="hybridMultilevel"/>
    <w:tmpl w:val="7A3835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741393">
    <w:abstractNumId w:val="0"/>
  </w:num>
  <w:num w:numId="2" w16cid:durableId="1560744463">
    <w:abstractNumId w:val="1"/>
  </w:num>
  <w:num w:numId="3" w16cid:durableId="1859351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D31"/>
    <w:rsid w:val="00345D31"/>
    <w:rsid w:val="007C7765"/>
    <w:rsid w:val="00822F72"/>
    <w:rsid w:val="00C40D65"/>
    <w:rsid w:val="00F4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82028"/>
  <w15:chartTrackingRefBased/>
  <w15:docId w15:val="{D2ECA783-A7CF-43F7-803A-2AA33B02E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D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D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Nakshatra Thogita</dc:creator>
  <cp:keywords/>
  <dc:description/>
  <cp:lastModifiedBy>Sai Nakshatra Thogita</cp:lastModifiedBy>
  <cp:revision>1</cp:revision>
  <dcterms:created xsi:type="dcterms:W3CDTF">2025-10-30T19:45:00Z</dcterms:created>
  <dcterms:modified xsi:type="dcterms:W3CDTF">2025-10-30T19:46:00Z</dcterms:modified>
</cp:coreProperties>
</file>