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467D" w:rsidRDefault="00EA467D" w:rsidP="00EA467D">
      <w:pPr>
        <w:spacing w:line="240" w:lineRule="auto"/>
        <w:jc w:val="center"/>
        <w:rPr>
          <w:rFonts w:cs="Times New Roman"/>
          <w:sz w:val="52"/>
          <w:szCs w:val="52"/>
          <w:lang w:val="en-SG"/>
        </w:rPr>
      </w:pPr>
      <w:r>
        <w:rPr>
          <w:noProof/>
        </w:rPr>
        <w:drawing>
          <wp:anchor distT="0" distB="0" distL="114300" distR="114300" simplePos="0" relativeHeight="251659264" behindDoc="0" locked="0" layoutInCell="1" allowOverlap="1" wp14:anchorId="7515B65B" wp14:editId="5D01BBDD">
            <wp:simplePos x="0" y="0"/>
            <wp:positionH relativeFrom="margin">
              <wp:align>center</wp:align>
            </wp:positionH>
            <wp:positionV relativeFrom="margin">
              <wp:posOffset>-433070</wp:posOffset>
            </wp:positionV>
            <wp:extent cx="4029075" cy="40290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sz w:val="52"/>
          <w:szCs w:val="52"/>
          <w:lang w:val="en-SG"/>
        </w:rPr>
        <w:t xml:space="preserve"> Designing and Developing Cloud Applications</w:t>
      </w:r>
    </w:p>
    <w:p w:rsidR="00EA467D" w:rsidRDefault="00EA467D" w:rsidP="00EA467D">
      <w:pPr>
        <w:spacing w:line="240" w:lineRule="auto"/>
        <w:jc w:val="center"/>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 xml:space="preserve">Name </w:t>
      </w:r>
      <w:r>
        <w:rPr>
          <w:rFonts w:cs="Times New Roman"/>
          <w:sz w:val="28"/>
          <w:lang w:val="en-SG"/>
        </w:rPr>
        <w:tab/>
      </w:r>
      <w:r>
        <w:rPr>
          <w:rFonts w:cs="Times New Roman"/>
          <w:sz w:val="28"/>
          <w:lang w:val="en-SG"/>
        </w:rPr>
        <w:tab/>
        <w:t>: Teoh Ghee Yuen</w:t>
      </w:r>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ID number</w:t>
      </w:r>
      <w:r>
        <w:rPr>
          <w:rFonts w:cs="Times New Roman"/>
          <w:sz w:val="28"/>
          <w:lang w:val="en-SG"/>
        </w:rPr>
        <w:tab/>
      </w:r>
      <w:r>
        <w:rPr>
          <w:rFonts w:cs="Times New Roman"/>
          <w:sz w:val="28"/>
          <w:lang w:val="en-SG"/>
        </w:rPr>
        <w:tab/>
        <w:t>: TP033750</w:t>
      </w:r>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Intake Code</w:t>
      </w:r>
      <w:r>
        <w:rPr>
          <w:rFonts w:cs="Times New Roman"/>
          <w:sz w:val="28"/>
          <w:lang w:val="en-SG"/>
        </w:rPr>
        <w:tab/>
      </w:r>
      <w:r>
        <w:rPr>
          <w:rFonts w:cs="Times New Roman"/>
          <w:sz w:val="28"/>
          <w:lang w:val="en-SG"/>
        </w:rPr>
        <w:tab/>
        <w:t>: UC3F1702SE</w:t>
      </w:r>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Course Code</w:t>
      </w:r>
      <w:r>
        <w:rPr>
          <w:rFonts w:cs="Times New Roman"/>
          <w:sz w:val="28"/>
          <w:lang w:val="en-SG"/>
        </w:rPr>
        <w:tab/>
        <w:t>: CT071-3-3-DDAC</w:t>
      </w:r>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pPr>
      <w:r>
        <w:rPr>
          <w:rFonts w:cs="Times New Roman"/>
          <w:sz w:val="28"/>
          <w:lang w:val="en-SG"/>
        </w:rPr>
        <w:t>Lecturer Name</w:t>
      </w:r>
      <w:r>
        <w:rPr>
          <w:rFonts w:cs="Times New Roman"/>
          <w:sz w:val="28"/>
          <w:lang w:val="en-SG"/>
        </w:rPr>
        <w:tab/>
        <w:t xml:space="preserve">: </w:t>
      </w:r>
      <w:proofErr w:type="spellStart"/>
      <w:r>
        <w:rPr>
          <w:rFonts w:cs="Times New Roman"/>
          <w:sz w:val="28"/>
          <w:lang w:val="en-SG"/>
        </w:rPr>
        <w:t>Dr.</w:t>
      </w:r>
      <w:proofErr w:type="spellEnd"/>
      <w:r>
        <w:rPr>
          <w:rFonts w:cs="Times New Roman"/>
          <w:sz w:val="28"/>
          <w:lang w:val="en-SG"/>
        </w:rPr>
        <w:t xml:space="preserve"> </w:t>
      </w:r>
      <w:proofErr w:type="spellStart"/>
      <w:r>
        <w:rPr>
          <w:rFonts w:cs="Times New Roman"/>
          <w:sz w:val="28"/>
          <w:lang w:val="en-SG"/>
        </w:rPr>
        <w:t>Kalai</w:t>
      </w:r>
      <w:proofErr w:type="spellEnd"/>
      <w:r>
        <w:rPr>
          <w:rFonts w:cs="Times New Roman"/>
          <w:sz w:val="28"/>
          <w:lang w:val="en-SG"/>
        </w:rPr>
        <w:t xml:space="preserve"> Anand Ratnam</w:t>
      </w:r>
    </w:p>
    <w:p w:rsidR="00EA467D" w:rsidRDefault="00EA467D" w:rsidP="00EA467D">
      <w:pPr>
        <w:spacing w:line="240" w:lineRule="auto"/>
        <w:jc w:val="left"/>
        <w:rPr>
          <w:rFonts w:cs="Times New Roman"/>
          <w:sz w:val="28"/>
          <w:lang w:val="en-SG"/>
        </w:rPr>
      </w:pPr>
    </w:p>
    <w:p w:rsidR="00EA467D" w:rsidRDefault="00EA467D" w:rsidP="00EA467D">
      <w:pPr>
        <w:spacing w:line="240" w:lineRule="auto"/>
        <w:jc w:val="left"/>
        <w:rPr>
          <w:rFonts w:cs="Times New Roman"/>
          <w:sz w:val="28"/>
          <w:lang w:val="en-SG"/>
        </w:rPr>
        <w:sectPr w:rsidR="00EA467D" w:rsidSect="00835854">
          <w:footerReference w:type="default" r:id="rId9"/>
          <w:pgSz w:w="11907" w:h="16840" w:code="9"/>
          <w:pgMar w:top="1701" w:right="1440" w:bottom="1440" w:left="1440" w:header="709" w:footer="709"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r>
        <w:rPr>
          <w:rFonts w:cs="Times New Roman"/>
          <w:sz w:val="28"/>
          <w:lang w:val="en-SG"/>
        </w:rPr>
        <w:t>Due Date</w:t>
      </w:r>
      <w:r>
        <w:rPr>
          <w:rFonts w:cs="Times New Roman"/>
          <w:sz w:val="28"/>
          <w:lang w:val="en-SG"/>
        </w:rPr>
        <w:tab/>
      </w:r>
      <w:r>
        <w:rPr>
          <w:rFonts w:cs="Times New Roman"/>
          <w:sz w:val="28"/>
          <w:lang w:val="en-SG"/>
        </w:rPr>
        <w:tab/>
        <w:t>: 20</w:t>
      </w:r>
      <w:r w:rsidRPr="009B5F1D">
        <w:rPr>
          <w:rFonts w:cs="Times New Roman"/>
          <w:sz w:val="28"/>
          <w:vertAlign w:val="superscript"/>
          <w:lang w:val="en-SG"/>
        </w:rPr>
        <w:t>th</w:t>
      </w:r>
      <w:r>
        <w:rPr>
          <w:rFonts w:cs="Times New Roman"/>
          <w:sz w:val="28"/>
          <w:lang w:val="en-SG"/>
        </w:rPr>
        <w:t xml:space="preserve"> </w:t>
      </w:r>
      <w:r w:rsidR="002058C4">
        <w:rPr>
          <w:rFonts w:cs="Times New Roman"/>
          <w:sz w:val="28"/>
          <w:lang w:val="en-SG"/>
        </w:rPr>
        <w:t>November</w:t>
      </w:r>
      <w:r>
        <w:rPr>
          <w:rFonts w:cs="Times New Roman"/>
          <w:sz w:val="28"/>
          <w:lang w:val="en-SG"/>
        </w:rPr>
        <w:t xml:space="preserve"> 2017</w:t>
      </w:r>
    </w:p>
    <w:p w:rsidR="001711B1" w:rsidRDefault="005D6051" w:rsidP="005D6051">
      <w:pPr>
        <w:pStyle w:val="Heading1"/>
      </w:pPr>
      <w:bookmarkStart w:id="0" w:name="_Toc498896902"/>
      <w:r>
        <w:lastRenderedPageBreak/>
        <w:t>Acknowledgement</w:t>
      </w:r>
      <w:bookmarkEnd w:id="0"/>
    </w:p>
    <w:p w:rsidR="00202CB5" w:rsidRPr="00202CB5" w:rsidRDefault="00202CB5" w:rsidP="00202CB5">
      <w:pPr>
        <w:rPr>
          <w:lang w:val="en-SG"/>
        </w:rPr>
      </w:pPr>
      <w:r>
        <w:rPr>
          <w:lang w:val="en-SG"/>
        </w:rPr>
        <w:t>First of all</w:t>
      </w:r>
      <w:r w:rsidR="00A253D0">
        <w:rPr>
          <w:lang w:val="en-SG"/>
        </w:rPr>
        <w:t>,</w:t>
      </w:r>
      <w:r>
        <w:rPr>
          <w:lang w:val="en-SG"/>
        </w:rPr>
        <w:t xml:space="preserve"> I would like to thank my DDAC Lecturer </w:t>
      </w:r>
      <w:proofErr w:type="spellStart"/>
      <w:r w:rsidR="00786B30">
        <w:rPr>
          <w:lang w:val="en-SG"/>
        </w:rPr>
        <w:t>Dr.</w:t>
      </w:r>
      <w:r>
        <w:rPr>
          <w:lang w:val="en-SG"/>
        </w:rPr>
        <w:t>Kalai</w:t>
      </w:r>
      <w:proofErr w:type="spellEnd"/>
      <w:r>
        <w:rPr>
          <w:lang w:val="en-SG"/>
        </w:rPr>
        <w:t xml:space="preserve"> for guiding me throughout this semester for the DDAC module and for this project. </w:t>
      </w:r>
      <w:r w:rsidR="00A253D0">
        <w:rPr>
          <w:lang w:val="en-SG"/>
        </w:rPr>
        <w:t xml:space="preserve">The information and materials </w:t>
      </w:r>
      <w:r w:rsidR="009A5469">
        <w:rPr>
          <w:lang w:val="en-SG"/>
        </w:rPr>
        <w:t>provided during</w:t>
      </w:r>
      <w:r w:rsidR="006D0873">
        <w:rPr>
          <w:lang w:val="en-SG"/>
        </w:rPr>
        <w:t xml:space="preserve"> lectures and tutorials has been</w:t>
      </w:r>
      <w:r w:rsidR="00A253D0">
        <w:rPr>
          <w:lang w:val="en-SG"/>
        </w:rPr>
        <w:t xml:space="preserve"> proven to be quite impactful towards the outcome of this project and I </w:t>
      </w:r>
      <w:r w:rsidR="006D0873">
        <w:rPr>
          <w:lang w:val="en-SG"/>
        </w:rPr>
        <w:t>am immensely grateful for that. Other than that</w:t>
      </w:r>
      <w:r w:rsidR="009A5469">
        <w:rPr>
          <w:lang w:val="en-SG"/>
        </w:rPr>
        <w:t>,</w:t>
      </w:r>
      <w:r w:rsidR="006D0873">
        <w:rPr>
          <w:lang w:val="en-SG"/>
        </w:rPr>
        <w:t xml:space="preserve"> I would like to th</w:t>
      </w:r>
      <w:r w:rsidR="009A5469">
        <w:rPr>
          <w:lang w:val="en-SG"/>
        </w:rPr>
        <w:t xml:space="preserve">ank my friends for supporting me throughout the development of this project, without their support this project would not have been as successful as it is right now. </w:t>
      </w:r>
    </w:p>
    <w:p w:rsidR="001711B1" w:rsidRDefault="001711B1" w:rsidP="001711B1">
      <w:pPr>
        <w:rPr>
          <w:rFonts w:eastAsiaTheme="majorEastAsia" w:cstheme="majorBidi"/>
          <w:color w:val="2E74B5" w:themeColor="accent1" w:themeShade="BF"/>
          <w:sz w:val="32"/>
          <w:szCs w:val="32"/>
          <w:u w:val="single"/>
          <w:lang w:val="en-SG"/>
        </w:rPr>
      </w:pPr>
      <w:r>
        <w:br w:type="page"/>
      </w:r>
    </w:p>
    <w:bookmarkStart w:id="1" w:name="_Toc498896903" w:displacedByCustomXml="next"/>
    <w:sdt>
      <w:sdtPr>
        <w:rPr>
          <w:rFonts w:eastAsiaTheme="minorEastAsia" w:cstheme="minorBidi"/>
          <w:b w:val="0"/>
          <w:color w:val="auto"/>
          <w:sz w:val="24"/>
          <w:szCs w:val="22"/>
          <w:u w:val="none"/>
          <w:lang w:val="en-US"/>
        </w:rPr>
        <w:id w:val="1540010047"/>
        <w:docPartObj>
          <w:docPartGallery w:val="Table of Contents"/>
          <w:docPartUnique/>
        </w:docPartObj>
      </w:sdtPr>
      <w:sdtEndPr>
        <w:rPr>
          <w:bCs/>
          <w:noProof/>
        </w:rPr>
      </w:sdtEndPr>
      <w:sdtContent>
        <w:p w:rsidR="001711B1" w:rsidRDefault="00691E5C" w:rsidP="001711B1">
          <w:pPr>
            <w:pStyle w:val="Heading1"/>
          </w:pPr>
          <w:r>
            <w:t>Table o</w:t>
          </w:r>
          <w:r w:rsidR="008B6FFF">
            <w:t xml:space="preserve">f </w:t>
          </w:r>
          <w:r w:rsidR="001711B1">
            <w:t>Contents</w:t>
          </w:r>
          <w:bookmarkEnd w:id="1"/>
        </w:p>
        <w:p w:rsidR="00AD407F" w:rsidRDefault="001711B1">
          <w:pPr>
            <w:pStyle w:val="TOC1"/>
            <w:tabs>
              <w:tab w:val="right" w:leader="dot" w:pos="9017"/>
            </w:tabs>
            <w:rPr>
              <w:rFonts w:asciiTheme="minorHAnsi" w:hAnsiTheme="minorHAnsi"/>
              <w:noProof/>
              <w:sz w:val="22"/>
              <w:lang w:eastAsia="ko-KR"/>
            </w:rPr>
          </w:pPr>
          <w:r>
            <w:fldChar w:fldCharType="begin"/>
          </w:r>
          <w:r>
            <w:instrText xml:space="preserve"> TOC \o "1-3" \h \z \u </w:instrText>
          </w:r>
          <w:r>
            <w:fldChar w:fldCharType="separate"/>
          </w:r>
          <w:hyperlink w:anchor="_Toc498896902" w:history="1">
            <w:r w:rsidR="00AD407F" w:rsidRPr="007F7F5D">
              <w:rPr>
                <w:rStyle w:val="Hyperlink"/>
                <w:noProof/>
              </w:rPr>
              <w:t>Acknowledgement</w:t>
            </w:r>
            <w:r w:rsidR="00AD407F">
              <w:rPr>
                <w:noProof/>
                <w:webHidden/>
              </w:rPr>
              <w:tab/>
            </w:r>
            <w:r w:rsidR="00AD407F">
              <w:rPr>
                <w:noProof/>
                <w:webHidden/>
              </w:rPr>
              <w:fldChar w:fldCharType="begin"/>
            </w:r>
            <w:r w:rsidR="00AD407F">
              <w:rPr>
                <w:noProof/>
                <w:webHidden/>
              </w:rPr>
              <w:instrText xml:space="preserve"> PAGEREF _Toc498896902 \h </w:instrText>
            </w:r>
            <w:r w:rsidR="00AD407F">
              <w:rPr>
                <w:noProof/>
                <w:webHidden/>
              </w:rPr>
            </w:r>
            <w:r w:rsidR="00AD407F">
              <w:rPr>
                <w:noProof/>
                <w:webHidden/>
              </w:rPr>
              <w:fldChar w:fldCharType="separate"/>
            </w:r>
            <w:r w:rsidR="00AD407F">
              <w:rPr>
                <w:noProof/>
                <w:webHidden/>
              </w:rPr>
              <w:t>1</w:t>
            </w:r>
            <w:r w:rsidR="00AD407F">
              <w:rPr>
                <w:noProof/>
                <w:webHidden/>
              </w:rPr>
              <w:fldChar w:fldCharType="end"/>
            </w:r>
          </w:hyperlink>
        </w:p>
        <w:p w:rsidR="00AD407F" w:rsidRDefault="00AD407F">
          <w:pPr>
            <w:pStyle w:val="TOC1"/>
            <w:tabs>
              <w:tab w:val="right" w:leader="dot" w:pos="9017"/>
            </w:tabs>
            <w:rPr>
              <w:rFonts w:asciiTheme="minorHAnsi" w:hAnsiTheme="minorHAnsi"/>
              <w:noProof/>
              <w:sz w:val="22"/>
              <w:lang w:eastAsia="ko-KR"/>
            </w:rPr>
          </w:pPr>
          <w:hyperlink w:anchor="_Toc498896903" w:history="1">
            <w:r w:rsidRPr="007F7F5D">
              <w:rPr>
                <w:rStyle w:val="Hyperlink"/>
                <w:noProof/>
              </w:rPr>
              <w:t>Table of Contents</w:t>
            </w:r>
            <w:r>
              <w:rPr>
                <w:noProof/>
                <w:webHidden/>
              </w:rPr>
              <w:tab/>
            </w:r>
            <w:r>
              <w:rPr>
                <w:noProof/>
                <w:webHidden/>
              </w:rPr>
              <w:fldChar w:fldCharType="begin"/>
            </w:r>
            <w:r>
              <w:rPr>
                <w:noProof/>
                <w:webHidden/>
              </w:rPr>
              <w:instrText xml:space="preserve"> PAGEREF _Toc498896903 \h </w:instrText>
            </w:r>
            <w:r>
              <w:rPr>
                <w:noProof/>
                <w:webHidden/>
              </w:rPr>
            </w:r>
            <w:r>
              <w:rPr>
                <w:noProof/>
                <w:webHidden/>
              </w:rPr>
              <w:fldChar w:fldCharType="separate"/>
            </w:r>
            <w:r>
              <w:rPr>
                <w:noProof/>
                <w:webHidden/>
              </w:rPr>
              <w:t>2</w:t>
            </w:r>
            <w:r>
              <w:rPr>
                <w:noProof/>
                <w:webHidden/>
              </w:rPr>
              <w:fldChar w:fldCharType="end"/>
            </w:r>
          </w:hyperlink>
        </w:p>
        <w:p w:rsidR="00AD407F" w:rsidRDefault="00AD407F">
          <w:pPr>
            <w:pStyle w:val="TOC1"/>
            <w:tabs>
              <w:tab w:val="right" w:leader="dot" w:pos="9017"/>
            </w:tabs>
            <w:rPr>
              <w:rFonts w:asciiTheme="minorHAnsi" w:hAnsiTheme="minorHAnsi"/>
              <w:noProof/>
              <w:sz w:val="22"/>
              <w:lang w:eastAsia="ko-KR"/>
            </w:rPr>
          </w:pPr>
          <w:hyperlink w:anchor="_Toc498896904" w:history="1">
            <w:r w:rsidRPr="007F7F5D">
              <w:rPr>
                <w:rStyle w:val="Hyperlink"/>
                <w:noProof/>
              </w:rPr>
              <w:t>1.0 Introduction</w:t>
            </w:r>
            <w:r>
              <w:rPr>
                <w:noProof/>
                <w:webHidden/>
              </w:rPr>
              <w:tab/>
            </w:r>
            <w:r>
              <w:rPr>
                <w:noProof/>
                <w:webHidden/>
              </w:rPr>
              <w:fldChar w:fldCharType="begin"/>
            </w:r>
            <w:r>
              <w:rPr>
                <w:noProof/>
                <w:webHidden/>
              </w:rPr>
              <w:instrText xml:space="preserve"> PAGEREF _Toc498896904 \h </w:instrText>
            </w:r>
            <w:r>
              <w:rPr>
                <w:noProof/>
                <w:webHidden/>
              </w:rPr>
            </w:r>
            <w:r>
              <w:rPr>
                <w:noProof/>
                <w:webHidden/>
              </w:rPr>
              <w:fldChar w:fldCharType="separate"/>
            </w:r>
            <w:r>
              <w:rPr>
                <w:noProof/>
                <w:webHidden/>
              </w:rPr>
              <w:t>4</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05" w:history="1">
            <w:r w:rsidRPr="007F7F5D">
              <w:rPr>
                <w:rStyle w:val="Hyperlink"/>
                <w:noProof/>
                <w:lang w:val="en-SG"/>
              </w:rPr>
              <w:t>1.1 Project Background</w:t>
            </w:r>
            <w:r>
              <w:rPr>
                <w:noProof/>
                <w:webHidden/>
              </w:rPr>
              <w:tab/>
            </w:r>
            <w:r>
              <w:rPr>
                <w:noProof/>
                <w:webHidden/>
              </w:rPr>
              <w:fldChar w:fldCharType="begin"/>
            </w:r>
            <w:r>
              <w:rPr>
                <w:noProof/>
                <w:webHidden/>
              </w:rPr>
              <w:instrText xml:space="preserve"> PAGEREF _Toc498896905 \h </w:instrText>
            </w:r>
            <w:r>
              <w:rPr>
                <w:noProof/>
                <w:webHidden/>
              </w:rPr>
            </w:r>
            <w:r>
              <w:rPr>
                <w:noProof/>
                <w:webHidden/>
              </w:rPr>
              <w:fldChar w:fldCharType="separate"/>
            </w:r>
            <w:r>
              <w:rPr>
                <w:noProof/>
                <w:webHidden/>
              </w:rPr>
              <w:t>4</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06" w:history="1">
            <w:r w:rsidRPr="007F7F5D">
              <w:rPr>
                <w:rStyle w:val="Hyperlink"/>
                <w:noProof/>
                <w:lang w:val="en-SG"/>
              </w:rPr>
              <w:t>1.2 Aims</w:t>
            </w:r>
            <w:r>
              <w:rPr>
                <w:noProof/>
                <w:webHidden/>
              </w:rPr>
              <w:tab/>
            </w:r>
            <w:r>
              <w:rPr>
                <w:noProof/>
                <w:webHidden/>
              </w:rPr>
              <w:fldChar w:fldCharType="begin"/>
            </w:r>
            <w:r>
              <w:rPr>
                <w:noProof/>
                <w:webHidden/>
              </w:rPr>
              <w:instrText xml:space="preserve"> PAGEREF _Toc498896906 \h </w:instrText>
            </w:r>
            <w:r>
              <w:rPr>
                <w:noProof/>
                <w:webHidden/>
              </w:rPr>
            </w:r>
            <w:r>
              <w:rPr>
                <w:noProof/>
                <w:webHidden/>
              </w:rPr>
              <w:fldChar w:fldCharType="separate"/>
            </w:r>
            <w:r>
              <w:rPr>
                <w:noProof/>
                <w:webHidden/>
              </w:rPr>
              <w:t>4</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07" w:history="1">
            <w:r w:rsidRPr="007F7F5D">
              <w:rPr>
                <w:rStyle w:val="Hyperlink"/>
                <w:noProof/>
                <w:lang w:val="en-SG"/>
              </w:rPr>
              <w:t>1.3 Objectives</w:t>
            </w:r>
            <w:r>
              <w:rPr>
                <w:noProof/>
                <w:webHidden/>
              </w:rPr>
              <w:tab/>
            </w:r>
            <w:r>
              <w:rPr>
                <w:noProof/>
                <w:webHidden/>
              </w:rPr>
              <w:fldChar w:fldCharType="begin"/>
            </w:r>
            <w:r>
              <w:rPr>
                <w:noProof/>
                <w:webHidden/>
              </w:rPr>
              <w:instrText xml:space="preserve"> PAGEREF _Toc498896907 \h </w:instrText>
            </w:r>
            <w:r>
              <w:rPr>
                <w:noProof/>
                <w:webHidden/>
              </w:rPr>
            </w:r>
            <w:r>
              <w:rPr>
                <w:noProof/>
                <w:webHidden/>
              </w:rPr>
              <w:fldChar w:fldCharType="separate"/>
            </w:r>
            <w:r>
              <w:rPr>
                <w:noProof/>
                <w:webHidden/>
              </w:rPr>
              <w:t>4</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08" w:history="1">
            <w:r w:rsidRPr="007F7F5D">
              <w:rPr>
                <w:rStyle w:val="Hyperlink"/>
                <w:noProof/>
                <w:lang w:val="en-SG"/>
              </w:rPr>
              <w:t>1.4 System Functionality</w:t>
            </w:r>
            <w:r>
              <w:rPr>
                <w:noProof/>
                <w:webHidden/>
              </w:rPr>
              <w:tab/>
            </w:r>
            <w:r>
              <w:rPr>
                <w:noProof/>
                <w:webHidden/>
              </w:rPr>
              <w:fldChar w:fldCharType="begin"/>
            </w:r>
            <w:r>
              <w:rPr>
                <w:noProof/>
                <w:webHidden/>
              </w:rPr>
              <w:instrText xml:space="preserve"> PAGEREF _Toc498896908 \h </w:instrText>
            </w:r>
            <w:r>
              <w:rPr>
                <w:noProof/>
                <w:webHidden/>
              </w:rPr>
            </w:r>
            <w:r>
              <w:rPr>
                <w:noProof/>
                <w:webHidden/>
              </w:rPr>
              <w:fldChar w:fldCharType="separate"/>
            </w:r>
            <w:r>
              <w:rPr>
                <w:noProof/>
                <w:webHidden/>
              </w:rPr>
              <w:t>5</w:t>
            </w:r>
            <w:r>
              <w:rPr>
                <w:noProof/>
                <w:webHidden/>
              </w:rPr>
              <w:fldChar w:fldCharType="end"/>
            </w:r>
          </w:hyperlink>
        </w:p>
        <w:p w:rsidR="00AD407F" w:rsidRDefault="00AD407F">
          <w:pPr>
            <w:pStyle w:val="TOC1"/>
            <w:tabs>
              <w:tab w:val="right" w:leader="dot" w:pos="9017"/>
            </w:tabs>
            <w:rPr>
              <w:rFonts w:asciiTheme="minorHAnsi" w:hAnsiTheme="minorHAnsi"/>
              <w:noProof/>
              <w:sz w:val="22"/>
              <w:lang w:eastAsia="ko-KR"/>
            </w:rPr>
          </w:pPr>
          <w:hyperlink w:anchor="_Toc498896909" w:history="1">
            <w:r w:rsidRPr="007F7F5D">
              <w:rPr>
                <w:rStyle w:val="Hyperlink"/>
                <w:noProof/>
              </w:rPr>
              <w:t>2.0 Project Plan</w:t>
            </w:r>
            <w:r>
              <w:rPr>
                <w:noProof/>
                <w:webHidden/>
              </w:rPr>
              <w:tab/>
            </w:r>
            <w:r>
              <w:rPr>
                <w:noProof/>
                <w:webHidden/>
              </w:rPr>
              <w:fldChar w:fldCharType="begin"/>
            </w:r>
            <w:r>
              <w:rPr>
                <w:noProof/>
                <w:webHidden/>
              </w:rPr>
              <w:instrText xml:space="preserve"> PAGEREF _Toc498896909 \h </w:instrText>
            </w:r>
            <w:r>
              <w:rPr>
                <w:noProof/>
                <w:webHidden/>
              </w:rPr>
            </w:r>
            <w:r>
              <w:rPr>
                <w:noProof/>
                <w:webHidden/>
              </w:rPr>
              <w:fldChar w:fldCharType="separate"/>
            </w:r>
            <w:r>
              <w:rPr>
                <w:noProof/>
                <w:webHidden/>
              </w:rPr>
              <w:t>6</w:t>
            </w:r>
            <w:r>
              <w:rPr>
                <w:noProof/>
                <w:webHidden/>
              </w:rPr>
              <w:fldChar w:fldCharType="end"/>
            </w:r>
          </w:hyperlink>
        </w:p>
        <w:p w:rsidR="00AD407F" w:rsidRDefault="00AD407F">
          <w:pPr>
            <w:pStyle w:val="TOC1"/>
            <w:tabs>
              <w:tab w:val="right" w:leader="dot" w:pos="9017"/>
            </w:tabs>
            <w:rPr>
              <w:rFonts w:asciiTheme="minorHAnsi" w:hAnsiTheme="minorHAnsi"/>
              <w:noProof/>
              <w:sz w:val="22"/>
              <w:lang w:eastAsia="ko-KR"/>
            </w:rPr>
          </w:pPr>
          <w:hyperlink w:anchor="_Toc498896910" w:history="1">
            <w:r w:rsidRPr="007F7F5D">
              <w:rPr>
                <w:rStyle w:val="Hyperlink"/>
                <w:noProof/>
              </w:rPr>
              <w:t>3.0 Design</w:t>
            </w:r>
            <w:r>
              <w:rPr>
                <w:noProof/>
                <w:webHidden/>
              </w:rPr>
              <w:tab/>
            </w:r>
            <w:r>
              <w:rPr>
                <w:noProof/>
                <w:webHidden/>
              </w:rPr>
              <w:fldChar w:fldCharType="begin"/>
            </w:r>
            <w:r>
              <w:rPr>
                <w:noProof/>
                <w:webHidden/>
              </w:rPr>
              <w:instrText xml:space="preserve"> PAGEREF _Toc498896910 \h </w:instrText>
            </w:r>
            <w:r>
              <w:rPr>
                <w:noProof/>
                <w:webHidden/>
              </w:rPr>
            </w:r>
            <w:r>
              <w:rPr>
                <w:noProof/>
                <w:webHidden/>
              </w:rPr>
              <w:fldChar w:fldCharType="separate"/>
            </w:r>
            <w:r>
              <w:rPr>
                <w:noProof/>
                <w:webHidden/>
              </w:rPr>
              <w:t>7</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11" w:history="1">
            <w:r w:rsidRPr="007F7F5D">
              <w:rPr>
                <w:rStyle w:val="Hyperlink"/>
                <w:noProof/>
                <w:lang w:val="en-SG"/>
              </w:rPr>
              <w:t>3.1 Architectural Diagram</w:t>
            </w:r>
            <w:r>
              <w:rPr>
                <w:noProof/>
                <w:webHidden/>
              </w:rPr>
              <w:tab/>
            </w:r>
            <w:r>
              <w:rPr>
                <w:noProof/>
                <w:webHidden/>
              </w:rPr>
              <w:fldChar w:fldCharType="begin"/>
            </w:r>
            <w:r>
              <w:rPr>
                <w:noProof/>
                <w:webHidden/>
              </w:rPr>
              <w:instrText xml:space="preserve"> PAGEREF _Toc498896911 \h </w:instrText>
            </w:r>
            <w:r>
              <w:rPr>
                <w:noProof/>
                <w:webHidden/>
              </w:rPr>
            </w:r>
            <w:r>
              <w:rPr>
                <w:noProof/>
                <w:webHidden/>
              </w:rPr>
              <w:fldChar w:fldCharType="separate"/>
            </w:r>
            <w:r>
              <w:rPr>
                <w:noProof/>
                <w:webHidden/>
              </w:rPr>
              <w:t>7</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12" w:history="1">
            <w:r w:rsidRPr="007F7F5D">
              <w:rPr>
                <w:rStyle w:val="Hyperlink"/>
                <w:noProof/>
                <w:lang w:val="en-SG"/>
              </w:rPr>
              <w:t>3.2 Design Considerations</w:t>
            </w:r>
            <w:r>
              <w:rPr>
                <w:noProof/>
                <w:webHidden/>
              </w:rPr>
              <w:tab/>
            </w:r>
            <w:r>
              <w:rPr>
                <w:noProof/>
                <w:webHidden/>
              </w:rPr>
              <w:fldChar w:fldCharType="begin"/>
            </w:r>
            <w:r>
              <w:rPr>
                <w:noProof/>
                <w:webHidden/>
              </w:rPr>
              <w:instrText xml:space="preserve"> PAGEREF _Toc498896912 \h </w:instrText>
            </w:r>
            <w:r>
              <w:rPr>
                <w:noProof/>
                <w:webHidden/>
              </w:rPr>
            </w:r>
            <w:r>
              <w:rPr>
                <w:noProof/>
                <w:webHidden/>
              </w:rPr>
              <w:fldChar w:fldCharType="separate"/>
            </w:r>
            <w:r>
              <w:rPr>
                <w:noProof/>
                <w:webHidden/>
              </w:rPr>
              <w:t>8</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13" w:history="1">
            <w:r w:rsidRPr="007F7F5D">
              <w:rPr>
                <w:rStyle w:val="Hyperlink"/>
                <w:noProof/>
                <w:lang w:val="en-SG"/>
              </w:rPr>
              <w:t>3.3 Application Design and Modelling</w:t>
            </w:r>
            <w:r>
              <w:rPr>
                <w:noProof/>
                <w:webHidden/>
              </w:rPr>
              <w:tab/>
            </w:r>
            <w:r>
              <w:rPr>
                <w:noProof/>
                <w:webHidden/>
              </w:rPr>
              <w:fldChar w:fldCharType="begin"/>
            </w:r>
            <w:r>
              <w:rPr>
                <w:noProof/>
                <w:webHidden/>
              </w:rPr>
              <w:instrText xml:space="preserve"> PAGEREF _Toc498896913 \h </w:instrText>
            </w:r>
            <w:r>
              <w:rPr>
                <w:noProof/>
                <w:webHidden/>
              </w:rPr>
            </w:r>
            <w:r>
              <w:rPr>
                <w:noProof/>
                <w:webHidden/>
              </w:rPr>
              <w:fldChar w:fldCharType="separate"/>
            </w:r>
            <w:r>
              <w:rPr>
                <w:noProof/>
                <w:webHidden/>
              </w:rPr>
              <w:t>8</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14" w:history="1">
            <w:r w:rsidRPr="007F7F5D">
              <w:rPr>
                <w:rStyle w:val="Hyperlink"/>
                <w:noProof/>
                <w:lang w:val="en-SG"/>
              </w:rPr>
              <w:t>3.3.1 Use Case Diagram</w:t>
            </w:r>
            <w:r>
              <w:rPr>
                <w:noProof/>
                <w:webHidden/>
              </w:rPr>
              <w:tab/>
            </w:r>
            <w:r>
              <w:rPr>
                <w:noProof/>
                <w:webHidden/>
              </w:rPr>
              <w:fldChar w:fldCharType="begin"/>
            </w:r>
            <w:r>
              <w:rPr>
                <w:noProof/>
                <w:webHidden/>
              </w:rPr>
              <w:instrText xml:space="preserve"> PAGEREF _Toc498896914 \h </w:instrText>
            </w:r>
            <w:r>
              <w:rPr>
                <w:noProof/>
                <w:webHidden/>
              </w:rPr>
            </w:r>
            <w:r>
              <w:rPr>
                <w:noProof/>
                <w:webHidden/>
              </w:rPr>
              <w:fldChar w:fldCharType="separate"/>
            </w:r>
            <w:r>
              <w:rPr>
                <w:noProof/>
                <w:webHidden/>
              </w:rPr>
              <w:t>8</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15" w:history="1">
            <w:r w:rsidRPr="007F7F5D">
              <w:rPr>
                <w:rStyle w:val="Hyperlink"/>
                <w:noProof/>
                <w:lang w:val="en-SG"/>
              </w:rPr>
              <w:t>3.3.2 Data Modelling</w:t>
            </w:r>
            <w:r>
              <w:rPr>
                <w:noProof/>
                <w:webHidden/>
              </w:rPr>
              <w:tab/>
            </w:r>
            <w:r>
              <w:rPr>
                <w:noProof/>
                <w:webHidden/>
              </w:rPr>
              <w:fldChar w:fldCharType="begin"/>
            </w:r>
            <w:r>
              <w:rPr>
                <w:noProof/>
                <w:webHidden/>
              </w:rPr>
              <w:instrText xml:space="preserve"> PAGEREF _Toc498896915 \h </w:instrText>
            </w:r>
            <w:r>
              <w:rPr>
                <w:noProof/>
                <w:webHidden/>
              </w:rPr>
            </w:r>
            <w:r>
              <w:rPr>
                <w:noProof/>
                <w:webHidden/>
              </w:rPr>
              <w:fldChar w:fldCharType="separate"/>
            </w:r>
            <w:r>
              <w:rPr>
                <w:noProof/>
                <w:webHidden/>
              </w:rPr>
              <w:t>9</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16" w:history="1">
            <w:r w:rsidRPr="007F7F5D">
              <w:rPr>
                <w:rStyle w:val="Hyperlink"/>
                <w:noProof/>
                <w:lang w:val="en-SG"/>
              </w:rPr>
              <w:t>3.3.3 Sequence Diagram</w:t>
            </w:r>
            <w:r>
              <w:rPr>
                <w:noProof/>
                <w:webHidden/>
              </w:rPr>
              <w:tab/>
            </w:r>
            <w:r>
              <w:rPr>
                <w:noProof/>
                <w:webHidden/>
              </w:rPr>
              <w:fldChar w:fldCharType="begin"/>
            </w:r>
            <w:r>
              <w:rPr>
                <w:noProof/>
                <w:webHidden/>
              </w:rPr>
              <w:instrText xml:space="preserve"> PAGEREF _Toc498896916 \h </w:instrText>
            </w:r>
            <w:r>
              <w:rPr>
                <w:noProof/>
                <w:webHidden/>
              </w:rPr>
            </w:r>
            <w:r>
              <w:rPr>
                <w:noProof/>
                <w:webHidden/>
              </w:rPr>
              <w:fldChar w:fldCharType="separate"/>
            </w:r>
            <w:r>
              <w:rPr>
                <w:noProof/>
                <w:webHidden/>
              </w:rPr>
              <w:t>9</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17" w:history="1">
            <w:r w:rsidRPr="007F7F5D">
              <w:rPr>
                <w:rStyle w:val="Hyperlink"/>
                <w:noProof/>
                <w:lang w:val="en-SG"/>
              </w:rPr>
              <w:t>3.3.4 User Interface</w:t>
            </w:r>
            <w:r>
              <w:rPr>
                <w:noProof/>
                <w:webHidden/>
              </w:rPr>
              <w:tab/>
            </w:r>
            <w:r>
              <w:rPr>
                <w:noProof/>
                <w:webHidden/>
              </w:rPr>
              <w:fldChar w:fldCharType="begin"/>
            </w:r>
            <w:r>
              <w:rPr>
                <w:noProof/>
                <w:webHidden/>
              </w:rPr>
              <w:instrText xml:space="preserve"> PAGEREF _Toc498896917 \h </w:instrText>
            </w:r>
            <w:r>
              <w:rPr>
                <w:noProof/>
                <w:webHidden/>
              </w:rPr>
            </w:r>
            <w:r>
              <w:rPr>
                <w:noProof/>
                <w:webHidden/>
              </w:rPr>
              <w:fldChar w:fldCharType="separate"/>
            </w:r>
            <w:r>
              <w:rPr>
                <w:noProof/>
                <w:webHidden/>
              </w:rPr>
              <w:t>12</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18" w:history="1">
            <w:r w:rsidRPr="007F7F5D">
              <w:rPr>
                <w:rStyle w:val="Hyperlink"/>
                <w:noProof/>
                <w:lang w:val="en-SG"/>
              </w:rPr>
              <w:t>3.3.5 Sitemap</w:t>
            </w:r>
            <w:r>
              <w:rPr>
                <w:noProof/>
                <w:webHidden/>
              </w:rPr>
              <w:tab/>
            </w:r>
            <w:r>
              <w:rPr>
                <w:noProof/>
                <w:webHidden/>
              </w:rPr>
              <w:fldChar w:fldCharType="begin"/>
            </w:r>
            <w:r>
              <w:rPr>
                <w:noProof/>
                <w:webHidden/>
              </w:rPr>
              <w:instrText xml:space="preserve"> PAGEREF _Toc498896918 \h </w:instrText>
            </w:r>
            <w:r>
              <w:rPr>
                <w:noProof/>
                <w:webHidden/>
              </w:rPr>
            </w:r>
            <w:r>
              <w:rPr>
                <w:noProof/>
                <w:webHidden/>
              </w:rPr>
              <w:fldChar w:fldCharType="separate"/>
            </w:r>
            <w:r>
              <w:rPr>
                <w:noProof/>
                <w:webHidden/>
              </w:rPr>
              <w:t>15</w:t>
            </w:r>
            <w:r>
              <w:rPr>
                <w:noProof/>
                <w:webHidden/>
              </w:rPr>
              <w:fldChar w:fldCharType="end"/>
            </w:r>
          </w:hyperlink>
        </w:p>
        <w:p w:rsidR="00AD407F" w:rsidRDefault="00AD407F">
          <w:pPr>
            <w:pStyle w:val="TOC1"/>
            <w:tabs>
              <w:tab w:val="right" w:leader="dot" w:pos="9017"/>
            </w:tabs>
            <w:rPr>
              <w:rFonts w:asciiTheme="minorHAnsi" w:hAnsiTheme="minorHAnsi"/>
              <w:noProof/>
              <w:sz w:val="22"/>
              <w:lang w:eastAsia="ko-KR"/>
            </w:rPr>
          </w:pPr>
          <w:hyperlink w:anchor="_Toc498896919" w:history="1">
            <w:r w:rsidRPr="007F7F5D">
              <w:rPr>
                <w:rStyle w:val="Hyperlink"/>
                <w:noProof/>
              </w:rPr>
              <w:t>4.0 Implementation</w:t>
            </w:r>
            <w:r>
              <w:rPr>
                <w:noProof/>
                <w:webHidden/>
              </w:rPr>
              <w:tab/>
            </w:r>
            <w:r>
              <w:rPr>
                <w:noProof/>
                <w:webHidden/>
              </w:rPr>
              <w:fldChar w:fldCharType="begin"/>
            </w:r>
            <w:r>
              <w:rPr>
                <w:noProof/>
                <w:webHidden/>
              </w:rPr>
              <w:instrText xml:space="preserve"> PAGEREF _Toc498896919 \h </w:instrText>
            </w:r>
            <w:r>
              <w:rPr>
                <w:noProof/>
                <w:webHidden/>
              </w:rPr>
            </w:r>
            <w:r>
              <w:rPr>
                <w:noProof/>
                <w:webHidden/>
              </w:rPr>
              <w:fldChar w:fldCharType="separate"/>
            </w:r>
            <w:r>
              <w:rPr>
                <w:noProof/>
                <w:webHidden/>
              </w:rPr>
              <w:t>16</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20" w:history="1">
            <w:r w:rsidRPr="007F7F5D">
              <w:rPr>
                <w:rStyle w:val="Hyperlink"/>
                <w:noProof/>
                <w:lang w:val="en-SG"/>
              </w:rPr>
              <w:t>4.1 Application Development</w:t>
            </w:r>
            <w:r>
              <w:rPr>
                <w:noProof/>
                <w:webHidden/>
              </w:rPr>
              <w:tab/>
            </w:r>
            <w:r>
              <w:rPr>
                <w:noProof/>
                <w:webHidden/>
              </w:rPr>
              <w:fldChar w:fldCharType="begin"/>
            </w:r>
            <w:r>
              <w:rPr>
                <w:noProof/>
                <w:webHidden/>
              </w:rPr>
              <w:instrText xml:space="preserve"> PAGEREF _Toc498896920 \h </w:instrText>
            </w:r>
            <w:r>
              <w:rPr>
                <w:noProof/>
                <w:webHidden/>
              </w:rPr>
            </w:r>
            <w:r>
              <w:rPr>
                <w:noProof/>
                <w:webHidden/>
              </w:rPr>
              <w:fldChar w:fldCharType="separate"/>
            </w:r>
            <w:r>
              <w:rPr>
                <w:noProof/>
                <w:webHidden/>
              </w:rPr>
              <w:t>16</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21" w:history="1">
            <w:r w:rsidRPr="007F7F5D">
              <w:rPr>
                <w:rStyle w:val="Hyperlink"/>
                <w:noProof/>
                <w:lang w:val="en-SG"/>
              </w:rPr>
              <w:t>4.2 Cloud Deployment</w:t>
            </w:r>
            <w:r>
              <w:rPr>
                <w:noProof/>
                <w:webHidden/>
              </w:rPr>
              <w:tab/>
            </w:r>
            <w:r>
              <w:rPr>
                <w:noProof/>
                <w:webHidden/>
              </w:rPr>
              <w:fldChar w:fldCharType="begin"/>
            </w:r>
            <w:r>
              <w:rPr>
                <w:noProof/>
                <w:webHidden/>
              </w:rPr>
              <w:instrText xml:space="preserve"> PAGEREF _Toc498896921 \h </w:instrText>
            </w:r>
            <w:r>
              <w:rPr>
                <w:noProof/>
                <w:webHidden/>
              </w:rPr>
            </w:r>
            <w:r>
              <w:rPr>
                <w:noProof/>
                <w:webHidden/>
              </w:rPr>
              <w:fldChar w:fldCharType="separate"/>
            </w:r>
            <w:r>
              <w:rPr>
                <w:noProof/>
                <w:webHidden/>
              </w:rPr>
              <w:t>18</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22" w:history="1">
            <w:r w:rsidRPr="007F7F5D">
              <w:rPr>
                <w:rStyle w:val="Hyperlink"/>
                <w:noProof/>
                <w:lang w:val="en-SG"/>
              </w:rPr>
              <w:t>4.2.1 Publishing Application to Azure</w:t>
            </w:r>
            <w:r>
              <w:rPr>
                <w:noProof/>
                <w:webHidden/>
              </w:rPr>
              <w:tab/>
            </w:r>
            <w:r>
              <w:rPr>
                <w:noProof/>
                <w:webHidden/>
              </w:rPr>
              <w:fldChar w:fldCharType="begin"/>
            </w:r>
            <w:r>
              <w:rPr>
                <w:noProof/>
                <w:webHidden/>
              </w:rPr>
              <w:instrText xml:space="preserve"> PAGEREF _Toc498896922 \h </w:instrText>
            </w:r>
            <w:r>
              <w:rPr>
                <w:noProof/>
                <w:webHidden/>
              </w:rPr>
            </w:r>
            <w:r>
              <w:rPr>
                <w:noProof/>
                <w:webHidden/>
              </w:rPr>
              <w:fldChar w:fldCharType="separate"/>
            </w:r>
            <w:r>
              <w:rPr>
                <w:noProof/>
                <w:webHidden/>
              </w:rPr>
              <w:t>18</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23" w:history="1">
            <w:r w:rsidRPr="007F7F5D">
              <w:rPr>
                <w:rStyle w:val="Hyperlink"/>
                <w:noProof/>
                <w:lang w:val="en-SG"/>
              </w:rPr>
              <w:t>4.2.2 SQL Server</w:t>
            </w:r>
            <w:r>
              <w:rPr>
                <w:noProof/>
                <w:webHidden/>
              </w:rPr>
              <w:tab/>
            </w:r>
            <w:r>
              <w:rPr>
                <w:noProof/>
                <w:webHidden/>
              </w:rPr>
              <w:fldChar w:fldCharType="begin"/>
            </w:r>
            <w:r>
              <w:rPr>
                <w:noProof/>
                <w:webHidden/>
              </w:rPr>
              <w:instrText xml:space="preserve"> PAGEREF _Toc498896923 \h </w:instrText>
            </w:r>
            <w:r>
              <w:rPr>
                <w:noProof/>
                <w:webHidden/>
              </w:rPr>
            </w:r>
            <w:r>
              <w:rPr>
                <w:noProof/>
                <w:webHidden/>
              </w:rPr>
              <w:fldChar w:fldCharType="separate"/>
            </w:r>
            <w:r>
              <w:rPr>
                <w:noProof/>
                <w:webHidden/>
              </w:rPr>
              <w:t>21</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24" w:history="1">
            <w:r w:rsidRPr="007F7F5D">
              <w:rPr>
                <w:rStyle w:val="Hyperlink"/>
                <w:noProof/>
                <w:lang w:val="en-SG"/>
              </w:rPr>
              <w:t>4.2.3 Azure Traffic manager</w:t>
            </w:r>
            <w:r>
              <w:rPr>
                <w:noProof/>
                <w:webHidden/>
              </w:rPr>
              <w:tab/>
            </w:r>
            <w:r>
              <w:rPr>
                <w:noProof/>
                <w:webHidden/>
              </w:rPr>
              <w:fldChar w:fldCharType="begin"/>
            </w:r>
            <w:r>
              <w:rPr>
                <w:noProof/>
                <w:webHidden/>
              </w:rPr>
              <w:instrText xml:space="preserve"> PAGEREF _Toc498896924 \h </w:instrText>
            </w:r>
            <w:r>
              <w:rPr>
                <w:noProof/>
                <w:webHidden/>
              </w:rPr>
            </w:r>
            <w:r>
              <w:rPr>
                <w:noProof/>
                <w:webHidden/>
              </w:rPr>
              <w:fldChar w:fldCharType="separate"/>
            </w:r>
            <w:r>
              <w:rPr>
                <w:noProof/>
                <w:webHidden/>
              </w:rPr>
              <w:t>24</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25" w:history="1">
            <w:r w:rsidRPr="007F7F5D">
              <w:rPr>
                <w:rStyle w:val="Hyperlink"/>
                <w:noProof/>
                <w:lang w:val="en-SG"/>
              </w:rPr>
              <w:t>4.2.3 Application Scaling</w:t>
            </w:r>
            <w:r>
              <w:rPr>
                <w:noProof/>
                <w:webHidden/>
              </w:rPr>
              <w:tab/>
            </w:r>
            <w:r>
              <w:rPr>
                <w:noProof/>
                <w:webHidden/>
              </w:rPr>
              <w:fldChar w:fldCharType="begin"/>
            </w:r>
            <w:r>
              <w:rPr>
                <w:noProof/>
                <w:webHidden/>
              </w:rPr>
              <w:instrText xml:space="preserve"> PAGEREF _Toc498896925 \h </w:instrText>
            </w:r>
            <w:r>
              <w:rPr>
                <w:noProof/>
                <w:webHidden/>
              </w:rPr>
            </w:r>
            <w:r>
              <w:rPr>
                <w:noProof/>
                <w:webHidden/>
              </w:rPr>
              <w:fldChar w:fldCharType="separate"/>
            </w:r>
            <w:r>
              <w:rPr>
                <w:noProof/>
                <w:webHidden/>
              </w:rPr>
              <w:t>26</w:t>
            </w:r>
            <w:r>
              <w:rPr>
                <w:noProof/>
                <w:webHidden/>
              </w:rPr>
              <w:fldChar w:fldCharType="end"/>
            </w:r>
          </w:hyperlink>
        </w:p>
        <w:p w:rsidR="00AD407F" w:rsidRDefault="00AD407F">
          <w:pPr>
            <w:pStyle w:val="TOC3"/>
            <w:tabs>
              <w:tab w:val="right" w:leader="dot" w:pos="9017"/>
            </w:tabs>
            <w:rPr>
              <w:rFonts w:asciiTheme="minorHAnsi" w:hAnsiTheme="minorHAnsi"/>
              <w:noProof/>
              <w:sz w:val="22"/>
              <w:lang w:eastAsia="ko-KR"/>
            </w:rPr>
          </w:pPr>
          <w:hyperlink w:anchor="_Toc498896926" w:history="1">
            <w:r w:rsidRPr="007F7F5D">
              <w:rPr>
                <w:rStyle w:val="Hyperlink"/>
                <w:noProof/>
                <w:lang w:val="en-SG"/>
              </w:rPr>
              <w:t>4.2.4 Investigate &amp; Analyse Application</w:t>
            </w:r>
            <w:r>
              <w:rPr>
                <w:noProof/>
                <w:webHidden/>
              </w:rPr>
              <w:tab/>
            </w:r>
            <w:r>
              <w:rPr>
                <w:noProof/>
                <w:webHidden/>
              </w:rPr>
              <w:fldChar w:fldCharType="begin"/>
            </w:r>
            <w:r>
              <w:rPr>
                <w:noProof/>
                <w:webHidden/>
              </w:rPr>
              <w:instrText xml:space="preserve"> PAGEREF _Toc498896926 \h </w:instrText>
            </w:r>
            <w:r>
              <w:rPr>
                <w:noProof/>
                <w:webHidden/>
              </w:rPr>
            </w:r>
            <w:r>
              <w:rPr>
                <w:noProof/>
                <w:webHidden/>
              </w:rPr>
              <w:fldChar w:fldCharType="separate"/>
            </w:r>
            <w:r>
              <w:rPr>
                <w:noProof/>
                <w:webHidden/>
              </w:rPr>
              <w:t>28</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27" w:history="1">
            <w:r w:rsidRPr="007F7F5D">
              <w:rPr>
                <w:rStyle w:val="Hyperlink"/>
                <w:noProof/>
                <w:lang w:val="en-SG"/>
              </w:rPr>
              <w:t>4.3 Discussion of Managed Database</w:t>
            </w:r>
            <w:r>
              <w:rPr>
                <w:noProof/>
                <w:webHidden/>
              </w:rPr>
              <w:tab/>
            </w:r>
            <w:r>
              <w:rPr>
                <w:noProof/>
                <w:webHidden/>
              </w:rPr>
              <w:fldChar w:fldCharType="begin"/>
            </w:r>
            <w:r>
              <w:rPr>
                <w:noProof/>
                <w:webHidden/>
              </w:rPr>
              <w:instrText xml:space="preserve"> PAGEREF _Toc498896927 \h </w:instrText>
            </w:r>
            <w:r>
              <w:rPr>
                <w:noProof/>
                <w:webHidden/>
              </w:rPr>
            </w:r>
            <w:r>
              <w:rPr>
                <w:noProof/>
                <w:webHidden/>
              </w:rPr>
              <w:fldChar w:fldCharType="separate"/>
            </w:r>
            <w:r>
              <w:rPr>
                <w:noProof/>
                <w:webHidden/>
              </w:rPr>
              <w:t>32</w:t>
            </w:r>
            <w:r>
              <w:rPr>
                <w:noProof/>
                <w:webHidden/>
              </w:rPr>
              <w:fldChar w:fldCharType="end"/>
            </w:r>
          </w:hyperlink>
        </w:p>
        <w:p w:rsidR="00AD407F" w:rsidRDefault="00AD407F">
          <w:pPr>
            <w:pStyle w:val="TOC1"/>
            <w:tabs>
              <w:tab w:val="right" w:leader="dot" w:pos="9017"/>
            </w:tabs>
            <w:rPr>
              <w:rFonts w:asciiTheme="minorHAnsi" w:hAnsiTheme="minorHAnsi"/>
              <w:noProof/>
              <w:sz w:val="22"/>
              <w:lang w:eastAsia="ko-KR"/>
            </w:rPr>
          </w:pPr>
          <w:hyperlink w:anchor="_Toc498896928" w:history="1">
            <w:r w:rsidRPr="007F7F5D">
              <w:rPr>
                <w:rStyle w:val="Hyperlink"/>
                <w:noProof/>
              </w:rPr>
              <w:t>5.0 Testing</w:t>
            </w:r>
            <w:r>
              <w:rPr>
                <w:noProof/>
                <w:webHidden/>
              </w:rPr>
              <w:tab/>
            </w:r>
            <w:r>
              <w:rPr>
                <w:noProof/>
                <w:webHidden/>
              </w:rPr>
              <w:fldChar w:fldCharType="begin"/>
            </w:r>
            <w:r>
              <w:rPr>
                <w:noProof/>
                <w:webHidden/>
              </w:rPr>
              <w:instrText xml:space="preserve"> PAGEREF _Toc498896928 \h </w:instrText>
            </w:r>
            <w:r>
              <w:rPr>
                <w:noProof/>
                <w:webHidden/>
              </w:rPr>
            </w:r>
            <w:r>
              <w:rPr>
                <w:noProof/>
                <w:webHidden/>
              </w:rPr>
              <w:fldChar w:fldCharType="separate"/>
            </w:r>
            <w:r>
              <w:rPr>
                <w:noProof/>
                <w:webHidden/>
              </w:rPr>
              <w:t>34</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29" w:history="1">
            <w:r w:rsidRPr="007F7F5D">
              <w:rPr>
                <w:rStyle w:val="Hyperlink"/>
                <w:noProof/>
                <w:lang w:val="en-SG"/>
              </w:rPr>
              <w:t>5.1 Unit Testing</w:t>
            </w:r>
            <w:r>
              <w:rPr>
                <w:noProof/>
                <w:webHidden/>
              </w:rPr>
              <w:tab/>
            </w:r>
            <w:r>
              <w:rPr>
                <w:noProof/>
                <w:webHidden/>
              </w:rPr>
              <w:fldChar w:fldCharType="begin"/>
            </w:r>
            <w:r>
              <w:rPr>
                <w:noProof/>
                <w:webHidden/>
              </w:rPr>
              <w:instrText xml:space="preserve"> PAGEREF _Toc498896929 \h </w:instrText>
            </w:r>
            <w:r>
              <w:rPr>
                <w:noProof/>
                <w:webHidden/>
              </w:rPr>
            </w:r>
            <w:r>
              <w:rPr>
                <w:noProof/>
                <w:webHidden/>
              </w:rPr>
              <w:fldChar w:fldCharType="separate"/>
            </w:r>
            <w:r>
              <w:rPr>
                <w:noProof/>
                <w:webHidden/>
              </w:rPr>
              <w:t>34</w:t>
            </w:r>
            <w:r>
              <w:rPr>
                <w:noProof/>
                <w:webHidden/>
              </w:rPr>
              <w:fldChar w:fldCharType="end"/>
            </w:r>
          </w:hyperlink>
        </w:p>
        <w:p w:rsidR="00AD407F" w:rsidRDefault="00AD407F">
          <w:pPr>
            <w:pStyle w:val="TOC2"/>
            <w:tabs>
              <w:tab w:val="right" w:leader="dot" w:pos="9017"/>
            </w:tabs>
            <w:rPr>
              <w:rFonts w:asciiTheme="minorHAnsi" w:hAnsiTheme="minorHAnsi"/>
              <w:noProof/>
              <w:sz w:val="22"/>
              <w:lang w:eastAsia="ko-KR"/>
            </w:rPr>
          </w:pPr>
          <w:hyperlink w:anchor="_Toc498896930" w:history="1">
            <w:r w:rsidRPr="007F7F5D">
              <w:rPr>
                <w:rStyle w:val="Hyperlink"/>
                <w:noProof/>
                <w:lang w:val="en-SG"/>
              </w:rPr>
              <w:t>5.2 Performance Testing</w:t>
            </w:r>
            <w:r>
              <w:rPr>
                <w:noProof/>
                <w:webHidden/>
              </w:rPr>
              <w:tab/>
            </w:r>
            <w:r>
              <w:rPr>
                <w:noProof/>
                <w:webHidden/>
              </w:rPr>
              <w:fldChar w:fldCharType="begin"/>
            </w:r>
            <w:r>
              <w:rPr>
                <w:noProof/>
                <w:webHidden/>
              </w:rPr>
              <w:instrText xml:space="preserve"> PAGEREF _Toc498896930 \h </w:instrText>
            </w:r>
            <w:r>
              <w:rPr>
                <w:noProof/>
                <w:webHidden/>
              </w:rPr>
            </w:r>
            <w:r>
              <w:rPr>
                <w:noProof/>
                <w:webHidden/>
              </w:rPr>
              <w:fldChar w:fldCharType="separate"/>
            </w:r>
            <w:r>
              <w:rPr>
                <w:noProof/>
                <w:webHidden/>
              </w:rPr>
              <w:t>36</w:t>
            </w:r>
            <w:r>
              <w:rPr>
                <w:noProof/>
                <w:webHidden/>
              </w:rPr>
              <w:fldChar w:fldCharType="end"/>
            </w:r>
          </w:hyperlink>
        </w:p>
        <w:p w:rsidR="00AD407F" w:rsidRDefault="00AD407F">
          <w:pPr>
            <w:pStyle w:val="TOC1"/>
            <w:tabs>
              <w:tab w:val="right" w:leader="dot" w:pos="9017"/>
            </w:tabs>
            <w:rPr>
              <w:rFonts w:asciiTheme="minorHAnsi" w:hAnsiTheme="minorHAnsi"/>
              <w:noProof/>
              <w:sz w:val="22"/>
              <w:lang w:eastAsia="ko-KR"/>
            </w:rPr>
          </w:pPr>
          <w:hyperlink w:anchor="_Toc498896931" w:history="1">
            <w:r w:rsidRPr="007F7F5D">
              <w:rPr>
                <w:rStyle w:val="Hyperlink"/>
                <w:noProof/>
              </w:rPr>
              <w:t>6.0 Conclusion</w:t>
            </w:r>
            <w:r>
              <w:rPr>
                <w:noProof/>
                <w:webHidden/>
              </w:rPr>
              <w:tab/>
            </w:r>
            <w:r>
              <w:rPr>
                <w:noProof/>
                <w:webHidden/>
              </w:rPr>
              <w:fldChar w:fldCharType="begin"/>
            </w:r>
            <w:r>
              <w:rPr>
                <w:noProof/>
                <w:webHidden/>
              </w:rPr>
              <w:instrText xml:space="preserve"> PAGEREF _Toc498896931 \h </w:instrText>
            </w:r>
            <w:r>
              <w:rPr>
                <w:noProof/>
                <w:webHidden/>
              </w:rPr>
            </w:r>
            <w:r>
              <w:rPr>
                <w:noProof/>
                <w:webHidden/>
              </w:rPr>
              <w:fldChar w:fldCharType="separate"/>
            </w:r>
            <w:r>
              <w:rPr>
                <w:noProof/>
                <w:webHidden/>
              </w:rPr>
              <w:t>38</w:t>
            </w:r>
            <w:r>
              <w:rPr>
                <w:noProof/>
                <w:webHidden/>
              </w:rPr>
              <w:fldChar w:fldCharType="end"/>
            </w:r>
          </w:hyperlink>
        </w:p>
        <w:p w:rsidR="00AD407F" w:rsidRDefault="00AD407F">
          <w:pPr>
            <w:pStyle w:val="TOC1"/>
            <w:tabs>
              <w:tab w:val="right" w:leader="dot" w:pos="9017"/>
            </w:tabs>
            <w:rPr>
              <w:rFonts w:asciiTheme="minorHAnsi" w:hAnsiTheme="minorHAnsi"/>
              <w:noProof/>
              <w:sz w:val="22"/>
              <w:lang w:eastAsia="ko-KR"/>
            </w:rPr>
          </w:pPr>
          <w:hyperlink w:anchor="_Toc498896932" w:history="1">
            <w:r w:rsidRPr="007F7F5D">
              <w:rPr>
                <w:rStyle w:val="Hyperlink"/>
                <w:noProof/>
              </w:rPr>
              <w:t>7.0 References</w:t>
            </w:r>
            <w:r>
              <w:rPr>
                <w:noProof/>
                <w:webHidden/>
              </w:rPr>
              <w:tab/>
            </w:r>
            <w:r>
              <w:rPr>
                <w:noProof/>
                <w:webHidden/>
              </w:rPr>
              <w:fldChar w:fldCharType="begin"/>
            </w:r>
            <w:r>
              <w:rPr>
                <w:noProof/>
                <w:webHidden/>
              </w:rPr>
              <w:instrText xml:space="preserve"> PAGEREF _Toc498896932 \h </w:instrText>
            </w:r>
            <w:r>
              <w:rPr>
                <w:noProof/>
                <w:webHidden/>
              </w:rPr>
            </w:r>
            <w:r>
              <w:rPr>
                <w:noProof/>
                <w:webHidden/>
              </w:rPr>
              <w:fldChar w:fldCharType="separate"/>
            </w:r>
            <w:r>
              <w:rPr>
                <w:noProof/>
                <w:webHidden/>
              </w:rPr>
              <w:t>39</w:t>
            </w:r>
            <w:r>
              <w:rPr>
                <w:noProof/>
                <w:webHidden/>
              </w:rPr>
              <w:fldChar w:fldCharType="end"/>
            </w:r>
          </w:hyperlink>
        </w:p>
        <w:p w:rsidR="001711B1" w:rsidRDefault="001711B1">
          <w:r>
            <w:rPr>
              <w:b/>
              <w:bCs/>
              <w:noProof/>
            </w:rPr>
            <w:fldChar w:fldCharType="end"/>
          </w:r>
        </w:p>
      </w:sdtContent>
    </w:sdt>
    <w:p w:rsidR="005D6051" w:rsidRDefault="005D6051" w:rsidP="005D6051">
      <w:pPr>
        <w:rPr>
          <w:rFonts w:eastAsiaTheme="majorEastAsia" w:cstheme="majorBidi"/>
          <w:color w:val="2E74B5" w:themeColor="accent1" w:themeShade="BF"/>
          <w:sz w:val="32"/>
          <w:szCs w:val="32"/>
          <w:u w:val="single"/>
          <w:lang w:val="en-SG"/>
        </w:rPr>
      </w:pPr>
      <w:r>
        <w:br w:type="page"/>
      </w:r>
    </w:p>
    <w:p w:rsidR="00835854" w:rsidRDefault="009949B9" w:rsidP="005D6051">
      <w:pPr>
        <w:pStyle w:val="Heading1"/>
      </w:pPr>
      <w:bookmarkStart w:id="2" w:name="_Toc498896904"/>
      <w:r>
        <w:lastRenderedPageBreak/>
        <w:t xml:space="preserve">1.0 </w:t>
      </w:r>
      <w:r w:rsidR="005D6051">
        <w:t>Introduction</w:t>
      </w:r>
      <w:bookmarkEnd w:id="2"/>
    </w:p>
    <w:p w:rsidR="00E32FD3" w:rsidRPr="00E32FD3" w:rsidRDefault="00E32FD3" w:rsidP="00E32FD3">
      <w:pPr>
        <w:pStyle w:val="Heading2"/>
        <w:rPr>
          <w:lang w:val="en-SG"/>
        </w:rPr>
      </w:pPr>
      <w:bookmarkStart w:id="3" w:name="_Toc498896905"/>
      <w:r>
        <w:rPr>
          <w:lang w:val="en-SG"/>
        </w:rPr>
        <w:t>1.1 Project Background</w:t>
      </w:r>
      <w:bookmarkEnd w:id="3"/>
    </w:p>
    <w:p w:rsidR="00527180" w:rsidRDefault="00527180" w:rsidP="00527180">
      <w:pPr>
        <w:rPr>
          <w:lang w:val="en-SG"/>
        </w:rPr>
      </w:pPr>
      <w:r>
        <w:rPr>
          <w:lang w:val="en-SG"/>
        </w:rPr>
        <w:t xml:space="preserve">Ukraine International Airlines (UIA) is a flagship carrier and the largest airline in Ukraine. The company operates domestic and international passenger flights and cargo services to Europe, the Middle East, the United States and Asia. </w:t>
      </w:r>
      <w:r w:rsidR="00E63BD0">
        <w:rPr>
          <w:lang w:val="en-SG"/>
        </w:rPr>
        <w:t xml:space="preserve">Recently they have been looking at designing and developing an Online Flight Booking System in order to expand into newer markets as its current website prevented it from adequately serving customers beyond its home country Ukraine. </w:t>
      </w:r>
      <w:r w:rsidR="00E62BDD">
        <w:rPr>
          <w:lang w:val="en-SG"/>
        </w:rPr>
        <w:t>It has been decided by UIA that innovation is required to overcome its web challenges and they have arrived at a conclusion to migrate the website out of UIA data</w:t>
      </w:r>
      <w:r w:rsidR="00383A34">
        <w:rPr>
          <w:lang w:val="en-SG"/>
        </w:rPr>
        <w:t>-centres</w:t>
      </w:r>
      <w:r w:rsidR="00E62BDD">
        <w:rPr>
          <w:lang w:val="en-SG"/>
        </w:rPr>
        <w:t xml:space="preserve"> into a public cloud that could solve most of their problems.</w:t>
      </w:r>
    </w:p>
    <w:p w:rsidR="00383A34" w:rsidRDefault="00383A34" w:rsidP="00527180">
      <w:pPr>
        <w:rPr>
          <w:lang w:val="en-SG"/>
        </w:rPr>
      </w:pPr>
      <w:r>
        <w:rPr>
          <w:lang w:val="en-SG"/>
        </w:rPr>
        <w:t xml:space="preserve">The two main cloud service providers looked at by UIA are Microsoft Azure and Amazon Web Services, ultimately Azure was chosen as it was very compatible with open source software. </w:t>
      </w:r>
      <w:r w:rsidR="00700C09">
        <w:rPr>
          <w:lang w:val="en-SG"/>
        </w:rPr>
        <w:t xml:space="preserve">The Online Flight Booking System is to be able to handle standard booking processes for the airline such as searching for flights, booking seats for a flight, creating user profiles for booking and managing the profile. </w:t>
      </w:r>
      <w:r w:rsidR="00722F90">
        <w:rPr>
          <w:lang w:val="en-SG"/>
        </w:rPr>
        <w:t>The application is to be hosted in Azure along with utilising its cloud database services for the application.</w:t>
      </w:r>
      <w:r w:rsidR="00044D7C">
        <w:rPr>
          <w:lang w:val="en-SG"/>
        </w:rPr>
        <w:t xml:space="preserve"> </w:t>
      </w:r>
      <w:r w:rsidR="0071434C">
        <w:rPr>
          <w:lang w:val="en-SG"/>
        </w:rPr>
        <w:t xml:space="preserve">Performance and availability concerns must also be address through the application and cloud solutions as it will be crucial to the applications success. </w:t>
      </w:r>
    </w:p>
    <w:p w:rsidR="00E64A13" w:rsidRDefault="00E64A13" w:rsidP="001F321B">
      <w:pPr>
        <w:pStyle w:val="Heading2"/>
        <w:rPr>
          <w:lang w:val="en-SG"/>
        </w:rPr>
      </w:pPr>
      <w:bookmarkStart w:id="4" w:name="_Toc498896906"/>
      <w:r>
        <w:rPr>
          <w:lang w:val="en-SG"/>
        </w:rPr>
        <w:t>1.2 Aims</w:t>
      </w:r>
      <w:bookmarkEnd w:id="4"/>
      <w:r>
        <w:rPr>
          <w:lang w:val="en-SG"/>
        </w:rPr>
        <w:t xml:space="preserve"> </w:t>
      </w:r>
    </w:p>
    <w:p w:rsidR="00E64A13" w:rsidRDefault="00E64A13" w:rsidP="00527180">
      <w:pPr>
        <w:rPr>
          <w:lang w:val="en-SG"/>
        </w:rPr>
      </w:pPr>
      <w:r>
        <w:rPr>
          <w:lang w:val="en-SG"/>
        </w:rPr>
        <w:t xml:space="preserve">To design </w:t>
      </w:r>
      <w:r w:rsidR="001C5717">
        <w:rPr>
          <w:lang w:val="en-SG"/>
        </w:rPr>
        <w:t>and create an online flight booking application for Ukraine Airlines</w:t>
      </w:r>
      <w:r>
        <w:rPr>
          <w:lang w:val="en-SG"/>
        </w:rPr>
        <w:t xml:space="preserve"> that is hosted on the Azure cloud service and consumes a cloud database service</w:t>
      </w:r>
      <w:r w:rsidR="004F3986">
        <w:rPr>
          <w:lang w:val="en-SG"/>
        </w:rPr>
        <w:t xml:space="preserve"> for its processes</w:t>
      </w:r>
      <w:r>
        <w:rPr>
          <w:lang w:val="en-SG"/>
        </w:rPr>
        <w:t xml:space="preserve">. </w:t>
      </w:r>
    </w:p>
    <w:p w:rsidR="00E64A13" w:rsidRDefault="00E64A13" w:rsidP="001F321B">
      <w:pPr>
        <w:pStyle w:val="Heading2"/>
        <w:rPr>
          <w:lang w:val="en-SG"/>
        </w:rPr>
      </w:pPr>
      <w:bookmarkStart w:id="5" w:name="_Toc498896907"/>
      <w:r>
        <w:rPr>
          <w:lang w:val="en-SG"/>
        </w:rPr>
        <w:t>1.3 Objectives</w:t>
      </w:r>
      <w:bookmarkEnd w:id="5"/>
    </w:p>
    <w:p w:rsidR="001C5717" w:rsidRDefault="001C5717" w:rsidP="00527180">
      <w:pPr>
        <w:rPr>
          <w:lang w:val="en-SG"/>
        </w:rPr>
      </w:pPr>
      <w:r>
        <w:rPr>
          <w:lang w:val="en-SG"/>
        </w:rPr>
        <w:t>- To create a flight booking application</w:t>
      </w:r>
    </w:p>
    <w:p w:rsidR="001C5717" w:rsidRDefault="001C5717" w:rsidP="00527180">
      <w:pPr>
        <w:rPr>
          <w:lang w:val="en-SG"/>
        </w:rPr>
      </w:pPr>
      <w:r>
        <w:rPr>
          <w:lang w:val="en-SG"/>
        </w:rPr>
        <w:t>- To host the application on cloud</w:t>
      </w:r>
    </w:p>
    <w:p w:rsidR="001C5717" w:rsidRDefault="001C5717" w:rsidP="001C5717">
      <w:pPr>
        <w:rPr>
          <w:lang w:val="en-SG"/>
        </w:rPr>
      </w:pPr>
      <w:r>
        <w:rPr>
          <w:lang w:val="en-SG"/>
        </w:rPr>
        <w:t>- To use a cloud database for the application</w:t>
      </w:r>
    </w:p>
    <w:p w:rsidR="00C12D73" w:rsidRDefault="001F321B" w:rsidP="001C5717">
      <w:pPr>
        <w:rPr>
          <w:lang w:val="en-SG"/>
        </w:rPr>
      </w:pPr>
      <w:r>
        <w:rPr>
          <w:lang w:val="en-SG"/>
        </w:rPr>
        <w:t>- To have geographical routing to cater to customers outside of Ukraine</w:t>
      </w:r>
    </w:p>
    <w:p w:rsidR="00C12D73" w:rsidRPr="00C12D73" w:rsidRDefault="00C12D73" w:rsidP="00684A53">
      <w:pPr>
        <w:jc w:val="left"/>
        <w:rPr>
          <w:lang w:val="en-SG"/>
        </w:rPr>
      </w:pPr>
      <w:r>
        <w:rPr>
          <w:lang w:val="en-SG"/>
        </w:rPr>
        <w:br w:type="page"/>
      </w:r>
    </w:p>
    <w:p w:rsidR="00E64A13" w:rsidRDefault="00684A53" w:rsidP="00C12D73">
      <w:pPr>
        <w:pStyle w:val="Heading2"/>
        <w:rPr>
          <w:lang w:val="en-SG"/>
        </w:rPr>
      </w:pPr>
      <w:bookmarkStart w:id="6" w:name="_Toc498896908"/>
      <w:r>
        <w:rPr>
          <w:lang w:val="en-SG"/>
        </w:rPr>
        <w:lastRenderedPageBreak/>
        <w:t>1.4</w:t>
      </w:r>
      <w:r w:rsidR="00E64A13">
        <w:rPr>
          <w:lang w:val="en-SG"/>
        </w:rPr>
        <w:t xml:space="preserve"> </w:t>
      </w:r>
      <w:r>
        <w:rPr>
          <w:lang w:val="en-SG"/>
        </w:rPr>
        <w:t xml:space="preserve">System </w:t>
      </w:r>
      <w:r w:rsidR="00E64A13">
        <w:rPr>
          <w:lang w:val="en-SG"/>
        </w:rPr>
        <w:t>Functionality</w:t>
      </w:r>
      <w:bookmarkEnd w:id="6"/>
    </w:p>
    <w:p w:rsidR="00684A53" w:rsidRPr="00684A53" w:rsidRDefault="00684A53" w:rsidP="00684A53">
      <w:pPr>
        <w:rPr>
          <w:lang w:val="en-SG"/>
        </w:rPr>
      </w:pPr>
      <w:r>
        <w:rPr>
          <w:lang w:val="en-SG"/>
        </w:rPr>
        <w:t xml:space="preserve">Below </w:t>
      </w:r>
      <w:r w:rsidR="007455BE">
        <w:rPr>
          <w:lang w:val="en-SG"/>
        </w:rPr>
        <w:t>list</w:t>
      </w:r>
      <w:r>
        <w:rPr>
          <w:lang w:val="en-SG"/>
        </w:rPr>
        <w:t xml:space="preserve"> the functionalities planned to be developed for the online flight booking application:</w:t>
      </w:r>
    </w:p>
    <w:p w:rsidR="00C12D73" w:rsidRDefault="00C12D73" w:rsidP="007455BE">
      <w:pPr>
        <w:ind w:left="720"/>
        <w:rPr>
          <w:lang w:val="en-SG"/>
        </w:rPr>
      </w:pPr>
      <w:r>
        <w:rPr>
          <w:lang w:val="en-SG"/>
        </w:rPr>
        <w:t>- Register user account</w:t>
      </w:r>
    </w:p>
    <w:p w:rsidR="00C12D73" w:rsidRDefault="00C12D73" w:rsidP="007455BE">
      <w:pPr>
        <w:ind w:left="720"/>
        <w:rPr>
          <w:lang w:val="en-SG"/>
        </w:rPr>
      </w:pPr>
      <w:r>
        <w:rPr>
          <w:lang w:val="en-SG"/>
        </w:rPr>
        <w:t>- Login with user account</w:t>
      </w:r>
    </w:p>
    <w:p w:rsidR="00C12D73" w:rsidRDefault="00C12D73" w:rsidP="007455BE">
      <w:pPr>
        <w:ind w:left="720"/>
        <w:rPr>
          <w:lang w:val="en-SG"/>
        </w:rPr>
      </w:pPr>
      <w:r>
        <w:rPr>
          <w:lang w:val="en-SG"/>
        </w:rPr>
        <w:t>- Change password</w:t>
      </w:r>
    </w:p>
    <w:p w:rsidR="00C12D73" w:rsidRDefault="00C12D73" w:rsidP="007455BE">
      <w:pPr>
        <w:ind w:left="720"/>
        <w:rPr>
          <w:lang w:val="en-SG"/>
        </w:rPr>
      </w:pPr>
      <w:r>
        <w:rPr>
          <w:lang w:val="en-SG"/>
        </w:rPr>
        <w:t>- Change profile information</w:t>
      </w:r>
    </w:p>
    <w:p w:rsidR="00C12D73" w:rsidRDefault="00C12D73" w:rsidP="007455BE">
      <w:pPr>
        <w:ind w:left="720"/>
        <w:rPr>
          <w:lang w:val="en-SG"/>
        </w:rPr>
      </w:pPr>
      <w:r>
        <w:rPr>
          <w:lang w:val="en-SG"/>
        </w:rPr>
        <w:t>- Search flights</w:t>
      </w:r>
    </w:p>
    <w:p w:rsidR="00C12D73" w:rsidRDefault="00C12D73" w:rsidP="007455BE">
      <w:pPr>
        <w:ind w:left="720"/>
        <w:rPr>
          <w:lang w:val="en-SG"/>
        </w:rPr>
      </w:pPr>
      <w:r>
        <w:rPr>
          <w:lang w:val="en-SG"/>
        </w:rPr>
        <w:t>- Book seats for flights</w:t>
      </w:r>
    </w:p>
    <w:p w:rsidR="00C12D73" w:rsidRPr="00C12D73" w:rsidRDefault="00C12D73" w:rsidP="007455BE">
      <w:pPr>
        <w:ind w:left="720"/>
        <w:rPr>
          <w:lang w:val="en-SG"/>
        </w:rPr>
      </w:pPr>
      <w:r>
        <w:rPr>
          <w:lang w:val="en-SG"/>
        </w:rPr>
        <w:t>- View booked flights for user</w:t>
      </w:r>
    </w:p>
    <w:p w:rsidR="00C12D73" w:rsidRPr="00C12D73" w:rsidRDefault="00C12D73" w:rsidP="00C12D73">
      <w:pPr>
        <w:rPr>
          <w:lang w:val="en-SG"/>
        </w:rPr>
      </w:pPr>
    </w:p>
    <w:p w:rsidR="00E62BDD" w:rsidRPr="00527180" w:rsidRDefault="00E62BDD" w:rsidP="00527180">
      <w:pPr>
        <w:rPr>
          <w:lang w:val="en-SG"/>
        </w:rPr>
      </w:pPr>
    </w:p>
    <w:p w:rsidR="00FF5E97" w:rsidRDefault="00FF5E97">
      <w:pPr>
        <w:jc w:val="left"/>
        <w:rPr>
          <w:rFonts w:eastAsiaTheme="majorEastAsia" w:cstheme="majorBidi"/>
          <w:b/>
          <w:color w:val="2E74B5" w:themeColor="accent1" w:themeShade="BF"/>
          <w:sz w:val="32"/>
          <w:szCs w:val="32"/>
          <w:u w:val="single"/>
          <w:lang w:val="en-SG"/>
        </w:rPr>
      </w:pPr>
      <w:r>
        <w:br w:type="page"/>
      </w:r>
    </w:p>
    <w:p w:rsidR="00162967" w:rsidRDefault="009949B9" w:rsidP="006960E2">
      <w:pPr>
        <w:pStyle w:val="Heading1"/>
      </w:pPr>
      <w:bookmarkStart w:id="7" w:name="_Toc498896909"/>
      <w:r>
        <w:lastRenderedPageBreak/>
        <w:t xml:space="preserve">2.0 </w:t>
      </w:r>
      <w:r w:rsidR="005D6051">
        <w:t>Project Plan</w:t>
      </w:r>
      <w:bookmarkEnd w:id="7"/>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80"/>
        <w:gridCol w:w="4309"/>
        <w:gridCol w:w="1200"/>
        <w:gridCol w:w="1305"/>
        <w:gridCol w:w="1305"/>
      </w:tblGrid>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WBS</w:t>
            </w:r>
          </w:p>
        </w:tc>
        <w:tc>
          <w:tcPr>
            <w:tcW w:w="43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Task 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Duration</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Start</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40E6F" w:rsidRPr="00840E6F" w:rsidRDefault="00840E6F" w:rsidP="00840E6F">
            <w:pPr>
              <w:spacing w:after="0" w:line="276" w:lineRule="auto"/>
              <w:jc w:val="left"/>
              <w:rPr>
                <w:rFonts w:ascii="Calibri" w:eastAsia="Times New Roman" w:hAnsi="Calibri" w:cs="Times New Roman"/>
                <w:sz w:val="20"/>
                <w:szCs w:val="20"/>
              </w:rPr>
            </w:pPr>
            <w:r w:rsidRPr="00840E6F">
              <w:rPr>
                <w:rFonts w:ascii="Calibri" w:eastAsia="Times New Roman" w:hAnsi="Calibri" w:cs="Times New Roman"/>
                <w:color w:val="363636"/>
                <w:sz w:val="20"/>
                <w:szCs w:val="20"/>
                <w:shd w:val="clear" w:color="auto" w:fill="DFE3E8"/>
              </w:rPr>
              <w:t>Finish</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Planning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17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Mon 17/7/17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Tue 8/8/17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Preparation for requirements gathering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 day</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17/7/17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17/7/17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Conduct interview with UIA staff members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18/7/17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19/7/17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Conduct survey wit UIA customers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18/7/17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24/7/17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gathered results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25/7/17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26/7/17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1.5</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Analysis of requirement gathering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27/7/17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31/7/17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1.6</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Produce system requirements specification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3/8/17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1.7</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system requirements specification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 day</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4/8/17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4/8/17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1.8</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Develop project schedule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7/8/17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8/8/17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9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Wed 9/8/17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Mon 21/8/17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Logical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9/8/17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10/8/17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Physical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11/8/17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14/8/17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Database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15/8/17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16/8/17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System design and documentation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17/8/17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21/8/17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Development</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21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Tue 22/8/17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Tue 19/9/17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Develop Prototype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22/8/17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28/8/17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Review and Enhancement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29/8/17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30/8/17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Develop System Modules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10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31/8/17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13/9/17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System Review and Enhancement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14/9/17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15/9/17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3.5</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System Development</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18/9/17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19/9/17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Testing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Pr>
                <w:rFonts w:ascii="Calibri" w:eastAsia="Times New Roman" w:hAnsi="Calibri" w:cs="Times New Roman"/>
                <w:b/>
                <w:bCs/>
                <w:color w:val="000000"/>
                <w:sz w:val="22"/>
              </w:rPr>
              <w:t>14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Wed 20/9/17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Mon 9/10/17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Conduct Integration Testing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20/9/17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26/9/17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Fix Defects and Bugs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27/9/17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29/9/17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4.3</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Conduct User Acceptance Testing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2/10/17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Wed 4/10/17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4.4</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Fix Defects and Bugs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2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5/10/17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6/10/17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4.5</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Finalize System Testing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Pr>
                <w:rFonts w:ascii="Calibri" w:eastAsia="Times New Roman" w:hAnsi="Calibri" w:cs="Times New Roman"/>
                <w:color w:val="000000"/>
                <w:sz w:val="22"/>
              </w:rPr>
              <w:t>1 day</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9/10/17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Mon 9/10/17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5</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System Deployment</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8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Tue 10/10/17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b/>
                <w:bCs/>
                <w:color w:val="000000"/>
                <w:sz w:val="22"/>
              </w:rPr>
              <w:t>Thu 19/10/17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5.1</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Deploy System to cloud</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3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Tue 10/10/17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12/10/17</w:t>
            </w:r>
          </w:p>
        </w:tc>
      </w:tr>
      <w:tr w:rsidR="00840E6F" w:rsidRPr="00840E6F" w:rsidTr="00840E6F">
        <w:tc>
          <w:tcPr>
            <w:tcW w:w="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5.2</w:t>
            </w:r>
          </w:p>
        </w:tc>
        <w:tc>
          <w:tcPr>
            <w:tcW w:w="4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 xml:space="preserve">   Monitor and maintain system</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5 days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Fri 13/10/17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40E6F" w:rsidRPr="00840E6F" w:rsidRDefault="00840E6F" w:rsidP="00840E6F">
            <w:pPr>
              <w:spacing w:after="0" w:line="276" w:lineRule="auto"/>
              <w:jc w:val="left"/>
              <w:rPr>
                <w:rFonts w:ascii="Calibri" w:eastAsia="Times New Roman" w:hAnsi="Calibri" w:cs="Times New Roman"/>
                <w:sz w:val="22"/>
              </w:rPr>
            </w:pPr>
            <w:r w:rsidRPr="00840E6F">
              <w:rPr>
                <w:rFonts w:ascii="Calibri" w:eastAsia="Times New Roman" w:hAnsi="Calibri" w:cs="Times New Roman"/>
                <w:color w:val="000000"/>
                <w:sz w:val="22"/>
              </w:rPr>
              <w:t>Thu 19/10/17</w:t>
            </w:r>
          </w:p>
        </w:tc>
      </w:tr>
    </w:tbl>
    <w:p w:rsidR="005D6051" w:rsidRPr="00FF5E97" w:rsidRDefault="00162967" w:rsidP="00FF5E97">
      <w:pPr>
        <w:jc w:val="left"/>
        <w:rPr>
          <w:rFonts w:eastAsiaTheme="majorEastAsia" w:cstheme="majorBidi"/>
          <w:b/>
          <w:color w:val="2E74B5" w:themeColor="accent1" w:themeShade="BF"/>
          <w:sz w:val="32"/>
          <w:szCs w:val="32"/>
          <w:u w:val="single"/>
          <w:lang w:val="en-SG"/>
        </w:rPr>
      </w:pPr>
      <w:r>
        <w:br w:type="page"/>
      </w:r>
    </w:p>
    <w:p w:rsidR="005D6051" w:rsidRDefault="009949B9" w:rsidP="006960E2">
      <w:pPr>
        <w:pStyle w:val="Heading1"/>
      </w:pPr>
      <w:bookmarkStart w:id="8" w:name="_Toc498896910"/>
      <w:r>
        <w:lastRenderedPageBreak/>
        <w:t xml:space="preserve">3.0 </w:t>
      </w:r>
      <w:r w:rsidR="005D6051">
        <w:t>Design</w:t>
      </w:r>
      <w:bookmarkEnd w:id="8"/>
    </w:p>
    <w:p w:rsidR="00D6487E" w:rsidRDefault="008B255F" w:rsidP="00D6487E">
      <w:pPr>
        <w:pStyle w:val="Heading2"/>
        <w:rPr>
          <w:lang w:val="en-SG"/>
        </w:rPr>
      </w:pPr>
      <w:bookmarkStart w:id="9" w:name="_Toc498896911"/>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429895</wp:posOffset>
            </wp:positionV>
            <wp:extent cx="5553075" cy="5715000"/>
            <wp:effectExtent l="0" t="0" r="9525" b="0"/>
            <wp:wrapTopAndBottom/>
            <wp:docPr id="3" name="Picture 3" descr="C:\Users\Teoh\Desktop\GY\Degree LVL3\LVL2\DDAC\Assignmen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oh\Desktop\GY\Degree LVL3\LVL2\DDAC\Assignment\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487E">
        <w:rPr>
          <w:lang w:val="en-SG"/>
        </w:rPr>
        <w:t>3.1 Architectural Diagram</w:t>
      </w:r>
      <w:bookmarkEnd w:id="9"/>
    </w:p>
    <w:p w:rsidR="008B255F" w:rsidRDefault="008B255F" w:rsidP="00B25EB7">
      <w:pPr>
        <w:rPr>
          <w:lang w:val="en-SG"/>
        </w:rPr>
      </w:pPr>
    </w:p>
    <w:p w:rsidR="00B25EB7" w:rsidRDefault="008B255F" w:rsidP="00B25EB7">
      <w:pPr>
        <w:rPr>
          <w:lang w:val="en-SG"/>
        </w:rPr>
      </w:pPr>
      <w:r>
        <w:rPr>
          <w:lang w:val="en-SG"/>
        </w:rPr>
        <w:t>Above shows the cloud architectural diagram planned for the online flight booking application.</w:t>
      </w:r>
      <w:r w:rsidR="00F22CE6">
        <w:rPr>
          <w:lang w:val="en-SG"/>
        </w:rPr>
        <w:t xml:space="preserve"> Two web app services are planned to be used both in different geographical locations, whereby the traffic manager will redirect users to their re</w:t>
      </w:r>
      <w:r w:rsidR="003A55F1">
        <w:rPr>
          <w:lang w:val="en-SG"/>
        </w:rPr>
        <w:t>gion-</w:t>
      </w:r>
      <w:r w:rsidR="00F22CE6">
        <w:rPr>
          <w:lang w:val="en-SG"/>
        </w:rPr>
        <w:t>specific web applications.</w:t>
      </w:r>
      <w:r w:rsidR="00B5208E">
        <w:rPr>
          <w:lang w:val="en-SG"/>
        </w:rPr>
        <w:t xml:space="preserve"> Both application however will consume data from the same SQL Database located in the SEA region, whereby it is backed up by a secondary database located in the US region through geo-replication.</w:t>
      </w:r>
    </w:p>
    <w:p w:rsidR="00162967" w:rsidRDefault="00D6487E" w:rsidP="00400723">
      <w:pPr>
        <w:pStyle w:val="Heading2"/>
        <w:rPr>
          <w:lang w:val="en-SG"/>
        </w:rPr>
      </w:pPr>
      <w:bookmarkStart w:id="10" w:name="_Toc498896912"/>
      <w:r>
        <w:rPr>
          <w:lang w:val="en-SG"/>
        </w:rPr>
        <w:lastRenderedPageBreak/>
        <w:t>3.2</w:t>
      </w:r>
      <w:r w:rsidR="00162967">
        <w:rPr>
          <w:lang w:val="en-SG"/>
        </w:rPr>
        <w:t xml:space="preserve"> Design Considerations</w:t>
      </w:r>
      <w:bookmarkEnd w:id="10"/>
    </w:p>
    <w:p w:rsidR="00705D70" w:rsidRDefault="00FF5E97" w:rsidP="00FF5E97">
      <w:pPr>
        <w:rPr>
          <w:lang w:val="en-SG"/>
        </w:rPr>
      </w:pPr>
      <w:r>
        <w:rPr>
          <w:lang w:val="en-SG"/>
        </w:rPr>
        <w:t xml:space="preserve">The design of the application is done with several constraints and assumptions done. </w:t>
      </w:r>
      <w:r w:rsidR="009A4649">
        <w:rPr>
          <w:lang w:val="en-SG"/>
        </w:rPr>
        <w:t xml:space="preserve">One of the main considerations of the application design is the RM150 per month of Azure credit constraint given by UIA to develop a fully functioning online flight booking system hosted in Azure. </w:t>
      </w:r>
      <w:r w:rsidR="00BC777A">
        <w:rPr>
          <w:lang w:val="en-SG"/>
        </w:rPr>
        <w:t xml:space="preserve">All functionalities stated in </w:t>
      </w:r>
      <w:r w:rsidR="00BC777A">
        <w:rPr>
          <w:b/>
          <w:u w:val="single"/>
          <w:lang w:val="en-SG"/>
        </w:rPr>
        <w:t>Section 1.4</w:t>
      </w:r>
      <w:r w:rsidR="00BC777A">
        <w:rPr>
          <w:lang w:val="en-SG"/>
        </w:rPr>
        <w:t xml:space="preserve"> will be considered during application design.</w:t>
      </w:r>
      <w:r w:rsidR="009B6E90">
        <w:rPr>
          <w:lang w:val="en-SG"/>
        </w:rPr>
        <w:t xml:space="preserve"> Cloud functionalities provided by azure to be used </w:t>
      </w:r>
      <w:r w:rsidR="006545D5">
        <w:rPr>
          <w:lang w:val="en-SG"/>
        </w:rPr>
        <w:t xml:space="preserve">as shown in the previous section </w:t>
      </w:r>
      <w:r w:rsidR="00E83776">
        <w:rPr>
          <w:lang w:val="en-SG"/>
        </w:rPr>
        <w:t xml:space="preserve">will also be considered </w:t>
      </w:r>
      <w:r w:rsidR="009B6E90">
        <w:rPr>
          <w:lang w:val="en-SG"/>
        </w:rPr>
        <w:t xml:space="preserve">during application design such as App Service Web App, SQL Database and Traffic manager. </w:t>
      </w:r>
    </w:p>
    <w:p w:rsidR="00EA3A40" w:rsidRDefault="00D6487E" w:rsidP="009668DD">
      <w:pPr>
        <w:pStyle w:val="Heading2"/>
        <w:rPr>
          <w:lang w:val="en-SG"/>
        </w:rPr>
      </w:pPr>
      <w:bookmarkStart w:id="11" w:name="_Toc498896913"/>
      <w:r>
        <w:rPr>
          <w:lang w:val="en-SG"/>
        </w:rPr>
        <w:t>3.3</w:t>
      </w:r>
      <w:r w:rsidR="00EA3A40">
        <w:rPr>
          <w:lang w:val="en-SG"/>
        </w:rPr>
        <w:t xml:space="preserve"> Application Design</w:t>
      </w:r>
      <w:r>
        <w:rPr>
          <w:lang w:val="en-SG"/>
        </w:rPr>
        <w:t xml:space="preserve"> and Modelling</w:t>
      </w:r>
      <w:bookmarkEnd w:id="11"/>
    </w:p>
    <w:p w:rsidR="00EA3A40" w:rsidRDefault="00E83776" w:rsidP="009668DD">
      <w:pPr>
        <w:pStyle w:val="Heading3"/>
        <w:rPr>
          <w:lang w:val="en-SG"/>
        </w:rPr>
      </w:pPr>
      <w:bookmarkStart w:id="12" w:name="_Toc498896914"/>
      <w:r>
        <w:rPr>
          <w:noProof/>
        </w:rPr>
        <w:drawing>
          <wp:anchor distT="0" distB="0" distL="114300" distR="114300" simplePos="0" relativeHeight="251717632" behindDoc="0" locked="0" layoutInCell="1" allowOverlap="1" wp14:anchorId="56261973" wp14:editId="0EAB3BDA">
            <wp:simplePos x="0" y="0"/>
            <wp:positionH relativeFrom="margin">
              <wp:align>center</wp:align>
            </wp:positionH>
            <wp:positionV relativeFrom="paragraph">
              <wp:posOffset>210185</wp:posOffset>
            </wp:positionV>
            <wp:extent cx="3448050" cy="5742305"/>
            <wp:effectExtent l="0" t="0" r="0" b="0"/>
            <wp:wrapTopAndBottom/>
            <wp:docPr id="1" name="Picture 1" descr="C:\Users\Teoh\Desktop\GY\Degree LVL3\LVL2\DDAC\Assignment\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oh\Desktop\GY\Degree LVL3\LVL2\DDAC\Assignment\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574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D6487E">
        <w:rPr>
          <w:lang w:val="en-SG"/>
        </w:rPr>
        <w:t>3.3</w:t>
      </w:r>
      <w:r w:rsidR="00EA3A40">
        <w:rPr>
          <w:lang w:val="en-SG"/>
        </w:rPr>
        <w:t>.1 Use Case Diagram</w:t>
      </w:r>
      <w:bookmarkEnd w:id="12"/>
    </w:p>
    <w:p w:rsidR="002C096C" w:rsidRPr="002C096C" w:rsidRDefault="002C096C" w:rsidP="002C096C">
      <w:pPr>
        <w:rPr>
          <w:lang w:val="en-SG"/>
        </w:rPr>
      </w:pPr>
    </w:p>
    <w:p w:rsidR="00EA3A40" w:rsidRDefault="00BD30EA" w:rsidP="009668DD">
      <w:pPr>
        <w:pStyle w:val="Heading3"/>
        <w:rPr>
          <w:lang w:val="en-SG"/>
        </w:rPr>
      </w:pPr>
      <w:bookmarkStart w:id="13" w:name="_Toc498896915"/>
      <w:r>
        <w:rPr>
          <w:noProof/>
        </w:rPr>
        <w:lastRenderedPageBreak/>
        <w:drawing>
          <wp:anchor distT="0" distB="0" distL="114300" distR="114300" simplePos="0" relativeHeight="251661312" behindDoc="0" locked="0" layoutInCell="1" allowOverlap="1" wp14:anchorId="40D8EB3F" wp14:editId="5CC5A707">
            <wp:simplePos x="0" y="0"/>
            <wp:positionH relativeFrom="margin">
              <wp:posOffset>104775</wp:posOffset>
            </wp:positionH>
            <wp:positionV relativeFrom="paragraph">
              <wp:posOffset>243205</wp:posOffset>
            </wp:positionV>
            <wp:extent cx="5314950" cy="3448685"/>
            <wp:effectExtent l="0" t="0" r="0" b="0"/>
            <wp:wrapTopAndBottom/>
            <wp:docPr id="2" name="Picture 2" descr="C:\Users\Teoh\Desktop\GY\Degree LVL3\LVL2\DDAC\Assign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oh\Desktop\GY\Degree LVL3\LVL2\DDAC\Assignment\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344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487E">
        <w:rPr>
          <w:lang w:val="en-SG"/>
        </w:rPr>
        <w:t>3.3</w:t>
      </w:r>
      <w:r w:rsidR="00EA3A40">
        <w:rPr>
          <w:lang w:val="en-SG"/>
        </w:rPr>
        <w:t>.2 Data Modelling</w:t>
      </w:r>
      <w:bookmarkEnd w:id="13"/>
    </w:p>
    <w:p w:rsidR="00EA3A40" w:rsidRDefault="004F4EF2" w:rsidP="009668DD">
      <w:pPr>
        <w:pStyle w:val="Heading3"/>
        <w:rPr>
          <w:lang w:val="en-SG"/>
        </w:rPr>
      </w:pPr>
      <w:bookmarkStart w:id="14" w:name="_Toc498896916"/>
      <w:r>
        <w:rPr>
          <w:noProof/>
        </w:rPr>
        <w:drawing>
          <wp:anchor distT="0" distB="0" distL="114300" distR="114300" simplePos="0" relativeHeight="251662336" behindDoc="0" locked="0" layoutInCell="1" allowOverlap="1" wp14:anchorId="383594EF" wp14:editId="7A9F6C43">
            <wp:simplePos x="0" y="0"/>
            <wp:positionH relativeFrom="margin">
              <wp:align>center</wp:align>
            </wp:positionH>
            <wp:positionV relativeFrom="paragraph">
              <wp:posOffset>3686175</wp:posOffset>
            </wp:positionV>
            <wp:extent cx="5510530" cy="3676650"/>
            <wp:effectExtent l="0" t="0" r="0" b="0"/>
            <wp:wrapTopAndBottom/>
            <wp:docPr id="5" name="Picture 5" descr="C:\Users\Teoh\Desktop\GY\Degree LVL3\LVL2\DDAC\Assignment\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oh\Desktop\GY\Degree LVL3\LVL2\DDAC\Assignment\Sequence\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53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487E">
        <w:rPr>
          <w:lang w:val="en-SG"/>
        </w:rPr>
        <w:t>3.3</w:t>
      </w:r>
      <w:r w:rsidR="00EA3A40">
        <w:rPr>
          <w:lang w:val="en-SG"/>
        </w:rPr>
        <w:t>.3 Sequence Diagram</w:t>
      </w:r>
      <w:bookmarkEnd w:id="14"/>
    </w:p>
    <w:p w:rsidR="00350767" w:rsidRDefault="00350767">
      <w:pPr>
        <w:jc w:val="left"/>
        <w:rPr>
          <w:rFonts w:eastAsiaTheme="majorEastAsia" w:cstheme="majorBidi"/>
          <w:color w:val="1F4D78" w:themeColor="accent1" w:themeShade="7F"/>
          <w:szCs w:val="24"/>
          <w:u w:val="single"/>
          <w:lang w:val="en-SG"/>
        </w:rPr>
      </w:pPr>
      <w:r>
        <w:rPr>
          <w:lang w:val="en-SG"/>
        </w:rPr>
        <w:br w:type="page"/>
      </w:r>
    </w:p>
    <w:p w:rsidR="00350767" w:rsidRDefault="004F4EF2">
      <w:pPr>
        <w:jc w:val="left"/>
        <w:rPr>
          <w:lang w:val="en-SG"/>
        </w:rPr>
      </w:pPr>
      <w:r>
        <w:rPr>
          <w:noProof/>
        </w:rPr>
        <w:lastRenderedPageBreak/>
        <w:drawing>
          <wp:anchor distT="0" distB="0" distL="114300" distR="114300" simplePos="0" relativeHeight="251664384" behindDoc="0" locked="0" layoutInCell="1" allowOverlap="1" wp14:anchorId="4B24FB8D" wp14:editId="64D31BF9">
            <wp:simplePos x="0" y="0"/>
            <wp:positionH relativeFrom="margin">
              <wp:align>center</wp:align>
            </wp:positionH>
            <wp:positionV relativeFrom="paragraph">
              <wp:posOffset>4672965</wp:posOffset>
            </wp:positionV>
            <wp:extent cx="5457825" cy="2867025"/>
            <wp:effectExtent l="0" t="0" r="9525" b="9525"/>
            <wp:wrapTopAndBottom/>
            <wp:docPr id="8" name="Picture 8" descr="C:\Users\Teoh\Desktop\GY\Degree LVL3\LVL2\DDAC\Assignment\Sequence\Search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oh\Desktop\GY\Degree LVL3\LVL2\DDAC\Assignment\Sequence\SearchFlig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4E8E74E" wp14:editId="05FE787A">
            <wp:simplePos x="0" y="0"/>
            <wp:positionH relativeFrom="margin">
              <wp:align>center</wp:align>
            </wp:positionH>
            <wp:positionV relativeFrom="paragraph">
              <wp:posOffset>0</wp:posOffset>
            </wp:positionV>
            <wp:extent cx="5638800" cy="4114800"/>
            <wp:effectExtent l="0" t="0" r="0" b="0"/>
            <wp:wrapTopAndBottom/>
            <wp:docPr id="7" name="Picture 7" descr="C:\Users\Teoh\Desktop\GY\Degree LVL3\LVL2\DDAC\Assignment\Sequenc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oh\Desktop\GY\Degree LVL3\LVL2\DDAC\Assignment\Sequence\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767">
        <w:rPr>
          <w:lang w:val="en-SG"/>
        </w:rPr>
        <w:br w:type="page"/>
      </w:r>
    </w:p>
    <w:p w:rsidR="00350767" w:rsidRDefault="004F4EF2">
      <w:pPr>
        <w:jc w:val="left"/>
        <w:rPr>
          <w:lang w:val="en-SG"/>
        </w:rPr>
      </w:pPr>
      <w:r>
        <w:rPr>
          <w:noProof/>
        </w:rPr>
        <w:lastRenderedPageBreak/>
        <w:drawing>
          <wp:anchor distT="0" distB="0" distL="114300" distR="114300" simplePos="0" relativeHeight="251666432" behindDoc="0" locked="0" layoutInCell="1" allowOverlap="1" wp14:anchorId="2ADD81E0" wp14:editId="0ECC3E07">
            <wp:simplePos x="0" y="0"/>
            <wp:positionH relativeFrom="margin">
              <wp:align>left</wp:align>
            </wp:positionH>
            <wp:positionV relativeFrom="paragraph">
              <wp:posOffset>5358765</wp:posOffset>
            </wp:positionV>
            <wp:extent cx="5513070" cy="2895600"/>
            <wp:effectExtent l="0" t="0" r="0" b="0"/>
            <wp:wrapTopAndBottom/>
            <wp:docPr id="11" name="Picture 11" descr="C:\Users\Teoh\Desktop\GY\Degree LVL3\LVL2\DDAC\Assignment\Sequence\View 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oh\Desktop\GY\Degree LVL3\LVL2\DDAC\Assignment\Sequence\View Book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07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9DBB7E1" wp14:editId="4D29F845">
            <wp:simplePos x="0" y="0"/>
            <wp:positionH relativeFrom="margin">
              <wp:align>left</wp:align>
            </wp:positionH>
            <wp:positionV relativeFrom="paragraph">
              <wp:posOffset>0</wp:posOffset>
            </wp:positionV>
            <wp:extent cx="5576570" cy="5152390"/>
            <wp:effectExtent l="0" t="0" r="5080" b="0"/>
            <wp:wrapTopAndBottom/>
            <wp:docPr id="9" name="Picture 9" descr="C:\Users\Teoh\Desktop\GY\Degree LVL3\LVL2\DDAC\Assignment\Sequence\Book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oh\Desktop\GY\Degree LVL3\LVL2\DDAC\Assignment\Sequence\BookFl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6570" cy="5152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4EF2" w:rsidRDefault="004F4EF2">
      <w:pPr>
        <w:jc w:val="left"/>
        <w:rPr>
          <w:rFonts w:eastAsiaTheme="majorEastAsia" w:cstheme="majorBidi"/>
          <w:color w:val="1F4D78" w:themeColor="accent1" w:themeShade="7F"/>
          <w:szCs w:val="24"/>
          <w:u w:val="single"/>
          <w:lang w:val="en-SG"/>
        </w:rPr>
      </w:pPr>
      <w:r>
        <w:rPr>
          <w:lang w:val="en-SG"/>
        </w:rPr>
        <w:br w:type="page"/>
      </w:r>
    </w:p>
    <w:p w:rsidR="00EA3A40" w:rsidRDefault="00D6487E" w:rsidP="009668DD">
      <w:pPr>
        <w:pStyle w:val="Heading3"/>
        <w:rPr>
          <w:lang w:val="en-SG"/>
        </w:rPr>
      </w:pPr>
      <w:bookmarkStart w:id="15" w:name="_Toc498896917"/>
      <w:r>
        <w:rPr>
          <w:lang w:val="en-SG"/>
        </w:rPr>
        <w:lastRenderedPageBreak/>
        <w:t>3.3</w:t>
      </w:r>
      <w:r w:rsidR="00EA3A40">
        <w:rPr>
          <w:lang w:val="en-SG"/>
        </w:rPr>
        <w:t>.4 U</w:t>
      </w:r>
      <w:r w:rsidR="00A14910">
        <w:rPr>
          <w:lang w:val="en-SG"/>
        </w:rPr>
        <w:t xml:space="preserve">ser </w:t>
      </w:r>
      <w:r w:rsidR="00EA3A40">
        <w:rPr>
          <w:lang w:val="en-SG"/>
        </w:rPr>
        <w:t>I</w:t>
      </w:r>
      <w:r w:rsidR="00A14910">
        <w:rPr>
          <w:lang w:val="en-SG"/>
        </w:rPr>
        <w:t>nterface</w:t>
      </w:r>
      <w:bookmarkEnd w:id="15"/>
    </w:p>
    <w:p w:rsidR="00AA46D8" w:rsidRPr="00AA46D8" w:rsidRDefault="009969BF" w:rsidP="009969BF">
      <w:pPr>
        <w:pStyle w:val="Heading4"/>
        <w:rPr>
          <w:lang w:val="en-SG"/>
        </w:rPr>
      </w:pPr>
      <w:r>
        <w:rPr>
          <w:noProof/>
          <w:lang w:val="en-SG"/>
        </w:rPr>
        <w:drawing>
          <wp:anchor distT="0" distB="0" distL="114300" distR="114300" simplePos="0" relativeHeight="251718656" behindDoc="0" locked="0" layoutInCell="1" allowOverlap="1">
            <wp:simplePos x="0" y="0"/>
            <wp:positionH relativeFrom="margin">
              <wp:align>center</wp:align>
            </wp:positionH>
            <wp:positionV relativeFrom="paragraph">
              <wp:posOffset>240723</wp:posOffset>
            </wp:positionV>
            <wp:extent cx="6078855" cy="20669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8855"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3.3.4.1 Home</w:t>
      </w:r>
    </w:p>
    <w:p w:rsidR="00AA46D8" w:rsidRPr="00AA46D8" w:rsidRDefault="009969BF" w:rsidP="009969BF">
      <w:pPr>
        <w:pStyle w:val="Heading4"/>
        <w:rPr>
          <w:lang w:val="en-SG"/>
        </w:rPr>
      </w:pPr>
      <w:r>
        <w:rPr>
          <w:noProof/>
          <w:lang w:val="en-SG"/>
        </w:rPr>
        <w:drawing>
          <wp:anchor distT="0" distB="0" distL="114300" distR="114300" simplePos="0" relativeHeight="251719680" behindDoc="0" locked="0" layoutInCell="1" allowOverlap="1">
            <wp:simplePos x="0" y="0"/>
            <wp:positionH relativeFrom="margin">
              <wp:align>center</wp:align>
            </wp:positionH>
            <wp:positionV relativeFrom="paragraph">
              <wp:posOffset>2340610</wp:posOffset>
            </wp:positionV>
            <wp:extent cx="2600325" cy="375412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375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3.3.4.2 Register</w:t>
      </w:r>
    </w:p>
    <w:p w:rsidR="008B7E66" w:rsidRDefault="009969BF" w:rsidP="00AA46D8">
      <w:pPr>
        <w:pStyle w:val="Heading4"/>
        <w:rPr>
          <w:lang w:val="en-SG"/>
        </w:rPr>
      </w:pPr>
      <w:r>
        <w:rPr>
          <w:noProof/>
          <w:lang w:val="en-SG"/>
        </w:rPr>
        <w:drawing>
          <wp:anchor distT="0" distB="0" distL="114300" distR="114300" simplePos="0" relativeHeight="251720704" behindDoc="0" locked="0" layoutInCell="1" allowOverlap="1">
            <wp:simplePos x="0" y="0"/>
            <wp:positionH relativeFrom="margin">
              <wp:align>center</wp:align>
            </wp:positionH>
            <wp:positionV relativeFrom="paragraph">
              <wp:posOffset>4185285</wp:posOffset>
            </wp:positionV>
            <wp:extent cx="1838325" cy="1420495"/>
            <wp:effectExtent l="0" t="0" r="9525" b="825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14204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3.3.4.3 Login</w:t>
      </w:r>
    </w:p>
    <w:p w:rsidR="00AA46D8" w:rsidRPr="00AA46D8" w:rsidRDefault="00AA46D8" w:rsidP="00AA46D8">
      <w:pPr>
        <w:rPr>
          <w:lang w:val="en-SG"/>
        </w:rPr>
      </w:pPr>
    </w:p>
    <w:p w:rsidR="008B7E66" w:rsidRDefault="00AA46D8" w:rsidP="00AA46D8">
      <w:pPr>
        <w:pStyle w:val="Heading4"/>
        <w:rPr>
          <w:lang w:val="en-SG"/>
        </w:rPr>
      </w:pPr>
      <w:r>
        <w:rPr>
          <w:noProof/>
          <w:lang w:val="en-SG"/>
        </w:rPr>
        <w:lastRenderedPageBreak/>
        <w:drawing>
          <wp:anchor distT="0" distB="0" distL="114300" distR="114300" simplePos="0" relativeHeight="251721728" behindDoc="0" locked="0" layoutInCell="1" allowOverlap="1">
            <wp:simplePos x="0" y="0"/>
            <wp:positionH relativeFrom="margin">
              <wp:posOffset>-248285</wp:posOffset>
            </wp:positionH>
            <wp:positionV relativeFrom="paragraph">
              <wp:posOffset>254635</wp:posOffset>
            </wp:positionV>
            <wp:extent cx="6524625" cy="2438400"/>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462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3.3.4.4 Search Flight</w:t>
      </w:r>
    </w:p>
    <w:p w:rsidR="00420ACF" w:rsidRDefault="008B7E66" w:rsidP="00AA46D8">
      <w:pPr>
        <w:pStyle w:val="Heading4"/>
        <w:rPr>
          <w:lang w:val="en-SG"/>
        </w:rPr>
      </w:pPr>
      <w:r>
        <w:rPr>
          <w:lang w:val="en-SG"/>
        </w:rPr>
        <w:t>3.3.4.5 Book Flight</w:t>
      </w:r>
      <w:r w:rsidR="00420ACF">
        <w:rPr>
          <w:lang w:val="en-SG"/>
        </w:rPr>
        <w:t xml:space="preserve"> </w:t>
      </w:r>
    </w:p>
    <w:p w:rsidR="00AA46D8" w:rsidRPr="00AA46D8" w:rsidRDefault="00AA46D8" w:rsidP="00AA46D8">
      <w:pPr>
        <w:rPr>
          <w:lang w:val="en-SG"/>
        </w:rPr>
      </w:pPr>
      <w:r>
        <w:rPr>
          <w:noProof/>
          <w:lang w:val="en-SG"/>
        </w:rPr>
        <w:drawing>
          <wp:anchor distT="0" distB="0" distL="114300" distR="114300" simplePos="0" relativeHeight="251722752" behindDoc="0" locked="0" layoutInCell="1" allowOverlap="1">
            <wp:simplePos x="0" y="0"/>
            <wp:positionH relativeFrom="column">
              <wp:posOffset>0</wp:posOffset>
            </wp:positionH>
            <wp:positionV relativeFrom="paragraph">
              <wp:posOffset>0</wp:posOffset>
            </wp:positionV>
            <wp:extent cx="5728335" cy="3880485"/>
            <wp:effectExtent l="0" t="0" r="5715" b="571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335" cy="3880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69BF" w:rsidRDefault="009969BF">
      <w:pPr>
        <w:jc w:val="left"/>
        <w:rPr>
          <w:lang w:val="en-SG"/>
        </w:rPr>
      </w:pPr>
      <w:r>
        <w:rPr>
          <w:lang w:val="en-SG"/>
        </w:rPr>
        <w:br w:type="page"/>
      </w:r>
    </w:p>
    <w:p w:rsidR="009969BF" w:rsidRPr="009969BF" w:rsidRDefault="009969BF" w:rsidP="009969BF">
      <w:pPr>
        <w:pStyle w:val="Heading4"/>
        <w:rPr>
          <w:lang w:val="en-SG"/>
        </w:rPr>
      </w:pPr>
      <w:r>
        <w:rPr>
          <w:noProof/>
          <w:lang w:val="en-SG"/>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186690</wp:posOffset>
            </wp:positionV>
            <wp:extent cx="3104515" cy="1866900"/>
            <wp:effectExtent l="0" t="0" r="635"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451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3.3.4.</w:t>
      </w:r>
      <w:r>
        <w:rPr>
          <w:lang w:val="en-SG"/>
        </w:rPr>
        <w:t>6</w:t>
      </w:r>
      <w:r>
        <w:rPr>
          <w:lang w:val="en-SG"/>
        </w:rPr>
        <w:t xml:space="preserve"> Profile</w:t>
      </w:r>
    </w:p>
    <w:p w:rsidR="009969BF" w:rsidRPr="009969BF" w:rsidRDefault="009969BF" w:rsidP="009969BF">
      <w:pPr>
        <w:pStyle w:val="Heading4"/>
        <w:rPr>
          <w:lang w:val="en-SG"/>
        </w:rPr>
      </w:pPr>
      <w:r>
        <w:rPr>
          <w:noProof/>
          <w:lang w:val="en-SG"/>
        </w:rPr>
        <w:drawing>
          <wp:anchor distT="0" distB="0" distL="114300" distR="114300" simplePos="0" relativeHeight="251725824" behindDoc="0" locked="0" layoutInCell="1" allowOverlap="1">
            <wp:simplePos x="0" y="0"/>
            <wp:positionH relativeFrom="margin">
              <wp:align>center</wp:align>
            </wp:positionH>
            <wp:positionV relativeFrom="paragraph">
              <wp:posOffset>2095500</wp:posOffset>
            </wp:positionV>
            <wp:extent cx="3150870" cy="2028825"/>
            <wp:effectExtent l="0" t="0" r="0"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87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3.3.4.</w:t>
      </w:r>
      <w:r>
        <w:rPr>
          <w:lang w:val="en-SG"/>
        </w:rPr>
        <w:t>7</w:t>
      </w:r>
      <w:r>
        <w:rPr>
          <w:lang w:val="en-SG"/>
        </w:rPr>
        <w:t xml:space="preserve"> Change Password</w:t>
      </w:r>
    </w:p>
    <w:p w:rsidR="009969BF" w:rsidRPr="009969BF" w:rsidRDefault="009969BF" w:rsidP="009969BF">
      <w:pPr>
        <w:pStyle w:val="Heading4"/>
        <w:rPr>
          <w:lang w:val="en-SG"/>
        </w:rPr>
      </w:pPr>
      <w:r>
        <w:rPr>
          <w:noProof/>
          <w:lang w:val="en-SG"/>
        </w:rPr>
        <w:drawing>
          <wp:anchor distT="0" distB="0" distL="114300" distR="114300" simplePos="0" relativeHeight="251726848" behindDoc="0" locked="0" layoutInCell="1" allowOverlap="1">
            <wp:simplePos x="0" y="0"/>
            <wp:positionH relativeFrom="margin">
              <wp:align>center</wp:align>
            </wp:positionH>
            <wp:positionV relativeFrom="paragraph">
              <wp:posOffset>2283460</wp:posOffset>
            </wp:positionV>
            <wp:extent cx="2790825" cy="2381250"/>
            <wp:effectExtent l="0" t="0" r="9525"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3.3.4.</w:t>
      </w:r>
      <w:r>
        <w:rPr>
          <w:lang w:val="en-SG"/>
        </w:rPr>
        <w:t>8</w:t>
      </w:r>
      <w:r>
        <w:rPr>
          <w:lang w:val="en-SG"/>
        </w:rPr>
        <w:t xml:space="preserve"> Edit Information</w:t>
      </w:r>
    </w:p>
    <w:p w:rsidR="00023BE7" w:rsidRDefault="009969BF" w:rsidP="00AA46D8">
      <w:pPr>
        <w:pStyle w:val="Heading4"/>
        <w:rPr>
          <w:lang w:val="en-SG"/>
        </w:rPr>
      </w:pPr>
      <w:r>
        <w:rPr>
          <w:noProof/>
          <w:lang w:val="en-SG"/>
        </w:rPr>
        <w:drawing>
          <wp:anchor distT="0" distB="0" distL="114300" distR="114300" simplePos="0" relativeHeight="251723776" behindDoc="0" locked="0" layoutInCell="1" allowOverlap="1">
            <wp:simplePos x="0" y="0"/>
            <wp:positionH relativeFrom="margin">
              <wp:align>center</wp:align>
            </wp:positionH>
            <wp:positionV relativeFrom="paragraph">
              <wp:posOffset>2616835</wp:posOffset>
            </wp:positionV>
            <wp:extent cx="6400800" cy="126682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E66">
        <w:rPr>
          <w:lang w:val="en-SG"/>
        </w:rPr>
        <w:t>3</w:t>
      </w:r>
      <w:r>
        <w:rPr>
          <w:lang w:val="en-SG"/>
        </w:rPr>
        <w:t>.3.4.9</w:t>
      </w:r>
      <w:r w:rsidR="008B7E66">
        <w:rPr>
          <w:lang w:val="en-SG"/>
        </w:rPr>
        <w:t xml:space="preserve"> </w:t>
      </w:r>
      <w:r w:rsidR="00420ACF">
        <w:rPr>
          <w:lang w:val="en-SG"/>
        </w:rPr>
        <w:t xml:space="preserve">View </w:t>
      </w:r>
      <w:r w:rsidR="008B7E66">
        <w:rPr>
          <w:lang w:val="en-SG"/>
        </w:rPr>
        <w:t>Bookings</w:t>
      </w:r>
    </w:p>
    <w:p w:rsidR="002C096C" w:rsidRDefault="00D6487E" w:rsidP="00A8593A">
      <w:pPr>
        <w:pStyle w:val="Heading3"/>
        <w:rPr>
          <w:lang w:val="en-SG"/>
        </w:rPr>
      </w:pPr>
      <w:bookmarkStart w:id="16" w:name="_Toc498896918"/>
      <w:r>
        <w:rPr>
          <w:lang w:val="en-SG"/>
        </w:rPr>
        <w:lastRenderedPageBreak/>
        <w:t>3.3</w:t>
      </w:r>
      <w:r w:rsidR="002C096C">
        <w:rPr>
          <w:lang w:val="en-SG"/>
        </w:rPr>
        <w:t>.5 Sitemap</w:t>
      </w:r>
      <w:bookmarkEnd w:id="16"/>
    </w:p>
    <w:p w:rsidR="001A2B3C" w:rsidRDefault="00350767" w:rsidP="004773CE">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438775" cy="2495550"/>
            <wp:effectExtent l="0" t="0" r="9525" b="0"/>
            <wp:wrapTopAndBottom/>
            <wp:docPr id="12" name="Picture 12" descr="C:\Users\Teoh\Desktop\GY\Degree LVL3\LVL2\DDAC\Assignment\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oh\Desktop\GY\Degree LVL3\LVL2\DDAC\Assignment\SiteMa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7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6C50" w:rsidRPr="004773CE" w:rsidRDefault="001A2B3C" w:rsidP="004773CE">
      <w:pPr>
        <w:rPr>
          <w:lang w:val="en-SG"/>
        </w:rPr>
      </w:pPr>
      <w:r>
        <w:t>Above shows the sitemap for the web application whereby the default page would be the home page linking to login, register and search flights.</w:t>
      </w:r>
      <w:r w:rsidR="005420CC">
        <w:t xml:space="preserve"> Change password, view bookings and manage profile information page will be available after login. Users will also be able to book flights only after searching flights.</w:t>
      </w:r>
      <w:r w:rsidR="00676C50">
        <w:br w:type="page"/>
      </w:r>
    </w:p>
    <w:p w:rsidR="004138C1" w:rsidRDefault="009949B9" w:rsidP="004138C1">
      <w:pPr>
        <w:pStyle w:val="Heading1"/>
      </w:pPr>
      <w:bookmarkStart w:id="17" w:name="_Toc498896919"/>
      <w:r>
        <w:lastRenderedPageBreak/>
        <w:t xml:space="preserve">4.0 </w:t>
      </w:r>
      <w:r w:rsidR="005D6051">
        <w:t>Implementation</w:t>
      </w:r>
      <w:bookmarkEnd w:id="17"/>
    </w:p>
    <w:p w:rsidR="009668DD" w:rsidRDefault="009668DD" w:rsidP="00CB6221">
      <w:pPr>
        <w:pStyle w:val="Heading2"/>
        <w:rPr>
          <w:lang w:val="en-SG"/>
        </w:rPr>
      </w:pPr>
      <w:bookmarkStart w:id="18" w:name="_Toc498896920"/>
      <w:r>
        <w:rPr>
          <w:lang w:val="en-SG"/>
        </w:rPr>
        <w:t>4.1 Application Development</w:t>
      </w:r>
      <w:bookmarkEnd w:id="18"/>
    </w:p>
    <w:p w:rsidR="00414EBB" w:rsidRDefault="008B0B9A" w:rsidP="00414EBB">
      <w:pPr>
        <w:rPr>
          <w:lang w:val="en-SG"/>
        </w:rPr>
      </w:pP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666115</wp:posOffset>
            </wp:positionV>
            <wp:extent cx="4286250" cy="4286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428625"/>
                    </a:xfrm>
                    <a:prstGeom prst="rect">
                      <a:avLst/>
                    </a:prstGeom>
                    <a:noFill/>
                    <a:ln>
                      <a:noFill/>
                    </a:ln>
                  </pic:spPr>
                </pic:pic>
              </a:graphicData>
            </a:graphic>
          </wp:anchor>
        </w:drawing>
      </w:r>
      <w:r>
        <w:rPr>
          <w:lang w:val="en-SG"/>
        </w:rPr>
        <w:t>The online flight booking system is developed using C# and the visual studio 2017 IDE. The application is created as an Asp.Net Web Application using the .NET Framework.</w:t>
      </w:r>
    </w:p>
    <w:p w:rsidR="008B0B9A" w:rsidRDefault="008B0B9A" w:rsidP="00414EBB">
      <w:pPr>
        <w:rPr>
          <w:lang w:val="en-SG"/>
        </w:rPr>
      </w:pPr>
    </w:p>
    <w:p w:rsidR="008B0B9A" w:rsidRPr="00414EBB" w:rsidRDefault="008B0B9A" w:rsidP="00414EBB">
      <w:pPr>
        <w:rPr>
          <w:lang w:val="en-SG"/>
        </w:r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568960</wp:posOffset>
            </wp:positionV>
            <wp:extent cx="5724525" cy="21717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171700"/>
                    </a:xfrm>
                    <a:prstGeom prst="rect">
                      <a:avLst/>
                    </a:prstGeom>
                    <a:noFill/>
                    <a:ln>
                      <a:noFill/>
                    </a:ln>
                  </pic:spPr>
                </pic:pic>
              </a:graphicData>
            </a:graphic>
          </wp:anchor>
        </w:drawing>
      </w:r>
      <w:r>
        <w:rPr>
          <w:lang w:val="en-SG"/>
        </w:rPr>
        <w:t xml:space="preserve">The application is developed upon a base MVC template given by visual studio along with a built in basic authentication functionality for user accounts. </w:t>
      </w:r>
    </w:p>
    <w:p w:rsidR="008B0B9A" w:rsidRDefault="008B0B9A" w:rsidP="008B0B9A">
      <w:pPr>
        <w:rPr>
          <w:lang w:val="en-SG"/>
        </w:rPr>
      </w:pPr>
    </w:p>
    <w:p w:rsidR="008B0B9A" w:rsidRDefault="008B0B9A" w:rsidP="008B0B9A">
      <w:pPr>
        <w:rPr>
          <w:lang w:val="en-SG"/>
        </w:rPr>
      </w:pPr>
      <w:r>
        <w:rPr>
          <w:lang w:val="en-SG"/>
        </w:rPr>
        <w:t>The reason why the web application is developed using the MVC (Model-View-Co</w:t>
      </w:r>
      <w:r w:rsidR="00D97525">
        <w:rPr>
          <w:lang w:val="en-SG"/>
        </w:rPr>
        <w:t xml:space="preserve">ntroller) architectural pattern is because that MVC pattern provides a better framework for faster development as it separates </w:t>
      </w:r>
      <w:r w:rsidR="00BA2EF5">
        <w:rPr>
          <w:lang w:val="en-SG"/>
        </w:rPr>
        <w:t xml:space="preserve">the application into </w:t>
      </w:r>
      <w:r w:rsidR="00D97525">
        <w:rPr>
          <w:lang w:val="en-SG"/>
        </w:rPr>
        <w:t xml:space="preserve">three distinct layers called Model, View and Controller whereby each layer can be developed separately and managed for efficiently </w:t>
      </w:r>
      <w:r w:rsidR="00A64502">
        <w:rPr>
          <w:lang w:val="en-SG"/>
        </w:rPr>
        <w:t>(</w:t>
      </w:r>
      <w:proofErr w:type="spellStart"/>
      <w:r w:rsidR="00A64502">
        <w:rPr>
          <w:lang w:val="en-SG"/>
        </w:rPr>
        <w:t>BrainVire</w:t>
      </w:r>
      <w:proofErr w:type="spellEnd"/>
      <w:r w:rsidR="00A64502">
        <w:rPr>
          <w:lang w:val="en-SG"/>
        </w:rPr>
        <w:t>, 2016)</w:t>
      </w:r>
      <w:r w:rsidR="00D97525">
        <w:rPr>
          <w:lang w:val="en-SG"/>
        </w:rPr>
        <w:t>.</w:t>
      </w:r>
      <w:r w:rsidR="00B014D3">
        <w:rPr>
          <w:lang w:val="en-SG"/>
        </w:rPr>
        <w:t xml:space="preserve"> The ASP.NET MVC framework provided by visual studio is a lightweight and highly testable presentation framework that is widely used in the market that is easy to use for development and testing which is suitable for this project </w:t>
      </w:r>
      <w:r w:rsidR="00A64502">
        <w:rPr>
          <w:lang w:val="en-SG"/>
        </w:rPr>
        <w:t xml:space="preserve">(MSDN, </w:t>
      </w:r>
      <w:proofErr w:type="spellStart"/>
      <w:r w:rsidR="00A64502">
        <w:rPr>
          <w:lang w:val="en-SG"/>
        </w:rPr>
        <w:t>n.d</w:t>
      </w:r>
      <w:proofErr w:type="spellEnd"/>
      <w:r w:rsidR="00A64502">
        <w:rPr>
          <w:lang w:val="en-SG"/>
        </w:rPr>
        <w:t>)</w:t>
      </w:r>
      <w:r w:rsidR="00B014D3">
        <w:rPr>
          <w:lang w:val="en-SG"/>
        </w:rPr>
        <w:t xml:space="preserve">. </w:t>
      </w:r>
    </w:p>
    <w:p w:rsidR="00B76456" w:rsidRDefault="008B0B9A" w:rsidP="008B0B9A">
      <w:pPr>
        <w:rPr>
          <w:lang w:val="en-SG"/>
        </w:rPr>
      </w:pPr>
      <w:r>
        <w:rPr>
          <w:lang w:val="en-SG"/>
        </w:rPr>
        <w:t xml:space="preserve">As for data modelling and data connection the application will be using entity framework code-first whereby it allows the developer to design the domain classes as models in C# code and then the database tables and relationships are auto generated based on the classes created </w:t>
      </w:r>
      <w:r w:rsidR="00A64502">
        <w:rPr>
          <w:lang w:val="en-SG"/>
        </w:rPr>
        <w:t>(</w:t>
      </w:r>
      <w:proofErr w:type="spellStart"/>
      <w:r w:rsidR="00A64502">
        <w:rPr>
          <w:lang w:val="en-SG"/>
        </w:rPr>
        <w:t>EntityFrameworkTutorial</w:t>
      </w:r>
      <w:proofErr w:type="spellEnd"/>
      <w:r w:rsidR="00A64502">
        <w:rPr>
          <w:lang w:val="en-SG"/>
        </w:rPr>
        <w:t xml:space="preserve">, </w:t>
      </w:r>
      <w:proofErr w:type="spellStart"/>
      <w:r w:rsidR="00A64502">
        <w:rPr>
          <w:lang w:val="en-SG"/>
        </w:rPr>
        <w:t>n.d</w:t>
      </w:r>
      <w:proofErr w:type="spellEnd"/>
      <w:r w:rsidR="00A64502">
        <w:rPr>
          <w:lang w:val="en-SG"/>
        </w:rPr>
        <w:t>)</w:t>
      </w:r>
      <w:r>
        <w:rPr>
          <w:lang w:val="en-SG"/>
        </w:rPr>
        <w:t xml:space="preserve">. </w:t>
      </w:r>
    </w:p>
    <w:p w:rsidR="00B76456" w:rsidRDefault="00B76456">
      <w:pPr>
        <w:jc w:val="left"/>
        <w:rPr>
          <w:lang w:val="en-SG"/>
        </w:rPr>
      </w:pPr>
      <w:r>
        <w:rPr>
          <w:lang w:val="en-SG"/>
        </w:rPr>
        <w:br w:type="page"/>
      </w:r>
    </w:p>
    <w:p w:rsidR="008B0B9A" w:rsidRDefault="00C62964" w:rsidP="008B0B9A">
      <w:pPr>
        <w:rPr>
          <w:lang w:val="en-SG"/>
        </w:rPr>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1148715</wp:posOffset>
            </wp:positionV>
            <wp:extent cx="2257425" cy="30289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7425" cy="3028950"/>
                    </a:xfrm>
                    <a:prstGeom prst="rect">
                      <a:avLst/>
                    </a:prstGeom>
                    <a:noFill/>
                    <a:ln>
                      <a:noFill/>
                    </a:ln>
                  </pic:spPr>
                </pic:pic>
              </a:graphicData>
            </a:graphic>
          </wp:anchor>
        </w:drawing>
      </w:r>
      <w:r w:rsidR="00B76456">
        <w:rPr>
          <w:lang w:val="en-SG"/>
        </w:rPr>
        <w:t xml:space="preserve">The application will also be using GitHub as its source control repository. </w:t>
      </w:r>
      <w:r w:rsidR="00E31EC9">
        <w:rPr>
          <w:lang w:val="en-SG"/>
        </w:rPr>
        <w:t xml:space="preserve">Whereby GitHub is an online source control repository that helps with the version control of the application as well as storing revisions of the projects </w:t>
      </w:r>
      <w:r w:rsidR="00A64502">
        <w:rPr>
          <w:lang w:val="en-SG"/>
        </w:rPr>
        <w:t>(Finley, 2012)</w:t>
      </w:r>
      <w:r w:rsidR="00E31EC9">
        <w:rPr>
          <w:lang w:val="en-SG"/>
        </w:rPr>
        <w:t xml:space="preserve">. </w:t>
      </w:r>
      <w:r>
        <w:rPr>
          <w:lang w:val="en-SG"/>
        </w:rPr>
        <w:t>A GitHub extension for visual studio is used to further simply the process of pulling and pushing changes to the repository.</w:t>
      </w:r>
    </w:p>
    <w:p w:rsidR="00BB68A1" w:rsidRDefault="00BB68A1" w:rsidP="008B0B9A">
      <w:pPr>
        <w:rPr>
          <w:lang w:val="en-SG"/>
        </w:rPr>
      </w:pPr>
    </w:p>
    <w:p w:rsidR="00C62964" w:rsidRDefault="00BB68A1" w:rsidP="008B0B9A">
      <w:pPr>
        <w:rPr>
          <w:lang w:val="en-SG"/>
        </w:rPr>
      </w:pPr>
      <w:r>
        <w:rPr>
          <w:lang w:val="en-SG"/>
        </w:rPr>
        <w:t>The full application</w:t>
      </w:r>
      <w:r w:rsidR="00BE69B7">
        <w:rPr>
          <w:lang w:val="en-SG"/>
        </w:rPr>
        <w:t xml:space="preserve"> and its change history</w:t>
      </w:r>
      <w:r>
        <w:rPr>
          <w:lang w:val="en-SG"/>
        </w:rPr>
        <w:t xml:space="preserve"> will be available on the Git</w:t>
      </w:r>
      <w:r w:rsidR="00835852">
        <w:rPr>
          <w:lang w:val="en-SG"/>
        </w:rPr>
        <w:t>Hub repository at the hyperlink</w:t>
      </w:r>
      <w:r>
        <w:rPr>
          <w:lang w:val="en-SG"/>
        </w:rPr>
        <w:t xml:space="preserve">: </w:t>
      </w:r>
      <w:hyperlink r:id="rId31" w:history="1">
        <w:r w:rsidRPr="00F234F0">
          <w:rPr>
            <w:rStyle w:val="Hyperlink"/>
            <w:lang w:val="en-SG"/>
          </w:rPr>
          <w:t>https://github.com/luckyten/DDACAssignment</w:t>
        </w:r>
      </w:hyperlink>
      <w:r>
        <w:rPr>
          <w:lang w:val="en-SG"/>
        </w:rPr>
        <w:t xml:space="preserve"> .</w:t>
      </w:r>
    </w:p>
    <w:p w:rsidR="00835852" w:rsidRDefault="00835852">
      <w:pPr>
        <w:jc w:val="left"/>
        <w:rPr>
          <w:rFonts w:eastAsiaTheme="majorEastAsia" w:cstheme="majorBidi"/>
          <w:color w:val="2E74B5" w:themeColor="accent1" w:themeShade="BF"/>
          <w:sz w:val="28"/>
          <w:szCs w:val="26"/>
          <w:u w:val="single"/>
          <w:lang w:val="en-SG"/>
        </w:rPr>
      </w:pPr>
      <w:r>
        <w:rPr>
          <w:lang w:val="en-SG"/>
        </w:rPr>
        <w:br w:type="page"/>
      </w:r>
    </w:p>
    <w:p w:rsidR="009668DD" w:rsidRDefault="009668DD" w:rsidP="00CB6221">
      <w:pPr>
        <w:pStyle w:val="Heading2"/>
        <w:rPr>
          <w:lang w:val="en-SG"/>
        </w:rPr>
      </w:pPr>
      <w:bookmarkStart w:id="19" w:name="_Toc498896921"/>
      <w:r>
        <w:rPr>
          <w:lang w:val="en-SG"/>
        </w:rPr>
        <w:lastRenderedPageBreak/>
        <w:t>4.2 Cloud Deployment</w:t>
      </w:r>
      <w:bookmarkEnd w:id="19"/>
    </w:p>
    <w:p w:rsidR="00414EBB" w:rsidRDefault="00414EBB" w:rsidP="008B0B9A">
      <w:pPr>
        <w:pStyle w:val="Heading3"/>
        <w:rPr>
          <w:lang w:val="en-SG"/>
        </w:rPr>
      </w:pPr>
      <w:bookmarkStart w:id="20" w:name="_Toc498896922"/>
      <w:r>
        <w:rPr>
          <w:lang w:val="en-SG"/>
        </w:rPr>
        <w:t>4.2.1 Publishing Application to Azure</w:t>
      </w:r>
      <w:bookmarkEnd w:id="20"/>
    </w:p>
    <w:p w:rsidR="00835852" w:rsidRPr="00835852" w:rsidRDefault="00835852" w:rsidP="00835852">
      <w:pPr>
        <w:rPr>
          <w:lang w:val="en-SG"/>
        </w:rP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1344295</wp:posOffset>
            </wp:positionV>
            <wp:extent cx="5353050" cy="2857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05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The application is published to Azure as a web application whereby a web app service is created and used in Azure. </w:t>
      </w:r>
      <w:r w:rsidR="00C31197">
        <w:rPr>
          <w:lang w:val="en-SG"/>
        </w:rPr>
        <w:t xml:space="preserve">The Azure Web App is a service that hosts web applications that is developed in many different languages such as .NET, Java, Ruby, Node.js, PHP or Python </w:t>
      </w:r>
      <w:r w:rsidR="005B3AA1">
        <w:rPr>
          <w:lang w:val="en-SG"/>
        </w:rPr>
        <w:t>and</w:t>
      </w:r>
      <w:r w:rsidR="00C31197">
        <w:rPr>
          <w:lang w:val="en-SG"/>
        </w:rPr>
        <w:t xml:space="preserve"> providing many other different services to the published application such as load balancing and auto-scaling </w:t>
      </w:r>
      <w:r w:rsidR="00A64502">
        <w:rPr>
          <w:lang w:val="en-SG"/>
        </w:rPr>
        <w:t>(Lin, 2017)</w:t>
      </w:r>
      <w:r w:rsidR="00C31197">
        <w:rPr>
          <w:lang w:val="en-SG"/>
        </w:rPr>
        <w:t>.</w:t>
      </w:r>
    </w:p>
    <w:p w:rsidR="00835852" w:rsidRDefault="00835852" w:rsidP="00835852">
      <w:pPr>
        <w:rPr>
          <w:b/>
          <w:u w:val="single"/>
          <w:lang w:val="en-SG"/>
        </w:rPr>
      </w:pPr>
      <w:r>
        <w:rPr>
          <w:lang w:val="en-SG"/>
        </w:rPr>
        <w:t xml:space="preserve">Two web app services will be created and published to whereby both web app services will be for different regions as depicted in the cloud architectural design in </w:t>
      </w:r>
      <w:r w:rsidRPr="00835852">
        <w:rPr>
          <w:b/>
          <w:u w:val="single"/>
          <w:lang w:val="en-SG"/>
        </w:rPr>
        <w:t>Section 3.1</w:t>
      </w:r>
      <w:r>
        <w:rPr>
          <w:b/>
          <w:u w:val="single"/>
          <w:lang w:val="en-SG"/>
        </w:rPr>
        <w:t>.</w:t>
      </w:r>
    </w:p>
    <w:p w:rsidR="00835852" w:rsidRDefault="005A40B8" w:rsidP="00835852">
      <w:pPr>
        <w:rPr>
          <w:lang w:val="en-SG"/>
        </w:rPr>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579755</wp:posOffset>
            </wp:positionV>
            <wp:extent cx="4942840" cy="17621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284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35852">
        <w:rPr>
          <w:lang w:val="en-SG"/>
        </w:rPr>
        <w:t>Once the web application service is created on azure the application is published through the visual studio IDE.</w:t>
      </w:r>
    </w:p>
    <w:p w:rsidR="005A40B8" w:rsidRDefault="005A40B8">
      <w:pPr>
        <w:jc w:val="left"/>
        <w:rPr>
          <w:lang w:val="en-SG"/>
        </w:rPr>
      </w:pPr>
      <w:r>
        <w:rPr>
          <w:lang w:val="en-SG"/>
        </w:rPr>
        <w:br w:type="page"/>
      </w:r>
    </w:p>
    <w:p w:rsidR="005A40B8" w:rsidRDefault="005A40B8" w:rsidP="00835852">
      <w:pPr>
        <w:rPr>
          <w:lang w:val="en-SG"/>
        </w:rPr>
      </w:pPr>
      <w:r>
        <w:rPr>
          <w:noProof/>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3016885</wp:posOffset>
            </wp:positionV>
            <wp:extent cx="5726430" cy="390525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6430"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725160" cy="2503805"/>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25038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When publishing the application the Microsoft azure App Service is selected and an existing app service will be selected as seen below.</w:t>
      </w:r>
    </w:p>
    <w:p w:rsidR="00E565F2" w:rsidRDefault="005A40B8" w:rsidP="00835852">
      <w:pPr>
        <w:rPr>
          <w:lang w:val="en-SG"/>
        </w:rPr>
      </w:pPr>
      <w:r>
        <w:rPr>
          <w:lang w:val="en-SG"/>
        </w:rPr>
        <w:t>For the above screenshot the web application service to be published to will be the web application for the SEA region.</w:t>
      </w:r>
    </w:p>
    <w:p w:rsidR="00E565F2" w:rsidRDefault="00E565F2">
      <w:pPr>
        <w:jc w:val="left"/>
        <w:rPr>
          <w:lang w:val="en-SG"/>
        </w:rPr>
      </w:pPr>
      <w:r>
        <w:rPr>
          <w:lang w:val="en-SG"/>
        </w:rPr>
        <w:br w:type="page"/>
      </w:r>
    </w:p>
    <w:p w:rsidR="005A40B8" w:rsidRDefault="00E565F2" w:rsidP="00835852">
      <w:pPr>
        <w:rPr>
          <w:lang w:val="en-SG"/>
        </w:rPr>
      </w:pPr>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5495290" cy="32092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290" cy="32092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Once the web app service is selected the application is now ready to be published to the Azure web app service and to be consumed by public users. </w:t>
      </w:r>
    </w:p>
    <w:p w:rsidR="00E45156" w:rsidRDefault="00911822" w:rsidP="00835852">
      <w:pPr>
        <w:rPr>
          <w:lang w:val="en-SG"/>
        </w:rPr>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795020</wp:posOffset>
            </wp:positionV>
            <wp:extent cx="5485765" cy="3199765"/>
            <wp:effectExtent l="0" t="0" r="63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5765" cy="319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156">
        <w:rPr>
          <w:lang w:val="en-SG"/>
        </w:rPr>
        <w:t xml:space="preserve">After successful deployment of the web application for the SEA region the similar process is repeated to publish another application for the US region by publishing it to the second web application service created for the US. </w:t>
      </w:r>
    </w:p>
    <w:p w:rsidR="00911822" w:rsidRDefault="00911822" w:rsidP="00835852">
      <w:pPr>
        <w:rPr>
          <w:lang w:val="en-SG"/>
        </w:rPr>
      </w:pPr>
    </w:p>
    <w:p w:rsidR="00E45156" w:rsidRDefault="00E45156" w:rsidP="00835852">
      <w:pPr>
        <w:rPr>
          <w:lang w:val="en-SG"/>
        </w:rPr>
      </w:pPr>
    </w:p>
    <w:p w:rsidR="00FF4A67" w:rsidRDefault="00FF4A67" w:rsidP="009E1410">
      <w:pPr>
        <w:pStyle w:val="Heading3"/>
        <w:rPr>
          <w:lang w:val="en-SG"/>
        </w:rPr>
      </w:pPr>
      <w:bookmarkStart w:id="21" w:name="_Toc498896923"/>
      <w:r>
        <w:rPr>
          <w:lang w:val="en-SG"/>
        </w:rPr>
        <w:lastRenderedPageBreak/>
        <w:t>4.2.2 SQL Server</w:t>
      </w:r>
      <w:bookmarkEnd w:id="21"/>
    </w:p>
    <w:p w:rsidR="007F1857" w:rsidRDefault="008A153B" w:rsidP="009B333E">
      <w:pPr>
        <w:rPr>
          <w:lang w:val="en-SG"/>
        </w:rP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1086485</wp:posOffset>
            </wp:positionV>
            <wp:extent cx="5238115" cy="1704975"/>
            <wp:effectExtent l="0" t="0" r="63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11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10CE">
        <w:rPr>
          <w:lang w:val="en-SG"/>
        </w:rPr>
        <w:t xml:space="preserve">Once the application is published and ready for viewing to the public users it is still unable to perform its core functionalities as a database is yet to be linked to the application. </w:t>
      </w:r>
      <w:r w:rsidR="009B333E">
        <w:rPr>
          <w:lang w:val="en-SG"/>
        </w:rPr>
        <w:t xml:space="preserve">The application will be using an SQL database service which is a cloud database service provided by Azure. </w:t>
      </w:r>
    </w:p>
    <w:p w:rsidR="007F1857" w:rsidRDefault="007F1857" w:rsidP="009B333E">
      <w:pPr>
        <w:rPr>
          <w:lang w:val="en-SG"/>
        </w:rPr>
      </w:pP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2519045</wp:posOffset>
            </wp:positionV>
            <wp:extent cx="2780665" cy="3580765"/>
            <wp:effectExtent l="0" t="0" r="63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0665" cy="358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8A153B">
        <w:rPr>
          <w:lang w:val="en-SG"/>
        </w:rPr>
        <w:t xml:space="preserve">In order to create an SQL database a SQL server must be created </w:t>
      </w:r>
      <w:r>
        <w:rPr>
          <w:lang w:val="en-SG"/>
        </w:rPr>
        <w:t>alongside to host the database, whereby a username and password is provided that will be used by the application later on to connect to the database</w:t>
      </w:r>
    </w:p>
    <w:p w:rsidR="007F1857" w:rsidRDefault="007F1857" w:rsidP="009B333E">
      <w:pPr>
        <w:rPr>
          <w:lang w:val="en-SG"/>
        </w:rPr>
      </w:pPr>
    </w:p>
    <w:p w:rsidR="001A10CE" w:rsidRDefault="008A153B" w:rsidP="009B333E">
      <w:pPr>
        <w:rPr>
          <w:lang w:val="en-SG"/>
        </w:rPr>
      </w:pPr>
      <w:r>
        <w:rPr>
          <w:lang w:val="en-SG"/>
        </w:rPr>
        <w:t xml:space="preserve"> </w:t>
      </w:r>
      <w:r w:rsidR="001A10CE">
        <w:rPr>
          <w:lang w:val="en-SG"/>
        </w:rPr>
        <w:br w:type="page"/>
      </w:r>
    </w:p>
    <w:p w:rsidR="007F1857" w:rsidRDefault="00AB4C3C" w:rsidP="00AB4C3C">
      <w:pPr>
        <w:rPr>
          <w:lang w:val="en-SG"/>
        </w:rPr>
      </w:pPr>
      <w:r>
        <w:rPr>
          <w:noProof/>
        </w:rPr>
        <w:lastRenderedPageBreak/>
        <w:drawing>
          <wp:anchor distT="0" distB="0" distL="114300" distR="114300" simplePos="0" relativeHeight="251692032" behindDoc="0" locked="0" layoutInCell="1" allowOverlap="1">
            <wp:simplePos x="0" y="0"/>
            <wp:positionH relativeFrom="margin">
              <wp:align>right</wp:align>
            </wp:positionH>
            <wp:positionV relativeFrom="paragraph">
              <wp:posOffset>1922780</wp:posOffset>
            </wp:positionV>
            <wp:extent cx="5731510" cy="1040130"/>
            <wp:effectExtent l="0" t="0" r="254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040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600075</wp:posOffset>
            </wp:positionV>
            <wp:extent cx="5136515" cy="1196975"/>
            <wp:effectExtent l="0" t="0" r="698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6515"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Once the SQL database and SQL server are created the next step is to obtain the connection string for the database.</w:t>
      </w:r>
    </w:p>
    <w:p w:rsidR="0050140F" w:rsidRDefault="0057152E" w:rsidP="00AB4C3C">
      <w:pPr>
        <w:rPr>
          <w:lang w:val="en-SG"/>
        </w:rPr>
      </w:pPr>
      <w:r>
        <w:rPr>
          <w:noProof/>
        </w:rPr>
        <w:drawing>
          <wp:anchor distT="0" distB="0" distL="114300" distR="114300" simplePos="0" relativeHeight="251693056" behindDoc="0" locked="0" layoutInCell="1" allowOverlap="1">
            <wp:simplePos x="0" y="0"/>
            <wp:positionH relativeFrom="margin">
              <wp:align>right</wp:align>
            </wp:positionH>
            <wp:positionV relativeFrom="paragraph">
              <wp:posOffset>2894330</wp:posOffset>
            </wp:positionV>
            <wp:extent cx="5729605" cy="1474470"/>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14744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The connection string with replaced username and password is then copied and pasted into the </w:t>
      </w:r>
      <w:proofErr w:type="spellStart"/>
      <w:r>
        <w:rPr>
          <w:lang w:val="en-SG"/>
        </w:rPr>
        <w:t>Web.config</w:t>
      </w:r>
      <w:proofErr w:type="spellEnd"/>
      <w:r>
        <w:rPr>
          <w:lang w:val="en-SG"/>
        </w:rPr>
        <w:t xml:space="preserve"> file of the application that stores the connection string for the application</w:t>
      </w:r>
      <w:r w:rsidR="005476C6">
        <w:rPr>
          <w:lang w:val="en-SG"/>
        </w:rPr>
        <w:t>.</w:t>
      </w:r>
    </w:p>
    <w:p w:rsidR="005476C6" w:rsidRDefault="005476C6" w:rsidP="00AB4C3C">
      <w:pPr>
        <w:rPr>
          <w:lang w:val="en-SG"/>
        </w:rPr>
      </w:pPr>
    </w:p>
    <w:p w:rsidR="0050140F" w:rsidRDefault="005476C6" w:rsidP="00AB4C3C">
      <w:pPr>
        <w:rPr>
          <w:lang w:val="en-SG"/>
        </w:rPr>
      </w:pPr>
      <w:r>
        <w:rPr>
          <w:noProof/>
        </w:rPr>
        <w:drawing>
          <wp:anchor distT="0" distB="0" distL="114300" distR="114300" simplePos="0" relativeHeight="251694080" behindDoc="0" locked="0" layoutInCell="1" allowOverlap="1">
            <wp:simplePos x="0" y="0"/>
            <wp:positionH relativeFrom="margin">
              <wp:align>right</wp:align>
            </wp:positionH>
            <wp:positionV relativeFrom="paragraph">
              <wp:posOffset>212090</wp:posOffset>
            </wp:positionV>
            <wp:extent cx="5731510" cy="109283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50140F">
        <w:rPr>
          <w:lang w:val="en-SG"/>
        </w:rPr>
        <w:t>The connection string is also updated in the web</w:t>
      </w:r>
      <w:r>
        <w:rPr>
          <w:lang w:val="en-SG"/>
        </w:rPr>
        <w:t xml:space="preserve"> application settings in azure.</w:t>
      </w:r>
    </w:p>
    <w:p w:rsidR="00287517" w:rsidRDefault="005476C6" w:rsidP="00AB4C3C">
      <w:pPr>
        <w:rPr>
          <w:lang w:val="en-SG"/>
        </w:rPr>
      </w:pPr>
      <w:r>
        <w:rPr>
          <w:lang w:val="en-SG"/>
        </w:rPr>
        <w:t xml:space="preserve">Once all the connection strings are updated the solution is published again to ensure the new changes are published to the live version of the application. </w:t>
      </w:r>
      <w:r w:rsidR="0054007F">
        <w:rPr>
          <w:lang w:val="en-SG"/>
        </w:rPr>
        <w:t xml:space="preserve">Now the online flight booking system </w:t>
      </w:r>
      <w:proofErr w:type="gramStart"/>
      <w:r w:rsidR="0054007F">
        <w:rPr>
          <w:lang w:val="en-SG"/>
        </w:rPr>
        <w:t>is able to</w:t>
      </w:r>
      <w:proofErr w:type="gramEnd"/>
      <w:r w:rsidR="0054007F">
        <w:rPr>
          <w:lang w:val="en-SG"/>
        </w:rPr>
        <w:t xml:space="preserve"> perform functions linking to the database such as register, login, search and book flights.</w:t>
      </w:r>
      <w:r>
        <w:rPr>
          <w:lang w:val="en-SG"/>
        </w:rPr>
        <w:t xml:space="preserve"> </w:t>
      </w:r>
    </w:p>
    <w:p w:rsidR="00287517" w:rsidRDefault="00287517">
      <w:pPr>
        <w:jc w:val="left"/>
        <w:rPr>
          <w:lang w:val="en-SG"/>
        </w:rPr>
      </w:pPr>
      <w:r>
        <w:rPr>
          <w:lang w:val="en-SG"/>
        </w:rPr>
        <w:br w:type="page"/>
      </w:r>
    </w:p>
    <w:p w:rsidR="005476C6" w:rsidRDefault="00287517" w:rsidP="00AB4C3C">
      <w:pPr>
        <w:rPr>
          <w:lang w:val="en-SG"/>
        </w:rPr>
      </w:pPr>
      <w:r>
        <w:rPr>
          <w:noProof/>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472440</wp:posOffset>
            </wp:positionV>
            <wp:extent cx="4800600" cy="3002915"/>
            <wp:effectExtent l="0" t="0" r="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To ensure that the website is functional even in the event of a database failure a secondary database is configured through geo-replication on azure. </w:t>
      </w:r>
    </w:p>
    <w:p w:rsidR="00287517" w:rsidRDefault="00287517" w:rsidP="00AB4C3C">
      <w:pPr>
        <w:rPr>
          <w:lang w:val="en-SG"/>
        </w:rPr>
      </w:pPr>
      <w:r>
        <w:rPr>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3883660</wp:posOffset>
            </wp:positionV>
            <wp:extent cx="2331085" cy="33147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31085"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Geo replication is done on the primary SQL server located in the SEA region and replicated to a secondary SQL server located in the US region as shown above. Once the secondary database is deployed a failover rule is setup to ensure that when the primary database fails the secondary database comes online to replace it.</w:t>
      </w:r>
    </w:p>
    <w:p w:rsidR="0057152E" w:rsidRDefault="00287517">
      <w:pPr>
        <w:jc w:val="left"/>
        <w:rPr>
          <w:rFonts w:eastAsiaTheme="majorEastAsia" w:cstheme="majorBidi"/>
          <w:color w:val="1F4D78" w:themeColor="accent1" w:themeShade="7F"/>
          <w:szCs w:val="24"/>
          <w:u w:val="single"/>
          <w:lang w:val="en-SG"/>
        </w:rPr>
      </w:pPr>
      <w:r>
        <w:rPr>
          <w:lang w:val="en-SG"/>
        </w:rPr>
        <w:t>Now the database used by the system is reliable with a secondary failover option in the event of a primary database failure.</w:t>
      </w:r>
      <w:r w:rsidR="0057152E">
        <w:rPr>
          <w:lang w:val="en-SG"/>
        </w:rPr>
        <w:br w:type="page"/>
      </w:r>
    </w:p>
    <w:p w:rsidR="00835852" w:rsidRDefault="0054007F" w:rsidP="009E1410">
      <w:pPr>
        <w:pStyle w:val="Heading3"/>
        <w:rPr>
          <w:lang w:val="en-SG"/>
        </w:rPr>
      </w:pPr>
      <w:bookmarkStart w:id="22" w:name="_Toc498896924"/>
      <w:r>
        <w:rPr>
          <w:lang w:val="en-SG"/>
        </w:rPr>
        <w:lastRenderedPageBreak/>
        <w:t>4</w:t>
      </w:r>
      <w:r w:rsidR="00FF4A67">
        <w:rPr>
          <w:lang w:val="en-SG"/>
        </w:rPr>
        <w:t>.2.3</w:t>
      </w:r>
      <w:r w:rsidR="009E1410">
        <w:rPr>
          <w:lang w:val="en-SG"/>
        </w:rPr>
        <w:t xml:space="preserve"> </w:t>
      </w:r>
      <w:r w:rsidR="00FF4A67">
        <w:rPr>
          <w:lang w:val="en-SG"/>
        </w:rPr>
        <w:t>Azure</w:t>
      </w:r>
      <w:r w:rsidR="009E1410">
        <w:rPr>
          <w:lang w:val="en-SG"/>
        </w:rPr>
        <w:t xml:space="preserve"> Traffic manager</w:t>
      </w:r>
      <w:bookmarkEnd w:id="22"/>
    </w:p>
    <w:p w:rsidR="009E1410" w:rsidRDefault="006A0AD0" w:rsidP="009E1410">
      <w:pPr>
        <w:rPr>
          <w:lang w:val="en-SG"/>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1523365</wp:posOffset>
            </wp:positionV>
            <wp:extent cx="5352415" cy="2428875"/>
            <wp:effectExtent l="0" t="0" r="63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241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1410">
        <w:rPr>
          <w:lang w:val="en-SG"/>
        </w:rPr>
        <w:t xml:space="preserve">Once both the web applications in Section 4.2.1 is set up and fully functional </w:t>
      </w:r>
      <w:r w:rsidR="007906DD">
        <w:rPr>
          <w:lang w:val="en-SG"/>
        </w:rPr>
        <w:t xml:space="preserve">a mechanism to redirect users from different region to their regional specific web application is required. </w:t>
      </w:r>
      <w:r w:rsidR="00E903C0">
        <w:rPr>
          <w:lang w:val="en-SG"/>
        </w:rPr>
        <w:t>This is where Azure’s traffic manager service come in whereby it allows us to control the distribution of user traffic for service endpoints by using the DNS (Domain Name System) to direct client requests to the most appropriate endpoint based on a set traffic routing method</w:t>
      </w:r>
      <w:r w:rsidR="00256739">
        <w:rPr>
          <w:lang w:val="en-SG"/>
        </w:rPr>
        <w:t xml:space="preserve"> </w:t>
      </w:r>
      <w:r w:rsidR="00A64502">
        <w:rPr>
          <w:lang w:val="en-SG"/>
        </w:rPr>
        <w:t>(Microsoft</w:t>
      </w:r>
      <w:r w:rsidR="00A64502">
        <w:rPr>
          <w:vertAlign w:val="superscript"/>
          <w:lang w:val="en-SG"/>
        </w:rPr>
        <w:t>1</w:t>
      </w:r>
      <w:r w:rsidR="00A64502">
        <w:rPr>
          <w:lang w:val="en-SG"/>
        </w:rPr>
        <w:t>, 2017)</w:t>
      </w:r>
      <w:r w:rsidR="00E903C0">
        <w:rPr>
          <w:lang w:val="en-SG"/>
        </w:rPr>
        <w:t xml:space="preserve">. </w:t>
      </w:r>
    </w:p>
    <w:p w:rsidR="006A0AD0" w:rsidRDefault="006A0AD0" w:rsidP="009E1410">
      <w:pPr>
        <w:rPr>
          <w:lang w:val="en-SG"/>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3248025</wp:posOffset>
            </wp:positionV>
            <wp:extent cx="2752090" cy="318071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2090" cy="31807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First a traffic manager profile is created on azure with the routing method for the traffic m</w:t>
      </w:r>
      <w:r w:rsidR="00AA3163">
        <w:rPr>
          <w:lang w:val="en-SG"/>
        </w:rPr>
        <w:t>anager set to geographic</w:t>
      </w:r>
      <w:r>
        <w:rPr>
          <w:lang w:val="en-SG"/>
        </w:rPr>
        <w:t xml:space="preserve"> instead of performance to redirect the users by their visiting geographic location.</w:t>
      </w:r>
    </w:p>
    <w:p w:rsidR="008A3379" w:rsidRDefault="008A3379">
      <w:pPr>
        <w:jc w:val="left"/>
        <w:rPr>
          <w:lang w:val="en-SG"/>
        </w:rPr>
      </w:pPr>
      <w:r>
        <w:rPr>
          <w:lang w:val="en-SG"/>
        </w:rPr>
        <w:br w:type="page"/>
      </w:r>
    </w:p>
    <w:p w:rsidR="006A0AD0" w:rsidRDefault="008A3379" w:rsidP="009E1410">
      <w:pPr>
        <w:rPr>
          <w:lang w:val="en-SG"/>
        </w:rPr>
      </w:pPr>
      <w:r>
        <w:rPr>
          <w:noProof/>
        </w:rPr>
        <w:lastRenderedPageBreak/>
        <w:drawing>
          <wp:anchor distT="0" distB="0" distL="114300" distR="114300" simplePos="0" relativeHeight="251684864" behindDoc="0" locked="0" layoutInCell="1" allowOverlap="1">
            <wp:simplePos x="0" y="0"/>
            <wp:positionH relativeFrom="margin">
              <wp:posOffset>-640080</wp:posOffset>
            </wp:positionH>
            <wp:positionV relativeFrom="paragraph">
              <wp:posOffset>533400</wp:posOffset>
            </wp:positionV>
            <wp:extent cx="3678555" cy="33813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855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simplePos x="0" y="0"/>
            <wp:positionH relativeFrom="page">
              <wp:posOffset>3988435</wp:posOffset>
            </wp:positionH>
            <wp:positionV relativeFrom="paragraph">
              <wp:posOffset>521335</wp:posOffset>
            </wp:positionV>
            <wp:extent cx="3524885" cy="33991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885" cy="33991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Once the traffic manager profile is created two endpoints for both the app services is created along with their corresponding geographical location to be redirection from.</w:t>
      </w:r>
    </w:p>
    <w:p w:rsidR="008A3379" w:rsidRDefault="008A3379" w:rsidP="009E1410">
      <w:pPr>
        <w:rPr>
          <w:lang w:val="en-SG"/>
        </w:rPr>
      </w:pPr>
    </w:p>
    <w:p w:rsidR="008A3379" w:rsidRDefault="00D63C82" w:rsidP="009E1410">
      <w:pPr>
        <w:rPr>
          <w:lang w:val="en-SG"/>
        </w:rPr>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1889125</wp:posOffset>
            </wp:positionV>
            <wp:extent cx="6118860" cy="1714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886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379">
        <w:rPr>
          <w:lang w:val="en-SG"/>
        </w:rPr>
        <w:t xml:space="preserve">Once both endpoints are </w:t>
      </w:r>
      <w:r w:rsidR="00FD0FD6">
        <w:rPr>
          <w:lang w:val="en-SG"/>
        </w:rPr>
        <w:t>created,</w:t>
      </w:r>
      <w:r w:rsidR="008A3379">
        <w:rPr>
          <w:lang w:val="en-SG"/>
        </w:rPr>
        <w:t xml:space="preserve"> and set-up users will be able to visit the website through the traffic manager DNS to be routed to the regional websites instead of referring the web app services direct URL.</w:t>
      </w:r>
      <w:r w:rsidR="00477835">
        <w:rPr>
          <w:lang w:val="en-SG"/>
        </w:rPr>
        <w:t xml:space="preserve"> For example in this case a user will be able to access the application through </w:t>
      </w:r>
      <w:hyperlink r:id="rId51" w:history="1">
        <w:r w:rsidR="00477835" w:rsidRPr="00F234F0">
          <w:rPr>
            <w:rStyle w:val="Hyperlink"/>
            <w:lang w:val="en-SG"/>
          </w:rPr>
          <w:t>http://ddacluckyten.trafficmanager.net/</w:t>
        </w:r>
      </w:hyperlink>
      <w:r w:rsidR="00477835">
        <w:rPr>
          <w:lang w:val="en-SG"/>
        </w:rPr>
        <w:t xml:space="preserve"> whereby the traffic manager will </w:t>
      </w:r>
      <w:r w:rsidR="00D768A5">
        <w:rPr>
          <w:lang w:val="en-SG"/>
        </w:rPr>
        <w:t>redirect users to different endpoints of</w:t>
      </w:r>
      <w:r w:rsidR="00477835">
        <w:rPr>
          <w:lang w:val="en-SG"/>
        </w:rPr>
        <w:t xml:space="preserve"> the application </w:t>
      </w:r>
      <w:r w:rsidR="00D768A5">
        <w:rPr>
          <w:lang w:val="en-SG"/>
        </w:rPr>
        <w:t xml:space="preserve">such as the SEA end point </w:t>
      </w:r>
      <w:hyperlink r:id="rId52" w:history="1">
        <w:r w:rsidR="00477835" w:rsidRPr="00F234F0">
          <w:rPr>
            <w:rStyle w:val="Hyperlink"/>
            <w:lang w:val="en-SG"/>
          </w:rPr>
          <w:t>http://ddacluckyten.azurewebsites.net</w:t>
        </w:r>
      </w:hyperlink>
      <w:r w:rsidR="00477835">
        <w:rPr>
          <w:lang w:val="en-SG"/>
        </w:rPr>
        <w:t xml:space="preserve"> if the user is from the Asia region or </w:t>
      </w:r>
      <w:r w:rsidR="00D768A5">
        <w:rPr>
          <w:lang w:val="en-SG"/>
        </w:rPr>
        <w:t xml:space="preserve">the US endpoint </w:t>
      </w:r>
      <w:hyperlink r:id="rId53" w:history="1">
        <w:r w:rsidR="00477835" w:rsidRPr="00F234F0">
          <w:rPr>
            <w:rStyle w:val="Hyperlink"/>
            <w:lang w:val="en-SG"/>
          </w:rPr>
          <w:t>http://ddacluckytenus.azurewebsites.net/</w:t>
        </w:r>
      </w:hyperlink>
      <w:r w:rsidR="00477835">
        <w:rPr>
          <w:lang w:val="en-SG"/>
        </w:rPr>
        <w:t xml:space="preserve"> </w:t>
      </w:r>
      <w:r w:rsidR="00F16F46">
        <w:rPr>
          <w:lang w:val="en-SG"/>
        </w:rPr>
        <w:t>for users from</w:t>
      </w:r>
      <w:r w:rsidR="00477835">
        <w:rPr>
          <w:lang w:val="en-SG"/>
        </w:rPr>
        <w:t xml:space="preserve"> the US Region.</w:t>
      </w:r>
    </w:p>
    <w:p w:rsidR="00FD0FD6" w:rsidRDefault="00FD0FD6" w:rsidP="009E1410">
      <w:pPr>
        <w:rPr>
          <w:lang w:val="en-SG"/>
        </w:rPr>
      </w:pPr>
    </w:p>
    <w:p w:rsidR="00414EBB" w:rsidRDefault="009E1410" w:rsidP="008B0B9A">
      <w:pPr>
        <w:pStyle w:val="Heading3"/>
        <w:rPr>
          <w:lang w:val="en-SG"/>
        </w:rPr>
      </w:pPr>
      <w:bookmarkStart w:id="23" w:name="_Toc498896925"/>
      <w:r>
        <w:rPr>
          <w:lang w:val="en-SG"/>
        </w:rPr>
        <w:lastRenderedPageBreak/>
        <w:t>4.2.3</w:t>
      </w:r>
      <w:r w:rsidR="00414EBB">
        <w:rPr>
          <w:lang w:val="en-SG"/>
        </w:rPr>
        <w:t xml:space="preserve"> Application Scaling</w:t>
      </w:r>
      <w:bookmarkEnd w:id="23"/>
    </w:p>
    <w:p w:rsidR="008C0175" w:rsidRDefault="001F1EC2" w:rsidP="001F1EC2">
      <w:pPr>
        <w:pStyle w:val="Heading4"/>
        <w:rPr>
          <w:lang w:val="en-SG"/>
        </w:rPr>
      </w:pPr>
      <w:r>
        <w:rPr>
          <w:lang w:val="en-SG"/>
        </w:rPr>
        <w:t xml:space="preserve">4.2.3.1 Application </w:t>
      </w:r>
      <w:r w:rsidR="00447272">
        <w:rPr>
          <w:lang w:val="en-SG"/>
        </w:rPr>
        <w:t>Pricing Tier</w:t>
      </w:r>
    </w:p>
    <w:p w:rsidR="00D74670" w:rsidRDefault="000066CF" w:rsidP="00D74670">
      <w:pPr>
        <w:rPr>
          <w:lang w:val="en-SG"/>
        </w:rPr>
      </w:pP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819150</wp:posOffset>
            </wp:positionV>
            <wp:extent cx="5257165" cy="3152140"/>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165"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4670">
        <w:rPr>
          <w:lang w:val="en-SG"/>
        </w:rPr>
        <w:t xml:space="preserve">For Azure web applications the pricing of the web application is based off the </w:t>
      </w:r>
      <w:r w:rsidR="0029688F">
        <w:rPr>
          <w:lang w:val="en-SG"/>
        </w:rPr>
        <w:t xml:space="preserve">app service plan of the web application. </w:t>
      </w:r>
      <w:r>
        <w:rPr>
          <w:lang w:val="en-SG"/>
        </w:rPr>
        <w:t>For both the web application for SEA and the US both will be using an app service plan using the pricing tier S1 – Standard as shown below.</w:t>
      </w:r>
    </w:p>
    <w:p w:rsidR="00FF4A67" w:rsidRDefault="00FF4A67" w:rsidP="00D74670">
      <w:pPr>
        <w:rPr>
          <w:lang w:val="en-SG"/>
        </w:rPr>
      </w:pPr>
    </w:p>
    <w:p w:rsidR="00A122D5" w:rsidRDefault="00A122D5" w:rsidP="00D74670">
      <w:pPr>
        <w:rPr>
          <w:lang w:val="en-SG"/>
        </w:rPr>
      </w:pPr>
      <w:r>
        <w:rPr>
          <w:lang w:val="en-SG"/>
        </w:rPr>
        <w:t>The reason why S1 Standard is chosen for both the web application’s is mainly due to the RM150.00 Azure credit budget limitation.</w:t>
      </w:r>
      <w:r w:rsidR="00025D89">
        <w:rPr>
          <w:lang w:val="en-SG"/>
        </w:rPr>
        <w:t xml:space="preserve"> The S1 Standard is the cheapest tier that provides the traffic manager functionality which is crucial to UIA’s success of improving its application performance and availability outside of its main country Ukraine. </w:t>
      </w:r>
      <w:r w:rsidR="00A73978">
        <w:rPr>
          <w:lang w:val="en-SG"/>
        </w:rPr>
        <w:t xml:space="preserve">S1 Standard is also the cheapest tier that provides the auto-scaling functionality for instances which will be discussed further on in </w:t>
      </w:r>
      <w:r w:rsidR="00A73978" w:rsidRPr="002D6F92">
        <w:rPr>
          <w:b/>
          <w:u w:val="single"/>
          <w:lang w:val="en-SG"/>
        </w:rPr>
        <w:t>Section 4.2.3.2</w:t>
      </w:r>
      <w:r w:rsidR="00A73978">
        <w:rPr>
          <w:lang w:val="en-SG"/>
        </w:rPr>
        <w:t>.</w:t>
      </w:r>
      <w:r w:rsidR="00D06A80">
        <w:rPr>
          <w:lang w:val="en-SG"/>
        </w:rPr>
        <w:t xml:space="preserve"> </w:t>
      </w:r>
      <w:r w:rsidR="00A73978">
        <w:rPr>
          <w:lang w:val="en-SG"/>
        </w:rPr>
        <w:t xml:space="preserve">The current plan also provides daily backup service which improves the </w:t>
      </w:r>
      <w:r w:rsidR="00C9617A">
        <w:rPr>
          <w:lang w:val="en-SG"/>
        </w:rPr>
        <w:t xml:space="preserve">reliability of the system in the case of a failure. </w:t>
      </w:r>
    </w:p>
    <w:p w:rsidR="00B65150" w:rsidRDefault="00D06A80" w:rsidP="00D74670">
      <w:pPr>
        <w:rPr>
          <w:lang w:val="en-SG"/>
        </w:rPr>
      </w:pPr>
      <w:r>
        <w:rPr>
          <w:lang w:val="en-SG"/>
        </w:rPr>
        <w:t xml:space="preserve">But the pricing tier used currently is the minimum pricing tier to be used by UIA as it is the cheapest tier that can satisfy the requirements of UIA as stated before. However if UIA’s market expansion in either the SEA or US region is successful and traffic increases up to a certain degree that the current pricing tier is unable to perform optimally it can always </w:t>
      </w:r>
      <w:r w:rsidRPr="00D06A80">
        <w:rPr>
          <w:b/>
          <w:lang w:val="en-SG"/>
        </w:rPr>
        <w:t>Scale-Up</w:t>
      </w:r>
      <w:r>
        <w:rPr>
          <w:b/>
          <w:lang w:val="en-SG"/>
        </w:rPr>
        <w:t xml:space="preserve"> </w:t>
      </w:r>
      <w:r>
        <w:rPr>
          <w:lang w:val="en-SG"/>
        </w:rPr>
        <w:t xml:space="preserve">to either S2 Standard or S3 Standard depending on the </w:t>
      </w:r>
      <w:r w:rsidR="00B82E49">
        <w:rPr>
          <w:lang w:val="en-SG"/>
        </w:rPr>
        <w:t xml:space="preserve">performance </w:t>
      </w:r>
      <w:r>
        <w:rPr>
          <w:lang w:val="en-SG"/>
        </w:rPr>
        <w:t>requirement in the future.</w:t>
      </w:r>
      <w:r w:rsidR="006E09B4">
        <w:rPr>
          <w:lang w:val="en-SG"/>
        </w:rPr>
        <w:t xml:space="preserve"> For </w:t>
      </w:r>
      <w:r w:rsidR="00F2753E">
        <w:rPr>
          <w:lang w:val="en-SG"/>
        </w:rPr>
        <w:t>now,</w:t>
      </w:r>
      <w:r w:rsidR="006E09B4">
        <w:rPr>
          <w:lang w:val="en-SG"/>
        </w:rPr>
        <w:t xml:space="preserve"> S1 Standard is sufficient to provide users with optimal performance in the SEA and US region.</w:t>
      </w:r>
    </w:p>
    <w:p w:rsidR="00E1634C" w:rsidRDefault="00F2753E" w:rsidP="00D74670">
      <w:pPr>
        <w:rPr>
          <w:lang w:val="en-SG"/>
        </w:rPr>
      </w:pPr>
      <w:r>
        <w:rPr>
          <w:noProof/>
        </w:rPr>
        <w:lastRenderedPageBreak/>
        <w:drawing>
          <wp:anchor distT="0" distB="0" distL="114300" distR="114300" simplePos="0" relativeHeight="251697152" behindDoc="0" locked="0" layoutInCell="1" allowOverlap="1">
            <wp:simplePos x="0" y="0"/>
            <wp:positionH relativeFrom="margin">
              <wp:align>right</wp:align>
            </wp:positionH>
            <wp:positionV relativeFrom="paragraph">
              <wp:posOffset>1781175</wp:posOffset>
            </wp:positionV>
            <wp:extent cx="5729605" cy="1659255"/>
            <wp:effectExtent l="0" t="0" r="444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9605" cy="16592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As for SQL Databases the pricing tier chosen for both the primary and secondary databases will be the Basic pricing tier with 5 DTU. </w:t>
      </w:r>
      <w:r w:rsidR="00146AD6">
        <w:rPr>
          <w:lang w:val="en-SG"/>
        </w:rPr>
        <w:t>In which DTU is called a database transaction unit that is a blended measure of CPU, memory and data/transaction log I/O</w:t>
      </w:r>
      <w:r w:rsidR="00712A7D">
        <w:rPr>
          <w:lang w:val="en-SG"/>
        </w:rPr>
        <w:t xml:space="preserve"> whereby this benchmark measurement is provided by Microsoft </w:t>
      </w:r>
      <w:r w:rsidR="00A64502">
        <w:rPr>
          <w:lang w:val="en-SG"/>
        </w:rPr>
        <w:t>(Microsoft</w:t>
      </w:r>
      <w:r w:rsidR="00A64502">
        <w:rPr>
          <w:vertAlign w:val="superscript"/>
          <w:lang w:val="en-SG"/>
        </w:rPr>
        <w:t>2</w:t>
      </w:r>
      <w:r w:rsidR="00A64502">
        <w:rPr>
          <w:lang w:val="en-SG"/>
        </w:rPr>
        <w:t>, 2017)</w:t>
      </w:r>
      <w:r w:rsidR="00712A7D">
        <w:rPr>
          <w:lang w:val="en-SG"/>
        </w:rPr>
        <w:t>.</w:t>
      </w:r>
      <w:r w:rsidR="004746C1">
        <w:rPr>
          <w:lang w:val="en-SG"/>
        </w:rPr>
        <w:t xml:space="preserve"> DTU is the relative amount of resources for Azure SQL databases at different pricing tiers, whereby doubling the DTU equates to doubling the set of resource and performance level of a database</w:t>
      </w:r>
      <w:r w:rsidR="00292B2D">
        <w:rPr>
          <w:lang w:val="en-SG"/>
        </w:rPr>
        <w:t xml:space="preserve"> </w:t>
      </w:r>
      <w:r w:rsidR="00A64502">
        <w:rPr>
          <w:lang w:val="en-SG"/>
        </w:rPr>
        <w:t>(Microsoft</w:t>
      </w:r>
      <w:r w:rsidR="00A64502">
        <w:rPr>
          <w:vertAlign w:val="superscript"/>
          <w:lang w:val="en-SG"/>
        </w:rPr>
        <w:t>2</w:t>
      </w:r>
      <w:r w:rsidR="00A64502">
        <w:rPr>
          <w:lang w:val="en-SG"/>
        </w:rPr>
        <w:t>, 2017)</w:t>
      </w:r>
      <w:r w:rsidR="004746C1">
        <w:rPr>
          <w:lang w:val="en-SG"/>
        </w:rPr>
        <w:t xml:space="preserve">. </w:t>
      </w:r>
    </w:p>
    <w:p w:rsidR="00292B2D" w:rsidRPr="00D74670" w:rsidRDefault="00292B2D" w:rsidP="00A64502">
      <w:pPr>
        <w:spacing w:after="0"/>
        <w:rPr>
          <w:lang w:val="en-SG"/>
        </w:rPr>
      </w:pPr>
      <w:r>
        <w:rPr>
          <w:lang w:val="en-SG"/>
        </w:rPr>
        <w:t>As for UIA the basic tier of database is sufficient as there is currently not much users from both the SEA and US region combined and the data storage of 2 GB is also sufficient to store all of UIA’s operational data as of now.</w:t>
      </w:r>
    </w:p>
    <w:p w:rsidR="00447272" w:rsidRDefault="001F1EC2" w:rsidP="001F1EC2">
      <w:pPr>
        <w:pStyle w:val="Heading4"/>
        <w:rPr>
          <w:lang w:val="en-SG"/>
        </w:rPr>
      </w:pPr>
      <w:r>
        <w:rPr>
          <w:lang w:val="en-SG"/>
        </w:rPr>
        <w:t xml:space="preserve">4.2.3.2 Application </w:t>
      </w:r>
      <w:r w:rsidR="00447272">
        <w:rPr>
          <w:lang w:val="en-SG"/>
        </w:rPr>
        <w:t>Auto-scaling</w:t>
      </w:r>
    </w:p>
    <w:p w:rsidR="00447272" w:rsidRPr="008C0175" w:rsidRDefault="00DA2C54" w:rsidP="008C0175">
      <w:pPr>
        <w:rPr>
          <w:lang w:val="en-SG"/>
        </w:rPr>
      </w:pPr>
      <w:r>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965200</wp:posOffset>
            </wp:positionV>
            <wp:extent cx="5543550" cy="221742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355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3ED">
        <w:rPr>
          <w:lang w:val="en-SG"/>
        </w:rPr>
        <w:t xml:space="preserve">As stated before in </w:t>
      </w:r>
      <w:r w:rsidR="008213ED" w:rsidRPr="008213ED">
        <w:rPr>
          <w:b/>
          <w:u w:val="single"/>
          <w:lang w:val="en-SG"/>
        </w:rPr>
        <w:t>Section 4.2.3.1</w:t>
      </w:r>
      <w:r w:rsidR="008213ED">
        <w:rPr>
          <w:lang w:val="en-SG"/>
        </w:rPr>
        <w:t xml:space="preserve"> the pricing tier of S1 Standard it allows the use of the auto-scaling functionality for the web applications.</w:t>
      </w:r>
      <w:r>
        <w:rPr>
          <w:lang w:val="en-SG"/>
        </w:rPr>
        <w:t xml:space="preserve"> Whereby it allows the automatic scaling in and scaling out of instances used by the web applications</w:t>
      </w:r>
      <w:r w:rsidR="004C0E45">
        <w:rPr>
          <w:lang w:val="en-SG"/>
        </w:rPr>
        <w:t xml:space="preserve"> </w:t>
      </w:r>
      <w:r w:rsidR="00DF2666">
        <w:rPr>
          <w:lang w:val="en-SG"/>
        </w:rPr>
        <w:t>(Microsoft</w:t>
      </w:r>
      <w:r w:rsidR="00DF2666">
        <w:rPr>
          <w:vertAlign w:val="superscript"/>
          <w:lang w:val="en-SG"/>
        </w:rPr>
        <w:t>3</w:t>
      </w:r>
      <w:r w:rsidR="00DF2666">
        <w:rPr>
          <w:lang w:val="en-SG"/>
        </w:rPr>
        <w:t>, 2017)</w:t>
      </w:r>
      <w:r>
        <w:rPr>
          <w:lang w:val="en-SG"/>
        </w:rPr>
        <w:t>. Automatic scaling is done for the online flight booking application web applications using the rules as shown below.</w:t>
      </w:r>
    </w:p>
    <w:p w:rsidR="008D5252" w:rsidRDefault="008D5252" w:rsidP="002F34A5">
      <w:pPr>
        <w:rPr>
          <w:rFonts w:eastAsiaTheme="majorEastAsia" w:cstheme="majorBidi"/>
          <w:color w:val="1F4D78" w:themeColor="accent1" w:themeShade="7F"/>
          <w:szCs w:val="24"/>
          <w:u w:val="single"/>
          <w:lang w:val="en-SG"/>
        </w:rPr>
      </w:pPr>
      <w:r>
        <w:rPr>
          <w:lang w:val="en-SG"/>
        </w:rPr>
        <w:t xml:space="preserve">By </w:t>
      </w:r>
      <w:r w:rsidR="002F34A5">
        <w:rPr>
          <w:lang w:val="en-SG"/>
        </w:rPr>
        <w:t>default,</w:t>
      </w:r>
      <w:r>
        <w:rPr>
          <w:lang w:val="en-SG"/>
        </w:rPr>
        <w:t xml:space="preserve"> 2 instances will be used for the web applications.</w:t>
      </w:r>
      <w:r w:rsidR="00563EA4">
        <w:rPr>
          <w:lang w:val="en-SG"/>
        </w:rPr>
        <w:t xml:space="preserve"> If the average CPU usage exceeds by 80% an extra instance count will be added and if the average CPU usage is below 30% the amount of instance being used will be reduced.</w:t>
      </w:r>
      <w:r w:rsidR="002F34A5">
        <w:rPr>
          <w:lang w:val="en-SG"/>
        </w:rPr>
        <w:t xml:space="preserve"> This allows the application to scale the number of instances being used by the web application according to its current CPU usage. </w:t>
      </w:r>
      <w:r>
        <w:rPr>
          <w:lang w:val="en-SG"/>
        </w:rPr>
        <w:br w:type="page"/>
      </w:r>
    </w:p>
    <w:p w:rsidR="00414EBB" w:rsidRDefault="009E1410" w:rsidP="008B0B9A">
      <w:pPr>
        <w:pStyle w:val="Heading3"/>
        <w:rPr>
          <w:lang w:val="en-SG"/>
        </w:rPr>
      </w:pPr>
      <w:bookmarkStart w:id="24" w:name="_Toc498896926"/>
      <w:r>
        <w:rPr>
          <w:lang w:val="en-SG"/>
        </w:rPr>
        <w:lastRenderedPageBreak/>
        <w:t>4.2.4</w:t>
      </w:r>
      <w:r w:rsidR="00414EBB">
        <w:rPr>
          <w:lang w:val="en-SG"/>
        </w:rPr>
        <w:t xml:space="preserve"> Investigate &amp; Analyse</w:t>
      </w:r>
      <w:r w:rsidR="008B0B9A">
        <w:rPr>
          <w:lang w:val="en-SG"/>
        </w:rPr>
        <w:t xml:space="preserve"> Application</w:t>
      </w:r>
      <w:bookmarkEnd w:id="24"/>
    </w:p>
    <w:p w:rsidR="008D2589" w:rsidRDefault="008D2589" w:rsidP="008D2589">
      <w:pPr>
        <w:rPr>
          <w:lang w:val="en-SG"/>
        </w:rPr>
      </w:pPr>
      <w:r>
        <w:rPr>
          <w:lang w:val="en-SG"/>
        </w:rPr>
        <w:t>Once the online flight booking application is up and running on Azure there are many statistics and metrics provided for us to analyse the application</w:t>
      </w:r>
      <w:r w:rsidR="00D056BC">
        <w:rPr>
          <w:lang w:val="en-SG"/>
        </w:rPr>
        <w:t xml:space="preserve"> either through the web application page or through application insights</w:t>
      </w:r>
      <w:r>
        <w:rPr>
          <w:lang w:val="en-SG"/>
        </w:rPr>
        <w:t>.</w:t>
      </w:r>
    </w:p>
    <w:p w:rsidR="00966F0A" w:rsidRDefault="00966F0A" w:rsidP="008D2589">
      <w:pPr>
        <w:rPr>
          <w:lang w:val="en-SG"/>
        </w:rPr>
      </w:pPr>
      <w:r>
        <w:rPr>
          <w:noProof/>
        </w:rPr>
        <w:drawing>
          <wp:anchor distT="0" distB="0" distL="114300" distR="114300" simplePos="0" relativeHeight="251700224" behindDoc="0" locked="0" layoutInCell="1" allowOverlap="1">
            <wp:simplePos x="0" y="0"/>
            <wp:positionH relativeFrom="page">
              <wp:posOffset>3951605</wp:posOffset>
            </wp:positionH>
            <wp:positionV relativeFrom="paragraph">
              <wp:posOffset>522605</wp:posOffset>
            </wp:positionV>
            <wp:extent cx="3514090" cy="277114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14090" cy="2771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simplePos x="0" y="0"/>
            <wp:positionH relativeFrom="column">
              <wp:posOffset>-419100</wp:posOffset>
            </wp:positionH>
            <wp:positionV relativeFrom="paragraph">
              <wp:posOffset>503555</wp:posOffset>
            </wp:positionV>
            <wp:extent cx="3495040" cy="280924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5040" cy="2809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First off from the overview page for the web application there are a few metrics that can help analyse the application. </w:t>
      </w:r>
    </w:p>
    <w:p w:rsidR="00966F0A" w:rsidRDefault="00966F0A" w:rsidP="008D2589">
      <w:pPr>
        <w:rPr>
          <w:lang w:val="en-SG"/>
        </w:rPr>
      </w:pPr>
      <w:r>
        <w:rPr>
          <w:lang w:val="en-SG"/>
        </w:rPr>
        <w:t xml:space="preserve">The data in and data out metric represents the amount of </w:t>
      </w:r>
      <w:r w:rsidR="004D6B64">
        <w:rPr>
          <w:lang w:val="en-SG"/>
        </w:rPr>
        <w:t xml:space="preserve">incoming and outgoing bandwidth used across all instances of the web application </w:t>
      </w:r>
      <w:r w:rsidR="00DF2666">
        <w:rPr>
          <w:lang w:val="en-SG"/>
        </w:rPr>
        <w:t>(Microsoft</w:t>
      </w:r>
      <w:r w:rsidR="00DF2666">
        <w:rPr>
          <w:vertAlign w:val="superscript"/>
          <w:lang w:val="en-SG"/>
        </w:rPr>
        <w:t>4</w:t>
      </w:r>
      <w:r w:rsidR="00DF2666">
        <w:rPr>
          <w:lang w:val="en-SG"/>
        </w:rPr>
        <w:t>, 2016)</w:t>
      </w:r>
      <w:r w:rsidR="004D6B64">
        <w:rPr>
          <w:lang w:val="en-SG"/>
        </w:rPr>
        <w:t xml:space="preserve">. </w:t>
      </w:r>
      <w:r w:rsidR="005834A8">
        <w:rPr>
          <w:lang w:val="en-SG"/>
        </w:rPr>
        <w:t xml:space="preserve">From this metrics </w:t>
      </w:r>
      <w:r w:rsidR="00A84233">
        <w:rPr>
          <w:lang w:val="en-SG"/>
        </w:rPr>
        <w:t>it can be seen how data heavy the application is and infer if tuning is required to reduce the amount of data transferred between users and the application and from which direction. Either through reducing the amount of GET/POST data to reduce data coming into the application or reducing the reducing the size of stylesheets and scripts through minifying them to reduce data going out to the user.</w:t>
      </w:r>
    </w:p>
    <w:p w:rsidR="00966F0A" w:rsidRDefault="00966F0A" w:rsidP="008D2589">
      <w:pPr>
        <w:rPr>
          <w:lang w:val="en-SG"/>
        </w:rPr>
      </w:pPr>
    </w:p>
    <w:p w:rsidR="00290DF9" w:rsidRPr="008D2589" w:rsidRDefault="00290DF9" w:rsidP="008D2589">
      <w:pPr>
        <w:rPr>
          <w:lang w:val="en-SG"/>
        </w:rPr>
      </w:pPr>
    </w:p>
    <w:p w:rsidR="00F95774" w:rsidRDefault="00F95774">
      <w:pPr>
        <w:jc w:val="left"/>
        <w:rPr>
          <w:rFonts w:eastAsiaTheme="majorEastAsia" w:cstheme="majorBidi"/>
          <w:color w:val="2E74B5" w:themeColor="accent1" w:themeShade="BF"/>
          <w:sz w:val="28"/>
          <w:szCs w:val="26"/>
          <w:u w:val="single"/>
          <w:lang w:val="en-SG"/>
        </w:rPr>
      </w:pPr>
      <w:r>
        <w:rPr>
          <w:lang w:val="en-SG"/>
        </w:rPr>
        <w:br w:type="page"/>
      </w:r>
    </w:p>
    <w:p w:rsidR="00087490" w:rsidRDefault="00D20649" w:rsidP="00087490">
      <w:pPr>
        <w:rPr>
          <w:lang w:val="en-SG"/>
        </w:rPr>
      </w:pPr>
      <w:r>
        <w:rPr>
          <w:noProof/>
        </w:rPr>
        <w:lastRenderedPageBreak/>
        <w:drawing>
          <wp:anchor distT="0" distB="0" distL="114300" distR="114300" simplePos="0" relativeHeight="251702272" behindDoc="0" locked="0" layoutInCell="1" allowOverlap="1">
            <wp:simplePos x="0" y="0"/>
            <wp:positionH relativeFrom="margin">
              <wp:align>right</wp:align>
            </wp:positionH>
            <wp:positionV relativeFrom="paragraph">
              <wp:posOffset>4088765</wp:posOffset>
            </wp:positionV>
            <wp:extent cx="5725795" cy="2244090"/>
            <wp:effectExtent l="0" t="0" r="8255" b="381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79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820">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0</wp:posOffset>
            </wp:positionV>
            <wp:extent cx="3206115" cy="25717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611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820">
        <w:rPr>
          <w:lang w:val="en-SG"/>
        </w:rPr>
        <w:t>The http server errors metrics show the amount of errors hit by the web application that can be categorized through the http error code classification such as 3xx, 4xx and 5xx</w:t>
      </w:r>
      <w:r w:rsidR="00087490">
        <w:rPr>
          <w:lang w:val="en-SG"/>
        </w:rPr>
        <w:t xml:space="preserve"> to allow the developers to pinpoint the source and type of errors frequently occurring from the web application</w:t>
      </w:r>
      <w:r w:rsidR="00715820">
        <w:rPr>
          <w:lang w:val="en-SG"/>
        </w:rPr>
        <w:t>.</w:t>
      </w:r>
      <w:r w:rsidR="00BA0EAF">
        <w:rPr>
          <w:lang w:val="en-SG"/>
        </w:rPr>
        <w:t xml:space="preserve"> For </w:t>
      </w:r>
      <w:r>
        <w:rPr>
          <w:lang w:val="en-SG"/>
        </w:rPr>
        <w:t>example,</w:t>
      </w:r>
      <w:r w:rsidR="00BA0EAF">
        <w:rPr>
          <w:lang w:val="en-SG"/>
        </w:rPr>
        <w:t xml:space="preserve"> a high amount of 4xx type error means there is a large amount of client-side errors being hit and 5xx type error means there is a large amount of server-side errors being hit then the developer can investigate and fix according to these statistics. </w:t>
      </w:r>
    </w:p>
    <w:p w:rsidR="009B25F4" w:rsidRDefault="00D20649" w:rsidP="00087490">
      <w:pPr>
        <w:rPr>
          <w:lang w:val="en-SG"/>
        </w:rPr>
      </w:pPr>
      <w:r>
        <w:rPr>
          <w:lang w:val="en-SG"/>
        </w:rPr>
        <w:t xml:space="preserve">The last metric that can be seen from the overview page is the amount of requests and the average response time for the requests over a period of time. </w:t>
      </w:r>
      <w:r w:rsidR="00DC14C8">
        <w:rPr>
          <w:lang w:val="en-SG"/>
        </w:rPr>
        <w:t>From these metrics it is possible to judge if the current service plan is sufficient to serve a high amount of requests yet maintaining a stable and low average response time especially during service peak hours.</w:t>
      </w:r>
    </w:p>
    <w:p w:rsidR="009B25F4" w:rsidRDefault="009B25F4">
      <w:pPr>
        <w:jc w:val="left"/>
        <w:rPr>
          <w:lang w:val="en-SG"/>
        </w:rPr>
      </w:pPr>
      <w:r>
        <w:rPr>
          <w:lang w:val="en-SG"/>
        </w:rPr>
        <w:br w:type="page"/>
      </w:r>
    </w:p>
    <w:p w:rsidR="00EB747C" w:rsidRDefault="009B25F4" w:rsidP="00087490">
      <w:pPr>
        <w:rPr>
          <w:lang w:val="en-SG"/>
        </w:rPr>
      </w:pPr>
      <w:r>
        <w:rPr>
          <w:noProof/>
        </w:rPr>
        <w:lastRenderedPageBreak/>
        <w:drawing>
          <wp:anchor distT="0" distB="0" distL="114300" distR="114300" simplePos="0" relativeHeight="251703296" behindDoc="0" locked="0" layoutInCell="1" allowOverlap="1">
            <wp:simplePos x="0" y="0"/>
            <wp:positionH relativeFrom="margin">
              <wp:align>center</wp:align>
            </wp:positionH>
            <wp:positionV relativeFrom="paragraph">
              <wp:posOffset>752475</wp:posOffset>
            </wp:positionV>
            <wp:extent cx="3752850" cy="262953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2850" cy="26295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There are many more metrics that can be found for the application outside of the overview and in the application insights service</w:t>
      </w:r>
      <w:r w:rsidR="003D6604">
        <w:rPr>
          <w:lang w:val="en-SG"/>
        </w:rPr>
        <w:t xml:space="preserve"> provided by Azure which gives insights of the application through application performance management and instant analytics</w:t>
      </w:r>
      <w:r>
        <w:rPr>
          <w:lang w:val="en-SG"/>
        </w:rPr>
        <w:t>.</w:t>
      </w:r>
    </w:p>
    <w:p w:rsidR="00D20649" w:rsidRDefault="008727DB" w:rsidP="00087490">
      <w:pPr>
        <w:rPr>
          <w:lang w:val="en-SG"/>
        </w:rPr>
      </w:pP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4257675</wp:posOffset>
            </wp:positionV>
            <wp:extent cx="5724525" cy="2497455"/>
            <wp:effectExtent l="0" t="0" r="9525"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49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EB747C">
        <w:rPr>
          <w:lang w:val="en-SG"/>
        </w:rPr>
        <w:t>For example</w:t>
      </w:r>
      <w:r w:rsidR="0097731C">
        <w:rPr>
          <w:lang w:val="en-SG"/>
        </w:rPr>
        <w:t>,</w:t>
      </w:r>
      <w:r w:rsidR="00EB747C">
        <w:rPr>
          <w:lang w:val="en-SG"/>
        </w:rPr>
        <w:t xml:space="preserve"> application insight can show the slowest request </w:t>
      </w:r>
      <w:r w:rsidR="0097731C">
        <w:rPr>
          <w:lang w:val="en-SG"/>
        </w:rPr>
        <w:t xml:space="preserve">within a certain </w:t>
      </w:r>
      <w:r w:rsidR="00D95EAD">
        <w:rPr>
          <w:lang w:val="en-SG"/>
        </w:rPr>
        <w:t>period</w:t>
      </w:r>
      <w:r w:rsidR="0097731C">
        <w:rPr>
          <w:lang w:val="en-SG"/>
        </w:rPr>
        <w:t xml:space="preserve"> as seen in the picture above which in this case is the flight search’s </w:t>
      </w:r>
      <w:proofErr w:type="spellStart"/>
      <w:r w:rsidR="0097731C">
        <w:rPr>
          <w:lang w:val="en-SG"/>
        </w:rPr>
        <w:t>HttpGet</w:t>
      </w:r>
      <w:proofErr w:type="spellEnd"/>
      <w:r w:rsidR="0097731C">
        <w:rPr>
          <w:lang w:val="en-SG"/>
        </w:rPr>
        <w:t xml:space="preserve"> function.</w:t>
      </w:r>
      <w:r w:rsidR="00D95EAD">
        <w:rPr>
          <w:lang w:val="en-SG"/>
        </w:rPr>
        <w:t xml:space="preserve"> In this case which is a normal scenario as flight searching requires communication with the database to fetch data based on the search criteria and then formatting the returned data to be displayed to the user.</w:t>
      </w:r>
      <w:r w:rsidR="00DD1A97">
        <w:rPr>
          <w:lang w:val="en-SG"/>
        </w:rPr>
        <w:t xml:space="preserve"> But in an abnormal case let’s say Login request is the slowest instead of search flight, </w:t>
      </w:r>
      <w:r w:rsidR="00AC3FC0">
        <w:rPr>
          <w:lang w:val="en-SG"/>
        </w:rPr>
        <w:t xml:space="preserve">then </w:t>
      </w:r>
      <w:r w:rsidR="00DD1A97">
        <w:rPr>
          <w:lang w:val="en-SG"/>
        </w:rPr>
        <w:t xml:space="preserve">developers will be able to </w:t>
      </w:r>
      <w:r w:rsidR="00D04D2B">
        <w:rPr>
          <w:lang w:val="en-SG"/>
        </w:rPr>
        <w:t>look straight into the login functionality to find the source of the problem instead of debugging the entire application.</w:t>
      </w:r>
    </w:p>
    <w:p w:rsidR="008727DB" w:rsidRDefault="0008620E" w:rsidP="00087490">
      <w:pPr>
        <w:rPr>
          <w:lang w:val="en-SG"/>
        </w:rPr>
      </w:pPr>
      <w:r>
        <w:rPr>
          <w:lang w:val="en-SG"/>
        </w:rPr>
        <w:t>Furthermore,</w:t>
      </w:r>
      <w:r w:rsidR="008727DB">
        <w:rPr>
          <w:lang w:val="en-SG"/>
        </w:rPr>
        <w:t xml:space="preserve"> application insight will also allow us to view the live server health</w:t>
      </w:r>
      <w:r>
        <w:rPr>
          <w:lang w:val="en-SG"/>
        </w:rPr>
        <w:t xml:space="preserve"> status of the web application. This functionality is especially important during peak hours to determine if a scaling up/out is required to be done immediately to cater to the large amount of users using the application.</w:t>
      </w:r>
    </w:p>
    <w:p w:rsidR="00341B7D" w:rsidRDefault="00C86000" w:rsidP="00341B7D">
      <w:pPr>
        <w:rPr>
          <w:lang w:val="en-SG"/>
        </w:rPr>
      </w:pPr>
      <w:r>
        <w:rPr>
          <w:noProof/>
        </w:rPr>
        <w:lastRenderedPageBreak/>
        <w:drawing>
          <wp:anchor distT="0" distB="0" distL="114300" distR="114300" simplePos="0" relativeHeight="251708416" behindDoc="0" locked="0" layoutInCell="1" allowOverlap="1" wp14:anchorId="5D868AE7" wp14:editId="0D8BB7F5">
            <wp:simplePos x="0" y="0"/>
            <wp:positionH relativeFrom="margin">
              <wp:posOffset>3009900</wp:posOffset>
            </wp:positionH>
            <wp:positionV relativeFrom="paragraph">
              <wp:posOffset>5249545</wp:posOffset>
            </wp:positionV>
            <wp:extent cx="3286125" cy="1750695"/>
            <wp:effectExtent l="0" t="0" r="9525"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6125" cy="1750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simplePos x="0" y="0"/>
            <wp:positionH relativeFrom="margin">
              <wp:posOffset>-123825</wp:posOffset>
            </wp:positionH>
            <wp:positionV relativeFrom="paragraph">
              <wp:posOffset>5152390</wp:posOffset>
            </wp:positionV>
            <wp:extent cx="3171825" cy="1989455"/>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71825" cy="198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739005" cy="4362450"/>
            <wp:effectExtent l="0" t="0" r="444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900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E39">
        <w:rPr>
          <w:lang w:val="en-SG"/>
        </w:rPr>
        <w:t>Instead of live data application insight also provides historical data of the server’s health status over a period as seen above. Whereby these data will also help determine if a scaling change is required for the application.</w:t>
      </w:r>
    </w:p>
    <w:p w:rsidR="00715820" w:rsidRDefault="00341B7D" w:rsidP="00341B7D">
      <w:pPr>
        <w:rPr>
          <w:rFonts w:eastAsiaTheme="majorEastAsia" w:cstheme="majorBidi"/>
          <w:color w:val="2E74B5" w:themeColor="accent1" w:themeShade="BF"/>
          <w:sz w:val="28"/>
          <w:szCs w:val="26"/>
          <w:u w:val="single"/>
          <w:lang w:val="en-SG"/>
        </w:rPr>
      </w:pPr>
      <w:r>
        <w:rPr>
          <w:lang w:val="en-SG"/>
        </w:rPr>
        <w:t>There are also other useful data provided by application insights that help analyse the application. Such as the highest number of request calls to the application and geographic distribution of users to the system</w:t>
      </w:r>
      <w:r w:rsidR="00B31668">
        <w:rPr>
          <w:lang w:val="en-SG"/>
        </w:rPr>
        <w:t>. From here we can obtain information such as the most visited page of the system and which country is the major consumer for the website. In the case that users from a region is very high a decision to add a new localized application for that region can be made to further cater to users from that region.</w:t>
      </w:r>
      <w:r w:rsidR="00715820">
        <w:rPr>
          <w:lang w:val="en-SG"/>
        </w:rPr>
        <w:br w:type="page"/>
      </w:r>
    </w:p>
    <w:p w:rsidR="00CB6221" w:rsidRDefault="00CB6221" w:rsidP="00CB6221">
      <w:pPr>
        <w:pStyle w:val="Heading2"/>
        <w:rPr>
          <w:lang w:val="en-SG"/>
        </w:rPr>
      </w:pPr>
      <w:bookmarkStart w:id="25" w:name="_Toc498896927"/>
      <w:r>
        <w:rPr>
          <w:lang w:val="en-SG"/>
        </w:rPr>
        <w:lastRenderedPageBreak/>
        <w:t>4.3</w:t>
      </w:r>
      <w:r w:rsidR="0038203D">
        <w:rPr>
          <w:lang w:val="en-SG"/>
        </w:rPr>
        <w:t xml:space="preserve"> Discussion of</w:t>
      </w:r>
      <w:r>
        <w:rPr>
          <w:lang w:val="en-SG"/>
        </w:rPr>
        <w:t xml:space="preserve"> Managed Database</w:t>
      </w:r>
      <w:bookmarkEnd w:id="25"/>
    </w:p>
    <w:p w:rsidR="00974B36" w:rsidRDefault="00DC7BC7" w:rsidP="00974B36">
      <w:pPr>
        <w:rPr>
          <w:lang w:val="en-SG"/>
        </w:rPr>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1308735</wp:posOffset>
            </wp:positionV>
            <wp:extent cx="5754370" cy="2733675"/>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6350" cy="2734511"/>
                    </a:xfrm>
                    <a:prstGeom prst="rect">
                      <a:avLst/>
                    </a:prstGeom>
                    <a:noFill/>
                    <a:ln>
                      <a:noFill/>
                    </a:ln>
                  </pic:spPr>
                </pic:pic>
              </a:graphicData>
            </a:graphic>
            <wp14:sizeRelH relativeFrom="page">
              <wp14:pctWidth>0</wp14:pctWidth>
            </wp14:sizeRelH>
            <wp14:sizeRelV relativeFrom="page">
              <wp14:pctHeight>0</wp14:pctHeight>
            </wp14:sizeRelV>
          </wp:anchor>
        </w:drawing>
      </w:r>
      <w:r w:rsidR="00974B36">
        <w:rPr>
          <w:lang w:val="en-SG"/>
        </w:rPr>
        <w:t>As time goes on cloud platforms has been enabling new, more complex business models and building more globally-based integration networks than many analysts has ever predicted</w:t>
      </w:r>
      <w:r w:rsidR="00626399">
        <w:rPr>
          <w:lang w:val="en-SG"/>
        </w:rPr>
        <w:t xml:space="preserve"> </w:t>
      </w:r>
      <w:r w:rsidR="00DF2666">
        <w:rPr>
          <w:lang w:val="en-SG"/>
        </w:rPr>
        <w:t>(Columbus, 2017)</w:t>
      </w:r>
      <w:r w:rsidR="00974B36">
        <w:rPr>
          <w:lang w:val="en-SG"/>
        </w:rPr>
        <w:t>.</w:t>
      </w:r>
      <w:r w:rsidR="00626399">
        <w:rPr>
          <w:lang w:val="en-SG"/>
        </w:rPr>
        <w:t xml:space="preserve"> With the rapid amount of growth cloud computing has within the IT mar</w:t>
      </w:r>
      <w:r>
        <w:rPr>
          <w:lang w:val="en-SG"/>
        </w:rPr>
        <w:t xml:space="preserve">ket it is expected to have a growth rate of 6 times the rate of overall IT spending growth from 2015 to 2020 as shown in the figure below </w:t>
      </w:r>
      <w:r w:rsidR="00DF2666">
        <w:rPr>
          <w:lang w:val="en-SG"/>
        </w:rPr>
        <w:t>(Columbus, 2017)</w:t>
      </w:r>
      <w:r>
        <w:rPr>
          <w:lang w:val="en-SG"/>
        </w:rPr>
        <w:t xml:space="preserve">. </w:t>
      </w:r>
    </w:p>
    <w:p w:rsidR="00DC7BC7" w:rsidRPr="00DC7BC7" w:rsidRDefault="00DC7BC7" w:rsidP="00DC7BC7">
      <w:pPr>
        <w:jc w:val="center"/>
        <w:rPr>
          <w:b/>
          <w:u w:val="single"/>
          <w:lang w:val="en-SG"/>
        </w:rPr>
      </w:pPr>
      <w:r w:rsidRPr="00DC7BC7">
        <w:rPr>
          <w:b/>
          <w:u w:val="single"/>
          <w:lang w:val="en-SG"/>
        </w:rPr>
        <w:t>Figure 4.1 Cloud Computing Ma</w:t>
      </w:r>
      <w:r w:rsidR="00393D0B">
        <w:rPr>
          <w:b/>
          <w:u w:val="single"/>
          <w:lang w:val="en-SG"/>
        </w:rPr>
        <w:t>rket Growth (Taken From: forbes.com</w:t>
      </w:r>
      <w:r w:rsidRPr="00DC7BC7">
        <w:rPr>
          <w:b/>
          <w:u w:val="single"/>
          <w:lang w:val="en-SG"/>
        </w:rPr>
        <w:t>)</w:t>
      </w:r>
    </w:p>
    <w:p w:rsidR="00DC7BC7" w:rsidRDefault="00DC7BC7" w:rsidP="00974B36">
      <w:pPr>
        <w:rPr>
          <w:lang w:val="en-SG"/>
        </w:rPr>
      </w:pPr>
      <w:r>
        <w:rPr>
          <w:lang w:val="en-SG"/>
        </w:rPr>
        <w:t xml:space="preserve">Without a doubt cloud computing has slowly make its way into the IT industry with a bang. One of the major fields of cloud computing is managed database services </w:t>
      </w:r>
      <w:r w:rsidR="00742DB3">
        <w:rPr>
          <w:lang w:val="en-SG"/>
        </w:rPr>
        <w:t xml:space="preserve">such as the one being used in this project the Azure SQL Database (PaaS).  </w:t>
      </w:r>
    </w:p>
    <w:p w:rsidR="004C26A0" w:rsidRDefault="00AE5AD8" w:rsidP="004C26A0">
      <w:pPr>
        <w:rPr>
          <w:lang w:val="en-SG"/>
        </w:rPr>
      </w:pPr>
      <w:r>
        <w:rPr>
          <w:lang w:val="en-SG"/>
        </w:rPr>
        <w:t xml:space="preserve">Azure SQL Database is basically a SQL database hosted in the cloud also known as a platform as a service (PaaS) database or a database as a service (DBaaS) </w:t>
      </w:r>
      <w:r w:rsidR="000E2D71">
        <w:rPr>
          <w:lang w:val="en-SG"/>
        </w:rPr>
        <w:t xml:space="preserve">that offers compatibility with most SQL server features across multiple versions </w:t>
      </w:r>
      <w:r w:rsidR="00FD79BF">
        <w:rPr>
          <w:lang w:val="en-SG"/>
        </w:rPr>
        <w:t>(Microsoft</w:t>
      </w:r>
      <w:r w:rsidR="00FD79BF">
        <w:rPr>
          <w:vertAlign w:val="superscript"/>
          <w:lang w:val="en-SG"/>
        </w:rPr>
        <w:t>5</w:t>
      </w:r>
      <w:r w:rsidR="00FD79BF">
        <w:rPr>
          <w:lang w:val="en-SG"/>
        </w:rPr>
        <w:t>, 2017)</w:t>
      </w:r>
      <w:r w:rsidR="000E2D71">
        <w:rPr>
          <w:lang w:val="en-SG"/>
        </w:rPr>
        <w:t xml:space="preserve">. </w:t>
      </w:r>
      <w:r w:rsidR="00694BC2">
        <w:rPr>
          <w:lang w:val="en-SG"/>
        </w:rPr>
        <w:t xml:space="preserve">The major benefits of using PaaS database such as Azure SQL Database is that the managing of the backend operating system, the server instance and the hosting machine itself is all done by Microsoft, the consumer is only exposed to the database services </w:t>
      </w:r>
      <w:r w:rsidR="00794694">
        <w:rPr>
          <w:lang w:val="en-SG"/>
        </w:rPr>
        <w:t xml:space="preserve">whilst being able to use other services provided by Microsoft such as monitoring and tuning </w:t>
      </w:r>
      <w:r w:rsidR="004C26A0">
        <w:rPr>
          <w:lang w:val="en-SG"/>
        </w:rPr>
        <w:t>(</w:t>
      </w:r>
      <w:proofErr w:type="spellStart"/>
      <w:r w:rsidR="004C26A0">
        <w:rPr>
          <w:lang w:val="en-SG"/>
        </w:rPr>
        <w:t>Otey</w:t>
      </w:r>
      <w:proofErr w:type="spellEnd"/>
      <w:r w:rsidR="004C26A0">
        <w:rPr>
          <w:lang w:val="en-SG"/>
        </w:rPr>
        <w:t xml:space="preserve">, </w:t>
      </w:r>
      <w:proofErr w:type="spellStart"/>
      <w:r w:rsidR="004C26A0">
        <w:rPr>
          <w:lang w:val="en-SG"/>
        </w:rPr>
        <w:t>n.d</w:t>
      </w:r>
      <w:proofErr w:type="spellEnd"/>
      <w:r w:rsidR="004C26A0">
        <w:rPr>
          <w:lang w:val="en-SG"/>
        </w:rPr>
        <w:t>)</w:t>
      </w:r>
      <w:r w:rsidR="00ED7838">
        <w:rPr>
          <w:lang w:val="en-SG"/>
        </w:rPr>
        <w:t xml:space="preserve">. PaaS ultimately allows one to avoid the expense and complexity of buying and manging software licenses and the underlying application infrastructure. Whereby the consumer will only manage the application and services developed and the cloud service provider will manage everything else </w:t>
      </w:r>
      <w:r w:rsidR="004C26A0">
        <w:rPr>
          <w:lang w:val="en-SG"/>
        </w:rPr>
        <w:t xml:space="preserve">(Microsoft Azure, </w:t>
      </w:r>
      <w:proofErr w:type="spellStart"/>
      <w:r w:rsidR="004C26A0">
        <w:rPr>
          <w:lang w:val="en-SG"/>
        </w:rPr>
        <w:t>n.d</w:t>
      </w:r>
      <w:proofErr w:type="spellEnd"/>
      <w:r w:rsidR="004C26A0">
        <w:rPr>
          <w:lang w:val="en-SG"/>
        </w:rPr>
        <w:t>)</w:t>
      </w:r>
      <w:r w:rsidR="00ED7838">
        <w:rPr>
          <w:lang w:val="en-SG"/>
        </w:rPr>
        <w:t>.</w:t>
      </w:r>
      <w:r w:rsidR="004C26A0">
        <w:rPr>
          <w:lang w:val="en-SG"/>
        </w:rPr>
        <w:br w:type="page"/>
      </w:r>
    </w:p>
    <w:p w:rsidR="00791D82" w:rsidRPr="004C26A0" w:rsidRDefault="004C26A0" w:rsidP="004C26A0">
      <w:pPr>
        <w:jc w:val="center"/>
        <w:rPr>
          <w:lang w:val="en-SG"/>
        </w:rPr>
      </w:pPr>
      <w:r w:rsidRPr="00705A25">
        <w:rPr>
          <w:b/>
          <w:noProof/>
          <w:u w:val="single"/>
        </w:rPr>
        <w:lastRenderedPageBreak/>
        <w:drawing>
          <wp:anchor distT="0" distB="0" distL="114300" distR="114300" simplePos="0" relativeHeight="251715584" behindDoc="0" locked="0" layoutInCell="1" allowOverlap="1" wp14:anchorId="2261A8A8" wp14:editId="17900296">
            <wp:simplePos x="0" y="0"/>
            <wp:positionH relativeFrom="margin">
              <wp:align>center</wp:align>
            </wp:positionH>
            <wp:positionV relativeFrom="paragraph">
              <wp:posOffset>47625</wp:posOffset>
            </wp:positionV>
            <wp:extent cx="5314950" cy="3533775"/>
            <wp:effectExtent l="0" t="0" r="0" b="9525"/>
            <wp:wrapTopAndBottom/>
            <wp:docPr id="85" name="Picture 85" descr="C:\Users\Luckyten\Pictures\sqliaas_sql_server_cloud_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uckyten\Pictures\sqliaas_sql_server_cloud_continuu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14950" cy="3533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D82" w:rsidRPr="00705A25">
        <w:rPr>
          <w:b/>
          <w:u w:val="single"/>
          <w:lang w:val="en-SG"/>
        </w:rPr>
        <w:t>Figure 4.2 Physical vs Cl</w:t>
      </w:r>
      <w:r w:rsidR="00FD79BF">
        <w:rPr>
          <w:b/>
          <w:u w:val="single"/>
          <w:lang w:val="en-SG"/>
        </w:rPr>
        <w:t xml:space="preserve">oud SQL Server (Taken from: </w:t>
      </w:r>
      <w:r>
        <w:rPr>
          <w:b/>
          <w:u w:val="single"/>
          <w:lang w:val="en-SG"/>
        </w:rPr>
        <w:t>Microsoft</w:t>
      </w:r>
      <w:r>
        <w:rPr>
          <w:b/>
          <w:u w:val="single"/>
          <w:vertAlign w:val="superscript"/>
          <w:lang w:val="en-SG"/>
        </w:rPr>
        <w:t>5</w:t>
      </w:r>
      <w:r w:rsidR="00791D82" w:rsidRPr="00705A25">
        <w:rPr>
          <w:b/>
          <w:u w:val="single"/>
          <w:lang w:val="en-SG"/>
        </w:rPr>
        <w:t>)</w:t>
      </w:r>
    </w:p>
    <w:p w:rsidR="00333D73" w:rsidRDefault="00705A25" w:rsidP="00974B36">
      <w:pPr>
        <w:rPr>
          <w:lang w:val="en-SG"/>
        </w:rPr>
      </w:pPr>
      <w:r>
        <w:rPr>
          <w:lang w:val="en-SG"/>
        </w:rPr>
        <w:t xml:space="preserve">As seen from the diagram above the difference between a localise storage solution such as physical on-premise databases and a cloud based storage solution such as </w:t>
      </w:r>
      <w:r w:rsidR="00C92AED">
        <w:rPr>
          <w:lang w:val="en-SG"/>
        </w:rPr>
        <w:t xml:space="preserve">Azure SQL Databases is the difference in both cost and administration which is the amount of management required. </w:t>
      </w:r>
    </w:p>
    <w:p w:rsidR="00705A25" w:rsidRDefault="00333D73" w:rsidP="00974B36">
      <w:pPr>
        <w:rPr>
          <w:lang w:val="en-SG"/>
        </w:rPr>
      </w:pPr>
      <w:r>
        <w:rPr>
          <w:lang w:val="en-SG"/>
        </w:rPr>
        <w:t xml:space="preserve">The reduction in administration </w:t>
      </w:r>
      <w:r w:rsidR="00612074">
        <w:rPr>
          <w:lang w:val="en-SG"/>
        </w:rPr>
        <w:t xml:space="preserve">whilst using Azure SQL Database instead of a local SQL Database </w:t>
      </w:r>
      <w:r>
        <w:rPr>
          <w:lang w:val="en-SG"/>
        </w:rPr>
        <w:t>means the team will be able to focus more on the development of the application instead of managing the infrastructure of the application which in this case is the database itself, thus cutting the overall development time of the application</w:t>
      </w:r>
      <w:r w:rsidR="0071455D">
        <w:rPr>
          <w:lang w:val="en-SG"/>
        </w:rPr>
        <w:t xml:space="preserve"> </w:t>
      </w:r>
      <w:r w:rsidR="004C26A0">
        <w:rPr>
          <w:lang w:val="en-SG"/>
        </w:rPr>
        <w:t xml:space="preserve">(Hurwitz et al., </w:t>
      </w:r>
      <w:proofErr w:type="spellStart"/>
      <w:r w:rsidR="004C26A0">
        <w:rPr>
          <w:lang w:val="en-SG"/>
        </w:rPr>
        <w:t>n.d</w:t>
      </w:r>
      <w:proofErr w:type="spellEnd"/>
      <w:r w:rsidR="004C26A0">
        <w:rPr>
          <w:lang w:val="en-SG"/>
        </w:rPr>
        <w:t>)</w:t>
      </w:r>
      <w:r>
        <w:rPr>
          <w:lang w:val="en-SG"/>
        </w:rPr>
        <w:t>.</w:t>
      </w:r>
      <w:r w:rsidR="00C92AED">
        <w:rPr>
          <w:lang w:val="en-SG"/>
        </w:rPr>
        <w:t xml:space="preserve"> </w:t>
      </w:r>
      <w:r w:rsidR="00F54862">
        <w:rPr>
          <w:lang w:val="en-SG"/>
        </w:rPr>
        <w:t xml:space="preserve">The pay-as-you-go model for PaaS and the virtualization of infrastructure brings to a big decrease in development cost for the application with the reduction of maintenance cost and hardware cost </w:t>
      </w:r>
      <w:r w:rsidR="004C26A0">
        <w:rPr>
          <w:lang w:val="en-SG"/>
        </w:rPr>
        <w:t>(Woodford, 2016)</w:t>
      </w:r>
      <w:r w:rsidR="00691E5C">
        <w:rPr>
          <w:lang w:val="en-SG"/>
        </w:rPr>
        <w:t>.</w:t>
      </w:r>
    </w:p>
    <w:p w:rsidR="00676C50" w:rsidRPr="00C567FA" w:rsidRDefault="00A62414" w:rsidP="00C567FA">
      <w:pPr>
        <w:rPr>
          <w:lang w:val="en-SG"/>
        </w:rPr>
      </w:pPr>
      <w:r>
        <w:rPr>
          <w:lang w:val="en-SG"/>
        </w:rPr>
        <w:t>Not only does PaaS exposes the core service to the consumers but also allow them to provide other tools and services to further compliment the core service which helps improve the quality of the overall application being developed with the use of PaaS.</w:t>
      </w:r>
      <w:r w:rsidR="00594DA8">
        <w:rPr>
          <w:lang w:val="en-SG"/>
        </w:rPr>
        <w:t xml:space="preserve"> Which in this case</w:t>
      </w:r>
      <w:r>
        <w:rPr>
          <w:lang w:val="en-SG"/>
        </w:rPr>
        <w:t xml:space="preserve"> </w:t>
      </w:r>
      <w:r w:rsidR="00594DA8">
        <w:rPr>
          <w:lang w:val="en-SG"/>
        </w:rPr>
        <w:t xml:space="preserve">the use of Azure SQL Database in place of on-premise SQL database also allows the developers to use sophisticated development tools and services provided by Microsoft Azure such as the database monitoring and performance tuning recommendation services </w:t>
      </w:r>
      <w:r w:rsidR="004C26A0">
        <w:rPr>
          <w:lang w:val="en-SG"/>
        </w:rPr>
        <w:t>(Microsoft</w:t>
      </w:r>
      <w:r w:rsidR="004C26A0">
        <w:rPr>
          <w:vertAlign w:val="superscript"/>
          <w:lang w:val="en-SG"/>
        </w:rPr>
        <w:t>6</w:t>
      </w:r>
      <w:r w:rsidR="004C26A0">
        <w:rPr>
          <w:lang w:val="en-SG"/>
        </w:rPr>
        <w:t>, 2017)</w:t>
      </w:r>
      <w:r w:rsidR="00594DA8">
        <w:rPr>
          <w:lang w:val="en-SG"/>
        </w:rPr>
        <w:t>.</w:t>
      </w:r>
      <w:r w:rsidR="00676C50">
        <w:br w:type="page"/>
      </w:r>
    </w:p>
    <w:p w:rsidR="005D6051" w:rsidRDefault="009949B9" w:rsidP="006960E2">
      <w:pPr>
        <w:pStyle w:val="Heading1"/>
      </w:pPr>
      <w:bookmarkStart w:id="26" w:name="_Toc498896928"/>
      <w:r>
        <w:lastRenderedPageBreak/>
        <w:t xml:space="preserve">5.0 </w:t>
      </w:r>
      <w:r w:rsidR="005D6051">
        <w:t>Test</w:t>
      </w:r>
      <w:r w:rsidR="009668DD">
        <w:t>ing</w:t>
      </w:r>
      <w:bookmarkEnd w:id="26"/>
    </w:p>
    <w:p w:rsidR="009668DD" w:rsidRDefault="009668DD" w:rsidP="00CB6221">
      <w:pPr>
        <w:pStyle w:val="Heading2"/>
        <w:rPr>
          <w:lang w:val="en-SG"/>
        </w:rPr>
      </w:pPr>
      <w:bookmarkStart w:id="27" w:name="_Toc498896929"/>
      <w:r>
        <w:rPr>
          <w:lang w:val="en-SG"/>
        </w:rPr>
        <w:t xml:space="preserve">5.1 </w:t>
      </w:r>
      <w:r w:rsidR="008607D5">
        <w:rPr>
          <w:lang w:val="en-SG"/>
        </w:rPr>
        <w:t>Unit</w:t>
      </w:r>
      <w:r>
        <w:rPr>
          <w:lang w:val="en-SG"/>
        </w:rPr>
        <w:t xml:space="preserve"> Testing</w:t>
      </w:r>
      <w:bookmarkEnd w:id="27"/>
    </w:p>
    <w:tbl>
      <w:tblPr>
        <w:tblStyle w:val="GridTable4-Accent5"/>
        <w:tblW w:w="0" w:type="auto"/>
        <w:tblLook w:val="04A0" w:firstRow="1" w:lastRow="0" w:firstColumn="1" w:lastColumn="0" w:noHBand="0" w:noVBand="1"/>
      </w:tblPr>
      <w:tblGrid>
        <w:gridCol w:w="570"/>
        <w:gridCol w:w="1835"/>
        <w:gridCol w:w="3004"/>
        <w:gridCol w:w="1804"/>
        <w:gridCol w:w="1804"/>
      </w:tblGrid>
      <w:tr w:rsidR="00ED2463" w:rsidTr="00566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D2463" w:rsidRDefault="00470817" w:rsidP="00676C50">
            <w:pPr>
              <w:rPr>
                <w:lang w:val="en-SG"/>
              </w:rPr>
            </w:pPr>
            <w:r>
              <w:rPr>
                <w:lang w:val="en-SG"/>
              </w:rPr>
              <w:t>No.</w:t>
            </w:r>
          </w:p>
        </w:tc>
        <w:tc>
          <w:tcPr>
            <w:tcW w:w="1835" w:type="dxa"/>
          </w:tcPr>
          <w:p w:rsidR="00ED2463" w:rsidRDefault="00470817" w:rsidP="00676C50">
            <w:pPr>
              <w:cnfStyle w:val="100000000000" w:firstRow="1" w:lastRow="0" w:firstColumn="0" w:lastColumn="0" w:oddVBand="0" w:evenVBand="0" w:oddHBand="0" w:evenHBand="0" w:firstRowFirstColumn="0" w:firstRowLastColumn="0" w:lastRowFirstColumn="0" w:lastRowLastColumn="0"/>
              <w:rPr>
                <w:lang w:val="en-SG"/>
              </w:rPr>
            </w:pPr>
            <w:r>
              <w:rPr>
                <w:lang w:val="en-SG"/>
              </w:rPr>
              <w:t>Description</w:t>
            </w:r>
          </w:p>
        </w:tc>
        <w:tc>
          <w:tcPr>
            <w:tcW w:w="3004" w:type="dxa"/>
          </w:tcPr>
          <w:p w:rsidR="00ED2463" w:rsidRDefault="00470817" w:rsidP="00676C50">
            <w:pPr>
              <w:cnfStyle w:val="100000000000" w:firstRow="1" w:lastRow="0" w:firstColumn="0" w:lastColumn="0" w:oddVBand="0" w:evenVBand="0" w:oddHBand="0" w:evenHBand="0" w:firstRowFirstColumn="0" w:firstRowLastColumn="0" w:lastRowFirstColumn="0" w:lastRowLastColumn="0"/>
              <w:rPr>
                <w:lang w:val="en-SG"/>
              </w:rPr>
            </w:pPr>
            <w:r>
              <w:rPr>
                <w:lang w:val="en-SG"/>
              </w:rPr>
              <w:t>Test Steps</w:t>
            </w:r>
          </w:p>
        </w:tc>
        <w:tc>
          <w:tcPr>
            <w:tcW w:w="1804" w:type="dxa"/>
          </w:tcPr>
          <w:p w:rsidR="00ED2463" w:rsidRDefault="00ED2463" w:rsidP="00676C50">
            <w:pPr>
              <w:cnfStyle w:val="100000000000" w:firstRow="1" w:lastRow="0" w:firstColumn="0" w:lastColumn="0" w:oddVBand="0" w:evenVBand="0" w:oddHBand="0" w:evenHBand="0" w:firstRowFirstColumn="0" w:firstRowLastColumn="0" w:lastRowFirstColumn="0" w:lastRowLastColumn="0"/>
              <w:rPr>
                <w:lang w:val="en-SG"/>
              </w:rPr>
            </w:pPr>
            <w:r>
              <w:rPr>
                <w:lang w:val="en-SG"/>
              </w:rPr>
              <w:t>Expected Result</w:t>
            </w:r>
          </w:p>
        </w:tc>
        <w:tc>
          <w:tcPr>
            <w:tcW w:w="1804" w:type="dxa"/>
          </w:tcPr>
          <w:p w:rsidR="00ED2463" w:rsidRDefault="00ED2463" w:rsidP="00676C50">
            <w:pPr>
              <w:cnfStyle w:val="100000000000" w:firstRow="1" w:lastRow="0" w:firstColumn="0" w:lastColumn="0" w:oddVBand="0" w:evenVBand="0" w:oddHBand="0" w:evenHBand="0" w:firstRowFirstColumn="0" w:firstRowLastColumn="0" w:lastRowFirstColumn="0" w:lastRowLastColumn="0"/>
              <w:rPr>
                <w:lang w:val="en-SG"/>
              </w:rPr>
            </w:pPr>
            <w:r>
              <w:rPr>
                <w:lang w:val="en-SG"/>
              </w:rPr>
              <w:t>Actual Results</w:t>
            </w:r>
          </w:p>
        </w:tc>
      </w:tr>
      <w:tr w:rsidR="002D1786"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2D1786" w:rsidRDefault="002D1786" w:rsidP="00566286">
            <w:pPr>
              <w:spacing w:line="276" w:lineRule="auto"/>
              <w:jc w:val="center"/>
              <w:rPr>
                <w:lang w:val="en-SG"/>
              </w:rPr>
            </w:pPr>
            <w:r>
              <w:rPr>
                <w:lang w:val="en-SG"/>
              </w:rPr>
              <w:t>Webpage Navigation</w:t>
            </w:r>
          </w:p>
        </w:tc>
      </w:tr>
      <w:tr w:rsidR="00ED2463" w:rsidTr="00566286">
        <w:tc>
          <w:tcPr>
            <w:cnfStyle w:val="001000000000" w:firstRow="0" w:lastRow="0" w:firstColumn="1" w:lastColumn="0" w:oddVBand="0" w:evenVBand="0" w:oddHBand="0" w:evenHBand="0" w:firstRowFirstColumn="0" w:firstRowLastColumn="0" w:lastRowFirstColumn="0" w:lastRowLastColumn="0"/>
            <w:tcW w:w="570" w:type="dxa"/>
          </w:tcPr>
          <w:p w:rsidR="00ED2463" w:rsidRDefault="00BE490C" w:rsidP="00566286">
            <w:pPr>
              <w:spacing w:line="276" w:lineRule="auto"/>
              <w:rPr>
                <w:lang w:val="en-SG"/>
              </w:rPr>
            </w:pPr>
            <w:r>
              <w:rPr>
                <w:lang w:val="en-SG"/>
              </w:rPr>
              <w:t>1</w:t>
            </w:r>
          </w:p>
        </w:tc>
        <w:tc>
          <w:tcPr>
            <w:tcW w:w="1835" w:type="dxa"/>
          </w:tcPr>
          <w:p w:rsidR="00ED2463" w:rsidRDefault="00BE490C"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Default Webpage to Home </w:t>
            </w:r>
          </w:p>
        </w:tc>
        <w:tc>
          <w:tcPr>
            <w:tcW w:w="3004" w:type="dxa"/>
          </w:tcPr>
          <w:p w:rsidR="00ED2463" w:rsidRDefault="00BE490C"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1. Navigate to </w:t>
            </w:r>
            <w:r w:rsidR="006B6707">
              <w:rPr>
                <w:lang w:val="en-SG"/>
              </w:rPr>
              <w:t>website</w:t>
            </w:r>
          </w:p>
        </w:tc>
        <w:tc>
          <w:tcPr>
            <w:tcW w:w="1804" w:type="dxa"/>
          </w:tcPr>
          <w:p w:rsidR="00ED2463" w:rsidRDefault="00BE490C"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Home index page loads</w:t>
            </w:r>
          </w:p>
        </w:tc>
        <w:tc>
          <w:tcPr>
            <w:tcW w:w="1804" w:type="dxa"/>
          </w:tcPr>
          <w:p w:rsidR="00ED2463"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Home index page loaded</w:t>
            </w:r>
          </w:p>
        </w:tc>
      </w:tr>
      <w:tr w:rsidR="00ED2463"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D2463" w:rsidRDefault="0000011B" w:rsidP="00566286">
            <w:pPr>
              <w:spacing w:line="276" w:lineRule="auto"/>
              <w:rPr>
                <w:lang w:val="en-SG"/>
              </w:rPr>
            </w:pPr>
            <w:r>
              <w:rPr>
                <w:lang w:val="en-SG"/>
              </w:rPr>
              <w:t>2</w:t>
            </w:r>
          </w:p>
        </w:tc>
        <w:tc>
          <w:tcPr>
            <w:tcW w:w="1835" w:type="dxa"/>
          </w:tcPr>
          <w:p w:rsidR="00ED2463"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Header</w:t>
            </w:r>
            <w:r w:rsidR="0000011B">
              <w:rPr>
                <w:lang w:val="en-SG"/>
              </w:rPr>
              <w:t xml:space="preserve"> </w:t>
            </w:r>
            <w:r w:rsidR="00EF4D6B">
              <w:rPr>
                <w:lang w:val="en-SG"/>
              </w:rPr>
              <w:t xml:space="preserve">Navbar </w:t>
            </w:r>
            <w:r w:rsidR="0000011B">
              <w:rPr>
                <w:lang w:val="en-SG"/>
              </w:rPr>
              <w:t xml:space="preserve">- Home </w:t>
            </w:r>
          </w:p>
        </w:tc>
        <w:tc>
          <w:tcPr>
            <w:tcW w:w="3004" w:type="dxa"/>
          </w:tcPr>
          <w:p w:rsidR="00ED2463" w:rsidRDefault="0000011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00011B" w:rsidRDefault="0000011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Home on Navbar</w:t>
            </w:r>
          </w:p>
        </w:tc>
        <w:tc>
          <w:tcPr>
            <w:tcW w:w="1804" w:type="dxa"/>
          </w:tcPr>
          <w:p w:rsidR="00ED2463" w:rsidRDefault="0000011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Home index page loads</w:t>
            </w:r>
          </w:p>
        </w:tc>
        <w:tc>
          <w:tcPr>
            <w:tcW w:w="1804" w:type="dxa"/>
          </w:tcPr>
          <w:p w:rsidR="00ED2463" w:rsidRDefault="0000011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Home index page loaded</w:t>
            </w:r>
          </w:p>
        </w:tc>
      </w:tr>
      <w:tr w:rsidR="0000011B" w:rsidTr="00566286">
        <w:tc>
          <w:tcPr>
            <w:cnfStyle w:val="001000000000" w:firstRow="0" w:lastRow="0" w:firstColumn="1" w:lastColumn="0" w:oddVBand="0" w:evenVBand="0" w:oddHBand="0" w:evenHBand="0" w:firstRowFirstColumn="0" w:firstRowLastColumn="0" w:lastRowFirstColumn="0" w:lastRowLastColumn="0"/>
            <w:tcW w:w="570" w:type="dxa"/>
          </w:tcPr>
          <w:p w:rsidR="0000011B" w:rsidRDefault="006B6707" w:rsidP="00566286">
            <w:pPr>
              <w:spacing w:line="276" w:lineRule="auto"/>
              <w:rPr>
                <w:lang w:val="en-SG"/>
              </w:rPr>
            </w:pPr>
            <w:r>
              <w:rPr>
                <w:lang w:val="en-SG"/>
              </w:rPr>
              <w:t>3</w:t>
            </w:r>
          </w:p>
        </w:tc>
        <w:tc>
          <w:tcPr>
            <w:tcW w:w="1835" w:type="dxa"/>
          </w:tcPr>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Header </w:t>
            </w:r>
            <w:r w:rsidR="00EF4D6B">
              <w:rPr>
                <w:lang w:val="en-SG"/>
              </w:rPr>
              <w:t xml:space="preserve">Navbar </w:t>
            </w:r>
            <w:r>
              <w:rPr>
                <w:lang w:val="en-SG"/>
              </w:rPr>
              <w:t>- Flights</w:t>
            </w:r>
          </w:p>
        </w:tc>
        <w:tc>
          <w:tcPr>
            <w:tcW w:w="3004" w:type="dxa"/>
          </w:tcPr>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Click Flights on Navbar</w:t>
            </w:r>
          </w:p>
        </w:tc>
        <w:tc>
          <w:tcPr>
            <w:tcW w:w="1804" w:type="dxa"/>
          </w:tcPr>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Search Flight page loads without result</w:t>
            </w:r>
          </w:p>
        </w:tc>
        <w:tc>
          <w:tcPr>
            <w:tcW w:w="1804" w:type="dxa"/>
          </w:tcPr>
          <w:p w:rsidR="0000011B" w:rsidRDefault="0000011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Search Flight page loaded</w:t>
            </w:r>
          </w:p>
        </w:tc>
      </w:tr>
      <w:tr w:rsidR="0000011B"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0011B" w:rsidRDefault="006B6707" w:rsidP="00566286">
            <w:pPr>
              <w:spacing w:line="276" w:lineRule="auto"/>
              <w:rPr>
                <w:lang w:val="en-SG"/>
              </w:rPr>
            </w:pPr>
            <w:r>
              <w:rPr>
                <w:lang w:val="en-SG"/>
              </w:rPr>
              <w:t>4</w:t>
            </w:r>
          </w:p>
        </w:tc>
        <w:tc>
          <w:tcPr>
            <w:tcW w:w="1835" w:type="dxa"/>
          </w:tcPr>
          <w:p w:rsidR="0000011B"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 xml:space="preserve">Header </w:t>
            </w:r>
            <w:r w:rsidR="00EF4D6B">
              <w:rPr>
                <w:lang w:val="en-SG"/>
              </w:rPr>
              <w:t xml:space="preserve">Navbar </w:t>
            </w:r>
            <w:r>
              <w:rPr>
                <w:lang w:val="en-SG"/>
              </w:rPr>
              <w:t>- Register</w:t>
            </w:r>
          </w:p>
        </w:tc>
        <w:tc>
          <w:tcPr>
            <w:tcW w:w="3004" w:type="dxa"/>
          </w:tcPr>
          <w:p w:rsidR="0000011B"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6B6707"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register on Navbar</w:t>
            </w:r>
          </w:p>
        </w:tc>
        <w:tc>
          <w:tcPr>
            <w:tcW w:w="1804" w:type="dxa"/>
          </w:tcPr>
          <w:p w:rsidR="0000011B"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Register page loads</w:t>
            </w:r>
          </w:p>
        </w:tc>
        <w:tc>
          <w:tcPr>
            <w:tcW w:w="1804" w:type="dxa"/>
          </w:tcPr>
          <w:p w:rsidR="0000011B" w:rsidRDefault="006B670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Register page loaded</w:t>
            </w:r>
          </w:p>
        </w:tc>
      </w:tr>
      <w:tr w:rsidR="0000011B" w:rsidTr="00566286">
        <w:tc>
          <w:tcPr>
            <w:cnfStyle w:val="001000000000" w:firstRow="0" w:lastRow="0" w:firstColumn="1" w:lastColumn="0" w:oddVBand="0" w:evenVBand="0" w:oddHBand="0" w:evenHBand="0" w:firstRowFirstColumn="0" w:firstRowLastColumn="0" w:lastRowFirstColumn="0" w:lastRowLastColumn="0"/>
            <w:tcW w:w="570" w:type="dxa"/>
          </w:tcPr>
          <w:p w:rsidR="0000011B" w:rsidRDefault="006B6707" w:rsidP="00566286">
            <w:pPr>
              <w:spacing w:line="276" w:lineRule="auto"/>
              <w:rPr>
                <w:lang w:val="en-SG"/>
              </w:rPr>
            </w:pPr>
            <w:r>
              <w:rPr>
                <w:lang w:val="en-SG"/>
              </w:rPr>
              <w:t>5</w:t>
            </w:r>
          </w:p>
        </w:tc>
        <w:tc>
          <w:tcPr>
            <w:tcW w:w="1835" w:type="dxa"/>
          </w:tcPr>
          <w:p w:rsidR="0000011B"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Header </w:t>
            </w:r>
            <w:r w:rsidR="00EF4D6B">
              <w:rPr>
                <w:lang w:val="en-SG"/>
              </w:rPr>
              <w:t xml:space="preserve">Navbar </w:t>
            </w:r>
            <w:r>
              <w:rPr>
                <w:lang w:val="en-SG"/>
              </w:rPr>
              <w:t>- Login</w:t>
            </w:r>
          </w:p>
        </w:tc>
        <w:tc>
          <w:tcPr>
            <w:tcW w:w="3004" w:type="dxa"/>
          </w:tcPr>
          <w:p w:rsidR="0000011B"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6B6707"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Click login on Navbar</w:t>
            </w:r>
          </w:p>
        </w:tc>
        <w:tc>
          <w:tcPr>
            <w:tcW w:w="1804" w:type="dxa"/>
          </w:tcPr>
          <w:p w:rsidR="0000011B"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Login page loads</w:t>
            </w:r>
          </w:p>
        </w:tc>
        <w:tc>
          <w:tcPr>
            <w:tcW w:w="1804" w:type="dxa"/>
          </w:tcPr>
          <w:p w:rsidR="0000011B" w:rsidRDefault="006B6707"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Login page loaded</w:t>
            </w:r>
          </w:p>
        </w:tc>
      </w:tr>
      <w:tr w:rsidR="002D1786"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2D1786" w:rsidRDefault="002D1786" w:rsidP="00566286">
            <w:pPr>
              <w:spacing w:line="276" w:lineRule="auto"/>
              <w:jc w:val="center"/>
              <w:rPr>
                <w:lang w:val="en-SG"/>
              </w:rPr>
            </w:pPr>
            <w:r>
              <w:rPr>
                <w:lang w:val="en-SG"/>
              </w:rPr>
              <w:t>Account Functionality</w:t>
            </w:r>
          </w:p>
        </w:tc>
      </w:tr>
      <w:tr w:rsidR="006B6707" w:rsidTr="00566286">
        <w:tc>
          <w:tcPr>
            <w:cnfStyle w:val="001000000000" w:firstRow="0" w:lastRow="0" w:firstColumn="1" w:lastColumn="0" w:oddVBand="0" w:evenVBand="0" w:oddHBand="0" w:evenHBand="0" w:firstRowFirstColumn="0" w:firstRowLastColumn="0" w:lastRowFirstColumn="0" w:lastRowLastColumn="0"/>
            <w:tcW w:w="570" w:type="dxa"/>
          </w:tcPr>
          <w:p w:rsidR="006B6707" w:rsidRDefault="006B6707" w:rsidP="00566286">
            <w:pPr>
              <w:spacing w:line="276" w:lineRule="auto"/>
              <w:rPr>
                <w:lang w:val="en-SG"/>
              </w:rPr>
            </w:pPr>
            <w:r>
              <w:rPr>
                <w:lang w:val="en-SG"/>
              </w:rPr>
              <w:t>6</w:t>
            </w:r>
          </w:p>
        </w:tc>
        <w:tc>
          <w:tcPr>
            <w:tcW w:w="1835" w:type="dxa"/>
          </w:tcPr>
          <w:p w:rsidR="006B6707"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Account - Register</w:t>
            </w:r>
          </w:p>
        </w:tc>
        <w:tc>
          <w:tcPr>
            <w:tcW w:w="3004" w:type="dxa"/>
          </w:tcPr>
          <w:p w:rsidR="006B6707"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E34120"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2. Click register on </w:t>
            </w:r>
            <w:r w:rsidR="00EF4D6B">
              <w:rPr>
                <w:lang w:val="en-SG"/>
              </w:rPr>
              <w:t>Navbar</w:t>
            </w:r>
          </w:p>
          <w:p w:rsidR="00E34120"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 Fill in information</w:t>
            </w:r>
          </w:p>
          <w:p w:rsidR="00E34120"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4. Click </w:t>
            </w:r>
            <w:r w:rsidR="00EF4D6B">
              <w:rPr>
                <w:lang w:val="en-SG"/>
              </w:rPr>
              <w:t>R</w:t>
            </w:r>
            <w:r>
              <w:rPr>
                <w:lang w:val="en-SG"/>
              </w:rPr>
              <w:t>egister button</w:t>
            </w:r>
          </w:p>
        </w:tc>
        <w:tc>
          <w:tcPr>
            <w:tcW w:w="1804" w:type="dxa"/>
          </w:tcPr>
          <w:p w:rsidR="006B6707"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Account successfully registered into the system</w:t>
            </w:r>
          </w:p>
        </w:tc>
        <w:tc>
          <w:tcPr>
            <w:tcW w:w="1804" w:type="dxa"/>
          </w:tcPr>
          <w:p w:rsidR="006B6707" w:rsidRDefault="00E34120"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Account successfully registered into the system</w:t>
            </w:r>
          </w:p>
        </w:tc>
      </w:tr>
      <w:tr w:rsidR="00EF4D6B"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F4D6B" w:rsidRDefault="00EF4D6B" w:rsidP="00566286">
            <w:pPr>
              <w:spacing w:line="276" w:lineRule="auto"/>
              <w:rPr>
                <w:lang w:val="en-SG"/>
              </w:rPr>
            </w:pPr>
            <w:r>
              <w:rPr>
                <w:lang w:val="en-SG"/>
              </w:rPr>
              <w:t>7</w:t>
            </w:r>
          </w:p>
        </w:tc>
        <w:tc>
          <w:tcPr>
            <w:tcW w:w="1835" w:type="dxa"/>
          </w:tcPr>
          <w:p w:rsidR="00EF4D6B" w:rsidRDefault="002D1786"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 Login</w:t>
            </w:r>
          </w:p>
        </w:tc>
        <w:tc>
          <w:tcPr>
            <w:tcW w:w="3004" w:type="dxa"/>
          </w:tcPr>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login on Navbar</w:t>
            </w:r>
          </w:p>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Fill in information</w:t>
            </w:r>
          </w:p>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Click Log In</w:t>
            </w:r>
          </w:p>
        </w:tc>
        <w:tc>
          <w:tcPr>
            <w:tcW w:w="1804" w:type="dxa"/>
          </w:tcPr>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is authorized and logged into the system as a user</w:t>
            </w:r>
          </w:p>
        </w:tc>
        <w:tc>
          <w:tcPr>
            <w:tcW w:w="1804" w:type="dxa"/>
          </w:tcPr>
          <w:p w:rsidR="00EF4D6B" w:rsidRDefault="00EF4D6B"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is authorized and logged into the system as a user</w:t>
            </w:r>
          </w:p>
        </w:tc>
      </w:tr>
      <w:tr w:rsidR="00EF4D6B" w:rsidTr="00566286">
        <w:tc>
          <w:tcPr>
            <w:cnfStyle w:val="001000000000" w:firstRow="0" w:lastRow="0" w:firstColumn="1" w:lastColumn="0" w:oddVBand="0" w:evenVBand="0" w:oddHBand="0" w:evenHBand="0" w:firstRowFirstColumn="0" w:firstRowLastColumn="0" w:lastRowFirstColumn="0" w:lastRowLastColumn="0"/>
            <w:tcW w:w="570" w:type="dxa"/>
          </w:tcPr>
          <w:p w:rsidR="00EF4D6B" w:rsidRDefault="007A22F1" w:rsidP="00566286">
            <w:pPr>
              <w:spacing w:line="276" w:lineRule="auto"/>
              <w:rPr>
                <w:lang w:val="en-SG"/>
              </w:rPr>
            </w:pPr>
            <w:r>
              <w:rPr>
                <w:lang w:val="en-SG"/>
              </w:rPr>
              <w:t>8</w:t>
            </w:r>
            <w:r w:rsidR="00EF4D6B">
              <w:rPr>
                <w:lang w:val="en-SG"/>
              </w:rPr>
              <w:t xml:space="preserve"> </w:t>
            </w:r>
          </w:p>
        </w:tc>
        <w:tc>
          <w:tcPr>
            <w:tcW w:w="1835" w:type="dxa"/>
          </w:tcPr>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Header Navbar - Profile</w:t>
            </w:r>
          </w:p>
        </w:tc>
        <w:tc>
          <w:tcPr>
            <w:tcW w:w="3004" w:type="dxa"/>
          </w:tcPr>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Login to website</w:t>
            </w:r>
          </w:p>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 Click email on Navbar</w:t>
            </w:r>
          </w:p>
        </w:tc>
        <w:tc>
          <w:tcPr>
            <w:tcW w:w="1804" w:type="dxa"/>
          </w:tcPr>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Profile action page loads</w:t>
            </w:r>
          </w:p>
        </w:tc>
        <w:tc>
          <w:tcPr>
            <w:tcW w:w="1804" w:type="dxa"/>
          </w:tcPr>
          <w:p w:rsidR="00EF4D6B" w:rsidRDefault="00EF4D6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Profile action page loaded</w:t>
            </w:r>
          </w:p>
        </w:tc>
      </w:tr>
      <w:tr w:rsidR="00EF4D6B"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F4D6B" w:rsidRDefault="007A22F1" w:rsidP="00566286">
            <w:pPr>
              <w:spacing w:line="276" w:lineRule="auto"/>
              <w:rPr>
                <w:lang w:val="en-SG"/>
              </w:rPr>
            </w:pPr>
            <w:r>
              <w:rPr>
                <w:lang w:val="en-SG"/>
              </w:rPr>
              <w:t>9</w:t>
            </w:r>
          </w:p>
        </w:tc>
        <w:tc>
          <w:tcPr>
            <w:tcW w:w="1835" w:type="dxa"/>
          </w:tcPr>
          <w:p w:rsidR="00EF4D6B"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Header Navbar – Log Off</w:t>
            </w:r>
          </w:p>
        </w:tc>
        <w:tc>
          <w:tcPr>
            <w:tcW w:w="3004" w:type="dxa"/>
          </w:tcPr>
          <w:p w:rsidR="007A22F1"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7A22F1"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Login to website</w:t>
            </w:r>
          </w:p>
          <w:p w:rsidR="00EF4D6B"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Click Log Off on Navbar</w:t>
            </w:r>
          </w:p>
        </w:tc>
        <w:tc>
          <w:tcPr>
            <w:tcW w:w="1804" w:type="dxa"/>
          </w:tcPr>
          <w:p w:rsidR="00EF4D6B"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Logged in account is logged off</w:t>
            </w:r>
          </w:p>
        </w:tc>
        <w:tc>
          <w:tcPr>
            <w:tcW w:w="1804" w:type="dxa"/>
          </w:tcPr>
          <w:p w:rsidR="00EF4D6B" w:rsidRDefault="007A22F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successfully logged off system.</w:t>
            </w:r>
          </w:p>
        </w:tc>
      </w:tr>
      <w:tr w:rsidR="002D1786" w:rsidTr="00566286">
        <w:tc>
          <w:tcPr>
            <w:cnfStyle w:val="001000000000" w:firstRow="0" w:lastRow="0" w:firstColumn="1" w:lastColumn="0" w:oddVBand="0" w:evenVBand="0" w:oddHBand="0" w:evenHBand="0" w:firstRowFirstColumn="0" w:firstRowLastColumn="0" w:lastRowFirstColumn="0" w:lastRowLastColumn="0"/>
            <w:tcW w:w="570" w:type="dxa"/>
          </w:tcPr>
          <w:p w:rsidR="002D1786" w:rsidRDefault="002D1786" w:rsidP="00566286">
            <w:pPr>
              <w:spacing w:line="276" w:lineRule="auto"/>
              <w:rPr>
                <w:lang w:val="en-SG"/>
              </w:rPr>
            </w:pPr>
            <w:r>
              <w:rPr>
                <w:lang w:val="en-SG"/>
              </w:rPr>
              <w:t>10</w:t>
            </w:r>
          </w:p>
        </w:tc>
        <w:tc>
          <w:tcPr>
            <w:tcW w:w="1835" w:type="dxa"/>
          </w:tcPr>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Account – Change password</w:t>
            </w:r>
          </w:p>
        </w:tc>
        <w:tc>
          <w:tcPr>
            <w:tcW w:w="3004" w:type="dxa"/>
          </w:tcPr>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Login to website</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 Click email on Navbar</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4. Click change password</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5. Fill in new password</w:t>
            </w:r>
          </w:p>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6. Click change password button</w:t>
            </w:r>
          </w:p>
        </w:tc>
        <w:tc>
          <w:tcPr>
            <w:tcW w:w="1804" w:type="dxa"/>
          </w:tcPr>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Password successfully changed for logged in user</w:t>
            </w:r>
          </w:p>
        </w:tc>
        <w:tc>
          <w:tcPr>
            <w:tcW w:w="1804" w:type="dxa"/>
          </w:tcPr>
          <w:p w:rsidR="002D1786" w:rsidRDefault="002D1786"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Password has been changed for logged in user</w:t>
            </w:r>
          </w:p>
        </w:tc>
      </w:tr>
      <w:tr w:rsidR="00720A01"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720A01" w:rsidRDefault="00720A01" w:rsidP="00566286">
            <w:pPr>
              <w:spacing w:line="276" w:lineRule="auto"/>
              <w:rPr>
                <w:lang w:val="en-SG"/>
              </w:rPr>
            </w:pPr>
            <w:r>
              <w:rPr>
                <w:lang w:val="en-SG"/>
              </w:rPr>
              <w:lastRenderedPageBreak/>
              <w:t>11</w:t>
            </w:r>
          </w:p>
        </w:tc>
        <w:tc>
          <w:tcPr>
            <w:tcW w:w="1835"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 Change Profile Information</w:t>
            </w:r>
          </w:p>
        </w:tc>
        <w:tc>
          <w:tcPr>
            <w:tcW w:w="30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Login to website</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Click email on Navbar</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Click change profile information</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5. Edit new profile information</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6. Click save button</w:t>
            </w:r>
          </w:p>
        </w:tc>
        <w:tc>
          <w:tcPr>
            <w:tcW w:w="18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Profile information successfully updated for logged in user</w:t>
            </w:r>
          </w:p>
        </w:tc>
        <w:tc>
          <w:tcPr>
            <w:tcW w:w="18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Profile information successfully updated for logged in user</w:t>
            </w:r>
          </w:p>
        </w:tc>
      </w:tr>
      <w:tr w:rsidR="00720A01" w:rsidTr="00566286">
        <w:tc>
          <w:tcPr>
            <w:cnfStyle w:val="001000000000" w:firstRow="0" w:lastRow="0" w:firstColumn="1" w:lastColumn="0" w:oddVBand="0" w:evenVBand="0" w:oddHBand="0" w:evenHBand="0" w:firstRowFirstColumn="0" w:firstRowLastColumn="0" w:lastRowFirstColumn="0" w:lastRowLastColumn="0"/>
            <w:tcW w:w="9017" w:type="dxa"/>
            <w:gridSpan w:val="5"/>
          </w:tcPr>
          <w:p w:rsidR="00720A01" w:rsidRDefault="00720A01" w:rsidP="00566286">
            <w:pPr>
              <w:spacing w:line="276" w:lineRule="auto"/>
              <w:jc w:val="center"/>
              <w:rPr>
                <w:lang w:val="en-SG"/>
              </w:rPr>
            </w:pPr>
            <w:r>
              <w:rPr>
                <w:lang w:val="en-SG"/>
              </w:rPr>
              <w:t>Flight Functionality</w:t>
            </w:r>
          </w:p>
        </w:tc>
      </w:tr>
      <w:tr w:rsidR="00720A01"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720A01" w:rsidRDefault="00720A01" w:rsidP="00566286">
            <w:pPr>
              <w:spacing w:line="276" w:lineRule="auto"/>
              <w:rPr>
                <w:lang w:val="en-SG"/>
              </w:rPr>
            </w:pPr>
            <w:r>
              <w:rPr>
                <w:lang w:val="en-SG"/>
              </w:rPr>
              <w:t>12</w:t>
            </w:r>
          </w:p>
        </w:tc>
        <w:tc>
          <w:tcPr>
            <w:tcW w:w="1835"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Flight - Search</w:t>
            </w:r>
          </w:p>
        </w:tc>
        <w:tc>
          <w:tcPr>
            <w:tcW w:w="30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Flights on Navbar</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Fill in search criteria</w:t>
            </w:r>
          </w:p>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Click search button</w:t>
            </w:r>
          </w:p>
        </w:tc>
        <w:tc>
          <w:tcPr>
            <w:tcW w:w="18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Correct flight results for search criteria is displayed</w:t>
            </w:r>
          </w:p>
        </w:tc>
        <w:tc>
          <w:tcPr>
            <w:tcW w:w="1804" w:type="dxa"/>
          </w:tcPr>
          <w:p w:rsidR="00720A01" w:rsidRDefault="00720A01"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Correct flight results for search criteria is displayed</w:t>
            </w:r>
          </w:p>
        </w:tc>
      </w:tr>
      <w:tr w:rsidR="00720A01" w:rsidTr="00566286">
        <w:tc>
          <w:tcPr>
            <w:cnfStyle w:val="001000000000" w:firstRow="0" w:lastRow="0" w:firstColumn="1" w:lastColumn="0" w:oddVBand="0" w:evenVBand="0" w:oddHBand="0" w:evenHBand="0" w:firstRowFirstColumn="0" w:firstRowLastColumn="0" w:lastRowFirstColumn="0" w:lastRowLastColumn="0"/>
            <w:tcW w:w="570" w:type="dxa"/>
          </w:tcPr>
          <w:p w:rsidR="00720A01" w:rsidRDefault="00720A01" w:rsidP="00566286">
            <w:pPr>
              <w:spacing w:line="276" w:lineRule="auto"/>
              <w:rPr>
                <w:lang w:val="en-SG"/>
              </w:rPr>
            </w:pPr>
            <w:r>
              <w:rPr>
                <w:lang w:val="en-SG"/>
              </w:rPr>
              <w:t>13</w:t>
            </w:r>
          </w:p>
        </w:tc>
        <w:tc>
          <w:tcPr>
            <w:tcW w:w="1835" w:type="dxa"/>
          </w:tcPr>
          <w:p w:rsidR="00720A01" w:rsidRDefault="00720A01"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Flight </w:t>
            </w:r>
            <w:r w:rsidR="00DB7928">
              <w:rPr>
                <w:lang w:val="en-SG"/>
              </w:rPr>
              <w:t>–</w:t>
            </w:r>
            <w:r>
              <w:rPr>
                <w:lang w:val="en-SG"/>
              </w:rPr>
              <w:t xml:space="preserve"> Book</w:t>
            </w:r>
            <w:r w:rsidR="00DB7928">
              <w:rPr>
                <w:lang w:val="en-SG"/>
              </w:rPr>
              <w:t xml:space="preserve"> (Authorized)</w:t>
            </w:r>
          </w:p>
        </w:tc>
        <w:tc>
          <w:tcPr>
            <w:tcW w:w="3004" w:type="dxa"/>
          </w:tcPr>
          <w:p w:rsidR="00EF07BB"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DB7928" w:rsidRDefault="00DB7928"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Login to website</w:t>
            </w:r>
          </w:p>
          <w:p w:rsidR="00EF07BB" w:rsidRDefault="00DB7928"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w:t>
            </w:r>
            <w:r w:rsidR="00EF07BB">
              <w:rPr>
                <w:lang w:val="en-SG"/>
              </w:rPr>
              <w:t>. Click Flights on Navbar</w:t>
            </w:r>
          </w:p>
          <w:p w:rsidR="00720A01" w:rsidRDefault="00DB7928"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4</w:t>
            </w:r>
            <w:r w:rsidR="00EF07BB">
              <w:rPr>
                <w:lang w:val="en-SG"/>
              </w:rPr>
              <w:t xml:space="preserve">. </w:t>
            </w:r>
            <w:r>
              <w:rPr>
                <w:lang w:val="en-SG"/>
              </w:rPr>
              <w:t>Search for flights</w:t>
            </w:r>
          </w:p>
          <w:p w:rsidR="00EF07BB"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5. Click book on a flight</w:t>
            </w:r>
          </w:p>
          <w:p w:rsidR="00EF07BB"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6. Select seats to book</w:t>
            </w:r>
          </w:p>
          <w:p w:rsidR="00EF07BB"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7. Click book seats button</w:t>
            </w:r>
          </w:p>
        </w:tc>
        <w:tc>
          <w:tcPr>
            <w:tcW w:w="1804" w:type="dxa"/>
          </w:tcPr>
          <w:p w:rsidR="00720A01" w:rsidRDefault="00EF07BB"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Selected seats for selected flight has been booked and recorded into the system under the logged in user.</w:t>
            </w:r>
          </w:p>
        </w:tc>
        <w:tc>
          <w:tcPr>
            <w:tcW w:w="1804" w:type="dxa"/>
          </w:tcPr>
          <w:p w:rsidR="00720A01" w:rsidRDefault="009A47F4"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Selected seats for selected flight has been booked and recorded into the system under the logged in user.</w:t>
            </w:r>
          </w:p>
        </w:tc>
      </w:tr>
      <w:tr w:rsidR="00DB7928"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B7928" w:rsidRDefault="009A47F4" w:rsidP="00566286">
            <w:pPr>
              <w:spacing w:line="276" w:lineRule="auto"/>
              <w:rPr>
                <w:lang w:val="en-SG"/>
              </w:rPr>
            </w:pPr>
            <w:r>
              <w:rPr>
                <w:lang w:val="en-SG"/>
              </w:rPr>
              <w:t>14</w:t>
            </w:r>
          </w:p>
        </w:tc>
        <w:tc>
          <w:tcPr>
            <w:tcW w:w="1835" w:type="dxa"/>
          </w:tcPr>
          <w:p w:rsidR="00DB7928"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Flight – Book (Unauthorized)</w:t>
            </w:r>
          </w:p>
        </w:tc>
        <w:tc>
          <w:tcPr>
            <w:tcW w:w="3004" w:type="dxa"/>
          </w:tcPr>
          <w:p w:rsidR="00DB7928"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9A47F4"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Click Flights on Navbar</w:t>
            </w:r>
          </w:p>
          <w:p w:rsidR="009A47F4"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Search for flights</w:t>
            </w:r>
          </w:p>
          <w:p w:rsidR="009A47F4"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Click book on a flight</w:t>
            </w:r>
          </w:p>
          <w:p w:rsidR="009A47F4"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p>
        </w:tc>
        <w:tc>
          <w:tcPr>
            <w:tcW w:w="1804" w:type="dxa"/>
          </w:tcPr>
          <w:p w:rsidR="00DB7928" w:rsidRDefault="009A47F4"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User redirected to login page.</w:t>
            </w:r>
          </w:p>
        </w:tc>
        <w:tc>
          <w:tcPr>
            <w:tcW w:w="1804" w:type="dxa"/>
          </w:tcPr>
          <w:p w:rsidR="00DB7928" w:rsidRDefault="00F52457"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User is redirected to login page</w:t>
            </w:r>
            <w:r w:rsidR="00847515">
              <w:rPr>
                <w:lang w:val="en-SG"/>
              </w:rPr>
              <w:t>.</w:t>
            </w:r>
          </w:p>
        </w:tc>
      </w:tr>
      <w:tr w:rsidR="00847515" w:rsidTr="00566286">
        <w:tc>
          <w:tcPr>
            <w:cnfStyle w:val="001000000000" w:firstRow="0" w:lastRow="0" w:firstColumn="1" w:lastColumn="0" w:oddVBand="0" w:evenVBand="0" w:oddHBand="0" w:evenHBand="0" w:firstRowFirstColumn="0" w:firstRowLastColumn="0" w:lastRowFirstColumn="0" w:lastRowLastColumn="0"/>
            <w:tcW w:w="570" w:type="dxa"/>
          </w:tcPr>
          <w:p w:rsidR="00847515" w:rsidRDefault="00847515" w:rsidP="00566286">
            <w:pPr>
              <w:spacing w:line="276" w:lineRule="auto"/>
              <w:rPr>
                <w:lang w:val="en-SG"/>
              </w:rPr>
            </w:pPr>
            <w:r>
              <w:rPr>
                <w:lang w:val="en-SG"/>
              </w:rPr>
              <w:t>15</w:t>
            </w:r>
          </w:p>
        </w:tc>
        <w:tc>
          <w:tcPr>
            <w:tcW w:w="1835" w:type="dxa"/>
          </w:tcPr>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 xml:space="preserve">Flight – Book (Unavailable </w:t>
            </w:r>
            <w:r w:rsidR="00FB398E">
              <w:rPr>
                <w:lang w:val="en-SG"/>
              </w:rPr>
              <w:t>Seats</w:t>
            </w:r>
            <w:r>
              <w:rPr>
                <w:lang w:val="en-SG"/>
              </w:rPr>
              <w:t>)</w:t>
            </w:r>
          </w:p>
        </w:tc>
        <w:tc>
          <w:tcPr>
            <w:tcW w:w="3004" w:type="dxa"/>
          </w:tcPr>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1. Navigate to website</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2. Login to website</w:t>
            </w:r>
            <w:r w:rsidR="00FB398E">
              <w:rPr>
                <w:lang w:val="en-SG"/>
              </w:rPr>
              <w:t xml:space="preserve"> as User1</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3. Search for flights</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4. Book 5 random seats.</w:t>
            </w:r>
          </w:p>
          <w:p w:rsidR="00FB398E" w:rsidRDefault="00FB398E"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5. Logout of system</w:t>
            </w:r>
          </w:p>
          <w:p w:rsidR="00FB398E" w:rsidRDefault="00FB398E"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6. Login to website as User2</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5. Search for the same flight</w:t>
            </w:r>
          </w:p>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6. Click book for same flight</w:t>
            </w:r>
          </w:p>
        </w:tc>
        <w:tc>
          <w:tcPr>
            <w:tcW w:w="1804" w:type="dxa"/>
          </w:tcPr>
          <w:p w:rsidR="00847515" w:rsidRDefault="00847515"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Seats that are booked are greyed out and unavailable for selection anymore by other users.</w:t>
            </w:r>
          </w:p>
        </w:tc>
        <w:tc>
          <w:tcPr>
            <w:tcW w:w="1804" w:type="dxa"/>
          </w:tcPr>
          <w:p w:rsidR="00847515" w:rsidRDefault="00FB398E" w:rsidP="00566286">
            <w:pPr>
              <w:spacing w:line="276" w:lineRule="auto"/>
              <w:cnfStyle w:val="000000000000" w:firstRow="0" w:lastRow="0" w:firstColumn="0" w:lastColumn="0" w:oddVBand="0" w:evenVBand="0" w:oddHBand="0" w:evenHBand="0" w:firstRowFirstColumn="0" w:firstRowLastColumn="0" w:lastRowFirstColumn="0" w:lastRowLastColumn="0"/>
              <w:rPr>
                <w:lang w:val="en-SG"/>
              </w:rPr>
            </w:pPr>
            <w:r>
              <w:rPr>
                <w:lang w:val="en-SG"/>
              </w:rPr>
              <w:t>Seats that are booked are greyed out and unavailable for selection anymore by other users.</w:t>
            </w:r>
          </w:p>
        </w:tc>
      </w:tr>
      <w:tr w:rsidR="00DA20AC" w:rsidTr="00566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A20AC" w:rsidRDefault="00DA20AC" w:rsidP="00566286">
            <w:pPr>
              <w:spacing w:line="276" w:lineRule="auto"/>
              <w:rPr>
                <w:lang w:val="en-SG"/>
              </w:rPr>
            </w:pPr>
            <w:r>
              <w:rPr>
                <w:lang w:val="en-SG"/>
              </w:rPr>
              <w:t>16</w:t>
            </w:r>
          </w:p>
        </w:tc>
        <w:tc>
          <w:tcPr>
            <w:tcW w:w="1835" w:type="dxa"/>
          </w:tcPr>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Account – View Booking</w:t>
            </w:r>
          </w:p>
        </w:tc>
        <w:tc>
          <w:tcPr>
            <w:tcW w:w="3004" w:type="dxa"/>
          </w:tcPr>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1. Navigate to website</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2. Login to website</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3. Search for flights</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4. Book 5 random seats.</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5. Click email on Navbar</w:t>
            </w:r>
          </w:p>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6. Click view booking</w:t>
            </w:r>
          </w:p>
        </w:tc>
        <w:tc>
          <w:tcPr>
            <w:tcW w:w="1804" w:type="dxa"/>
          </w:tcPr>
          <w:p w:rsidR="00DA20AC" w:rsidRDefault="00DA20AC"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Flight and seats booked are correctly shown in view booking page.</w:t>
            </w:r>
          </w:p>
        </w:tc>
        <w:tc>
          <w:tcPr>
            <w:tcW w:w="1804" w:type="dxa"/>
          </w:tcPr>
          <w:p w:rsidR="00DA20AC" w:rsidRDefault="00566286" w:rsidP="00566286">
            <w:pPr>
              <w:spacing w:line="276" w:lineRule="auto"/>
              <w:cnfStyle w:val="000000100000" w:firstRow="0" w:lastRow="0" w:firstColumn="0" w:lastColumn="0" w:oddVBand="0" w:evenVBand="0" w:oddHBand="1" w:evenHBand="0" w:firstRowFirstColumn="0" w:firstRowLastColumn="0" w:lastRowFirstColumn="0" w:lastRowLastColumn="0"/>
              <w:rPr>
                <w:lang w:val="en-SG"/>
              </w:rPr>
            </w:pPr>
            <w:r>
              <w:rPr>
                <w:lang w:val="en-SG"/>
              </w:rPr>
              <w:t>Flight and seats booked are correctly shown in view booking page.</w:t>
            </w:r>
          </w:p>
        </w:tc>
      </w:tr>
    </w:tbl>
    <w:p w:rsidR="00676C50" w:rsidRPr="00676C50" w:rsidRDefault="00676C50" w:rsidP="00676C50">
      <w:pPr>
        <w:rPr>
          <w:lang w:val="en-SG"/>
        </w:rPr>
      </w:pPr>
    </w:p>
    <w:p w:rsidR="009668DD" w:rsidRDefault="009668DD" w:rsidP="00CB6221">
      <w:pPr>
        <w:pStyle w:val="Heading2"/>
        <w:rPr>
          <w:lang w:val="en-SG"/>
        </w:rPr>
      </w:pPr>
      <w:bookmarkStart w:id="28" w:name="_Toc498896930"/>
      <w:r>
        <w:rPr>
          <w:lang w:val="en-SG"/>
        </w:rPr>
        <w:lastRenderedPageBreak/>
        <w:t>5.2 Performance Testing</w:t>
      </w:r>
      <w:bookmarkEnd w:id="28"/>
    </w:p>
    <w:p w:rsidR="00403653" w:rsidRDefault="00B81A3D" w:rsidP="00403653">
      <w:pPr>
        <w:rPr>
          <w:lang w:val="en-SG"/>
        </w:rPr>
      </w:pPr>
      <w:r>
        <w:rPr>
          <w:noProof/>
        </w:rPr>
        <w:drawing>
          <wp:anchor distT="0" distB="0" distL="114300" distR="114300" simplePos="0" relativeHeight="251711488" behindDoc="0" locked="0" layoutInCell="1" allowOverlap="1">
            <wp:simplePos x="0" y="0"/>
            <wp:positionH relativeFrom="margin">
              <wp:align>center</wp:align>
            </wp:positionH>
            <wp:positionV relativeFrom="paragraph">
              <wp:posOffset>546735</wp:posOffset>
            </wp:positionV>
            <wp:extent cx="5086350" cy="2888615"/>
            <wp:effectExtent l="0" t="0" r="0" b="698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6350" cy="288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991B4B">
        <w:rPr>
          <w:lang w:val="en-SG"/>
        </w:rPr>
        <w:t xml:space="preserve">In order to stress test the performance of the web application the azure performance testing tool will be used. </w:t>
      </w:r>
    </w:p>
    <w:p w:rsidR="00B81A3D" w:rsidRDefault="00BD0884" w:rsidP="00403653">
      <w:pPr>
        <w:rPr>
          <w:lang w:val="en-SG"/>
        </w:rPr>
      </w:pPr>
      <w:r>
        <w:rPr>
          <w:noProof/>
        </w:rPr>
        <w:drawing>
          <wp:anchor distT="0" distB="0" distL="114300" distR="114300" simplePos="0" relativeHeight="251712512" behindDoc="0" locked="0" layoutInCell="1" allowOverlap="1">
            <wp:simplePos x="0" y="0"/>
            <wp:positionH relativeFrom="margin">
              <wp:align>center</wp:align>
            </wp:positionH>
            <wp:positionV relativeFrom="paragraph">
              <wp:posOffset>4149725</wp:posOffset>
            </wp:positionV>
            <wp:extent cx="3495040" cy="1990725"/>
            <wp:effectExtent l="0" t="0" r="0" b="952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504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1A3D">
        <w:rPr>
          <w:lang w:val="en-SG"/>
        </w:rPr>
        <w:t xml:space="preserve">The performance testing tool allows us to test the performance of the system by simulating a fixed amount of concurrent users from a specific region over a set amount of time that requests a </w:t>
      </w:r>
      <w:r w:rsidR="0078250F">
        <w:rPr>
          <w:lang w:val="en-SG"/>
        </w:rPr>
        <w:t>specific</w:t>
      </w:r>
      <w:r w:rsidR="00B81A3D">
        <w:rPr>
          <w:lang w:val="en-SG"/>
        </w:rPr>
        <w:t xml:space="preserve"> URL of the web application. </w:t>
      </w:r>
      <w:r w:rsidR="00CF66C0">
        <w:rPr>
          <w:lang w:val="en-SG"/>
        </w:rPr>
        <w:t>Which in the scenario shown above 250 concurrent users from the SEA region requesting the search flights page of the application will be simulated over the course of 5 minutes.</w:t>
      </w:r>
      <w:r w:rsidR="00684A53">
        <w:rPr>
          <w:lang w:val="en-SG"/>
        </w:rPr>
        <w:t xml:space="preserve"> </w:t>
      </w:r>
    </w:p>
    <w:p w:rsidR="00BD0884" w:rsidRDefault="00BD0884" w:rsidP="00403653">
      <w:pPr>
        <w:rPr>
          <w:lang w:val="en-SG"/>
        </w:rPr>
      </w:pPr>
      <w:r>
        <w:rPr>
          <w:lang w:val="en-SG"/>
        </w:rPr>
        <w:t>Once the performance test is completed a series of data will be presented such as the one seen above, where it shows the amount of successful and failed requests during the duration of the performance test.</w:t>
      </w:r>
    </w:p>
    <w:p w:rsidR="00BD0884" w:rsidRDefault="00BD0884">
      <w:pPr>
        <w:jc w:val="left"/>
        <w:rPr>
          <w:lang w:val="en-SG"/>
        </w:rPr>
      </w:pPr>
      <w:r>
        <w:rPr>
          <w:lang w:val="en-SG"/>
        </w:rPr>
        <w:br w:type="page"/>
      </w:r>
    </w:p>
    <w:p w:rsidR="00BD0884" w:rsidRDefault="00BD0884" w:rsidP="00403653">
      <w:pPr>
        <w:rPr>
          <w:lang w:val="en-SG"/>
        </w:rPr>
      </w:pPr>
      <w:r>
        <w:rPr>
          <w:noProof/>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0</wp:posOffset>
            </wp:positionV>
            <wp:extent cx="4971415" cy="3256915"/>
            <wp:effectExtent l="0" t="0" r="635" b="63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71415" cy="32569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SG"/>
        </w:rPr>
        <w:t xml:space="preserve">Another analytical data presented is the average response time per second and the average request per second throughout the duration of the performance test. </w:t>
      </w:r>
      <w:r w:rsidR="000037B8">
        <w:rPr>
          <w:lang w:val="en-SG"/>
        </w:rPr>
        <w:t xml:space="preserve">From the given data it is possible to gauge and see if the application is able to steadily handle </w:t>
      </w:r>
      <w:r w:rsidR="00FE0AD5">
        <w:rPr>
          <w:lang w:val="en-SG"/>
        </w:rPr>
        <w:t>large amount of responses without giving up too much response time.</w:t>
      </w:r>
    </w:p>
    <w:tbl>
      <w:tblPr>
        <w:tblStyle w:val="GridTable4-Accent5"/>
        <w:tblpPr w:leftFromText="180" w:rightFromText="180" w:vertAnchor="text" w:horzAnchor="margin" w:tblpY="1645"/>
        <w:tblW w:w="8928" w:type="dxa"/>
        <w:tblLook w:val="04A0" w:firstRow="1" w:lastRow="0" w:firstColumn="1" w:lastColumn="0" w:noHBand="0" w:noVBand="1"/>
      </w:tblPr>
      <w:tblGrid>
        <w:gridCol w:w="2016"/>
        <w:gridCol w:w="1728"/>
        <w:gridCol w:w="1728"/>
        <w:gridCol w:w="1728"/>
        <w:gridCol w:w="1728"/>
      </w:tblGrid>
      <w:tr w:rsidR="005C606A" w:rsidTr="005C606A">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r>
              <w:rPr>
                <w:lang w:val="en-SG"/>
              </w:rPr>
              <w:t>Concurrent User Load</w:t>
            </w:r>
          </w:p>
        </w:tc>
        <w:tc>
          <w:tcPr>
            <w:tcW w:w="1728" w:type="dxa"/>
          </w:tcPr>
          <w:p w:rsidR="005C606A" w:rsidRDefault="005C606A" w:rsidP="005C606A">
            <w:pPr>
              <w:jc w:val="center"/>
              <w:cnfStyle w:val="100000000000" w:firstRow="1" w:lastRow="0" w:firstColumn="0" w:lastColumn="0" w:oddVBand="0" w:evenVBand="0" w:oddHBand="0" w:evenHBand="0" w:firstRowFirstColumn="0" w:firstRowLastColumn="0" w:lastRowFirstColumn="0" w:lastRowLastColumn="0"/>
              <w:rPr>
                <w:lang w:val="en-SG"/>
              </w:rPr>
            </w:pPr>
            <w:r>
              <w:rPr>
                <w:lang w:val="en-SG"/>
              </w:rPr>
              <w:t>250</w:t>
            </w:r>
          </w:p>
        </w:tc>
        <w:tc>
          <w:tcPr>
            <w:tcW w:w="1728" w:type="dxa"/>
          </w:tcPr>
          <w:p w:rsidR="005C606A" w:rsidRDefault="005C606A" w:rsidP="005C606A">
            <w:pPr>
              <w:jc w:val="center"/>
              <w:cnfStyle w:val="100000000000" w:firstRow="1" w:lastRow="0" w:firstColumn="0" w:lastColumn="0" w:oddVBand="0" w:evenVBand="0" w:oddHBand="0" w:evenHBand="0" w:firstRowFirstColumn="0" w:firstRowLastColumn="0" w:lastRowFirstColumn="0" w:lastRowLastColumn="0"/>
              <w:rPr>
                <w:lang w:val="en-SG"/>
              </w:rPr>
            </w:pPr>
            <w:r>
              <w:rPr>
                <w:lang w:val="en-SG"/>
              </w:rPr>
              <w:t>500</w:t>
            </w:r>
          </w:p>
        </w:tc>
        <w:tc>
          <w:tcPr>
            <w:tcW w:w="1728" w:type="dxa"/>
          </w:tcPr>
          <w:p w:rsidR="005C606A" w:rsidRDefault="005C606A" w:rsidP="005C606A">
            <w:pPr>
              <w:jc w:val="center"/>
              <w:cnfStyle w:val="100000000000" w:firstRow="1" w:lastRow="0" w:firstColumn="0" w:lastColumn="0" w:oddVBand="0" w:evenVBand="0" w:oddHBand="0" w:evenHBand="0" w:firstRowFirstColumn="0" w:firstRowLastColumn="0" w:lastRowFirstColumn="0" w:lastRowLastColumn="0"/>
              <w:rPr>
                <w:lang w:val="en-SG"/>
              </w:rPr>
            </w:pPr>
            <w:r>
              <w:rPr>
                <w:lang w:val="en-SG"/>
              </w:rPr>
              <w:t>750</w:t>
            </w:r>
          </w:p>
        </w:tc>
        <w:tc>
          <w:tcPr>
            <w:tcW w:w="1728" w:type="dxa"/>
          </w:tcPr>
          <w:p w:rsidR="005C606A" w:rsidRDefault="005C606A" w:rsidP="005C606A">
            <w:pPr>
              <w:jc w:val="center"/>
              <w:cnfStyle w:val="100000000000" w:firstRow="1" w:lastRow="0" w:firstColumn="0" w:lastColumn="0" w:oddVBand="0" w:evenVBand="0" w:oddHBand="0" w:evenHBand="0" w:firstRowFirstColumn="0" w:firstRowLastColumn="0" w:lastRowFirstColumn="0" w:lastRowLastColumn="0"/>
              <w:rPr>
                <w:lang w:val="en-SG"/>
              </w:rPr>
            </w:pPr>
            <w:r>
              <w:rPr>
                <w:lang w:val="en-SG"/>
              </w:rPr>
              <w:t>1000</w:t>
            </w:r>
          </w:p>
        </w:tc>
      </w:tr>
      <w:tr w:rsidR="005C606A" w:rsidTr="005C606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r>
              <w:rPr>
                <w:lang w:val="en-SG"/>
              </w:rPr>
              <w:t>No. Successful Request</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99446 (100%)</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104263 (100%)</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99646 (100%)</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96969 (100%)</w:t>
            </w:r>
          </w:p>
        </w:tc>
      </w:tr>
      <w:tr w:rsidR="005C606A" w:rsidTr="005C606A">
        <w:trPr>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r>
              <w:rPr>
                <w:lang w:val="en-SG"/>
              </w:rPr>
              <w:t>No. Failed Request</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0 (0%)</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0 (0%)</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0 (0%)</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0 (0%)</w:t>
            </w:r>
          </w:p>
        </w:tc>
      </w:tr>
      <w:tr w:rsidR="005C606A" w:rsidTr="005C606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proofErr w:type="spellStart"/>
            <w:r>
              <w:rPr>
                <w:lang w:val="en-SG"/>
              </w:rPr>
              <w:t>Avg</w:t>
            </w:r>
            <w:proofErr w:type="spellEnd"/>
            <w:r>
              <w:rPr>
                <w:lang w:val="en-SG"/>
              </w:rPr>
              <w:t xml:space="preserve"> Response Time (Sec)</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0.35</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1.44</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1.74</w:t>
            </w:r>
          </w:p>
        </w:tc>
        <w:tc>
          <w:tcPr>
            <w:tcW w:w="1728" w:type="dxa"/>
            <w:vAlign w:val="center"/>
          </w:tcPr>
          <w:p w:rsidR="005C606A" w:rsidRDefault="005C606A" w:rsidP="005C606A">
            <w:pPr>
              <w:jc w:val="center"/>
              <w:cnfStyle w:val="000000100000" w:firstRow="0" w:lastRow="0" w:firstColumn="0" w:lastColumn="0" w:oddVBand="0" w:evenVBand="0" w:oddHBand="1" w:evenHBand="0" w:firstRowFirstColumn="0" w:firstRowLastColumn="0" w:lastRowFirstColumn="0" w:lastRowLastColumn="0"/>
              <w:rPr>
                <w:lang w:val="en-SG"/>
              </w:rPr>
            </w:pPr>
            <w:r>
              <w:rPr>
                <w:lang w:val="en-SG"/>
              </w:rPr>
              <w:t>2.6</w:t>
            </w:r>
          </w:p>
        </w:tc>
      </w:tr>
      <w:tr w:rsidR="005C606A" w:rsidTr="005C606A">
        <w:trPr>
          <w:trHeight w:val="720"/>
        </w:trPr>
        <w:tc>
          <w:tcPr>
            <w:cnfStyle w:val="001000000000" w:firstRow="0" w:lastRow="0" w:firstColumn="1" w:lastColumn="0" w:oddVBand="0" w:evenVBand="0" w:oddHBand="0" w:evenHBand="0" w:firstRowFirstColumn="0" w:firstRowLastColumn="0" w:lastRowFirstColumn="0" w:lastRowLastColumn="0"/>
            <w:tcW w:w="2016" w:type="dxa"/>
          </w:tcPr>
          <w:p w:rsidR="005C606A" w:rsidRDefault="005C606A" w:rsidP="005C606A">
            <w:pPr>
              <w:jc w:val="left"/>
              <w:rPr>
                <w:lang w:val="en-SG"/>
              </w:rPr>
            </w:pPr>
            <w:proofErr w:type="spellStart"/>
            <w:r>
              <w:rPr>
                <w:lang w:val="en-SG"/>
              </w:rPr>
              <w:t>Avg</w:t>
            </w:r>
            <w:proofErr w:type="spellEnd"/>
            <w:r>
              <w:rPr>
                <w:lang w:val="en-SG"/>
              </w:rPr>
              <w:t xml:space="preserve"> Request (Sec)</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331.49</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347.54</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362.6</w:t>
            </w:r>
          </w:p>
        </w:tc>
        <w:tc>
          <w:tcPr>
            <w:tcW w:w="1728" w:type="dxa"/>
            <w:vAlign w:val="center"/>
          </w:tcPr>
          <w:p w:rsidR="005C606A" w:rsidRDefault="005C606A" w:rsidP="005C606A">
            <w:pPr>
              <w:jc w:val="center"/>
              <w:cnfStyle w:val="000000000000" w:firstRow="0" w:lastRow="0" w:firstColumn="0" w:lastColumn="0" w:oddVBand="0" w:evenVBand="0" w:oddHBand="0" w:evenHBand="0" w:firstRowFirstColumn="0" w:firstRowLastColumn="0" w:lastRowFirstColumn="0" w:lastRowLastColumn="0"/>
              <w:rPr>
                <w:lang w:val="en-SG"/>
              </w:rPr>
            </w:pPr>
            <w:r>
              <w:rPr>
                <w:lang w:val="en-SG"/>
              </w:rPr>
              <w:t>360.8</w:t>
            </w:r>
          </w:p>
        </w:tc>
      </w:tr>
    </w:tbl>
    <w:p w:rsidR="00590E5A" w:rsidRDefault="00590E5A" w:rsidP="00403653">
      <w:pPr>
        <w:rPr>
          <w:lang w:val="en-SG"/>
        </w:rPr>
      </w:pPr>
      <w:r>
        <w:rPr>
          <w:lang w:val="en-SG"/>
        </w:rPr>
        <w:t>A total of 4 performance tests will be conducted each simulating 250, 500, 750 and 1000 users respectively targeting the same webpage, from the same region and across 5 minutes.</w:t>
      </w:r>
      <w:r w:rsidR="009D7059">
        <w:rPr>
          <w:lang w:val="en-SG"/>
        </w:rPr>
        <w:t xml:space="preserve"> The results are recorded to show how the application handle different amount of user loads concurrently.</w:t>
      </w:r>
    </w:p>
    <w:p w:rsidR="00861980" w:rsidRDefault="00861980" w:rsidP="00403653">
      <w:pPr>
        <w:rPr>
          <w:lang w:val="en-SG"/>
        </w:rPr>
      </w:pPr>
      <w:r>
        <w:rPr>
          <w:lang w:val="en-SG"/>
        </w:rPr>
        <w:t xml:space="preserve">From the result above the application can optimally handle requests </w:t>
      </w:r>
      <w:r w:rsidR="00D662BF">
        <w:rPr>
          <w:lang w:val="en-SG"/>
        </w:rPr>
        <w:t>at around 250~50</w:t>
      </w:r>
      <w:r>
        <w:rPr>
          <w:lang w:val="en-SG"/>
        </w:rPr>
        <w:t>0 concurrent users, anything higher will take a toll on the applications abi</w:t>
      </w:r>
      <w:r w:rsidR="00974509">
        <w:rPr>
          <w:lang w:val="en-SG"/>
        </w:rPr>
        <w:t xml:space="preserve">lity to handle requests quickly resulting in lesser requests handled </w:t>
      </w:r>
      <w:r w:rsidR="00D662BF">
        <w:rPr>
          <w:lang w:val="en-SG"/>
        </w:rPr>
        <w:t>over time.</w:t>
      </w:r>
      <w:r w:rsidR="00974509">
        <w:rPr>
          <w:lang w:val="en-SG"/>
        </w:rPr>
        <w:t xml:space="preserve"> </w:t>
      </w:r>
    </w:p>
    <w:p w:rsidR="005D6051" w:rsidRDefault="009949B9" w:rsidP="006960E2">
      <w:pPr>
        <w:pStyle w:val="Heading1"/>
      </w:pPr>
      <w:bookmarkStart w:id="29" w:name="_Toc498896931"/>
      <w:r>
        <w:lastRenderedPageBreak/>
        <w:t xml:space="preserve">6.0 </w:t>
      </w:r>
      <w:r w:rsidR="005D6051">
        <w:t>Conclusion</w:t>
      </w:r>
      <w:bookmarkEnd w:id="29"/>
    </w:p>
    <w:p w:rsidR="003B6497" w:rsidRDefault="00192DE5" w:rsidP="00192DE5">
      <w:r>
        <w:t xml:space="preserve">In conclusion an online flight booking application was developed using C# and ASP.NET MVC5 Framework through the Visual Studio 2017 IDE. The application is hosted in Azure through the Web App Service </w:t>
      </w:r>
      <w:r w:rsidR="00E42A3D">
        <w:t>and</w:t>
      </w:r>
      <w:r>
        <w:t xml:space="preserve"> consuming the SQL Database service provided by Azure. </w:t>
      </w:r>
      <w:r w:rsidR="00DE000C">
        <w:t>The entire process of developing and hosting the application to cloud is truly an eye-opening experience as it is the first ever application I have personally developed to be hosted and m</w:t>
      </w:r>
      <w:r w:rsidR="00E42A3D">
        <w:t xml:space="preserve">anaged through a cloud service. The benefits that are gained by using Cloud services are clearly shown throughout the development of this system, for example the web site can have a 24-hour uptime without needing a physical device hosting the site continuously. Other considerations while building a standard website such as acquiring and paying for a domain name is also done by Azure without the need for us to interfere which simplifies the management of the application. </w:t>
      </w:r>
    </w:p>
    <w:p w:rsidR="003A7125" w:rsidRPr="00E42A3D" w:rsidRDefault="003B6497" w:rsidP="00192DE5">
      <w:r>
        <w:t>Furthermore</w:t>
      </w:r>
      <w:r w:rsidR="008741BB">
        <w:t>,</w:t>
      </w:r>
      <w:r>
        <w:t xml:space="preserve"> Azure also provided various tools that are inaccessible or hard to acquire if the application is to be developed and hosted locally instea</w:t>
      </w:r>
      <w:r w:rsidR="008741BB">
        <w:t xml:space="preserve">d. </w:t>
      </w:r>
      <w:r w:rsidR="00114C33">
        <w:t xml:space="preserve">Example of such tools are the monitoring and diagnosing tools for the web application such as Application Insight used in </w:t>
      </w:r>
      <w:r w:rsidR="00114C33" w:rsidRPr="00114C33">
        <w:rPr>
          <w:b/>
          <w:u w:val="single"/>
        </w:rPr>
        <w:t>Section 4.2.4</w:t>
      </w:r>
      <w:r w:rsidR="00114C33">
        <w:t xml:space="preserve"> is something that provides beneficial information for us as developers to not only assess the application and detect problems of the application.</w:t>
      </w:r>
      <w:r w:rsidR="00150624">
        <w:t xml:space="preserve"> These tools would not be available for use without hosting the application to Azure, we would need to procure such tools from </w:t>
      </w:r>
      <w:r w:rsidR="00CA5FEB">
        <w:t>other third-</w:t>
      </w:r>
      <w:r w:rsidR="00150624">
        <w:t>party sources which may not be compatible with the application.</w:t>
      </w:r>
      <w:r w:rsidR="009F6E4C">
        <w:t xml:space="preserve"> </w:t>
      </w:r>
      <w:r w:rsidR="0032562F">
        <w:t>Thus the tools and services provided by Azure in conjunction with the core services they provide is surely a big help to developers consuming their cloud services</w:t>
      </w:r>
      <w:r w:rsidR="00041FBD">
        <w:t xml:space="preserve"> not only by cost, but also by ease of use and helping in increasing the applications quality overall</w:t>
      </w:r>
      <w:r w:rsidR="0032562F">
        <w:t xml:space="preserve">. </w:t>
      </w:r>
      <w:r w:rsidR="003A7125">
        <w:br w:type="page"/>
      </w:r>
    </w:p>
    <w:p w:rsidR="005D6051" w:rsidRDefault="009949B9" w:rsidP="006960E2">
      <w:pPr>
        <w:pStyle w:val="Heading1"/>
      </w:pPr>
      <w:bookmarkStart w:id="30" w:name="_Toc498896932"/>
      <w:r>
        <w:lastRenderedPageBreak/>
        <w:t xml:space="preserve">7.0 </w:t>
      </w:r>
      <w:r w:rsidR="005D6051">
        <w:t>References</w:t>
      </w:r>
      <w:bookmarkEnd w:id="30"/>
    </w:p>
    <w:p w:rsidR="004C26A0" w:rsidRPr="004C26A0" w:rsidRDefault="004C26A0" w:rsidP="004C26A0">
      <w:pPr>
        <w:pStyle w:val="ListParagraph"/>
        <w:numPr>
          <w:ilvl w:val="0"/>
          <w:numId w:val="2"/>
        </w:numPr>
        <w:rPr>
          <w:lang w:val="en-SG"/>
        </w:rPr>
      </w:pPr>
      <w:proofErr w:type="spellStart"/>
      <w:r w:rsidRPr="004C26A0">
        <w:rPr>
          <w:lang w:val="en-SG"/>
        </w:rPr>
        <w:t>BrainVire</w:t>
      </w:r>
      <w:proofErr w:type="spellEnd"/>
      <w:r w:rsidRPr="004C26A0">
        <w:rPr>
          <w:lang w:val="en-SG"/>
        </w:rPr>
        <w:t xml:space="preserve"> (2016)</w:t>
      </w:r>
      <w:r w:rsidRPr="00436F8C">
        <w:t xml:space="preserve"> </w:t>
      </w:r>
      <w:r w:rsidRPr="004C26A0">
        <w:rPr>
          <w:lang w:val="en-SG"/>
        </w:rPr>
        <w:t xml:space="preserve">Six Benefits of Using MVC Model for Effective Web Application Development [Online] Available at: </w:t>
      </w:r>
      <w:hyperlink r:id="rId71" w:history="1">
        <w:r w:rsidRPr="004C26A0">
          <w:rPr>
            <w:rStyle w:val="Hyperlink"/>
            <w:lang w:val="en-SG"/>
          </w:rPr>
          <w:t>https://www.brainvire.com/six-benefits-of-using-mvc-model-for-effective-web-application-development/</w:t>
        </w:r>
      </w:hyperlink>
      <w:r w:rsidRPr="004C26A0">
        <w:rPr>
          <w:lang w:val="en-SG"/>
        </w:rPr>
        <w:t xml:space="preserve"> [Accessed: 3</w:t>
      </w:r>
      <w:r w:rsidRPr="004C26A0">
        <w:rPr>
          <w:vertAlign w:val="superscript"/>
          <w:lang w:val="en-SG"/>
        </w:rPr>
        <w:t>rd</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 xml:space="preserve">Columbus, L. (2017) Roundup of cloud computing forecasts [Online] Available at: </w:t>
      </w:r>
      <w:hyperlink r:id="rId72" w:anchor="70fa5b1131e8" w:history="1">
        <w:r w:rsidRPr="004C26A0">
          <w:rPr>
            <w:rStyle w:val="Hyperlink"/>
            <w:lang w:val="en-SG"/>
          </w:rPr>
          <w:t>https://www.forbes.com/sites/louiscolumbus/2017/04/29/roundup-of-cloud-computing-forecasts-2017/#70fa5b1131e8</w:t>
        </w:r>
      </w:hyperlink>
      <w:r w:rsidRPr="004C26A0">
        <w:rPr>
          <w:lang w:val="en-SG"/>
        </w:rPr>
        <w:t xml:space="preserve"> [Accessed: 6</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proofErr w:type="spellStart"/>
      <w:r w:rsidRPr="004C26A0">
        <w:rPr>
          <w:lang w:val="en-SG"/>
        </w:rPr>
        <w:t>EntityFrameworkTutorial</w:t>
      </w:r>
      <w:proofErr w:type="spellEnd"/>
      <w:r w:rsidRPr="004C26A0">
        <w:rPr>
          <w:lang w:val="en-SG"/>
        </w:rPr>
        <w:t xml:space="preserve"> (</w:t>
      </w:r>
      <w:proofErr w:type="spellStart"/>
      <w:r w:rsidRPr="004C26A0">
        <w:rPr>
          <w:lang w:val="en-SG"/>
        </w:rPr>
        <w:t>n.d</w:t>
      </w:r>
      <w:proofErr w:type="spellEnd"/>
      <w:r w:rsidRPr="004C26A0">
        <w:rPr>
          <w:lang w:val="en-SG"/>
        </w:rPr>
        <w:t xml:space="preserve">) What is Code First [Online] Available at: </w:t>
      </w:r>
      <w:hyperlink r:id="rId73" w:history="1">
        <w:r w:rsidRPr="004C26A0">
          <w:rPr>
            <w:rStyle w:val="Hyperlink"/>
            <w:lang w:val="en-SG"/>
          </w:rPr>
          <w:t>http://www.entityframeworktutorial.net/code-first/what-is-code-first.aspx</w:t>
        </w:r>
      </w:hyperlink>
      <w:r w:rsidRPr="004C26A0">
        <w:rPr>
          <w:lang w:val="en-SG"/>
        </w:rPr>
        <w:t xml:space="preserve"> [Accessed: 3</w:t>
      </w:r>
      <w:r w:rsidRPr="004C26A0">
        <w:rPr>
          <w:vertAlign w:val="superscript"/>
          <w:lang w:val="en-SG"/>
        </w:rPr>
        <w:t>rd</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 xml:space="preserve">Finley, K. (2012) What exactly is GitHub Anyway? [Online] Available at: </w:t>
      </w:r>
      <w:hyperlink r:id="rId74" w:history="1">
        <w:r w:rsidRPr="004C26A0">
          <w:rPr>
            <w:rStyle w:val="Hyperlink"/>
            <w:lang w:val="en-SG"/>
          </w:rPr>
          <w:t>https://techcrunch.com/2012/07/14/what-exactly-is-github-anyway/</w:t>
        </w:r>
      </w:hyperlink>
      <w:r w:rsidRPr="004C26A0">
        <w:rPr>
          <w:lang w:val="en-SG"/>
        </w:rPr>
        <w:t xml:space="preserve"> [Accessed: 4</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proofErr w:type="spellStart"/>
      <w:r w:rsidRPr="004C26A0">
        <w:rPr>
          <w:lang w:val="en-SG"/>
        </w:rPr>
        <w:t>Gantz</w:t>
      </w:r>
      <w:proofErr w:type="spellEnd"/>
      <w:r w:rsidRPr="004C26A0">
        <w:rPr>
          <w:lang w:val="en-SG"/>
        </w:rPr>
        <w:t>, J.F. and Miller P. (2016) IDC Salesforce economy study 2016 [Online] Available at:</w:t>
      </w:r>
      <w:hyperlink r:id="rId75" w:history="1">
        <w:r w:rsidRPr="004C26A0">
          <w:rPr>
            <w:rStyle w:val="Hyperlink"/>
            <w:lang w:val="en-SG"/>
          </w:rPr>
          <w:t>http://www.salesforce.com/assets/pdf/misc/IDC-salesforce-economy-study-2016.pdf</w:t>
        </w:r>
      </w:hyperlink>
      <w:r w:rsidRPr="004C26A0">
        <w:rPr>
          <w:lang w:val="en-SG"/>
        </w:rPr>
        <w:t xml:space="preserve"> [Accessed: 6</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Hurwitz, J., Kaufman M., Halper F. ad Kirsch D. (</w:t>
      </w:r>
      <w:proofErr w:type="spellStart"/>
      <w:r w:rsidRPr="004C26A0">
        <w:rPr>
          <w:lang w:val="en-SG"/>
        </w:rPr>
        <w:t>n.d</w:t>
      </w:r>
      <w:proofErr w:type="spellEnd"/>
      <w:r w:rsidRPr="004C26A0">
        <w:rPr>
          <w:lang w:val="en-SG"/>
        </w:rPr>
        <w:t>)</w:t>
      </w:r>
      <w:r w:rsidRPr="003E0BD7">
        <w:t xml:space="preserve"> </w:t>
      </w:r>
      <w:r w:rsidRPr="004C26A0">
        <w:rPr>
          <w:lang w:val="en-SG"/>
        </w:rPr>
        <w:t xml:space="preserve">THE BUSINESS BENEFITS OF PAAS IN CLOUD COMPUTING [Online] Available at: </w:t>
      </w:r>
      <w:hyperlink r:id="rId76" w:history="1">
        <w:r w:rsidRPr="004C26A0">
          <w:rPr>
            <w:rStyle w:val="Hyperlink"/>
            <w:lang w:val="en-SG"/>
          </w:rPr>
          <w:t>http://www.dummies.com/programming/cloud-computing/hybrid-cloud/the-business-benefits-of-paas-in-cloud-computing/</w:t>
        </w:r>
      </w:hyperlink>
      <w:r w:rsidRPr="004C26A0">
        <w:rPr>
          <w:lang w:val="en-SG"/>
        </w:rPr>
        <w:t xml:space="preserve"> [Accessed: 8</w:t>
      </w:r>
      <w:r w:rsidRPr="004C26A0">
        <w:rPr>
          <w:vertAlign w:val="superscript"/>
          <w:lang w:val="en-SG"/>
        </w:rPr>
        <w:t>th</w:t>
      </w:r>
      <w:r w:rsidRPr="004C26A0">
        <w:rPr>
          <w:lang w:val="en-SG"/>
        </w:rPr>
        <w:t xml:space="preserve"> November 2017]</w:t>
      </w:r>
    </w:p>
    <w:p w:rsidR="004C26A0" w:rsidRPr="004C26A0" w:rsidRDefault="004C26A0" w:rsidP="004C26A0">
      <w:pPr>
        <w:pStyle w:val="ListParagraph"/>
        <w:numPr>
          <w:ilvl w:val="0"/>
          <w:numId w:val="2"/>
        </w:numPr>
        <w:rPr>
          <w:lang w:val="en-SG"/>
        </w:rPr>
      </w:pPr>
      <w:r w:rsidRPr="004C26A0">
        <w:rPr>
          <w:lang w:val="en-SG"/>
        </w:rPr>
        <w:t xml:space="preserve">Lin, C. (2017) Web Apps Overview [Online] Available at: </w:t>
      </w:r>
      <w:hyperlink r:id="rId77" w:history="1">
        <w:r w:rsidRPr="004C26A0">
          <w:rPr>
            <w:rStyle w:val="Hyperlink"/>
            <w:lang w:val="en-SG"/>
          </w:rPr>
          <w:t>https://docs.microsoft.com/en-us/azure/app-service/app-service-web-overview</w:t>
        </w:r>
      </w:hyperlink>
      <w:r w:rsidRPr="004C26A0">
        <w:rPr>
          <w:lang w:val="en-SG"/>
        </w:rPr>
        <w:t xml:space="preserve"> [Accessed: 4</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 Azure</w:t>
      </w:r>
      <w:r w:rsidRPr="004C26A0">
        <w:rPr>
          <w:vertAlign w:val="superscript"/>
          <w:lang w:val="en-SG"/>
        </w:rPr>
        <w:t>2</w:t>
      </w:r>
      <w:r w:rsidRPr="004C26A0">
        <w:rPr>
          <w:lang w:val="en-SG"/>
        </w:rPr>
        <w:t xml:space="preserve"> (</w:t>
      </w:r>
      <w:proofErr w:type="spellStart"/>
      <w:r w:rsidRPr="004C26A0">
        <w:rPr>
          <w:lang w:val="en-SG"/>
        </w:rPr>
        <w:t>n.d</w:t>
      </w:r>
      <w:proofErr w:type="spellEnd"/>
      <w:r w:rsidRPr="004C26A0">
        <w:rPr>
          <w:lang w:val="en-SG"/>
        </w:rPr>
        <w:t xml:space="preserve">) What is PaaS [Online] available at: </w:t>
      </w:r>
      <w:hyperlink r:id="rId78" w:history="1">
        <w:r w:rsidRPr="004C26A0">
          <w:rPr>
            <w:rStyle w:val="Hyperlink"/>
            <w:lang w:val="en-SG"/>
          </w:rPr>
          <w:t>https://azure.microsoft.com/en-us/overview/what-is-paas/</w:t>
        </w:r>
      </w:hyperlink>
      <w:r w:rsidRPr="004C26A0">
        <w:rPr>
          <w:lang w:val="en-SG"/>
        </w:rPr>
        <w:t xml:space="preserve"> [Accessed: 7</w:t>
      </w:r>
      <w:r w:rsidRPr="004C26A0">
        <w:rPr>
          <w:vertAlign w:val="superscript"/>
          <w:lang w:val="en-SG"/>
        </w:rPr>
        <w:t>th</w:t>
      </w:r>
      <w:r w:rsidRPr="004C26A0">
        <w:rPr>
          <w:lang w:val="en-SG"/>
        </w:rPr>
        <w:t xml:space="preserve"> November 2017]</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1</w:t>
      </w:r>
      <w:r w:rsidRPr="004C26A0">
        <w:rPr>
          <w:lang w:val="en-SG"/>
        </w:rPr>
        <w:t xml:space="preserve"> (2017) Overview of Traffic Manager [Online] Available at: </w:t>
      </w:r>
      <w:hyperlink r:id="rId79" w:history="1">
        <w:r w:rsidRPr="004C26A0">
          <w:rPr>
            <w:rStyle w:val="Hyperlink"/>
            <w:lang w:val="en-SG"/>
          </w:rPr>
          <w:t>https://docs.microsoft.com/en-us/azure/traffic-manager/traffic-manager-overview</w:t>
        </w:r>
      </w:hyperlink>
      <w:r w:rsidRPr="004C26A0">
        <w:rPr>
          <w:lang w:val="en-SG"/>
        </w:rPr>
        <w:t xml:space="preserve">  [Accessed: 4</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2</w:t>
      </w:r>
      <w:r w:rsidRPr="004C26A0">
        <w:rPr>
          <w:lang w:val="en-SG"/>
        </w:rPr>
        <w:t xml:space="preserve"> (2017)</w:t>
      </w:r>
      <w:r w:rsidRPr="00436F8C">
        <w:t xml:space="preserve"> </w:t>
      </w:r>
      <w:r w:rsidRPr="004C26A0">
        <w:rPr>
          <w:lang w:val="en-SG"/>
        </w:rPr>
        <w:t>Database Transaction Units (DTUs) and elastic Database Transaction Units (</w:t>
      </w:r>
      <w:proofErr w:type="spellStart"/>
      <w:r w:rsidRPr="004C26A0">
        <w:rPr>
          <w:lang w:val="en-SG"/>
        </w:rPr>
        <w:t>eDTUs</w:t>
      </w:r>
      <w:proofErr w:type="spellEnd"/>
      <w:r w:rsidRPr="004C26A0">
        <w:rPr>
          <w:lang w:val="en-SG"/>
        </w:rPr>
        <w:t xml:space="preserve">) [Online] Available at: </w:t>
      </w:r>
      <w:hyperlink r:id="rId80" w:history="1">
        <w:r w:rsidRPr="004C26A0">
          <w:rPr>
            <w:rStyle w:val="Hyperlink"/>
            <w:lang w:val="en-SG"/>
          </w:rPr>
          <w:t>https://docs.microsoft.com/en-us/azure/sql-database/sql-database-what-is-a-dtu</w:t>
        </w:r>
      </w:hyperlink>
      <w:r w:rsidRPr="004C26A0">
        <w:rPr>
          <w:lang w:val="en-SG"/>
        </w:rPr>
        <w:t xml:space="preserve"> [Accessed: 5</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3</w:t>
      </w:r>
      <w:r w:rsidRPr="004C26A0">
        <w:rPr>
          <w:lang w:val="en-SG"/>
        </w:rPr>
        <w:t xml:space="preserve"> (2017) Scale Instance count manually or automatically [Online] Available at: </w:t>
      </w:r>
      <w:hyperlink r:id="rId81" w:history="1">
        <w:r w:rsidRPr="004C26A0">
          <w:rPr>
            <w:rStyle w:val="Hyperlink"/>
            <w:lang w:val="en-SG"/>
          </w:rPr>
          <w:t>https://docs.microsoft.com/en-us/azure/monitoring-and-diagnostics/insights-how-to-scale</w:t>
        </w:r>
      </w:hyperlink>
      <w:r w:rsidRPr="004C26A0">
        <w:rPr>
          <w:lang w:val="en-SG"/>
        </w:rPr>
        <w:t xml:space="preserve"> [Accessed: 5</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lastRenderedPageBreak/>
        <w:t>Microsoft</w:t>
      </w:r>
      <w:r w:rsidRPr="004C26A0">
        <w:rPr>
          <w:vertAlign w:val="superscript"/>
          <w:lang w:val="en-SG"/>
        </w:rPr>
        <w:t>4</w:t>
      </w:r>
      <w:r w:rsidRPr="004C26A0">
        <w:rPr>
          <w:lang w:val="en-SG"/>
        </w:rPr>
        <w:t xml:space="preserve"> (2016) How to monitor apps in azure app service [Online] Available at: </w:t>
      </w:r>
      <w:hyperlink r:id="rId82" w:history="1">
        <w:r w:rsidRPr="004C26A0">
          <w:rPr>
            <w:rStyle w:val="Hyperlink"/>
            <w:lang w:val="en-SG"/>
          </w:rPr>
          <w:t>https://docs.microsoft.com/en-us/azure/app-service/web-sites-monitor</w:t>
        </w:r>
      </w:hyperlink>
      <w:r w:rsidRPr="004C26A0">
        <w:rPr>
          <w:lang w:val="en-SG"/>
        </w:rPr>
        <w:t xml:space="preserve"> [Accessed: 6</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5</w:t>
      </w:r>
      <w:r w:rsidRPr="004C26A0">
        <w:rPr>
          <w:lang w:val="en-SG"/>
        </w:rPr>
        <w:t xml:space="preserve"> (2017) Choose a cloud SQL Server option: Azure SQL (PaaS) Database or SQL Server on Azure VMs (IaaS) [Online] Available at: </w:t>
      </w:r>
      <w:hyperlink r:id="rId83" w:history="1">
        <w:r w:rsidRPr="004C26A0">
          <w:rPr>
            <w:rStyle w:val="Hyperlink"/>
            <w:lang w:val="en-SG"/>
          </w:rPr>
          <w:t>https://docs.microsoft.com/en-us/azure/sql-database/sql-database-paas-vs-sql-server-iaas</w:t>
        </w:r>
      </w:hyperlink>
      <w:r w:rsidRPr="004C26A0">
        <w:rPr>
          <w:lang w:val="en-SG"/>
        </w:rPr>
        <w:t xml:space="preserve"> [Accessed: 7</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Microsoft</w:t>
      </w:r>
      <w:r w:rsidRPr="004C26A0">
        <w:rPr>
          <w:vertAlign w:val="superscript"/>
          <w:lang w:val="en-SG"/>
        </w:rPr>
        <w:t>6</w:t>
      </w:r>
      <w:r w:rsidRPr="004C26A0">
        <w:rPr>
          <w:lang w:val="en-SG"/>
        </w:rPr>
        <w:t xml:space="preserve"> (2017) Monitoring and performance tuning [Online] Available at: </w:t>
      </w:r>
      <w:hyperlink r:id="rId84" w:history="1">
        <w:r w:rsidRPr="004C26A0">
          <w:rPr>
            <w:rStyle w:val="Hyperlink"/>
            <w:lang w:val="en-SG"/>
          </w:rPr>
          <w:t>https://docs.microsoft.com/en-us/azure/sql-database/sql-database-troubleshoot-performance</w:t>
        </w:r>
      </w:hyperlink>
      <w:r w:rsidRPr="004C26A0">
        <w:rPr>
          <w:lang w:val="en-SG"/>
        </w:rPr>
        <w:t xml:space="preserve"> [Accessed: 8</w:t>
      </w:r>
      <w:r w:rsidRPr="004C26A0">
        <w:rPr>
          <w:vertAlign w:val="superscript"/>
          <w:lang w:val="en-SG"/>
        </w:rPr>
        <w:t>th</w:t>
      </w:r>
      <w:r w:rsidRPr="004C26A0">
        <w:rPr>
          <w:lang w:val="en-SG"/>
        </w:rPr>
        <w:t xml:space="preserve"> November 2017]</w:t>
      </w:r>
    </w:p>
    <w:p w:rsidR="004C26A0" w:rsidRPr="004C26A0" w:rsidRDefault="004C26A0" w:rsidP="004C26A0">
      <w:pPr>
        <w:pStyle w:val="ListParagraph"/>
        <w:numPr>
          <w:ilvl w:val="0"/>
          <w:numId w:val="2"/>
        </w:numPr>
        <w:rPr>
          <w:lang w:val="en-SG"/>
        </w:rPr>
      </w:pPr>
      <w:r w:rsidRPr="004C26A0">
        <w:rPr>
          <w:lang w:val="en-SG"/>
        </w:rPr>
        <w:t>MSDN (</w:t>
      </w:r>
      <w:proofErr w:type="spellStart"/>
      <w:r w:rsidRPr="004C26A0">
        <w:rPr>
          <w:lang w:val="en-SG"/>
        </w:rPr>
        <w:t>n.d</w:t>
      </w:r>
      <w:proofErr w:type="spellEnd"/>
      <w:r w:rsidRPr="004C26A0">
        <w:rPr>
          <w:lang w:val="en-SG"/>
        </w:rPr>
        <w:t xml:space="preserve">) ASP.NET MVC OVERVIEW [Online] Available at: </w:t>
      </w:r>
      <w:hyperlink r:id="rId85" w:history="1">
        <w:r w:rsidRPr="004C26A0">
          <w:rPr>
            <w:rStyle w:val="Hyperlink"/>
            <w:lang w:val="en-SG"/>
          </w:rPr>
          <w:t>https://msdn.microsoft.com/en-us/library/dd381412(v=vs.108).aspx</w:t>
        </w:r>
      </w:hyperlink>
      <w:r w:rsidRPr="004C26A0">
        <w:rPr>
          <w:lang w:val="en-SG"/>
        </w:rPr>
        <w:t xml:space="preserve"> [Accessed: 4</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proofErr w:type="spellStart"/>
      <w:r w:rsidRPr="004C26A0">
        <w:rPr>
          <w:lang w:val="en-SG"/>
        </w:rPr>
        <w:t>Otey</w:t>
      </w:r>
      <w:proofErr w:type="spellEnd"/>
      <w:r w:rsidRPr="004C26A0">
        <w:rPr>
          <w:lang w:val="en-SG"/>
        </w:rPr>
        <w:t>, M. (</w:t>
      </w:r>
      <w:proofErr w:type="spellStart"/>
      <w:r w:rsidRPr="004C26A0">
        <w:rPr>
          <w:lang w:val="en-SG"/>
        </w:rPr>
        <w:t>n.d</w:t>
      </w:r>
      <w:proofErr w:type="spellEnd"/>
      <w:r w:rsidRPr="004C26A0">
        <w:rPr>
          <w:lang w:val="en-SG"/>
        </w:rPr>
        <w:t xml:space="preserve">) SQL Server Azure IaaS vs. SQL Azure Database PaaS [Online] Available at: </w:t>
      </w:r>
      <w:hyperlink r:id="rId86" w:history="1">
        <w:r w:rsidRPr="004C26A0">
          <w:rPr>
            <w:rStyle w:val="Hyperlink"/>
            <w:lang w:val="en-SG"/>
          </w:rPr>
          <w:t>http://searchcloudapplications.techtarget.com/tip/SQL-Server-Azure-IaaS-vs-SQL-Azure-Database-PaaS</w:t>
        </w:r>
      </w:hyperlink>
      <w:r w:rsidRPr="004C26A0">
        <w:rPr>
          <w:lang w:val="en-SG"/>
        </w:rPr>
        <w:t xml:space="preserve"> [Accessed: 7</w:t>
      </w:r>
      <w:r w:rsidRPr="004C26A0">
        <w:rPr>
          <w:vertAlign w:val="superscript"/>
          <w:lang w:val="en-SG"/>
        </w:rPr>
        <w:t>th</w:t>
      </w:r>
      <w:r w:rsidRPr="004C26A0">
        <w:rPr>
          <w:lang w:val="en-SG"/>
        </w:rPr>
        <w:t xml:space="preserve"> November 2017] </w:t>
      </w:r>
    </w:p>
    <w:p w:rsidR="004C26A0" w:rsidRPr="004C26A0" w:rsidRDefault="004C26A0" w:rsidP="004C26A0">
      <w:pPr>
        <w:pStyle w:val="ListParagraph"/>
        <w:numPr>
          <w:ilvl w:val="0"/>
          <w:numId w:val="2"/>
        </w:numPr>
        <w:rPr>
          <w:lang w:val="en-SG"/>
        </w:rPr>
      </w:pPr>
      <w:r w:rsidRPr="004C26A0">
        <w:rPr>
          <w:lang w:val="en-SG"/>
        </w:rPr>
        <w:t>Woodford, G. (2016) 5 Reasons to develop custom</w:t>
      </w:r>
      <w:bookmarkStart w:id="31" w:name="_GoBack"/>
      <w:bookmarkEnd w:id="31"/>
      <w:r w:rsidRPr="004C26A0">
        <w:rPr>
          <w:lang w:val="en-SG"/>
        </w:rPr>
        <w:t xml:space="preserve"> applications in the cloud [Online] Available at: </w:t>
      </w:r>
      <w:hyperlink r:id="rId87" w:history="1">
        <w:r w:rsidRPr="004C26A0">
          <w:rPr>
            <w:rStyle w:val="Hyperlink"/>
            <w:lang w:val="en-SG"/>
          </w:rPr>
          <w:t>https://www.onixnet.com/insights/5-reasons-the-cloud-is-the-smart-choice-for-custom-app-development</w:t>
        </w:r>
      </w:hyperlink>
      <w:r w:rsidRPr="004C26A0">
        <w:rPr>
          <w:lang w:val="en-SG"/>
        </w:rPr>
        <w:t xml:space="preserve"> [Accessed: 8</w:t>
      </w:r>
      <w:r w:rsidRPr="004C26A0">
        <w:rPr>
          <w:vertAlign w:val="superscript"/>
          <w:lang w:val="en-SG"/>
        </w:rPr>
        <w:t>th</w:t>
      </w:r>
      <w:r w:rsidRPr="004C26A0">
        <w:rPr>
          <w:lang w:val="en-SG"/>
        </w:rPr>
        <w:t xml:space="preserve"> November 2017]</w:t>
      </w:r>
    </w:p>
    <w:p w:rsidR="00C567FA" w:rsidRDefault="00C567FA" w:rsidP="00BE69B7">
      <w:pPr>
        <w:rPr>
          <w:lang w:val="en-SG"/>
        </w:rPr>
      </w:pPr>
    </w:p>
    <w:p w:rsidR="00BE69B7" w:rsidRPr="00BE69B7" w:rsidRDefault="00BE69B7" w:rsidP="00BE69B7">
      <w:pPr>
        <w:rPr>
          <w:lang w:val="en-SG"/>
        </w:rPr>
      </w:pPr>
    </w:p>
    <w:p w:rsidR="005D6051" w:rsidRPr="005D6051" w:rsidRDefault="005D6051">
      <w:pPr>
        <w:rPr>
          <w:lang w:val="en-SG"/>
        </w:rPr>
      </w:pPr>
    </w:p>
    <w:sectPr w:rsidR="005D6051" w:rsidRPr="005D6051" w:rsidSect="00EA467D">
      <w:headerReference w:type="default" r:id="rId88"/>
      <w:footerReference w:type="default" r:id="rId89"/>
      <w:pgSz w:w="11907" w:h="16840" w:code="9"/>
      <w:pgMar w:top="1701"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56CC" w:rsidRDefault="007756CC" w:rsidP="00EA467D">
      <w:pPr>
        <w:spacing w:after="0" w:line="240" w:lineRule="auto"/>
      </w:pPr>
      <w:r>
        <w:separator/>
      </w:r>
    </w:p>
  </w:endnote>
  <w:endnote w:type="continuationSeparator" w:id="0">
    <w:p w:rsidR="007756CC" w:rsidRDefault="007756CC" w:rsidP="00EA4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6D8" w:rsidRPr="00AB1C01" w:rsidRDefault="00AA46D8" w:rsidP="00835854">
    <w:pPr>
      <w:pStyle w:val="Footer"/>
      <w:tabs>
        <w:tab w:val="center" w:pos="5040"/>
        <w:tab w:val="right" w:pos="9630"/>
      </w:tabs>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6D8" w:rsidRDefault="00AA46D8" w:rsidP="00597F05">
    <w:pPr>
      <w:pStyle w:val="Footer"/>
      <w:pBdr>
        <w:bottom w:val="single" w:sz="6" w:space="1" w:color="auto"/>
      </w:pBdr>
      <w:tabs>
        <w:tab w:val="clear" w:pos="4680"/>
        <w:tab w:val="clear" w:pos="9360"/>
        <w:tab w:val="left" w:pos="5220"/>
      </w:tabs>
      <w:rPr>
        <w:sz w:val="20"/>
        <w:szCs w:val="20"/>
      </w:rPr>
    </w:pPr>
  </w:p>
  <w:p w:rsidR="00AA46D8" w:rsidRPr="00857E16" w:rsidRDefault="00AA46D8" w:rsidP="00597F05">
    <w:pPr>
      <w:pStyle w:val="Footer"/>
      <w:pBdr>
        <w:bottom w:val="single" w:sz="6" w:space="1" w:color="auto"/>
      </w:pBdr>
      <w:tabs>
        <w:tab w:val="clear" w:pos="4680"/>
        <w:tab w:val="clear" w:pos="9360"/>
        <w:tab w:val="left" w:pos="5220"/>
      </w:tabs>
      <w:rPr>
        <w:sz w:val="20"/>
        <w:szCs w:val="20"/>
      </w:rPr>
    </w:pPr>
    <w:r>
      <w:rPr>
        <w:sz w:val="20"/>
        <w:szCs w:val="20"/>
      </w:rPr>
      <w:tab/>
    </w:r>
  </w:p>
  <w:p w:rsidR="00AA46D8" w:rsidRPr="00AB1C01" w:rsidRDefault="00AA46D8" w:rsidP="00835854">
    <w:pPr>
      <w:pStyle w:val="Footer"/>
      <w:tabs>
        <w:tab w:val="center" w:pos="5040"/>
        <w:tab w:val="right" w:pos="9630"/>
      </w:tabs>
      <w:rPr>
        <w:sz w:val="18"/>
        <w:szCs w:val="18"/>
      </w:rPr>
    </w:pPr>
    <w:r>
      <w:rPr>
        <w:sz w:val="20"/>
        <w:szCs w:val="20"/>
      </w:rPr>
      <w:t xml:space="preserve">APU Level 3 </w:t>
    </w:r>
    <w:r>
      <w:rPr>
        <w:sz w:val="20"/>
        <w:szCs w:val="20"/>
      </w:rPr>
      <w:tab/>
      <w:t>Asia Pacific University of Technology and Innovation</w:t>
    </w:r>
    <w:r>
      <w:rPr>
        <w:sz w:val="20"/>
        <w:szCs w:val="20"/>
      </w:rPr>
      <w:tab/>
      <w:t>UC3F1702SE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56CC" w:rsidRDefault="007756CC" w:rsidP="00EA467D">
      <w:pPr>
        <w:spacing w:after="0" w:line="240" w:lineRule="auto"/>
      </w:pPr>
      <w:r>
        <w:separator/>
      </w:r>
    </w:p>
  </w:footnote>
  <w:footnote w:type="continuationSeparator" w:id="0">
    <w:p w:rsidR="007756CC" w:rsidRDefault="007756CC" w:rsidP="00EA4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6D8" w:rsidRPr="00546853" w:rsidRDefault="00AA46D8" w:rsidP="00546853">
    <w:pPr>
      <w:pBdr>
        <w:bottom w:val="single" w:sz="6" w:space="1" w:color="auto"/>
      </w:pBdr>
      <w:rPr>
        <w:sz w:val="20"/>
        <w:szCs w:val="20"/>
      </w:rPr>
    </w:pPr>
    <w:r>
      <w:rPr>
        <w:sz w:val="20"/>
        <w:szCs w:val="20"/>
      </w:rPr>
      <w:t>CT071-3-3-DDAC</w:t>
    </w:r>
    <w:r>
      <w:rPr>
        <w:sz w:val="20"/>
        <w:szCs w:val="20"/>
      </w:rPr>
      <w:tab/>
    </w:r>
    <w:r>
      <w:rPr>
        <w:sz w:val="20"/>
        <w:szCs w:val="20"/>
      </w:rPr>
      <w:tab/>
      <w:t xml:space="preserve">          </w:t>
    </w:r>
    <w:r>
      <w:rPr>
        <w:sz w:val="20"/>
        <w:szCs w:val="20"/>
      </w:rPr>
      <w:tab/>
      <w:t xml:space="preserve">  Individual Assignment</w:t>
    </w:r>
    <w:r>
      <w:rPr>
        <w:sz w:val="20"/>
        <w:szCs w:val="20"/>
      </w:rPr>
      <w:tab/>
    </w:r>
    <w:r>
      <w:rPr>
        <w:sz w:val="20"/>
        <w:szCs w:val="20"/>
      </w:rPr>
      <w:tab/>
      <w:t xml:space="preserve">    </w:t>
    </w:r>
    <w:r>
      <w:rPr>
        <w:sz w:val="20"/>
        <w:szCs w:val="20"/>
      </w:rPr>
      <w:tab/>
    </w:r>
    <w:r>
      <w:rPr>
        <w:sz w:val="20"/>
        <w:szCs w:val="20"/>
      </w:rPr>
      <w:tab/>
      <w:t xml:space="preserve">Page </w:t>
    </w:r>
    <w:r>
      <w:rPr>
        <w:sz w:val="20"/>
        <w:szCs w:val="20"/>
      </w:rPr>
      <w:fldChar w:fldCharType="begin"/>
    </w:r>
    <w:r>
      <w:rPr>
        <w:sz w:val="20"/>
        <w:szCs w:val="20"/>
      </w:rPr>
      <w:instrText xml:space="preserve"> PAGE </w:instrText>
    </w:r>
    <w:r>
      <w:rPr>
        <w:sz w:val="20"/>
        <w:szCs w:val="20"/>
      </w:rPr>
      <w:fldChar w:fldCharType="separate"/>
    </w:r>
    <w:r w:rsidR="00AD407F">
      <w:rPr>
        <w:noProof/>
        <w:sz w:val="20"/>
        <w:szCs w:val="20"/>
      </w:rPr>
      <w:t>40</w:t>
    </w:r>
    <w:r>
      <w:rPr>
        <w:sz w:val="20"/>
        <w:szCs w:val="20"/>
      </w:rPr>
      <w:fldChar w:fldCharType="end"/>
    </w:r>
    <w:r>
      <w:rPr>
        <w:sz w:val="20"/>
        <w:szCs w:val="20"/>
      </w:rPr>
      <w:t xml:space="preserve"> of </w:t>
    </w:r>
    <w:r>
      <w:rPr>
        <w:sz w:val="20"/>
        <w:szCs w:val="20"/>
      </w:rPr>
      <w:fldChar w:fldCharType="begin"/>
    </w:r>
    <w:r>
      <w:rPr>
        <w:sz w:val="20"/>
        <w:szCs w:val="20"/>
      </w:rPr>
      <w:instrText xml:space="preserve"> SECTIONPAGES  \* Arabic  \* MERGEFORMAT </w:instrText>
    </w:r>
    <w:r>
      <w:rPr>
        <w:sz w:val="20"/>
        <w:szCs w:val="20"/>
      </w:rPr>
      <w:fldChar w:fldCharType="separate"/>
    </w:r>
    <w:r w:rsidR="00AD407F">
      <w:rPr>
        <w:noProof/>
        <w:sz w:val="20"/>
        <w:szCs w:val="20"/>
      </w:rPr>
      <w:t>40</w:t>
    </w:r>
    <w:r>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A590B"/>
    <w:multiLevelType w:val="hybridMultilevel"/>
    <w:tmpl w:val="A176A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E1B16D0"/>
    <w:multiLevelType w:val="hybridMultilevel"/>
    <w:tmpl w:val="4452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9FA"/>
    <w:rsid w:val="0000011B"/>
    <w:rsid w:val="000037B8"/>
    <w:rsid w:val="000066CF"/>
    <w:rsid w:val="00023BE7"/>
    <w:rsid w:val="00025D89"/>
    <w:rsid w:val="00041FBD"/>
    <w:rsid w:val="00044D7C"/>
    <w:rsid w:val="0008620E"/>
    <w:rsid w:val="00087490"/>
    <w:rsid w:val="000C24B6"/>
    <w:rsid w:val="000D66A9"/>
    <w:rsid w:val="000E2D71"/>
    <w:rsid w:val="00114C33"/>
    <w:rsid w:val="00135085"/>
    <w:rsid w:val="00146AD6"/>
    <w:rsid w:val="00150624"/>
    <w:rsid w:val="00162967"/>
    <w:rsid w:val="001711B1"/>
    <w:rsid w:val="00192DE5"/>
    <w:rsid w:val="001A10CE"/>
    <w:rsid w:val="001A2B3C"/>
    <w:rsid w:val="001B33CB"/>
    <w:rsid w:val="001C5717"/>
    <w:rsid w:val="001C7B0D"/>
    <w:rsid w:val="001F1EC2"/>
    <w:rsid w:val="001F321B"/>
    <w:rsid w:val="00202CB5"/>
    <w:rsid w:val="002058C4"/>
    <w:rsid w:val="002064B6"/>
    <w:rsid w:val="00256739"/>
    <w:rsid w:val="00264DB9"/>
    <w:rsid w:val="00287517"/>
    <w:rsid w:val="00290DF9"/>
    <w:rsid w:val="0029183B"/>
    <w:rsid w:val="00292B2D"/>
    <w:rsid w:val="0029688F"/>
    <w:rsid w:val="002C096C"/>
    <w:rsid w:val="002D1786"/>
    <w:rsid w:val="002D6F92"/>
    <w:rsid w:val="002E002B"/>
    <w:rsid w:val="002F34A5"/>
    <w:rsid w:val="002F5F97"/>
    <w:rsid w:val="0032553E"/>
    <w:rsid w:val="0032562F"/>
    <w:rsid w:val="00333D73"/>
    <w:rsid w:val="00341B7D"/>
    <w:rsid w:val="00345D47"/>
    <w:rsid w:val="00350767"/>
    <w:rsid w:val="00361F8F"/>
    <w:rsid w:val="0038203D"/>
    <w:rsid w:val="00383A34"/>
    <w:rsid w:val="00393D0B"/>
    <w:rsid w:val="003A55F1"/>
    <w:rsid w:val="003A7125"/>
    <w:rsid w:val="003B6497"/>
    <w:rsid w:val="003D6604"/>
    <w:rsid w:val="00400723"/>
    <w:rsid w:val="00403653"/>
    <w:rsid w:val="004138C1"/>
    <w:rsid w:val="00414EBB"/>
    <w:rsid w:val="004151B3"/>
    <w:rsid w:val="00420ACF"/>
    <w:rsid w:val="00447272"/>
    <w:rsid w:val="00470817"/>
    <w:rsid w:val="004746C1"/>
    <w:rsid w:val="004773CE"/>
    <w:rsid w:val="00477835"/>
    <w:rsid w:val="004906D0"/>
    <w:rsid w:val="004C0E45"/>
    <w:rsid w:val="004C26A0"/>
    <w:rsid w:val="004D6B64"/>
    <w:rsid w:val="004F2168"/>
    <w:rsid w:val="004F3986"/>
    <w:rsid w:val="004F4EF2"/>
    <w:rsid w:val="0050140F"/>
    <w:rsid w:val="00527180"/>
    <w:rsid w:val="0054007F"/>
    <w:rsid w:val="005420CC"/>
    <w:rsid w:val="005452BE"/>
    <w:rsid w:val="00546853"/>
    <w:rsid w:val="005476C6"/>
    <w:rsid w:val="005613C8"/>
    <w:rsid w:val="00563EA4"/>
    <w:rsid w:val="00566286"/>
    <w:rsid w:val="0057152E"/>
    <w:rsid w:val="005834A8"/>
    <w:rsid w:val="0059017F"/>
    <w:rsid w:val="00590E5A"/>
    <w:rsid w:val="00594DA8"/>
    <w:rsid w:val="00597F05"/>
    <w:rsid w:val="005A18ED"/>
    <w:rsid w:val="005A40B8"/>
    <w:rsid w:val="005B3AA1"/>
    <w:rsid w:val="005C606A"/>
    <w:rsid w:val="005D54FB"/>
    <w:rsid w:val="005D6051"/>
    <w:rsid w:val="005E5E41"/>
    <w:rsid w:val="00612074"/>
    <w:rsid w:val="00626399"/>
    <w:rsid w:val="00652C99"/>
    <w:rsid w:val="006545D5"/>
    <w:rsid w:val="00676C50"/>
    <w:rsid w:val="00684A53"/>
    <w:rsid w:val="00691E5C"/>
    <w:rsid w:val="00694BC2"/>
    <w:rsid w:val="006960E2"/>
    <w:rsid w:val="006A0AD0"/>
    <w:rsid w:val="006B6707"/>
    <w:rsid w:val="006D0873"/>
    <w:rsid w:val="006E09B4"/>
    <w:rsid w:val="006F36F0"/>
    <w:rsid w:val="00700C09"/>
    <w:rsid w:val="00705A25"/>
    <w:rsid w:val="00705D70"/>
    <w:rsid w:val="00712A7D"/>
    <w:rsid w:val="0071434C"/>
    <w:rsid w:val="0071455D"/>
    <w:rsid w:val="00715820"/>
    <w:rsid w:val="00720A01"/>
    <w:rsid w:val="00722F90"/>
    <w:rsid w:val="00742DB3"/>
    <w:rsid w:val="007455BE"/>
    <w:rsid w:val="00753047"/>
    <w:rsid w:val="007756CC"/>
    <w:rsid w:val="0078250F"/>
    <w:rsid w:val="00786B30"/>
    <w:rsid w:val="007906DD"/>
    <w:rsid w:val="00791D82"/>
    <w:rsid w:val="00794694"/>
    <w:rsid w:val="007A072A"/>
    <w:rsid w:val="007A22F1"/>
    <w:rsid w:val="007F1857"/>
    <w:rsid w:val="008213ED"/>
    <w:rsid w:val="00835852"/>
    <w:rsid w:val="00835854"/>
    <w:rsid w:val="00840E6F"/>
    <w:rsid w:val="00847515"/>
    <w:rsid w:val="00856B83"/>
    <w:rsid w:val="008607D5"/>
    <w:rsid w:val="00861980"/>
    <w:rsid w:val="0086613F"/>
    <w:rsid w:val="008727DB"/>
    <w:rsid w:val="008741BB"/>
    <w:rsid w:val="0088398A"/>
    <w:rsid w:val="008A153B"/>
    <w:rsid w:val="008A3379"/>
    <w:rsid w:val="008B0B9A"/>
    <w:rsid w:val="008B255F"/>
    <w:rsid w:val="008B6FFF"/>
    <w:rsid w:val="008B7E66"/>
    <w:rsid w:val="008C0175"/>
    <w:rsid w:val="008C0D37"/>
    <w:rsid w:val="008D2589"/>
    <w:rsid w:val="008D5252"/>
    <w:rsid w:val="008E5522"/>
    <w:rsid w:val="00911822"/>
    <w:rsid w:val="00925D54"/>
    <w:rsid w:val="0094732B"/>
    <w:rsid w:val="00957EEE"/>
    <w:rsid w:val="009648D1"/>
    <w:rsid w:val="009668DD"/>
    <w:rsid w:val="00966F0A"/>
    <w:rsid w:val="00974509"/>
    <w:rsid w:val="00974B36"/>
    <w:rsid w:val="0097731C"/>
    <w:rsid w:val="00991B4B"/>
    <w:rsid w:val="009949B9"/>
    <w:rsid w:val="009969BF"/>
    <w:rsid w:val="009A4649"/>
    <w:rsid w:val="009A47F4"/>
    <w:rsid w:val="009A5469"/>
    <w:rsid w:val="009B25F4"/>
    <w:rsid w:val="009B333E"/>
    <w:rsid w:val="009B6E90"/>
    <w:rsid w:val="009C2BA0"/>
    <w:rsid w:val="009D0522"/>
    <w:rsid w:val="009D615C"/>
    <w:rsid w:val="009D7059"/>
    <w:rsid w:val="009E1410"/>
    <w:rsid w:val="009E2902"/>
    <w:rsid w:val="009F6E4C"/>
    <w:rsid w:val="00A122D5"/>
    <w:rsid w:val="00A14910"/>
    <w:rsid w:val="00A253D0"/>
    <w:rsid w:val="00A44162"/>
    <w:rsid w:val="00A55CDE"/>
    <w:rsid w:val="00A62414"/>
    <w:rsid w:val="00A64502"/>
    <w:rsid w:val="00A73978"/>
    <w:rsid w:val="00A84233"/>
    <w:rsid w:val="00A8593A"/>
    <w:rsid w:val="00A865AA"/>
    <w:rsid w:val="00AA3163"/>
    <w:rsid w:val="00AA46D8"/>
    <w:rsid w:val="00AB4C3C"/>
    <w:rsid w:val="00AC3FC0"/>
    <w:rsid w:val="00AC60B5"/>
    <w:rsid w:val="00AD407F"/>
    <w:rsid w:val="00AE5AD8"/>
    <w:rsid w:val="00B014D3"/>
    <w:rsid w:val="00B10969"/>
    <w:rsid w:val="00B25EB7"/>
    <w:rsid w:val="00B31668"/>
    <w:rsid w:val="00B37E39"/>
    <w:rsid w:val="00B408EA"/>
    <w:rsid w:val="00B5208E"/>
    <w:rsid w:val="00B65150"/>
    <w:rsid w:val="00B76456"/>
    <w:rsid w:val="00B81A3D"/>
    <w:rsid w:val="00B82E49"/>
    <w:rsid w:val="00BA0EAF"/>
    <w:rsid w:val="00BA2EF5"/>
    <w:rsid w:val="00BB68A1"/>
    <w:rsid w:val="00BB6DAC"/>
    <w:rsid w:val="00BC777A"/>
    <w:rsid w:val="00BD0884"/>
    <w:rsid w:val="00BD30EA"/>
    <w:rsid w:val="00BE490C"/>
    <w:rsid w:val="00BE69B7"/>
    <w:rsid w:val="00C12D73"/>
    <w:rsid w:val="00C20E18"/>
    <w:rsid w:val="00C31197"/>
    <w:rsid w:val="00C567FA"/>
    <w:rsid w:val="00C62964"/>
    <w:rsid w:val="00C86000"/>
    <w:rsid w:val="00C92AED"/>
    <w:rsid w:val="00C9617A"/>
    <w:rsid w:val="00CA5FEB"/>
    <w:rsid w:val="00CB1209"/>
    <w:rsid w:val="00CB6221"/>
    <w:rsid w:val="00CB6A1C"/>
    <w:rsid w:val="00CD25B5"/>
    <w:rsid w:val="00CE0190"/>
    <w:rsid w:val="00CF66C0"/>
    <w:rsid w:val="00D0379C"/>
    <w:rsid w:val="00D04D2B"/>
    <w:rsid w:val="00D056BC"/>
    <w:rsid w:val="00D06A80"/>
    <w:rsid w:val="00D20649"/>
    <w:rsid w:val="00D37CDC"/>
    <w:rsid w:val="00D63C82"/>
    <w:rsid w:val="00D6487E"/>
    <w:rsid w:val="00D662BF"/>
    <w:rsid w:val="00D74670"/>
    <w:rsid w:val="00D76099"/>
    <w:rsid w:val="00D768A5"/>
    <w:rsid w:val="00D95EAD"/>
    <w:rsid w:val="00D97525"/>
    <w:rsid w:val="00DA20AC"/>
    <w:rsid w:val="00DA2C54"/>
    <w:rsid w:val="00DB7928"/>
    <w:rsid w:val="00DC14C8"/>
    <w:rsid w:val="00DC7BC7"/>
    <w:rsid w:val="00DD1A97"/>
    <w:rsid w:val="00DE000C"/>
    <w:rsid w:val="00DF2666"/>
    <w:rsid w:val="00E1634C"/>
    <w:rsid w:val="00E311C5"/>
    <w:rsid w:val="00E31464"/>
    <w:rsid w:val="00E31EC9"/>
    <w:rsid w:val="00E32FD3"/>
    <w:rsid w:val="00E34120"/>
    <w:rsid w:val="00E42A3D"/>
    <w:rsid w:val="00E45156"/>
    <w:rsid w:val="00E565F2"/>
    <w:rsid w:val="00E62BDD"/>
    <w:rsid w:val="00E63BD0"/>
    <w:rsid w:val="00E64A13"/>
    <w:rsid w:val="00E7265C"/>
    <w:rsid w:val="00E83776"/>
    <w:rsid w:val="00E86541"/>
    <w:rsid w:val="00E903C0"/>
    <w:rsid w:val="00EA3A40"/>
    <w:rsid w:val="00EA467D"/>
    <w:rsid w:val="00EB747C"/>
    <w:rsid w:val="00EC30BB"/>
    <w:rsid w:val="00ED2463"/>
    <w:rsid w:val="00ED7838"/>
    <w:rsid w:val="00EF07BB"/>
    <w:rsid w:val="00EF4D6B"/>
    <w:rsid w:val="00F16F46"/>
    <w:rsid w:val="00F22CE6"/>
    <w:rsid w:val="00F2753E"/>
    <w:rsid w:val="00F52457"/>
    <w:rsid w:val="00F54862"/>
    <w:rsid w:val="00F54A67"/>
    <w:rsid w:val="00F829FA"/>
    <w:rsid w:val="00F95774"/>
    <w:rsid w:val="00FB398E"/>
    <w:rsid w:val="00FD0FD6"/>
    <w:rsid w:val="00FD79BF"/>
    <w:rsid w:val="00FE0AD5"/>
    <w:rsid w:val="00FF4A67"/>
    <w:rsid w:val="00FF5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88706"/>
  <w15:chartTrackingRefBased/>
  <w15:docId w15:val="{FA1D979D-0DCE-49F7-BA1E-B3E49FAF7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183B"/>
    <w:pPr>
      <w:jc w:val="both"/>
    </w:pPr>
    <w:rPr>
      <w:rFonts w:ascii="Times New Roman" w:hAnsi="Times New Roman"/>
      <w:sz w:val="24"/>
    </w:rPr>
  </w:style>
  <w:style w:type="paragraph" w:styleId="Heading1">
    <w:name w:val="heading 1"/>
    <w:basedOn w:val="Normal"/>
    <w:next w:val="Normal"/>
    <w:link w:val="Heading1Char"/>
    <w:uiPriority w:val="9"/>
    <w:qFormat/>
    <w:rsid w:val="005E5E41"/>
    <w:pPr>
      <w:keepNext/>
      <w:keepLines/>
      <w:spacing w:before="240" w:after="0"/>
      <w:outlineLvl w:val="0"/>
    </w:pPr>
    <w:rPr>
      <w:rFonts w:eastAsiaTheme="majorEastAsia" w:cstheme="majorBidi"/>
      <w:b/>
      <w:color w:val="2E74B5" w:themeColor="accent1" w:themeShade="BF"/>
      <w:sz w:val="32"/>
      <w:szCs w:val="32"/>
      <w:u w:val="single"/>
      <w:lang w:val="en-SG"/>
    </w:rPr>
  </w:style>
  <w:style w:type="paragraph" w:styleId="Heading2">
    <w:name w:val="heading 2"/>
    <w:basedOn w:val="Normal"/>
    <w:next w:val="Normal"/>
    <w:link w:val="Heading2Char"/>
    <w:uiPriority w:val="9"/>
    <w:unhideWhenUsed/>
    <w:qFormat/>
    <w:rsid w:val="004F2168"/>
    <w:pPr>
      <w:keepNext/>
      <w:keepLines/>
      <w:spacing w:before="40" w:after="0"/>
      <w:outlineLvl w:val="1"/>
    </w:pPr>
    <w:rPr>
      <w:rFonts w:eastAsiaTheme="majorEastAsia" w:cstheme="majorBidi"/>
      <w:color w:val="2E74B5" w:themeColor="accent1" w:themeShade="BF"/>
      <w:sz w:val="28"/>
      <w:szCs w:val="26"/>
      <w:u w:val="single"/>
    </w:rPr>
  </w:style>
  <w:style w:type="paragraph" w:styleId="Heading3">
    <w:name w:val="heading 3"/>
    <w:basedOn w:val="Normal"/>
    <w:next w:val="Normal"/>
    <w:link w:val="Heading3Char"/>
    <w:uiPriority w:val="9"/>
    <w:unhideWhenUsed/>
    <w:qFormat/>
    <w:rsid w:val="004F2168"/>
    <w:pPr>
      <w:keepNext/>
      <w:keepLines/>
      <w:spacing w:before="40" w:after="0"/>
      <w:outlineLvl w:val="2"/>
    </w:pPr>
    <w:rPr>
      <w:rFonts w:eastAsiaTheme="majorEastAsia" w:cstheme="majorBidi"/>
      <w:color w:val="1F4D78" w:themeColor="accent1" w:themeShade="7F"/>
      <w:szCs w:val="24"/>
      <w:u w:val="single"/>
    </w:rPr>
  </w:style>
  <w:style w:type="paragraph" w:styleId="Heading4">
    <w:name w:val="heading 4"/>
    <w:basedOn w:val="Normal"/>
    <w:next w:val="Normal"/>
    <w:link w:val="Heading4Char"/>
    <w:uiPriority w:val="9"/>
    <w:unhideWhenUsed/>
    <w:qFormat/>
    <w:rsid w:val="009648D1"/>
    <w:pPr>
      <w:keepNext/>
      <w:keepLines/>
      <w:spacing w:before="40" w:after="0"/>
      <w:outlineLvl w:val="3"/>
    </w:pPr>
    <w:rPr>
      <w:rFonts w:eastAsiaTheme="majorEastAsia" w:cstheme="majorBidi"/>
      <w:iCs/>
      <w:color w:val="2E74B5" w:themeColor="accent1" w:themeShade="BF"/>
      <w:u w:val="single"/>
    </w:rPr>
  </w:style>
  <w:style w:type="paragraph" w:styleId="Heading5">
    <w:name w:val="heading 5"/>
    <w:basedOn w:val="Normal"/>
    <w:next w:val="Normal"/>
    <w:link w:val="Heading5Char"/>
    <w:uiPriority w:val="9"/>
    <w:unhideWhenUsed/>
    <w:qFormat/>
    <w:rsid w:val="00C20E18"/>
    <w:pPr>
      <w:keepNext/>
      <w:keepLines/>
      <w:spacing w:before="40" w:after="0"/>
      <w:outlineLvl w:val="4"/>
    </w:pPr>
    <w:rPr>
      <w:rFonts w:eastAsiaTheme="majorEastAsia" w:cstheme="majorBidi"/>
      <w:color w:val="2E74B5"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E41"/>
    <w:rPr>
      <w:rFonts w:ascii="Times New Roman" w:eastAsiaTheme="majorEastAsia" w:hAnsi="Times New Roman" w:cstheme="majorBidi"/>
      <w:b/>
      <w:color w:val="2E74B5" w:themeColor="accent1" w:themeShade="BF"/>
      <w:sz w:val="32"/>
      <w:szCs w:val="32"/>
      <w:u w:val="single"/>
      <w:lang w:val="en-SG"/>
    </w:rPr>
  </w:style>
  <w:style w:type="character" w:customStyle="1" w:styleId="Heading2Char">
    <w:name w:val="Heading 2 Char"/>
    <w:basedOn w:val="DefaultParagraphFont"/>
    <w:link w:val="Heading2"/>
    <w:uiPriority w:val="9"/>
    <w:rsid w:val="004F2168"/>
    <w:rPr>
      <w:rFonts w:ascii="Times New Roman" w:eastAsiaTheme="majorEastAsia" w:hAnsi="Times New Roman" w:cstheme="majorBidi"/>
      <w:color w:val="2E74B5" w:themeColor="accent1" w:themeShade="BF"/>
      <w:sz w:val="28"/>
      <w:szCs w:val="26"/>
      <w:u w:val="single"/>
    </w:rPr>
  </w:style>
  <w:style w:type="character" w:customStyle="1" w:styleId="Heading3Char">
    <w:name w:val="Heading 3 Char"/>
    <w:basedOn w:val="DefaultParagraphFont"/>
    <w:link w:val="Heading3"/>
    <w:uiPriority w:val="9"/>
    <w:rsid w:val="004F2168"/>
    <w:rPr>
      <w:rFonts w:ascii="Times New Roman" w:eastAsiaTheme="majorEastAsia" w:hAnsi="Times New Roman" w:cstheme="majorBidi"/>
      <w:color w:val="1F4D78" w:themeColor="accent1" w:themeShade="7F"/>
      <w:sz w:val="24"/>
      <w:szCs w:val="24"/>
      <w:u w:val="single"/>
    </w:rPr>
  </w:style>
  <w:style w:type="character" w:customStyle="1" w:styleId="Heading4Char">
    <w:name w:val="Heading 4 Char"/>
    <w:basedOn w:val="DefaultParagraphFont"/>
    <w:link w:val="Heading4"/>
    <w:uiPriority w:val="9"/>
    <w:rsid w:val="009648D1"/>
    <w:rPr>
      <w:rFonts w:ascii="Times New Roman" w:eastAsiaTheme="majorEastAsia" w:hAnsi="Times New Roman" w:cstheme="majorBidi"/>
      <w:iCs/>
      <w:color w:val="2E74B5" w:themeColor="accent1" w:themeShade="BF"/>
      <w:sz w:val="24"/>
      <w:u w:val="single"/>
    </w:rPr>
  </w:style>
  <w:style w:type="character" w:customStyle="1" w:styleId="Heading5Char">
    <w:name w:val="Heading 5 Char"/>
    <w:basedOn w:val="DefaultParagraphFont"/>
    <w:link w:val="Heading5"/>
    <w:uiPriority w:val="9"/>
    <w:rsid w:val="00C20E18"/>
    <w:rPr>
      <w:rFonts w:ascii="Times New Roman" w:eastAsiaTheme="majorEastAsia" w:hAnsi="Times New Roman" w:cstheme="majorBidi"/>
      <w:color w:val="2E74B5" w:themeColor="accent1" w:themeShade="BF"/>
      <w:sz w:val="24"/>
      <w:u w:val="single"/>
    </w:rPr>
  </w:style>
  <w:style w:type="character" w:styleId="Strong">
    <w:name w:val="Strong"/>
    <w:basedOn w:val="DefaultParagraphFont"/>
    <w:uiPriority w:val="22"/>
    <w:qFormat/>
    <w:rsid w:val="001C7B0D"/>
    <w:rPr>
      <w:rFonts w:ascii="Times New Roman" w:hAnsi="Times New Roman"/>
      <w:b/>
      <w:bCs/>
      <w:sz w:val="24"/>
      <w:u w:val="single"/>
    </w:rPr>
  </w:style>
  <w:style w:type="paragraph" w:styleId="TOCHeading">
    <w:name w:val="TOC Heading"/>
    <w:basedOn w:val="Heading1"/>
    <w:next w:val="Normal"/>
    <w:uiPriority w:val="39"/>
    <w:unhideWhenUsed/>
    <w:qFormat/>
    <w:rsid w:val="001711B1"/>
    <w:pPr>
      <w:spacing w:line="259" w:lineRule="auto"/>
      <w:jc w:val="left"/>
      <w:outlineLvl w:val="9"/>
    </w:pPr>
    <w:rPr>
      <w:rFonts w:asciiTheme="majorHAnsi" w:hAnsiTheme="majorHAnsi"/>
      <w:b w:val="0"/>
      <w:u w:val="none"/>
      <w:lang w:val="en-US" w:eastAsia="en-US"/>
    </w:rPr>
  </w:style>
  <w:style w:type="paragraph" w:styleId="TOC1">
    <w:name w:val="toc 1"/>
    <w:basedOn w:val="Normal"/>
    <w:next w:val="Normal"/>
    <w:autoRedefine/>
    <w:uiPriority w:val="39"/>
    <w:unhideWhenUsed/>
    <w:rsid w:val="001711B1"/>
    <w:pPr>
      <w:spacing w:after="100"/>
    </w:pPr>
  </w:style>
  <w:style w:type="character" w:styleId="Hyperlink">
    <w:name w:val="Hyperlink"/>
    <w:basedOn w:val="DefaultParagraphFont"/>
    <w:uiPriority w:val="99"/>
    <w:unhideWhenUsed/>
    <w:rsid w:val="001711B1"/>
    <w:rPr>
      <w:color w:val="0563C1" w:themeColor="hyperlink"/>
      <w:u w:val="single"/>
    </w:rPr>
  </w:style>
  <w:style w:type="paragraph" w:styleId="Footer">
    <w:name w:val="footer"/>
    <w:basedOn w:val="Normal"/>
    <w:link w:val="FooterChar"/>
    <w:uiPriority w:val="99"/>
    <w:unhideWhenUsed/>
    <w:rsid w:val="00EA4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67D"/>
    <w:rPr>
      <w:rFonts w:ascii="Times New Roman" w:hAnsi="Times New Roman"/>
      <w:sz w:val="24"/>
    </w:rPr>
  </w:style>
  <w:style w:type="paragraph" w:styleId="Header">
    <w:name w:val="header"/>
    <w:basedOn w:val="Normal"/>
    <w:link w:val="HeaderChar"/>
    <w:uiPriority w:val="99"/>
    <w:unhideWhenUsed/>
    <w:rsid w:val="00EA4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67D"/>
    <w:rPr>
      <w:rFonts w:ascii="Times New Roman" w:hAnsi="Times New Roman"/>
      <w:sz w:val="24"/>
    </w:rPr>
  </w:style>
  <w:style w:type="table" w:styleId="TableGrid">
    <w:name w:val="Table Grid"/>
    <w:basedOn w:val="TableNormal"/>
    <w:uiPriority w:val="39"/>
    <w:rsid w:val="00ED2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490C"/>
    <w:pPr>
      <w:ind w:left="720"/>
      <w:contextualSpacing/>
    </w:pPr>
  </w:style>
  <w:style w:type="table" w:styleId="GridTable4-Accent5">
    <w:name w:val="Grid Table 4 Accent 5"/>
    <w:basedOn w:val="TableNormal"/>
    <w:uiPriority w:val="49"/>
    <w:rsid w:val="0056628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2">
    <w:name w:val="toc 2"/>
    <w:basedOn w:val="Normal"/>
    <w:next w:val="Normal"/>
    <w:autoRedefine/>
    <w:uiPriority w:val="39"/>
    <w:unhideWhenUsed/>
    <w:rsid w:val="00652C99"/>
    <w:pPr>
      <w:spacing w:after="100"/>
      <w:ind w:left="240"/>
    </w:pPr>
  </w:style>
  <w:style w:type="paragraph" w:styleId="TOC3">
    <w:name w:val="toc 3"/>
    <w:basedOn w:val="Normal"/>
    <w:next w:val="Normal"/>
    <w:autoRedefine/>
    <w:uiPriority w:val="39"/>
    <w:unhideWhenUsed/>
    <w:rsid w:val="00652C99"/>
    <w:pPr>
      <w:spacing w:after="100"/>
      <w:ind w:left="480"/>
    </w:pPr>
  </w:style>
  <w:style w:type="character" w:customStyle="1" w:styleId="UnresolvedMention1">
    <w:name w:val="Unresolved Mention1"/>
    <w:basedOn w:val="DefaultParagraphFont"/>
    <w:uiPriority w:val="99"/>
    <w:semiHidden/>
    <w:unhideWhenUsed/>
    <w:rsid w:val="008B0B9A"/>
    <w:rPr>
      <w:color w:val="808080"/>
      <w:shd w:val="clear" w:color="auto" w:fill="E6E6E6"/>
    </w:rPr>
  </w:style>
  <w:style w:type="table" w:styleId="GridTable5Dark-Accent5">
    <w:name w:val="Grid Table 5 Dark Accent 5"/>
    <w:basedOn w:val="TableNormal"/>
    <w:uiPriority w:val="50"/>
    <w:rsid w:val="00CE01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2">
    <w:name w:val="Grid Table 5 Dark Accent 2"/>
    <w:basedOn w:val="TableNormal"/>
    <w:uiPriority w:val="50"/>
    <w:rsid w:val="00CE01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CE019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CE019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4C2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210081">
      <w:bodyDiv w:val="1"/>
      <w:marLeft w:val="0"/>
      <w:marRight w:val="0"/>
      <w:marTop w:val="0"/>
      <w:marBottom w:val="0"/>
      <w:divBdr>
        <w:top w:val="none" w:sz="0" w:space="0" w:color="auto"/>
        <w:left w:val="none" w:sz="0" w:space="0" w:color="auto"/>
        <w:bottom w:val="none" w:sz="0" w:space="0" w:color="auto"/>
        <w:right w:val="none" w:sz="0" w:space="0" w:color="auto"/>
      </w:divBdr>
    </w:div>
    <w:div w:id="211709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www.dummies.com/programming/cloud-computing/hybrid-cloud/the-business-benefits-of-paas-in-cloud-computing/" TargetMode="External"/><Relationship Id="rId84" Type="http://schemas.openxmlformats.org/officeDocument/2006/relationships/hyperlink" Target="https://docs.microsoft.com/en-us/azure/sql-database/sql-database-troubleshoot-performance"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brainvire.com/six-benefits-of-using-mvc-model-for-effective-web-application-developmen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ddacluckytenus.azurewebsites.net/" TargetMode="External"/><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techcrunch.com/2012/07/14/what-exactly-is-github-anyway/" TargetMode="External"/><Relationship Id="rId79" Type="http://schemas.openxmlformats.org/officeDocument/2006/relationships/hyperlink" Target="https://docs.microsoft.com/en-us/azure/traffic-manager/traffic-manager-overview" TargetMode="External"/><Relationship Id="rId87" Type="http://schemas.openxmlformats.org/officeDocument/2006/relationships/hyperlink" Target="https://www.onixnet.com/insights/5-reasons-the-cloud-is-the-smart-choice-for-custom-app-development"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docs.microsoft.com/en-us/azure/app-service/web-sites-monitor" TargetMode="External"/><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docs.microsoft.com/en-us/azure/app-service/app-service-web-overview" TargetMode="External"/><Relationship Id="rId8" Type="http://schemas.openxmlformats.org/officeDocument/2006/relationships/image" Target="media/image1.png"/><Relationship Id="rId51" Type="http://schemas.openxmlformats.org/officeDocument/2006/relationships/hyperlink" Target="http://ddacluckyten.trafficmanager.net/" TargetMode="External"/><Relationship Id="rId72" Type="http://schemas.openxmlformats.org/officeDocument/2006/relationships/hyperlink" Target="https://www.forbes.com/sites/louiscolumbus/2017/04/29/roundup-of-cloud-computing-forecasts-2017/" TargetMode="External"/><Relationship Id="rId80" Type="http://schemas.openxmlformats.org/officeDocument/2006/relationships/hyperlink" Target="https://docs.microsoft.com/en-us/azure/sql-database/sql-database-what-is-a-dtu" TargetMode="External"/><Relationship Id="rId85" Type="http://schemas.openxmlformats.org/officeDocument/2006/relationships/hyperlink" Target="https://msdn.microsoft.com/en-us/library/dd381412(v=vs.108).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www.salesforce.com/assets/pdf/misc/IDC-salesforce-economy-study-2016.pdf" TargetMode="External"/><Relationship Id="rId83" Type="http://schemas.openxmlformats.org/officeDocument/2006/relationships/hyperlink" Target="https://docs.microsoft.com/en-us/azure/sql-database/sql-database-paas-vs-sql-server-iaas"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hyperlink" Target="https://github.com/luckyten/DDACAssignment" TargetMode="External"/><Relationship Id="rId44" Type="http://schemas.openxmlformats.org/officeDocument/2006/relationships/image" Target="media/image35.png"/><Relationship Id="rId52" Type="http://schemas.openxmlformats.org/officeDocument/2006/relationships/hyperlink" Target="http://ddacluckyten.azurewebsites.net"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www.entityframeworktutorial.net/code-first/what-is-code-first.aspx" TargetMode="External"/><Relationship Id="rId78" Type="http://schemas.openxmlformats.org/officeDocument/2006/relationships/hyperlink" Target="https://azure.microsoft.com/en-us/overview/what-is-paas/" TargetMode="External"/><Relationship Id="rId81" Type="http://schemas.openxmlformats.org/officeDocument/2006/relationships/hyperlink" Target="https://docs.microsoft.com/en-us/azure/monitoring-and-diagnostics/insights-how-to-scale" TargetMode="External"/><Relationship Id="rId86" Type="http://schemas.openxmlformats.org/officeDocument/2006/relationships/hyperlink" Target="http://searchcloudapplications.techtarget.com/tip/SQL-Server-Azure-IaaS-vs-SQL-Azure-Database-Paa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C460E3B-36B3-4B61-B4E6-020A9814F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41</Pages>
  <Words>5775</Words>
  <Characters>32918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Teoh</dc:creator>
  <cp:keywords/>
  <dc:description/>
  <cp:lastModifiedBy>Luckyten</cp:lastModifiedBy>
  <cp:revision>230</cp:revision>
  <dcterms:created xsi:type="dcterms:W3CDTF">2017-11-18T02:59:00Z</dcterms:created>
  <dcterms:modified xsi:type="dcterms:W3CDTF">2017-11-19T15:20:00Z</dcterms:modified>
</cp:coreProperties>
</file>