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1EE" w:rsidRDefault="00591AB0">
      <w:r>
        <w:rPr>
          <w:noProof/>
        </w:rPr>
        <w:drawing>
          <wp:anchor distT="0" distB="0" distL="114300" distR="114300" simplePos="0" relativeHeight="251660288" behindDoc="0" locked="0" layoutInCell="1" allowOverlap="1">
            <wp:simplePos x="0" y="0"/>
            <wp:positionH relativeFrom="column">
              <wp:posOffset>1312545</wp:posOffset>
            </wp:positionH>
            <wp:positionV relativeFrom="paragraph">
              <wp:posOffset>-44450</wp:posOffset>
            </wp:positionV>
            <wp:extent cx="2832100" cy="508000"/>
            <wp:effectExtent l="0" t="0" r="6350" b="6350"/>
            <wp:wrapNone/>
            <wp:docPr id="4" name="Picture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学校文字徽标"/>
                    <pic:cNvPicPr>
                      <a:picLocks noChangeAspect="1"/>
                    </pic:cNvPicPr>
                  </pic:nvPicPr>
                  <pic:blipFill>
                    <a:blip r:embed="rId9"/>
                    <a:stretch>
                      <a:fillRect/>
                    </a:stretch>
                  </pic:blipFill>
                  <pic:spPr>
                    <a:xfrm>
                      <a:off x="0" y="0"/>
                      <a:ext cx="2832100" cy="508000"/>
                    </a:xfrm>
                    <a:prstGeom prst="rect">
                      <a:avLst/>
                    </a:prstGeom>
                    <a:noFill/>
                    <a:ln w="9525">
                      <a:noFill/>
                      <a:miter/>
                    </a:ln>
                  </pic:spPr>
                </pic:pic>
              </a:graphicData>
            </a:graphic>
          </wp:anchor>
        </w:drawing>
      </w:r>
    </w:p>
    <w:p w:rsidR="00E901EE" w:rsidRDefault="00E901EE">
      <w:pPr>
        <w:spacing w:line="400" w:lineRule="atLeast"/>
        <w:jc w:val="center"/>
        <w:rPr>
          <w:rFonts w:ascii="宋体"/>
          <w:b/>
          <w:bCs/>
          <w:sz w:val="13"/>
        </w:rPr>
      </w:pPr>
    </w:p>
    <w:p w:rsidR="00E901EE" w:rsidRDefault="00E901EE">
      <w:pPr>
        <w:spacing w:line="400" w:lineRule="atLeast"/>
        <w:jc w:val="center"/>
        <w:rPr>
          <w:rFonts w:ascii="宋体"/>
          <w:b/>
          <w:bCs/>
          <w:sz w:val="13"/>
        </w:rPr>
      </w:pPr>
    </w:p>
    <w:p w:rsidR="00E901EE" w:rsidRDefault="00591AB0">
      <w:pPr>
        <w:spacing w:line="400" w:lineRule="atLeast"/>
        <w:jc w:val="center"/>
        <w:rPr>
          <w:rFonts w:ascii="黑体" w:eastAsia="黑体" w:hAnsi="宋体"/>
          <w:b/>
          <w:bCs/>
          <w:sz w:val="48"/>
        </w:rPr>
      </w:pPr>
      <w:r>
        <w:rPr>
          <w:rFonts w:ascii="黑体" w:eastAsia="黑体" w:hAnsi="宋体" w:hint="eastAsia"/>
          <w:b/>
          <w:bCs/>
          <w:sz w:val="48"/>
        </w:rPr>
        <w:t>本</w:t>
      </w:r>
      <w:r>
        <w:rPr>
          <w:rFonts w:ascii="黑体" w:eastAsia="黑体" w:hAnsi="宋体"/>
          <w:b/>
          <w:bCs/>
          <w:sz w:val="48"/>
        </w:rPr>
        <w:t xml:space="preserve"> </w:t>
      </w:r>
      <w:r>
        <w:rPr>
          <w:rFonts w:ascii="黑体" w:eastAsia="黑体" w:hAnsi="宋体" w:hint="eastAsia"/>
          <w:b/>
          <w:bCs/>
          <w:sz w:val="48"/>
        </w:rPr>
        <w:t>科</w:t>
      </w:r>
      <w:r>
        <w:rPr>
          <w:rFonts w:ascii="黑体" w:eastAsia="黑体" w:hAnsi="宋体"/>
          <w:b/>
          <w:bCs/>
          <w:sz w:val="48"/>
        </w:rPr>
        <w:t xml:space="preserve"> </w:t>
      </w:r>
      <w:r>
        <w:rPr>
          <w:rFonts w:ascii="黑体" w:eastAsia="黑体" w:hAnsi="宋体" w:hint="eastAsia"/>
          <w:b/>
          <w:bCs/>
          <w:sz w:val="48"/>
        </w:rPr>
        <w:t>生</w:t>
      </w:r>
      <w:r>
        <w:rPr>
          <w:rFonts w:ascii="黑体" w:eastAsia="黑体" w:hAnsi="宋体"/>
          <w:b/>
          <w:bCs/>
          <w:sz w:val="48"/>
        </w:rPr>
        <w:t xml:space="preserve"> </w:t>
      </w:r>
      <w:r>
        <w:rPr>
          <w:rFonts w:ascii="黑体" w:eastAsia="黑体" w:hAnsi="宋体" w:hint="eastAsia"/>
          <w:b/>
          <w:bCs/>
          <w:sz w:val="48"/>
        </w:rPr>
        <w:t>毕</w:t>
      </w:r>
      <w:r>
        <w:rPr>
          <w:rFonts w:ascii="黑体" w:eastAsia="黑体" w:hAnsi="宋体"/>
          <w:b/>
          <w:bCs/>
          <w:sz w:val="48"/>
        </w:rPr>
        <w:t xml:space="preserve"> </w:t>
      </w:r>
      <w:r>
        <w:rPr>
          <w:rFonts w:ascii="黑体" w:eastAsia="黑体" w:hAnsi="宋体" w:hint="eastAsia"/>
          <w:b/>
          <w:bCs/>
          <w:sz w:val="48"/>
        </w:rPr>
        <w:t>业</w:t>
      </w:r>
      <w:r>
        <w:rPr>
          <w:rFonts w:ascii="黑体" w:eastAsia="黑体" w:hAnsi="宋体"/>
          <w:b/>
          <w:bCs/>
          <w:sz w:val="48"/>
        </w:rPr>
        <w:t xml:space="preserve"> </w:t>
      </w:r>
      <w:r>
        <w:rPr>
          <w:rFonts w:ascii="黑体" w:eastAsia="黑体" w:hAnsi="宋体" w:hint="eastAsia"/>
          <w:b/>
          <w:bCs/>
          <w:sz w:val="48"/>
        </w:rPr>
        <w:t>设</w:t>
      </w:r>
      <w:r>
        <w:rPr>
          <w:rFonts w:ascii="黑体" w:eastAsia="黑体" w:hAnsi="宋体"/>
          <w:b/>
          <w:bCs/>
          <w:sz w:val="48"/>
        </w:rPr>
        <w:t xml:space="preserve"> </w:t>
      </w:r>
      <w:r>
        <w:rPr>
          <w:rFonts w:ascii="黑体" w:eastAsia="黑体" w:hAnsi="宋体" w:hint="eastAsia"/>
          <w:b/>
          <w:bCs/>
          <w:sz w:val="48"/>
        </w:rPr>
        <w:t>计（论</w:t>
      </w:r>
      <w:r>
        <w:rPr>
          <w:rFonts w:ascii="黑体" w:eastAsia="黑体" w:hAnsi="宋体"/>
          <w:b/>
          <w:bCs/>
          <w:sz w:val="48"/>
        </w:rPr>
        <w:t xml:space="preserve"> </w:t>
      </w:r>
      <w:r>
        <w:rPr>
          <w:rFonts w:ascii="黑体" w:eastAsia="黑体" w:hAnsi="宋体" w:hint="eastAsia"/>
          <w:b/>
          <w:bCs/>
          <w:sz w:val="48"/>
        </w:rPr>
        <w:t>文）</w:t>
      </w:r>
    </w:p>
    <w:p w:rsidR="00E901EE" w:rsidRDefault="00E901EE">
      <w:pPr>
        <w:spacing w:line="400" w:lineRule="atLeast"/>
        <w:jc w:val="center"/>
        <w:rPr>
          <w:rFonts w:ascii="黑体" w:eastAsia="黑体" w:hAnsi="宋体"/>
          <w:b/>
          <w:bCs/>
          <w:sz w:val="48"/>
        </w:rPr>
      </w:pPr>
    </w:p>
    <w:p w:rsidR="00E901EE" w:rsidRDefault="00591AB0">
      <w:pPr>
        <w:spacing w:line="400" w:lineRule="atLeast"/>
        <w:jc w:val="center"/>
        <w:rPr>
          <w:rFonts w:ascii="黑体" w:eastAsia="黑体" w:hAnsi="宋体"/>
          <w:b/>
          <w:bCs/>
          <w:sz w:val="48"/>
        </w:rPr>
      </w:pPr>
      <w:r>
        <w:rPr>
          <w:rFonts w:ascii="黑体" w:eastAsia="黑体" w:hAnsi="宋体" w:hint="eastAsia"/>
          <w:b/>
          <w:bCs/>
          <w:sz w:val="48"/>
        </w:rPr>
        <w:t>开题报告</w:t>
      </w:r>
    </w:p>
    <w:p w:rsidR="00E901EE" w:rsidRDefault="00591AB0">
      <w:pPr>
        <w:spacing w:line="400" w:lineRule="atLeast"/>
        <w:rPr>
          <w:rFonts w:ascii="黑体" w:eastAsia="黑体" w:hAnsi="宋体"/>
          <w:b/>
          <w:bCs/>
          <w:sz w:val="48"/>
        </w:rPr>
      </w:pPr>
      <w:r>
        <w:rPr>
          <w:noProof/>
        </w:rPr>
        <w:drawing>
          <wp:anchor distT="0" distB="0" distL="114300" distR="114300" simplePos="0" relativeHeight="251659264" behindDoc="0" locked="0" layoutInCell="1" allowOverlap="1">
            <wp:simplePos x="0" y="0"/>
            <wp:positionH relativeFrom="column">
              <wp:posOffset>2000250</wp:posOffset>
            </wp:positionH>
            <wp:positionV relativeFrom="paragraph">
              <wp:posOffset>302260</wp:posOffset>
            </wp:positionV>
            <wp:extent cx="1466215" cy="1394460"/>
            <wp:effectExtent l="0" t="0" r="635" b="15240"/>
            <wp:wrapNone/>
            <wp:docPr id="3" name="Picture 3"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学校图形徽标"/>
                    <pic:cNvPicPr>
                      <a:picLocks noChangeAspect="1"/>
                    </pic:cNvPicPr>
                  </pic:nvPicPr>
                  <pic:blipFill>
                    <a:blip r:embed="rId10"/>
                    <a:stretch>
                      <a:fillRect/>
                    </a:stretch>
                  </pic:blipFill>
                  <pic:spPr>
                    <a:xfrm>
                      <a:off x="0" y="0"/>
                      <a:ext cx="1466215" cy="1394460"/>
                    </a:xfrm>
                    <a:prstGeom prst="rect">
                      <a:avLst/>
                    </a:prstGeom>
                    <a:noFill/>
                    <a:ln w="9525">
                      <a:noFill/>
                      <a:miter/>
                    </a:ln>
                  </pic:spPr>
                </pic:pic>
              </a:graphicData>
            </a:graphic>
          </wp:anchor>
        </w:drawing>
      </w:r>
    </w:p>
    <w:p w:rsidR="00E901EE" w:rsidRDefault="00E901EE">
      <w:pPr>
        <w:spacing w:line="400" w:lineRule="atLeast"/>
        <w:rPr>
          <w:rFonts w:ascii="宋体"/>
          <w:b/>
          <w:bCs/>
          <w:sz w:val="13"/>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E901EE">
      <w:pPr>
        <w:spacing w:line="400" w:lineRule="atLeast"/>
        <w:rPr>
          <w:rFonts w:ascii="宋体"/>
          <w:b/>
          <w:bCs/>
          <w:sz w:val="44"/>
        </w:rPr>
      </w:pPr>
    </w:p>
    <w:p w:rsidR="00E901EE" w:rsidRDefault="00591AB0">
      <w:pPr>
        <w:spacing w:line="400" w:lineRule="atLeast"/>
        <w:jc w:val="center"/>
        <w:rPr>
          <w:rFonts w:ascii="宋体"/>
          <w:b/>
          <w:bCs/>
          <w:sz w:val="32"/>
          <w:szCs w:val="32"/>
          <w:u w:val="single"/>
        </w:rPr>
      </w:pPr>
      <w:r>
        <w:rPr>
          <w:rFonts w:ascii="宋体" w:hAnsi="宋体" w:hint="eastAsia"/>
          <w:b/>
          <w:bCs/>
          <w:sz w:val="32"/>
          <w:szCs w:val="32"/>
        </w:rPr>
        <w:t>题目：___</w:t>
      </w:r>
      <w:r>
        <w:rPr>
          <w:rFonts w:ascii="宋体" w:hAnsi="宋体" w:hint="eastAsia"/>
          <w:b/>
          <w:bCs/>
          <w:sz w:val="32"/>
          <w:szCs w:val="32"/>
          <w:u w:val="single"/>
        </w:rPr>
        <w:t>在线订餐系统的设计与实现____</w:t>
      </w:r>
    </w:p>
    <w:p w:rsidR="00E901EE" w:rsidRDefault="00E901EE">
      <w:pPr>
        <w:spacing w:line="400" w:lineRule="atLeast"/>
        <w:jc w:val="center"/>
        <w:rPr>
          <w:rFonts w:ascii="宋体"/>
          <w:b/>
          <w:bCs/>
          <w:sz w:val="44"/>
        </w:rPr>
      </w:pPr>
    </w:p>
    <w:p w:rsidR="00E901EE" w:rsidRDefault="00E901EE">
      <w:pPr>
        <w:spacing w:line="400" w:lineRule="atLeast"/>
        <w:rPr>
          <w:rFonts w:ascii="宋体"/>
          <w:b/>
          <w:bCs/>
          <w:sz w:val="44"/>
        </w:rPr>
      </w:pP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姓</w:t>
      </w:r>
      <w:r>
        <w:rPr>
          <w:rFonts w:ascii="宋体" w:hAnsi="宋体"/>
          <w:b/>
          <w:bCs/>
          <w:sz w:val="30"/>
          <w:szCs w:val="30"/>
        </w:rPr>
        <w:t xml:space="preserve">    </w:t>
      </w:r>
      <w:r>
        <w:rPr>
          <w:rFonts w:ascii="宋体" w:hAnsi="宋体" w:hint="eastAsia"/>
          <w:b/>
          <w:bCs/>
          <w:sz w:val="30"/>
          <w:szCs w:val="30"/>
        </w:rPr>
        <w:t>名：</w:t>
      </w:r>
      <w:r>
        <w:rPr>
          <w:rFonts w:ascii="宋体" w:hAnsi="宋体"/>
          <w:bCs/>
          <w:sz w:val="30"/>
          <w:szCs w:val="30"/>
          <w:u w:val="single"/>
        </w:rPr>
        <w:t xml:space="preserve">          </w:t>
      </w:r>
      <w:r>
        <w:rPr>
          <w:rFonts w:ascii="宋体" w:hAnsi="宋体" w:hint="eastAsia"/>
          <w:bCs/>
          <w:sz w:val="30"/>
          <w:szCs w:val="30"/>
          <w:u w:val="single"/>
        </w:rPr>
        <w:t xml:space="preserve"> </w:t>
      </w:r>
      <w:r>
        <w:rPr>
          <w:rFonts w:ascii="宋体" w:hAnsi="宋体" w:hint="eastAsia"/>
          <w:sz w:val="30"/>
          <w:szCs w:val="30"/>
          <w:u w:val="single"/>
        </w:rPr>
        <w:t>王宗玉</w:t>
      </w:r>
      <w:r>
        <w:rPr>
          <w:rFonts w:ascii="宋体" w:hAnsi="宋体"/>
          <w:bCs/>
          <w:sz w:val="30"/>
          <w:szCs w:val="30"/>
          <w:u w:val="single"/>
        </w:rPr>
        <w:t xml:space="preserve">           </w:t>
      </w: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r>
        <w:rPr>
          <w:rFonts w:ascii="宋体" w:hAnsi="宋体"/>
          <w:b/>
          <w:bCs/>
          <w:sz w:val="30"/>
          <w:szCs w:val="30"/>
          <w:u w:val="single"/>
        </w:rPr>
        <w:t xml:space="preserve">         </w:t>
      </w:r>
      <w:r>
        <w:rPr>
          <w:rFonts w:ascii="宋体" w:hAnsi="宋体"/>
          <w:sz w:val="30"/>
          <w:szCs w:val="30"/>
          <w:u w:val="single"/>
        </w:rPr>
        <w:t xml:space="preserve">201406060128 </w:t>
      </w:r>
      <w:r>
        <w:rPr>
          <w:rFonts w:ascii="宋体" w:hAnsi="宋体"/>
          <w:b/>
          <w:bCs/>
          <w:sz w:val="30"/>
          <w:szCs w:val="30"/>
          <w:u w:val="single"/>
        </w:rPr>
        <w:t xml:space="preserve">      </w:t>
      </w:r>
    </w:p>
    <w:p w:rsidR="00E901EE" w:rsidRDefault="00591AB0">
      <w:pPr>
        <w:spacing w:line="700" w:lineRule="exact"/>
        <w:ind w:firstLineChars="500" w:firstLine="1506"/>
        <w:rPr>
          <w:rFonts w:ascii="宋体"/>
          <w:bCs/>
          <w:sz w:val="30"/>
          <w:szCs w:val="30"/>
          <w:u w:val="single"/>
        </w:rPr>
      </w:pPr>
      <w:r>
        <w:rPr>
          <w:rFonts w:ascii="宋体" w:hAnsi="宋体" w:hint="eastAsia"/>
          <w:b/>
          <w:bCs/>
          <w:sz w:val="30"/>
          <w:szCs w:val="30"/>
        </w:rPr>
        <w:t>指导教师：</w:t>
      </w:r>
      <w:r>
        <w:rPr>
          <w:rFonts w:ascii="宋体" w:hAnsi="宋体"/>
          <w:bCs/>
          <w:sz w:val="30"/>
          <w:szCs w:val="30"/>
          <w:u w:val="single"/>
        </w:rPr>
        <w:t xml:space="preserve">      </w:t>
      </w:r>
      <w:r>
        <w:rPr>
          <w:rFonts w:ascii="宋体" w:hAnsi="宋体"/>
          <w:b/>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杨云</w:t>
      </w:r>
      <w:r>
        <w:rPr>
          <w:rFonts w:ascii="宋体" w:hAnsi="宋体"/>
          <w:bCs/>
          <w:sz w:val="30"/>
          <w:szCs w:val="30"/>
          <w:u w:val="single"/>
        </w:rPr>
        <w:t xml:space="preserve">             </w:t>
      </w:r>
    </w:p>
    <w:p w:rsidR="00E901EE" w:rsidRDefault="00591AB0">
      <w:pPr>
        <w:spacing w:line="700" w:lineRule="exact"/>
        <w:ind w:firstLineChars="500" w:firstLine="1506"/>
        <w:rPr>
          <w:rFonts w:ascii="宋体"/>
          <w:sz w:val="30"/>
          <w:szCs w:val="30"/>
          <w:u w:val="single"/>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r>
        <w:rPr>
          <w:rFonts w:ascii="宋体" w:hAnsi="宋体"/>
          <w:bCs/>
          <w:sz w:val="30"/>
          <w:szCs w:val="30"/>
          <w:u w:val="single"/>
        </w:rPr>
        <w:t xml:space="preserve">   </w:t>
      </w:r>
      <w:r>
        <w:rPr>
          <w:rFonts w:ascii="宋体" w:hAnsi="宋体"/>
          <w:b/>
          <w:sz w:val="30"/>
          <w:szCs w:val="30"/>
          <w:u w:val="single"/>
        </w:rPr>
        <w:t xml:space="preserve">    </w:t>
      </w:r>
      <w:r>
        <w:rPr>
          <w:rFonts w:ascii="宋体" w:hAnsi="宋体"/>
          <w:bCs/>
          <w:sz w:val="30"/>
          <w:szCs w:val="30"/>
          <w:u w:val="single"/>
        </w:rPr>
        <w:t xml:space="preserve"> </w:t>
      </w:r>
      <w:r>
        <w:rPr>
          <w:rFonts w:ascii="宋体" w:hAnsi="宋体" w:hint="eastAsia"/>
          <w:bCs/>
          <w:sz w:val="30"/>
          <w:szCs w:val="30"/>
          <w:u w:val="single"/>
        </w:rPr>
        <w:t>计本</w:t>
      </w:r>
      <w:r>
        <w:rPr>
          <w:rFonts w:ascii="宋体" w:hAnsi="宋体"/>
          <w:bCs/>
          <w:sz w:val="30"/>
          <w:szCs w:val="30"/>
          <w:u w:val="single"/>
        </w:rPr>
        <w:t>1</w:t>
      </w:r>
      <w:bookmarkStart w:id="0" w:name="_GoBack"/>
      <w:bookmarkEnd w:id="0"/>
      <w:r>
        <w:rPr>
          <w:rFonts w:ascii="宋体" w:hAnsi="宋体" w:hint="eastAsia"/>
          <w:bCs/>
          <w:sz w:val="30"/>
          <w:szCs w:val="30"/>
          <w:u w:val="single"/>
        </w:rPr>
        <w:t>41班</w:t>
      </w:r>
      <w:r>
        <w:rPr>
          <w:rFonts w:ascii="宋体" w:hAnsi="宋体"/>
          <w:bCs/>
          <w:sz w:val="30"/>
          <w:szCs w:val="30"/>
          <w:u w:val="single"/>
        </w:rPr>
        <w:t xml:space="preserve">          </w:t>
      </w:r>
    </w:p>
    <w:p w:rsidR="00E901EE" w:rsidRDefault="00591AB0">
      <w:pPr>
        <w:spacing w:line="700" w:lineRule="exact"/>
        <w:ind w:firstLineChars="500" w:firstLine="1506"/>
        <w:rPr>
          <w:rFonts w:ascii="宋体"/>
          <w:sz w:val="30"/>
          <w:szCs w:val="30"/>
          <w:u w:val="single"/>
        </w:rPr>
      </w:pPr>
      <w:r>
        <w:rPr>
          <w:rFonts w:ascii="宋体" w:hAnsi="宋体" w:hint="eastAsia"/>
          <w:b/>
          <w:bCs/>
          <w:sz w:val="30"/>
          <w:szCs w:val="30"/>
        </w:rPr>
        <w:t>所在院系：</w:t>
      </w:r>
      <w:r>
        <w:rPr>
          <w:rFonts w:ascii="宋体" w:hAnsi="宋体"/>
          <w:bCs/>
          <w:sz w:val="30"/>
          <w:szCs w:val="30"/>
          <w:u w:val="single"/>
        </w:rPr>
        <w:t xml:space="preserve"> </w:t>
      </w:r>
      <w:r>
        <w:rPr>
          <w:rFonts w:ascii="宋体" w:hAnsi="宋体" w:hint="eastAsia"/>
          <w:sz w:val="30"/>
          <w:szCs w:val="30"/>
          <w:u w:val="single"/>
        </w:rPr>
        <w:t>电气与信息工程学院计算机系</w:t>
      </w:r>
      <w:r>
        <w:rPr>
          <w:rFonts w:ascii="宋体" w:hAnsi="宋体"/>
          <w:sz w:val="30"/>
          <w:szCs w:val="30"/>
          <w:u w:val="single"/>
        </w:rPr>
        <w:t xml:space="preserve"> </w:t>
      </w:r>
    </w:p>
    <w:p w:rsidR="00E901EE" w:rsidRDefault="00E901EE">
      <w:pPr>
        <w:spacing w:line="560" w:lineRule="atLeast"/>
        <w:rPr>
          <w:rFonts w:ascii="宋体"/>
          <w:color w:val="000000"/>
          <w:sz w:val="32"/>
          <w:szCs w:val="32"/>
          <w:u w:val="single"/>
        </w:rPr>
      </w:pPr>
    </w:p>
    <w:p w:rsidR="00E901EE" w:rsidRDefault="00E901EE">
      <w:pPr>
        <w:rPr>
          <w:b/>
          <w:bCs/>
        </w:rPr>
      </w:pPr>
    </w:p>
    <w:p w:rsidR="00E901EE" w:rsidRDefault="00E901EE">
      <w:pPr>
        <w:widowControl/>
        <w:adjustRightInd w:val="0"/>
        <w:snapToGrid w:val="0"/>
        <w:jc w:val="center"/>
        <w:sectPr w:rsidR="00E901EE">
          <w:headerReference w:type="default" r:id="rId11"/>
          <w:pgSz w:w="11906" w:h="16838"/>
          <w:pgMar w:top="1440" w:right="1800" w:bottom="1440" w:left="1800" w:header="851" w:footer="992" w:gutter="0"/>
          <w:pgNumType w:fmt="numberInDash" w:start="1"/>
          <w:cols w:space="425"/>
          <w:docGrid w:type="lines" w:linePitch="312"/>
        </w:sectPr>
      </w:pPr>
    </w:p>
    <w:tbl>
      <w:tblPr>
        <w:tblW w:w="8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767"/>
        <w:gridCol w:w="1209"/>
        <w:gridCol w:w="1148"/>
        <w:gridCol w:w="1723"/>
        <w:gridCol w:w="2519"/>
      </w:tblGrid>
      <w:tr w:rsidR="00E901EE">
        <w:trPr>
          <w:cantSplit/>
          <w:trHeight w:val="606"/>
          <w:jc w:val="center"/>
        </w:trPr>
        <w:tc>
          <w:tcPr>
            <w:tcW w:w="1165" w:type="dxa"/>
            <w:vAlign w:val="center"/>
          </w:tcPr>
          <w:p w:rsidR="00E901EE" w:rsidRDefault="00591AB0">
            <w:pPr>
              <w:widowControl/>
              <w:adjustRightInd w:val="0"/>
              <w:snapToGrid w:val="0"/>
              <w:jc w:val="center"/>
            </w:pPr>
            <w:r>
              <w:rPr>
                <w:rFonts w:hint="eastAsia"/>
              </w:rPr>
              <w:lastRenderedPageBreak/>
              <w:t>姓名</w:t>
            </w:r>
          </w:p>
        </w:tc>
        <w:tc>
          <w:tcPr>
            <w:tcW w:w="1976" w:type="dxa"/>
            <w:gridSpan w:val="2"/>
            <w:vAlign w:val="center"/>
          </w:tcPr>
          <w:p w:rsidR="00E901EE" w:rsidRDefault="00591AB0">
            <w:pPr>
              <w:jc w:val="center"/>
            </w:pPr>
            <w:r>
              <w:rPr>
                <w:rFonts w:hint="eastAsia"/>
              </w:rPr>
              <w:t>王宗玉</w:t>
            </w:r>
          </w:p>
        </w:tc>
        <w:tc>
          <w:tcPr>
            <w:tcW w:w="1148" w:type="dxa"/>
            <w:vAlign w:val="center"/>
          </w:tcPr>
          <w:p w:rsidR="00E901EE" w:rsidRDefault="00591AB0">
            <w:pPr>
              <w:jc w:val="center"/>
            </w:pPr>
            <w:r>
              <w:rPr>
                <w:rFonts w:hint="eastAsia"/>
              </w:rPr>
              <w:t>导师姓名</w:t>
            </w:r>
          </w:p>
        </w:tc>
        <w:tc>
          <w:tcPr>
            <w:tcW w:w="4242" w:type="dxa"/>
            <w:gridSpan w:val="2"/>
            <w:vAlign w:val="center"/>
          </w:tcPr>
          <w:p w:rsidR="00E901EE" w:rsidRDefault="00591AB0">
            <w:pPr>
              <w:ind w:firstLineChars="200" w:firstLine="420"/>
            </w:pPr>
            <w:r>
              <w:rPr>
                <w:rFonts w:hint="eastAsia"/>
              </w:rPr>
              <w:t xml:space="preserve">             </w:t>
            </w:r>
            <w:r>
              <w:rPr>
                <w:rFonts w:hint="eastAsia"/>
              </w:rPr>
              <w:t>杨云</w:t>
            </w:r>
          </w:p>
        </w:tc>
      </w:tr>
      <w:tr w:rsidR="00E901EE">
        <w:trPr>
          <w:trHeight w:val="614"/>
          <w:jc w:val="center"/>
        </w:trPr>
        <w:tc>
          <w:tcPr>
            <w:tcW w:w="1165" w:type="dxa"/>
            <w:vAlign w:val="center"/>
          </w:tcPr>
          <w:p w:rsidR="00E901EE" w:rsidRDefault="00591AB0">
            <w:pPr>
              <w:jc w:val="center"/>
            </w:pPr>
            <w:r>
              <w:rPr>
                <w:rFonts w:hint="eastAsia"/>
              </w:rPr>
              <w:t>专业</w:t>
            </w:r>
          </w:p>
        </w:tc>
        <w:tc>
          <w:tcPr>
            <w:tcW w:w="1976" w:type="dxa"/>
            <w:gridSpan w:val="2"/>
            <w:vAlign w:val="center"/>
          </w:tcPr>
          <w:p w:rsidR="00E901EE" w:rsidRDefault="00591AB0">
            <w:r>
              <w:rPr>
                <w:rFonts w:hint="eastAsia"/>
              </w:rPr>
              <w:t>计算机科学与技术</w:t>
            </w:r>
          </w:p>
        </w:tc>
        <w:tc>
          <w:tcPr>
            <w:tcW w:w="1148" w:type="dxa"/>
            <w:tcMar>
              <w:left w:w="28" w:type="dxa"/>
              <w:right w:w="28" w:type="dxa"/>
            </w:tcMar>
            <w:vAlign w:val="center"/>
          </w:tcPr>
          <w:p w:rsidR="00E901EE" w:rsidRDefault="00591AB0">
            <w:pPr>
              <w:ind w:firstLineChars="50" w:firstLine="105"/>
            </w:pPr>
            <w:r>
              <w:rPr>
                <w:rFonts w:hint="eastAsia"/>
              </w:rPr>
              <w:t>毕业时间</w:t>
            </w:r>
          </w:p>
        </w:tc>
        <w:tc>
          <w:tcPr>
            <w:tcW w:w="4242" w:type="dxa"/>
            <w:gridSpan w:val="2"/>
            <w:vAlign w:val="center"/>
          </w:tcPr>
          <w:p w:rsidR="00E901EE" w:rsidRDefault="00591AB0">
            <w:pPr>
              <w:jc w:val="center"/>
              <w:rPr>
                <w:rFonts w:ascii="Times New Roman" w:hAnsi="Times New Roman"/>
                <w:szCs w:val="20"/>
              </w:rPr>
            </w:pPr>
            <w:r>
              <w:rPr>
                <w:rFonts w:ascii="Times New Roman" w:hAnsi="Times New Roman"/>
                <w:szCs w:val="20"/>
              </w:rPr>
              <w:t>2018</w:t>
            </w:r>
            <w:r>
              <w:rPr>
                <w:rFonts w:ascii="Times New Roman" w:hAnsi="Times New Roman" w:hint="eastAsia"/>
                <w:szCs w:val="20"/>
              </w:rPr>
              <w:t>年</w:t>
            </w:r>
            <w:r>
              <w:rPr>
                <w:rFonts w:ascii="Times New Roman" w:hAnsi="Times New Roman" w:hint="eastAsia"/>
                <w:szCs w:val="20"/>
              </w:rPr>
              <w:t>7</w:t>
            </w:r>
            <w:r>
              <w:rPr>
                <w:rFonts w:ascii="Times New Roman" w:hAnsi="Times New Roman" w:hint="eastAsia"/>
                <w:szCs w:val="20"/>
              </w:rPr>
              <w:t>月</w:t>
            </w:r>
          </w:p>
        </w:tc>
      </w:tr>
      <w:tr w:rsidR="00E901EE">
        <w:trPr>
          <w:cantSplit/>
          <w:trHeight w:val="602"/>
          <w:jc w:val="center"/>
        </w:trPr>
        <w:tc>
          <w:tcPr>
            <w:tcW w:w="1165" w:type="dxa"/>
            <w:vAlign w:val="center"/>
          </w:tcPr>
          <w:p w:rsidR="00E901EE" w:rsidRDefault="00591AB0">
            <w:pPr>
              <w:jc w:val="center"/>
            </w:pPr>
            <w:r>
              <w:rPr>
                <w:rFonts w:hint="eastAsia"/>
              </w:rPr>
              <w:t>课题名称</w:t>
            </w:r>
          </w:p>
        </w:tc>
        <w:tc>
          <w:tcPr>
            <w:tcW w:w="7366" w:type="dxa"/>
            <w:gridSpan w:val="5"/>
            <w:vAlign w:val="center"/>
          </w:tcPr>
          <w:p w:rsidR="00E901EE" w:rsidRDefault="00591AB0">
            <w:pPr>
              <w:ind w:firstLineChars="600" w:firstLine="1260"/>
            </w:pPr>
            <w:r>
              <w:rPr>
                <w:rFonts w:hint="eastAsia"/>
              </w:rPr>
              <w:t>在线订餐系统的设计与实现</w:t>
            </w:r>
          </w:p>
        </w:tc>
      </w:tr>
      <w:tr w:rsidR="00E901EE">
        <w:trPr>
          <w:cantSplit/>
          <w:trHeight w:val="683"/>
          <w:jc w:val="center"/>
        </w:trPr>
        <w:tc>
          <w:tcPr>
            <w:tcW w:w="1932" w:type="dxa"/>
            <w:gridSpan w:val="2"/>
            <w:vAlign w:val="center"/>
          </w:tcPr>
          <w:p w:rsidR="00E901EE" w:rsidRDefault="00591AB0">
            <w:pPr>
              <w:spacing w:line="340" w:lineRule="exact"/>
              <w:jc w:val="center"/>
            </w:pPr>
            <w:r>
              <w:rPr>
                <w:rFonts w:hint="eastAsia"/>
              </w:rPr>
              <w:t>计划完成初稿时间</w:t>
            </w:r>
          </w:p>
        </w:tc>
        <w:tc>
          <w:tcPr>
            <w:tcW w:w="2357" w:type="dxa"/>
            <w:gridSpan w:val="2"/>
            <w:vAlign w:val="center"/>
          </w:tcPr>
          <w:p w:rsidR="00E901EE" w:rsidRDefault="00591AB0">
            <w:pPr>
              <w:jc w:val="center"/>
            </w:pPr>
            <w:r>
              <w:rPr>
                <w:rFonts w:ascii="Times New Roman" w:hAnsi="Times New Roman"/>
                <w:bCs/>
              </w:rPr>
              <w:t>2018</w:t>
            </w:r>
            <w:r>
              <w:rPr>
                <w:rFonts w:ascii="Times New Roman" w:hAnsi="Times New Roman" w:hint="eastAsia"/>
                <w:szCs w:val="20"/>
              </w:rPr>
              <w:t>年</w:t>
            </w:r>
            <w:r>
              <w:rPr>
                <w:rFonts w:ascii="Times New Roman" w:hAnsi="Times New Roman"/>
                <w:szCs w:val="20"/>
              </w:rPr>
              <w:t>5</w:t>
            </w:r>
            <w:r>
              <w:rPr>
                <w:rFonts w:ascii="Times New Roman" w:hAnsi="Times New Roman" w:hint="eastAsia"/>
                <w:szCs w:val="20"/>
              </w:rPr>
              <w:t>月</w:t>
            </w:r>
          </w:p>
        </w:tc>
        <w:tc>
          <w:tcPr>
            <w:tcW w:w="1723" w:type="dxa"/>
            <w:vAlign w:val="center"/>
          </w:tcPr>
          <w:p w:rsidR="00E901EE" w:rsidRDefault="00591AB0">
            <w:pPr>
              <w:jc w:val="center"/>
            </w:pPr>
            <w:r>
              <w:rPr>
                <w:rFonts w:hint="eastAsia"/>
              </w:rPr>
              <w:t>计划定稿时间</w:t>
            </w:r>
          </w:p>
        </w:tc>
        <w:tc>
          <w:tcPr>
            <w:tcW w:w="2519" w:type="dxa"/>
            <w:vAlign w:val="center"/>
          </w:tcPr>
          <w:p w:rsidR="00E901EE" w:rsidRDefault="00591AB0">
            <w:pPr>
              <w:jc w:val="center"/>
            </w:pPr>
            <w:r>
              <w:rPr>
                <w:rFonts w:ascii="Times New Roman" w:hAnsi="Times New Roman"/>
                <w:szCs w:val="20"/>
              </w:rPr>
              <w:t>201</w:t>
            </w:r>
            <w:r>
              <w:rPr>
                <w:rFonts w:ascii="Times New Roman" w:hAnsi="Times New Roman" w:hint="eastAsia"/>
                <w:szCs w:val="20"/>
              </w:rPr>
              <w:t>8</w:t>
            </w:r>
            <w:r>
              <w:rPr>
                <w:rFonts w:ascii="Times New Roman" w:hAnsi="Times New Roman" w:hint="eastAsia"/>
                <w:szCs w:val="20"/>
              </w:rPr>
              <w:t>年</w:t>
            </w:r>
            <w:r>
              <w:rPr>
                <w:rFonts w:ascii="Times New Roman" w:hAnsi="Times New Roman"/>
                <w:szCs w:val="20"/>
              </w:rPr>
              <w:t>6</w:t>
            </w:r>
            <w:r>
              <w:rPr>
                <w:rFonts w:ascii="Times New Roman" w:hAnsi="Times New Roman" w:hint="eastAsia"/>
                <w:szCs w:val="20"/>
              </w:rPr>
              <w:t>月</w:t>
            </w:r>
          </w:p>
        </w:tc>
      </w:tr>
      <w:tr w:rsidR="00E901EE">
        <w:trPr>
          <w:cantSplit/>
          <w:trHeight w:val="11385"/>
          <w:jc w:val="center"/>
        </w:trPr>
        <w:tc>
          <w:tcPr>
            <w:tcW w:w="8531" w:type="dxa"/>
            <w:gridSpan w:val="6"/>
          </w:tcPr>
          <w:p w:rsidR="00E901EE" w:rsidRDefault="00591AB0">
            <w:pPr>
              <w:spacing w:line="310" w:lineRule="exact"/>
            </w:pPr>
            <w:r>
              <w:rPr>
                <w:rFonts w:hint="eastAsia"/>
                <w:bCs/>
              </w:rPr>
              <w:t>一、立题依据（包括研究目的、意义、国内外研究现状与发展趋势、是否为导师科研课题的一部分）</w:t>
            </w:r>
          </w:p>
          <w:p w:rsidR="00E901EE" w:rsidRDefault="00591AB0">
            <w:pPr>
              <w:spacing w:line="310" w:lineRule="exact"/>
              <w:rPr>
                <w:rFonts w:ascii="宋体" w:hAnsi="宋体" w:cs="宋体"/>
                <w:bCs/>
              </w:rPr>
            </w:pPr>
            <w:r>
              <w:rPr>
                <w:rFonts w:ascii="Times New Roman" w:hAnsi="Times New Roman" w:hint="eastAsia"/>
                <w:bCs/>
              </w:rPr>
              <w:t>1</w:t>
            </w:r>
            <w:r>
              <w:rPr>
                <w:rFonts w:ascii="宋体" w:hAnsi="宋体" w:cs="宋体" w:hint="eastAsia"/>
                <w:bCs/>
              </w:rPr>
              <w:t>.国内外发展状况：</w:t>
            </w:r>
          </w:p>
          <w:p w:rsidR="00E901EE" w:rsidRDefault="00591AB0">
            <w:pPr>
              <w:spacing w:line="310" w:lineRule="exact"/>
              <w:ind w:firstLine="420"/>
              <w:rPr>
                <w:rFonts w:ascii="宋体" w:hAnsi="宋体" w:cs="宋体"/>
                <w:bCs/>
              </w:rPr>
            </w:pPr>
            <w:r>
              <w:rPr>
                <w:rFonts w:ascii="宋体" w:hAnsi="宋体" w:cs="宋体" w:hint="eastAsia"/>
                <w:bCs/>
              </w:rPr>
              <w:t>目前在国内网络热潮驱使着传统的餐饮业也已经迈入了网络营销的阶段，网上订餐便是最便捷，最主要的形式。网上订餐的发展是人们生活方式改善的迫切需求，也是人们工作和生活节奏加快，家庭服务和单位后勤服务走向社会化的必然产物。</w:t>
            </w:r>
          </w:p>
          <w:p w:rsidR="00E901EE" w:rsidRDefault="00591AB0">
            <w:pPr>
              <w:spacing w:line="310" w:lineRule="exact"/>
              <w:ind w:firstLine="420"/>
              <w:rPr>
                <w:rFonts w:ascii="宋体" w:hAnsi="宋体" w:cs="宋体"/>
                <w:bCs/>
              </w:rPr>
            </w:pPr>
            <w:r>
              <w:rPr>
                <w:rFonts w:ascii="宋体" w:hAnsi="宋体" w:cs="宋体" w:hint="eastAsia"/>
                <w:bCs/>
              </w:rPr>
              <w:t>网络的普及也使得人们对网站的外观要求越来越严格，良好的网站页面给人们更好的视觉效果，因此网页作为企业的门户需要精心设计。餐饮业主可以利用点餐网站，发布餐馆的信息和菜品信息，每种菜品都有精美的图片匹配，实现餐馆企业的自我推介，从而吸引想在网上订餐的人员的关注，并且可以在吃过的菜品中留下自己的评价。其他人就可以</w:t>
            </w:r>
            <w:r>
              <w:rPr>
                <w:rFonts w:ascii="宋体" w:hAnsi="宋体" w:cs="宋体"/>
                <w:bCs/>
              </w:rPr>
              <w:t>随时随地，对就近</w:t>
            </w:r>
            <w:r>
              <w:rPr>
                <w:rFonts w:ascii="宋体" w:hAnsi="宋体" w:cs="宋体" w:hint="eastAsia"/>
                <w:bCs/>
              </w:rPr>
              <w:t>的餐馆有一个直观的感受，更加方便的找到自己想要的餐馆去用餐或订餐。</w:t>
            </w:r>
          </w:p>
          <w:p w:rsidR="00E901EE" w:rsidRDefault="00591AB0">
            <w:pPr>
              <w:spacing w:line="310" w:lineRule="exact"/>
              <w:rPr>
                <w:rFonts w:ascii="宋体" w:hAnsi="宋体" w:cs="宋体"/>
                <w:bCs/>
              </w:rPr>
            </w:pPr>
            <w:r>
              <w:rPr>
                <w:rFonts w:ascii="宋体" w:hAnsi="宋体" w:cs="宋体"/>
                <w:bCs/>
              </w:rPr>
              <w:t>目前国内在订餐方面做得比较好的是：美团，饿了么，百度外卖等。</w:t>
            </w:r>
          </w:p>
          <w:p w:rsidR="00E901EE" w:rsidRDefault="00591AB0">
            <w:pPr>
              <w:spacing w:line="310" w:lineRule="exact"/>
              <w:rPr>
                <w:rFonts w:ascii="宋体" w:hAnsi="宋体" w:cs="宋体"/>
                <w:bCs/>
              </w:rPr>
            </w:pPr>
            <w:r>
              <w:rPr>
                <w:rFonts w:ascii="Times New Roman" w:hAnsi="Times New Roman" w:hint="eastAsia"/>
                <w:bCs/>
              </w:rPr>
              <w:t>2</w:t>
            </w:r>
            <w:r>
              <w:rPr>
                <w:rFonts w:ascii="宋体" w:hAnsi="宋体" w:cs="宋体" w:hint="eastAsia"/>
                <w:bCs/>
              </w:rPr>
              <w:t>.研究目的、意义：</w:t>
            </w:r>
          </w:p>
          <w:p w:rsidR="00E901EE" w:rsidRDefault="00591AB0">
            <w:pPr>
              <w:spacing w:line="310" w:lineRule="exact"/>
              <w:rPr>
                <w:rFonts w:ascii="宋体" w:hAnsi="宋体" w:cs="宋体"/>
                <w:bCs/>
              </w:rPr>
            </w:pPr>
            <w:r>
              <w:rPr>
                <w:rFonts w:ascii="宋体" w:hAnsi="宋体" w:cs="宋体" w:hint="eastAsia"/>
                <w:bCs/>
              </w:rPr>
              <w:t xml:space="preserve"> </w:t>
            </w:r>
            <w:r>
              <w:rPr>
                <w:rFonts w:ascii="Times New Roman" w:hAnsi="Times New Roman"/>
                <w:bCs/>
              </w:rPr>
              <w:t xml:space="preserve"> 1</w:t>
            </w:r>
            <w:r>
              <w:rPr>
                <w:rFonts w:ascii="Times New Roman" w:hAnsi="Times New Roman"/>
                <w:bCs/>
              </w:rPr>
              <w:t>）</w:t>
            </w:r>
            <w:r>
              <w:rPr>
                <w:rFonts w:ascii="宋体" w:hAnsi="宋体" w:cs="宋体" w:hint="eastAsia"/>
                <w:bCs/>
              </w:rPr>
              <w:t>研究目的</w:t>
            </w:r>
          </w:p>
          <w:p w:rsidR="00E901EE" w:rsidRDefault="00591AB0">
            <w:pPr>
              <w:spacing w:line="310" w:lineRule="exact"/>
              <w:ind w:firstLineChars="200" w:firstLine="420"/>
              <w:rPr>
                <w:rFonts w:ascii="宋体" w:hAnsi="宋体" w:cs="宋体"/>
                <w:bCs/>
              </w:rPr>
            </w:pPr>
            <w:r>
              <w:rPr>
                <w:rFonts w:ascii="宋体" w:hAnsi="宋体" w:cs="宋体"/>
                <w:bCs/>
              </w:rPr>
              <w:t>这个系统是针对现在高速发展的经济需求，人们日益加快的生活节奏以及为迎合饮食行业越来越便捷的服务趋势而设计的。网上订餐是一个专门面向餐饮企业，包括中式正餐</w:t>
            </w:r>
            <w:r>
              <w:rPr>
                <w:rFonts w:ascii="宋体" w:hAnsi="宋体" w:cs="宋体" w:hint="eastAsia"/>
                <w:bCs/>
              </w:rPr>
              <w:t>，</w:t>
            </w:r>
            <w:r>
              <w:rPr>
                <w:rFonts w:ascii="宋体" w:hAnsi="宋体" w:cs="宋体"/>
                <w:bCs/>
              </w:rPr>
              <w:t>西式正餐</w:t>
            </w:r>
            <w:r>
              <w:rPr>
                <w:rFonts w:ascii="宋体" w:hAnsi="宋体" w:cs="宋体" w:hint="eastAsia"/>
                <w:bCs/>
              </w:rPr>
              <w:t>，</w:t>
            </w:r>
            <w:r>
              <w:rPr>
                <w:rFonts w:ascii="宋体" w:hAnsi="宋体" w:cs="宋体"/>
                <w:bCs/>
              </w:rPr>
              <w:t>中式快餐</w:t>
            </w:r>
            <w:r>
              <w:rPr>
                <w:rFonts w:ascii="宋体" w:hAnsi="宋体" w:cs="宋体" w:hint="eastAsia"/>
                <w:bCs/>
              </w:rPr>
              <w:t>，</w:t>
            </w:r>
            <w:r>
              <w:rPr>
                <w:rFonts w:ascii="宋体" w:hAnsi="宋体" w:cs="宋体"/>
                <w:bCs/>
              </w:rPr>
              <w:t>西式快餐</w:t>
            </w:r>
            <w:r>
              <w:rPr>
                <w:rFonts w:ascii="宋体" w:hAnsi="宋体" w:cs="宋体" w:hint="eastAsia"/>
                <w:bCs/>
              </w:rPr>
              <w:t>，各类休闲餐饮，咖啡酒吧茶楼，外送外卖餐饮，大型连锁餐饮集团的各类餐饮企业，对处于不同发展阶段的各种餐饮企业，全面提供餐饮信息化服务。互联网不仅仅是让餐馆经营者通过上网来推销餐馆产品，还可以让餐馆经营者广泛地获取供应商的信息与服务。随着越来越多的人接受了电子商务这种便捷，快速的交易方式，网上订餐的顺势推出就很快收到了大家的欢迎。互联网的应用早已普及千家万户，这为网上订餐提供了良好的发展空间。同时网上订餐的直观，有效，便捷等优点是传统的电话订餐业务无法比拟的。通过网络提供的服务是高效便捷的，为餐饮业主和用餐者都节省了大量的时间。</w:t>
            </w:r>
          </w:p>
          <w:p w:rsidR="00E901EE" w:rsidRDefault="00591AB0">
            <w:pPr>
              <w:spacing w:line="310" w:lineRule="exact"/>
              <w:rPr>
                <w:rFonts w:ascii="宋体" w:hAnsi="宋体" w:cs="宋体"/>
                <w:bCs/>
              </w:rPr>
            </w:pPr>
            <w:r>
              <w:rPr>
                <w:rFonts w:ascii="宋体" w:hAnsi="宋体" w:cs="宋体" w:hint="eastAsia"/>
                <w:bCs/>
              </w:rPr>
              <w:t xml:space="preserve">  </w:t>
            </w:r>
            <w:r>
              <w:rPr>
                <w:rFonts w:ascii="Times New Roman" w:hAnsi="Times New Roman"/>
                <w:bCs/>
              </w:rPr>
              <w:t>2</w:t>
            </w:r>
            <w:r>
              <w:rPr>
                <w:rFonts w:ascii="Times New Roman" w:hAnsi="Times New Roman"/>
                <w:bCs/>
              </w:rPr>
              <w:t>）</w:t>
            </w:r>
            <w:r>
              <w:rPr>
                <w:rFonts w:ascii="宋体" w:hAnsi="宋体" w:cs="宋体" w:hint="eastAsia"/>
                <w:bCs/>
              </w:rPr>
              <w:t>研究意义</w:t>
            </w:r>
          </w:p>
          <w:p w:rsidR="00E901EE" w:rsidRDefault="00591AB0">
            <w:pPr>
              <w:spacing w:line="310" w:lineRule="exact"/>
              <w:ind w:firstLineChars="200" w:firstLine="420"/>
              <w:rPr>
                <w:rFonts w:ascii="宋体" w:hAnsi="宋体" w:cs="宋体"/>
                <w:bCs/>
              </w:rPr>
            </w:pPr>
            <w:r>
              <w:rPr>
                <w:rFonts w:ascii="宋体" w:hAnsi="宋体" w:cs="宋体"/>
                <w:bCs/>
              </w:rPr>
              <w:t>系统应该实现分类查询或者组合查询，从而进行网上订餐，系统考虑到设计和客户两方面，使其尽量具有良好的兼容性，速度快，功能强的特点，因此，考虑让系统</w:t>
            </w:r>
            <w:r>
              <w:rPr>
                <w:rFonts w:ascii="宋体" w:hAnsi="宋体" w:cs="宋体" w:hint="eastAsia"/>
                <w:bCs/>
              </w:rPr>
              <w:t>在</w:t>
            </w:r>
            <w:r>
              <w:rPr>
                <w:rFonts w:ascii="宋体" w:hAnsi="宋体" w:cs="宋体"/>
                <w:bCs/>
              </w:rPr>
              <w:t>浏览器中</w:t>
            </w:r>
            <w:r>
              <w:rPr>
                <w:rFonts w:ascii="宋体" w:hAnsi="宋体" w:cs="宋体" w:hint="eastAsia"/>
                <w:bCs/>
              </w:rPr>
              <w:t>运行</w:t>
            </w:r>
            <w:r>
              <w:rPr>
                <w:rFonts w:ascii="宋体" w:hAnsi="宋体" w:cs="宋体"/>
                <w:bCs/>
              </w:rPr>
              <w:t>，使客户根据功能提示，正确</w:t>
            </w:r>
            <w:r>
              <w:rPr>
                <w:rFonts w:ascii="宋体" w:hAnsi="宋体" w:cs="宋体" w:hint="eastAsia"/>
                <w:bCs/>
              </w:rPr>
              <w:t>地进行</w:t>
            </w:r>
            <w:r>
              <w:rPr>
                <w:rFonts w:ascii="宋体" w:hAnsi="宋体" w:cs="宋体"/>
                <w:bCs/>
              </w:rPr>
              <w:t>操作。订餐服务是餐饮企业和就餐人员的一起组成的整体</w:t>
            </w:r>
            <w:r>
              <w:rPr>
                <w:rFonts w:ascii="宋体" w:hAnsi="宋体" w:cs="宋体" w:hint="eastAsia"/>
                <w:bCs/>
              </w:rPr>
              <w:t>。</w:t>
            </w:r>
            <w:r>
              <w:rPr>
                <w:rFonts w:ascii="宋体" w:hAnsi="宋体" w:cs="宋体"/>
                <w:bCs/>
              </w:rPr>
              <w:t>优质的餐饮服务是以一流的餐饮管理为基础的，而餐饮服务质量管理是餐饮管理体系的重要组成部分，它是搞好餐饮管理的重要内容，对其控制和监督的目的是为宾客提供优质满意的服务，</w:t>
            </w:r>
            <w:r>
              <w:rPr>
                <w:rFonts w:ascii="宋体" w:hAnsi="宋体" w:cs="宋体" w:hint="eastAsia"/>
                <w:bCs/>
              </w:rPr>
              <w:t>从而</w:t>
            </w:r>
            <w:r>
              <w:rPr>
                <w:rFonts w:ascii="宋体" w:hAnsi="宋体" w:cs="宋体"/>
                <w:bCs/>
              </w:rPr>
              <w:t>创造良好的社会效益和经济效益。</w:t>
            </w:r>
          </w:p>
          <w:p w:rsidR="00E901EE" w:rsidRDefault="00E901EE">
            <w:pPr>
              <w:spacing w:line="310" w:lineRule="exact"/>
              <w:rPr>
                <w:rFonts w:ascii="宋体" w:hAnsi="宋体" w:cs="宋体"/>
                <w:bCs/>
              </w:rPr>
            </w:pPr>
          </w:p>
          <w:p w:rsidR="00E901EE" w:rsidRDefault="00E901EE">
            <w:pPr>
              <w:spacing w:line="310" w:lineRule="exact"/>
              <w:textAlignment w:val="center"/>
              <w:rPr>
                <w:bCs/>
                <w:vertAlign w:val="superscript"/>
              </w:rPr>
            </w:pPr>
          </w:p>
        </w:tc>
      </w:tr>
      <w:tr w:rsidR="00E901EE">
        <w:trPr>
          <w:trHeight w:val="14018"/>
          <w:jc w:val="center"/>
        </w:trPr>
        <w:tc>
          <w:tcPr>
            <w:tcW w:w="8531" w:type="dxa"/>
            <w:gridSpan w:val="6"/>
          </w:tcPr>
          <w:p w:rsidR="00E901EE" w:rsidRDefault="00591AB0">
            <w:pPr>
              <w:numPr>
                <w:ilvl w:val="0"/>
                <w:numId w:val="1"/>
              </w:numPr>
              <w:spacing w:line="310" w:lineRule="exact"/>
              <w:rPr>
                <w:rFonts w:ascii="宋体" w:hAnsi="宋体" w:cs="宋体"/>
              </w:rPr>
            </w:pPr>
            <w:r>
              <w:rPr>
                <w:rFonts w:hint="eastAsia"/>
              </w:rPr>
              <w:t>研究内容（说明课题的具体研究内容，构思及初步见解。着重分析学术构思、技术路线、</w:t>
            </w:r>
            <w:r>
              <w:rPr>
                <w:rFonts w:ascii="宋体" w:hAnsi="宋体" w:cs="宋体" w:hint="eastAsia"/>
              </w:rPr>
              <w:t>主要关键技术、实验方案、社会调查、预期结果）</w:t>
            </w:r>
          </w:p>
          <w:p w:rsidR="00E901EE" w:rsidRDefault="00591AB0">
            <w:pPr>
              <w:spacing w:line="310" w:lineRule="exact"/>
              <w:rPr>
                <w:rFonts w:asciiTheme="minorEastAsia" w:eastAsiaTheme="minorEastAsia" w:hAnsiTheme="minorEastAsia" w:cs="宋体"/>
                <w:bCs/>
              </w:rPr>
            </w:pPr>
            <w:r>
              <w:rPr>
                <w:rFonts w:asciiTheme="minorEastAsia" w:eastAsiaTheme="minorEastAsia" w:hAnsiTheme="minorEastAsia" w:hint="eastAsia"/>
                <w:bCs/>
              </w:rPr>
              <w:t>1</w:t>
            </w:r>
            <w:r>
              <w:rPr>
                <w:rFonts w:asciiTheme="minorEastAsia" w:eastAsiaTheme="minorEastAsia" w:hAnsiTheme="minorEastAsia" w:cs="宋体" w:hint="eastAsia"/>
                <w:bCs/>
              </w:rPr>
              <w:t>.研究内容</w:t>
            </w:r>
          </w:p>
          <w:p w:rsidR="00E901EE" w:rsidRDefault="00591AB0">
            <w:pPr>
              <w:spacing w:line="310" w:lineRule="exact"/>
              <w:ind w:firstLine="420"/>
              <w:rPr>
                <w:rFonts w:asciiTheme="minorEastAsia" w:eastAsiaTheme="minorEastAsia" w:hAnsiTheme="minorEastAsia" w:cs="宋体"/>
                <w:bCs/>
              </w:rPr>
            </w:pPr>
            <w:r>
              <w:rPr>
                <w:rFonts w:asciiTheme="minorEastAsia" w:eastAsiaTheme="minorEastAsia" w:hAnsiTheme="minorEastAsia" w:hint="eastAsia"/>
              </w:rPr>
              <w:t>在线订餐系统</w:t>
            </w:r>
            <w:r>
              <w:rPr>
                <w:rFonts w:asciiTheme="minorEastAsia" w:eastAsiaTheme="minorEastAsia" w:hAnsiTheme="minorEastAsia" w:cs="宋体" w:hint="eastAsia"/>
                <w:bCs/>
              </w:rPr>
              <w:t xml:space="preserve">的开发主要包括前端应用程序的开发以及后台服务程序的建立和维护两个方面。对于前者则要求具有应用程序功能完备，操作便捷等特点。而对于后台程序要求可以提供高效的服务，维持数据一致性、完整性和安全性。 </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1</w:t>
            </w:r>
            <w:r>
              <w:rPr>
                <w:rFonts w:asciiTheme="minorEastAsia" w:eastAsiaTheme="minorEastAsia" w:hAnsiTheme="minorEastAsia" w:hint="eastAsia"/>
                <w:bCs/>
              </w:rPr>
              <w:t>）</w:t>
            </w:r>
            <w:r>
              <w:rPr>
                <w:rFonts w:asciiTheme="minorEastAsia" w:eastAsiaTheme="minorEastAsia" w:hAnsiTheme="minorEastAsia"/>
                <w:bCs/>
              </w:rPr>
              <w:t>web</w:t>
            </w:r>
            <w:r>
              <w:rPr>
                <w:rFonts w:asciiTheme="minorEastAsia" w:eastAsiaTheme="minorEastAsia" w:hAnsiTheme="minorEastAsia" w:hint="eastAsia"/>
                <w:bCs/>
              </w:rPr>
              <w:t>前端语言</w:t>
            </w:r>
          </w:p>
          <w:p w:rsidR="00E901EE" w:rsidRDefault="00591AB0">
            <w:pPr>
              <w:widowControl/>
              <w:tabs>
                <w:tab w:val="left" w:pos="480"/>
                <w:tab w:val="left" w:pos="1560"/>
              </w:tabs>
              <w:spacing w:line="310" w:lineRule="exact"/>
              <w:jc w:val="left"/>
              <w:rPr>
                <w:rFonts w:asciiTheme="minorEastAsia" w:eastAsiaTheme="minorEastAsia" w:hAnsiTheme="minorEastAsia"/>
                <w:bCs/>
              </w:rPr>
            </w:pPr>
            <w:r>
              <w:rPr>
                <w:rFonts w:asciiTheme="minorEastAsia" w:eastAsiaTheme="minorEastAsia" w:hAnsiTheme="minorEastAsia"/>
                <w:bCs/>
              </w:rPr>
              <w:t xml:space="preserve">    制作</w:t>
            </w:r>
            <w:r>
              <w:rPr>
                <w:rFonts w:asciiTheme="minorEastAsia" w:eastAsiaTheme="minorEastAsia" w:hAnsiTheme="minorEastAsia" w:hint="eastAsia"/>
                <w:bCs/>
              </w:rPr>
              <w:t>一个功能完备的网站，网站展示页面的美观简洁非常重要，前端是向用户表达所要展示的信息，所以可以使用</w:t>
            </w:r>
            <w:r>
              <w:rPr>
                <w:rFonts w:asciiTheme="minorEastAsia" w:eastAsiaTheme="minorEastAsia" w:hAnsiTheme="minorEastAsia"/>
                <w:bCs/>
              </w:rPr>
              <w:t>H5</w:t>
            </w:r>
            <w:r>
              <w:rPr>
                <w:rFonts w:asciiTheme="minorEastAsia" w:eastAsiaTheme="minorEastAsia" w:hAnsiTheme="minorEastAsia" w:hint="eastAsia"/>
                <w:bCs/>
              </w:rPr>
              <w:t>和CSS等来设计页面，用Java</w:t>
            </w:r>
            <w:r>
              <w:rPr>
                <w:rFonts w:asciiTheme="minorEastAsia" w:eastAsiaTheme="minorEastAsia" w:hAnsiTheme="minorEastAsia"/>
                <w:bCs/>
              </w:rPr>
              <w:t>script</w:t>
            </w:r>
            <w:r>
              <w:rPr>
                <w:rFonts w:asciiTheme="minorEastAsia" w:eastAsiaTheme="minorEastAsia" w:hAnsiTheme="minorEastAsia" w:hint="eastAsia"/>
                <w:bCs/>
              </w:rPr>
              <w:t>和JQuery增加页面特效，用Ajax实现异步刷新，来增加用户体验，在设计时要注意到浏览器的兼容性问题，还有是否符合用户的习惯等因素。</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2</w:t>
            </w:r>
            <w:r>
              <w:rPr>
                <w:rFonts w:asciiTheme="minorEastAsia" w:eastAsiaTheme="minorEastAsia" w:hAnsiTheme="minorEastAsia" w:hint="eastAsia"/>
                <w:bCs/>
              </w:rPr>
              <w:t>）</w:t>
            </w:r>
            <w:r>
              <w:rPr>
                <w:rFonts w:asciiTheme="minorEastAsia" w:eastAsiaTheme="minorEastAsia" w:hAnsiTheme="minorEastAsia"/>
                <w:bCs/>
              </w:rPr>
              <w:t>Java Web</w:t>
            </w:r>
            <w:r>
              <w:rPr>
                <w:rFonts w:asciiTheme="minorEastAsia" w:eastAsiaTheme="minorEastAsia" w:hAnsiTheme="minorEastAsia" w:hint="eastAsia"/>
                <w:bCs/>
              </w:rPr>
              <w:t>整合开发</w:t>
            </w:r>
          </w:p>
          <w:p w:rsidR="00E901EE" w:rsidRDefault="00591AB0">
            <w:pPr>
              <w:widowControl/>
              <w:tabs>
                <w:tab w:val="left" w:pos="480"/>
                <w:tab w:val="left" w:pos="1560"/>
              </w:tabs>
              <w:spacing w:line="310" w:lineRule="exact"/>
              <w:jc w:val="left"/>
              <w:rPr>
                <w:rFonts w:asciiTheme="minorEastAsia" w:eastAsiaTheme="minorEastAsia" w:hAnsiTheme="minorEastAsia"/>
                <w:bCs/>
              </w:rPr>
            </w:pPr>
            <w:r>
              <w:rPr>
                <w:rFonts w:asciiTheme="minorEastAsia" w:eastAsiaTheme="minorEastAsia" w:hAnsiTheme="minorEastAsia"/>
                <w:bCs/>
              </w:rPr>
              <w:t xml:space="preserve">    </w:t>
            </w:r>
            <w:r>
              <w:rPr>
                <w:rFonts w:asciiTheme="minorEastAsia" w:eastAsiaTheme="minorEastAsia" w:hAnsiTheme="minorEastAsia" w:hint="eastAsia"/>
                <w:bCs/>
              </w:rPr>
              <w:t>网站除了给用户提供良好的体验和内容之外，用户所请求的服务就显得尤为重要，使用SS</w:t>
            </w:r>
            <w:r>
              <w:rPr>
                <w:rFonts w:asciiTheme="minorEastAsia" w:eastAsiaTheme="minorEastAsia" w:hAnsiTheme="minorEastAsia"/>
                <w:bCs/>
              </w:rPr>
              <w:t>M</w:t>
            </w:r>
            <w:r>
              <w:rPr>
                <w:rFonts w:asciiTheme="minorEastAsia" w:eastAsiaTheme="minorEastAsia" w:hAnsiTheme="minorEastAsia" w:hint="eastAsia"/>
                <w:bCs/>
              </w:rPr>
              <w:t>框架来完成后台的制作。其中SpringMVC完成页面的跳转、输入校验，Mybaits用来维护数据库中数据的一致性和完整性，Sp</w:t>
            </w:r>
            <w:r>
              <w:rPr>
                <w:rFonts w:asciiTheme="minorEastAsia" w:eastAsiaTheme="minorEastAsia" w:hAnsiTheme="minorEastAsia"/>
                <w:bCs/>
              </w:rPr>
              <w:t>ring框架</w:t>
            </w:r>
            <w:r>
              <w:rPr>
                <w:rFonts w:asciiTheme="minorEastAsia" w:eastAsiaTheme="minorEastAsia" w:hAnsiTheme="minorEastAsia" w:hint="eastAsia"/>
                <w:bCs/>
              </w:rPr>
              <w:t>用来管理整个项目，创建对象并维护对象间的关系和对象的生命周期。</w:t>
            </w:r>
          </w:p>
          <w:p w:rsidR="00E901EE" w:rsidRDefault="00591AB0">
            <w:pPr>
              <w:widowControl/>
              <w:tabs>
                <w:tab w:val="left" w:pos="480"/>
                <w:tab w:val="left" w:pos="1560"/>
              </w:tabs>
              <w:spacing w:line="310" w:lineRule="exact"/>
              <w:ind w:firstLineChars="100" w:firstLine="210"/>
              <w:jc w:val="left"/>
              <w:rPr>
                <w:rFonts w:asciiTheme="minorEastAsia" w:eastAsiaTheme="minorEastAsia" w:hAnsiTheme="minorEastAsia"/>
                <w:bCs/>
              </w:rPr>
            </w:pPr>
            <w:r>
              <w:rPr>
                <w:rFonts w:asciiTheme="minorEastAsia" w:eastAsiaTheme="minorEastAsia" w:hAnsiTheme="minorEastAsia"/>
                <w:bCs/>
              </w:rPr>
              <w:t>3</w:t>
            </w:r>
            <w:r>
              <w:rPr>
                <w:rFonts w:asciiTheme="minorEastAsia" w:eastAsiaTheme="minorEastAsia" w:hAnsiTheme="minorEastAsia" w:hint="eastAsia"/>
                <w:bCs/>
              </w:rPr>
              <w:t>）数据库相关研究</w:t>
            </w:r>
          </w:p>
          <w:p w:rsidR="00E901EE" w:rsidRDefault="00591AB0">
            <w:pPr>
              <w:widowControl/>
              <w:tabs>
                <w:tab w:val="left" w:pos="480"/>
                <w:tab w:val="left" w:pos="1560"/>
              </w:tabs>
              <w:spacing w:line="310" w:lineRule="exact"/>
              <w:ind w:firstLine="420"/>
              <w:jc w:val="left"/>
              <w:rPr>
                <w:rFonts w:asciiTheme="minorEastAsia" w:eastAsiaTheme="minorEastAsia" w:hAnsiTheme="minorEastAsia"/>
                <w:bCs/>
              </w:rPr>
            </w:pPr>
            <w:r>
              <w:rPr>
                <w:rFonts w:asciiTheme="minorEastAsia" w:eastAsiaTheme="minorEastAsia" w:hAnsiTheme="minorEastAsia" w:hint="eastAsia"/>
                <w:bCs/>
              </w:rPr>
              <w:t>目前很多企业都在使用MySQL数据库，所以此系统也选择MySQL5.7数据库,结合</w:t>
            </w:r>
            <w:r>
              <w:rPr>
                <w:rFonts w:asciiTheme="minorEastAsia" w:eastAsiaTheme="minorEastAsia" w:hAnsiTheme="minorEastAsia"/>
                <w:bCs/>
              </w:rPr>
              <w:t>Mybatis</w:t>
            </w:r>
            <w:r>
              <w:rPr>
                <w:rFonts w:asciiTheme="minorEastAsia" w:eastAsiaTheme="minorEastAsia" w:hAnsiTheme="minorEastAsia" w:hint="eastAsia"/>
                <w:bCs/>
              </w:rPr>
              <w:t>框架完成数据操作，可以得到较快的速度，此数据库开源，开源社区生态良好，数据库的安全性和完整性有保障，用户也会得到更好的的体验。</w:t>
            </w:r>
          </w:p>
          <w:p w:rsidR="00E901EE" w:rsidRDefault="00591AB0">
            <w:pPr>
              <w:spacing w:line="310" w:lineRule="exact"/>
              <w:rPr>
                <w:rFonts w:asciiTheme="minorEastAsia" w:eastAsiaTheme="minorEastAsia" w:hAnsiTheme="minorEastAsia" w:cs="宋体"/>
                <w:bCs/>
              </w:rPr>
            </w:pPr>
            <w:r>
              <w:rPr>
                <w:rFonts w:asciiTheme="minorEastAsia" w:eastAsiaTheme="minorEastAsia" w:hAnsiTheme="minorEastAsia"/>
                <w:bCs/>
              </w:rPr>
              <w:t>2</w:t>
            </w:r>
            <w:r>
              <w:rPr>
                <w:rFonts w:asciiTheme="minorEastAsia" w:eastAsiaTheme="minorEastAsia" w:hAnsiTheme="minorEastAsia" w:cs="宋体" w:hint="eastAsia"/>
                <w:bCs/>
              </w:rPr>
              <w:t>.设计方案</w:t>
            </w:r>
          </w:p>
          <w:p w:rsidR="00E901EE" w:rsidRDefault="00591AB0">
            <w:pPr>
              <w:spacing w:line="310" w:lineRule="exact"/>
              <w:ind w:firstLine="420"/>
              <w:rPr>
                <w:rFonts w:ascii="宋体" w:hAnsi="宋体" w:cs="宋体"/>
                <w:bCs/>
              </w:rPr>
            </w:pPr>
            <w:r>
              <w:rPr>
                <w:rFonts w:asciiTheme="minorEastAsia" w:eastAsiaTheme="minorEastAsia" w:hAnsiTheme="minorEastAsia" w:cs="宋体"/>
                <w:bCs/>
                <w:noProof/>
              </w:rPr>
              <mc:AlternateContent>
                <mc:Choice Requires="wps">
                  <w:drawing>
                    <wp:anchor distT="45720" distB="45720" distL="114300" distR="114300" simplePos="0" relativeHeight="251662336" behindDoc="0" locked="0" layoutInCell="1" allowOverlap="1">
                      <wp:simplePos x="0" y="0"/>
                      <wp:positionH relativeFrom="column">
                        <wp:posOffset>8255</wp:posOffset>
                      </wp:positionH>
                      <wp:positionV relativeFrom="paragraph">
                        <wp:posOffset>812800</wp:posOffset>
                      </wp:positionV>
                      <wp:extent cx="5311140" cy="3101340"/>
                      <wp:effectExtent l="0" t="0" r="22860" b="2286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101340"/>
                              </a:xfrm>
                              <a:prstGeom prst="rect">
                                <a:avLst/>
                              </a:prstGeom>
                              <a:solidFill>
                                <a:srgbClr val="FFFFFF"/>
                              </a:solidFill>
                              <a:ln w="9525">
                                <a:solidFill>
                                  <a:srgbClr val="000000"/>
                                </a:solidFill>
                                <a:miter lim="800000"/>
                              </a:ln>
                            </wps:spPr>
                            <wps:txbx>
                              <w:txbxContent>
                                <w:p w:rsidR="00E901EE" w:rsidRDefault="00591AB0">
                                  <w:r>
                                    <w:rPr>
                                      <w:noProof/>
                                    </w:rPr>
                                    <w:drawing>
                                      <wp:inline distT="0" distB="0" distL="0" distR="0">
                                        <wp:extent cx="5119370" cy="29032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119370" cy="290322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65pt;margin-top:64pt;width:418.2pt;height:244.2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">
                      <v:textbox>
                        <w:txbxContent>
                          <w:p w:rsidR="00E901EE" w:rsidRDefault="00591AB0">
                            <w:r>
                              <w:rPr>
                                <w:noProof/>
                              </w:rPr>
                              <w:drawing>
                                <wp:inline distT="0" distB="0" distL="0" distR="0">
                                  <wp:extent cx="5119370" cy="290322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119370" cy="2903220"/>
                                          </a:xfrm>
                                          <a:prstGeom prst="rect">
                                            <a:avLst/>
                                          </a:prstGeom>
                                        </pic:spPr>
                                      </pic:pic>
                                    </a:graphicData>
                                  </a:graphic>
                                </wp:inline>
                              </w:drawing>
                            </w:r>
                          </w:p>
                        </w:txbxContent>
                      </v:textbox>
                      <w10:wrap type="topAndBottom"/>
                    </v:shape>
                  </w:pict>
                </mc:Fallback>
              </mc:AlternateContent>
            </w:r>
            <w:r>
              <w:rPr>
                <w:rFonts w:asciiTheme="minorEastAsia" w:eastAsiaTheme="minorEastAsia" w:hAnsiTheme="minorEastAsia" w:cs="宋体" w:hint="eastAsia"/>
                <w:bCs/>
              </w:rPr>
              <w:t>本系统一共分设了两个子系统来分别实现其的功能，分别为：前台系统，后台管理系统。本系统设计完成后，将其安装在</w:t>
            </w:r>
            <w:r>
              <w:rPr>
                <w:rFonts w:asciiTheme="minorEastAsia" w:eastAsiaTheme="minorEastAsia" w:hAnsiTheme="minorEastAsia"/>
                <w:bCs/>
              </w:rPr>
              <w:t>Ubuntu</w:t>
            </w:r>
            <w:r>
              <w:rPr>
                <w:rFonts w:asciiTheme="minorEastAsia" w:eastAsiaTheme="minorEastAsia" w:hAnsiTheme="minorEastAsia" w:cs="宋体" w:hint="eastAsia"/>
                <w:bCs/>
              </w:rPr>
              <w:t>服务器上，用户可以直接使用浏览器进行查询和注</w:t>
            </w:r>
            <w:r>
              <w:rPr>
                <w:rFonts w:ascii="宋体" w:hAnsi="宋体" w:cs="宋体" w:hint="eastAsia"/>
                <w:bCs/>
              </w:rPr>
              <w:t>册，</w:t>
            </w:r>
            <w:r>
              <w:rPr>
                <w:rFonts w:asciiTheme="minorEastAsia" w:eastAsiaTheme="minorEastAsia" w:hAnsiTheme="minorEastAsia" w:cs="宋体" w:hint="eastAsia"/>
                <w:bCs/>
              </w:rPr>
              <w:t>后台数据库使用</w:t>
            </w:r>
            <w:r>
              <w:rPr>
                <w:rFonts w:asciiTheme="minorEastAsia" w:eastAsiaTheme="minorEastAsia" w:hAnsiTheme="minorEastAsia" w:hint="eastAsia"/>
                <w:bCs/>
              </w:rPr>
              <w:t>M</w:t>
            </w:r>
            <w:r>
              <w:rPr>
                <w:rFonts w:asciiTheme="minorEastAsia" w:eastAsiaTheme="minorEastAsia" w:hAnsiTheme="minorEastAsia"/>
                <w:bCs/>
              </w:rPr>
              <w:t>y</w:t>
            </w:r>
            <w:r>
              <w:rPr>
                <w:rFonts w:asciiTheme="minorEastAsia" w:eastAsiaTheme="minorEastAsia" w:hAnsiTheme="minorEastAsia" w:hint="eastAsia"/>
                <w:bCs/>
              </w:rPr>
              <w:t>SQL</w:t>
            </w:r>
            <w:r>
              <w:rPr>
                <w:rFonts w:asciiTheme="minorEastAsia" w:eastAsiaTheme="minorEastAsia" w:hAnsiTheme="minorEastAsia" w:cs="宋体" w:hint="eastAsia"/>
                <w:bCs/>
              </w:rPr>
              <w:t>，用户界面使用</w:t>
            </w:r>
            <w:r>
              <w:rPr>
                <w:rFonts w:asciiTheme="minorEastAsia" w:eastAsiaTheme="minorEastAsia" w:hAnsiTheme="minorEastAsia" w:hint="eastAsia"/>
                <w:bCs/>
              </w:rPr>
              <w:t>JSP</w:t>
            </w:r>
            <w:r>
              <w:rPr>
                <w:rFonts w:asciiTheme="minorEastAsia" w:eastAsiaTheme="minorEastAsia" w:hAnsiTheme="minorEastAsia" w:cs="宋体" w:hint="eastAsia"/>
                <w:bCs/>
              </w:rPr>
              <w:t>动态网页。本系统的功能架构图2.2.1如下：</w:t>
            </w:r>
          </w:p>
          <w:p w:rsidR="00E901EE" w:rsidRDefault="00E901EE">
            <w:pPr>
              <w:spacing w:line="310" w:lineRule="exact"/>
              <w:rPr>
                <w:rFonts w:ascii="宋体" w:hAnsi="宋体" w:cs="宋体"/>
                <w:bCs/>
              </w:rPr>
            </w:pPr>
          </w:p>
          <w:p w:rsidR="00E901EE" w:rsidRDefault="00591AB0">
            <w:pPr>
              <w:spacing w:line="310" w:lineRule="exact"/>
              <w:jc w:val="center"/>
              <w:rPr>
                <w:rFonts w:asciiTheme="minorEastAsia" w:eastAsiaTheme="minorEastAsia" w:hAnsiTheme="minorEastAsia" w:cs="宋体"/>
                <w:bCs/>
              </w:rPr>
            </w:pPr>
            <w:r>
              <w:rPr>
                <w:rFonts w:asciiTheme="minorEastAsia" w:eastAsiaTheme="minorEastAsia" w:hAnsiTheme="minorEastAsia" w:cs="宋体" w:hint="eastAsia"/>
                <w:bCs/>
              </w:rPr>
              <w:t>图2</w:t>
            </w:r>
            <w:r>
              <w:rPr>
                <w:rFonts w:asciiTheme="minorEastAsia" w:eastAsiaTheme="minorEastAsia" w:hAnsiTheme="minorEastAsia" w:cs="宋体"/>
                <w:bCs/>
              </w:rPr>
              <w:t>.2.1 系统功能模块图</w:t>
            </w:r>
          </w:p>
          <w:p w:rsidR="00E901EE" w:rsidRDefault="00591AB0">
            <w:pPr>
              <w:spacing w:line="310" w:lineRule="exact"/>
              <w:rPr>
                <w:rFonts w:ascii="宋体" w:hAnsi="宋体" w:cs="宋体"/>
                <w:bCs/>
              </w:rPr>
            </w:pPr>
            <w:r>
              <w:rPr>
                <w:rFonts w:ascii="宋体" w:hAnsi="宋体" w:cs="宋体" w:hint="eastAsia"/>
                <w:bCs/>
              </w:rPr>
              <w:t>每个子系统的功能介绍如下：</w:t>
            </w:r>
          </w:p>
          <w:p w:rsidR="00E901EE" w:rsidRDefault="00591AB0">
            <w:pPr>
              <w:pStyle w:val="ab"/>
              <w:numPr>
                <w:ilvl w:val="0"/>
                <w:numId w:val="2"/>
              </w:numPr>
              <w:spacing w:line="310" w:lineRule="exact"/>
              <w:ind w:firstLineChars="0"/>
              <w:rPr>
                <w:rFonts w:ascii="宋体" w:hAnsi="宋体" w:cs="宋体"/>
                <w:bCs/>
              </w:rPr>
            </w:pPr>
            <w:r>
              <w:rPr>
                <w:rFonts w:ascii="宋体" w:hAnsi="宋体" w:cs="宋体" w:hint="eastAsia"/>
                <w:bCs/>
              </w:rPr>
              <w:t>前台子系统主要包括以下几个模块</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注册登录模块：负责用户的登录和注册功能；</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菜品展示模块：负责展示商品；</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购物车模块：负责要下单的商品的暂存；</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评价模块：负责用户对商品使用之后的意见和建议；</w:t>
            </w:r>
          </w:p>
          <w:p w:rsidR="00E901EE" w:rsidRDefault="00591AB0">
            <w:pPr>
              <w:pStyle w:val="ab"/>
              <w:spacing w:line="310" w:lineRule="exact"/>
              <w:ind w:left="780" w:firstLineChars="0" w:firstLine="0"/>
              <w:rPr>
                <w:rFonts w:ascii="宋体" w:hAnsi="宋体" w:cs="宋体"/>
                <w:bCs/>
              </w:rPr>
            </w:pPr>
            <w:r>
              <w:rPr>
                <w:rFonts w:ascii="宋体" w:hAnsi="宋体" w:cs="宋体" w:hint="eastAsia"/>
                <w:bCs/>
              </w:rPr>
              <w:t>查看历史订单模块：负责查看过往订单；</w:t>
            </w:r>
          </w:p>
          <w:p w:rsidR="00E901EE" w:rsidRDefault="00591AB0">
            <w:pPr>
              <w:pStyle w:val="ab"/>
              <w:spacing w:line="310" w:lineRule="exact"/>
              <w:ind w:left="780" w:firstLineChars="0" w:firstLine="0"/>
              <w:rPr>
                <w:rFonts w:ascii="宋体" w:hAnsi="宋体" w:cs="宋体"/>
                <w:bCs/>
              </w:rPr>
            </w:pPr>
            <w:r>
              <w:rPr>
                <w:rFonts w:ascii="宋体" w:hAnsi="宋体" w:cs="宋体"/>
                <w:bCs/>
              </w:rPr>
              <w:t>帮助中心模块</w:t>
            </w:r>
            <w:r>
              <w:rPr>
                <w:rFonts w:ascii="宋体" w:hAnsi="宋体" w:cs="宋体" w:hint="eastAsia"/>
                <w:bCs/>
              </w:rPr>
              <w:t>：负责指导用户正确操作。</w:t>
            </w:r>
          </w:p>
          <w:p w:rsidR="00E901EE" w:rsidRDefault="00591AB0">
            <w:pPr>
              <w:pStyle w:val="ab"/>
              <w:numPr>
                <w:ilvl w:val="0"/>
                <w:numId w:val="2"/>
              </w:numPr>
              <w:spacing w:line="310" w:lineRule="exact"/>
              <w:ind w:firstLineChars="0"/>
              <w:rPr>
                <w:rFonts w:asciiTheme="minorEastAsia" w:eastAsiaTheme="minorEastAsia" w:hAnsiTheme="minorEastAsia" w:cs="宋体"/>
                <w:bCs/>
              </w:rPr>
            </w:pPr>
            <w:r>
              <w:rPr>
                <w:rFonts w:asciiTheme="minorEastAsia" w:eastAsiaTheme="minorEastAsia" w:hAnsiTheme="minorEastAsia" w:cs="宋体" w:hint="eastAsia"/>
                <w:bCs/>
              </w:rPr>
              <w:t>后台系统主要包括以下几个模块</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菜品管理模块：负责菜品的增删改查；</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订单管理：负责订单的增删改查；</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留言管理：负责对系统改进的模块；</w:t>
            </w:r>
          </w:p>
          <w:p w:rsidR="00E901EE" w:rsidRDefault="00591AB0">
            <w:pPr>
              <w:pStyle w:val="ab"/>
              <w:spacing w:line="310" w:lineRule="exact"/>
              <w:ind w:left="780" w:firstLineChars="0" w:firstLine="0"/>
              <w:rPr>
                <w:rFonts w:asciiTheme="minorEastAsia" w:eastAsiaTheme="minorEastAsia" w:hAnsiTheme="minorEastAsia" w:cs="宋体"/>
                <w:bCs/>
              </w:rPr>
            </w:pPr>
            <w:r>
              <w:rPr>
                <w:rFonts w:asciiTheme="minorEastAsia" w:eastAsiaTheme="minorEastAsia" w:hAnsiTheme="minorEastAsia" w:cs="宋体" w:hint="eastAsia"/>
                <w:bCs/>
              </w:rPr>
              <w:t>活动管理：负责活动的增删改查模块；</w:t>
            </w:r>
          </w:p>
          <w:p w:rsidR="00E901EE" w:rsidRDefault="00591AB0">
            <w:pPr>
              <w:spacing w:line="310" w:lineRule="exact"/>
              <w:rPr>
                <w:rFonts w:asciiTheme="minorEastAsia" w:eastAsiaTheme="minorEastAsia" w:hAnsiTheme="minorEastAsia"/>
                <w:bCs/>
              </w:rPr>
            </w:pPr>
            <w:r>
              <w:rPr>
                <w:rFonts w:asciiTheme="minorEastAsia" w:eastAsiaTheme="minorEastAsia" w:hAnsiTheme="minorEastAsia"/>
                <w:bCs/>
              </w:rPr>
              <w:t>3</w:t>
            </w:r>
            <w:r>
              <w:rPr>
                <w:rFonts w:asciiTheme="minorEastAsia" w:eastAsiaTheme="minorEastAsia" w:hAnsiTheme="minorEastAsia" w:hint="eastAsia"/>
                <w:bCs/>
              </w:rPr>
              <w:t>.技术路线及预期结果</w:t>
            </w:r>
          </w:p>
          <w:p w:rsidR="00E901EE" w:rsidRDefault="00591AB0">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r>
              <w:rPr>
                <w:rFonts w:asciiTheme="minorEastAsia" w:eastAsiaTheme="minorEastAsia" w:hAnsiTheme="minorEastAsia" w:hint="eastAsia"/>
                <w:bCs/>
                <w:kern w:val="2"/>
                <w:sz w:val="21"/>
              </w:rPr>
              <w:t>网站平台采用</w:t>
            </w:r>
            <w:r>
              <w:rPr>
                <w:rFonts w:ascii="Times New Roman" w:eastAsiaTheme="minorEastAsia" w:hAnsi="Times New Roman" w:cs="Times New Roman"/>
                <w:bCs/>
                <w:kern w:val="2"/>
                <w:sz w:val="21"/>
                <w:szCs w:val="21"/>
              </w:rPr>
              <w:t>B/S</w:t>
            </w:r>
            <w:r>
              <w:rPr>
                <w:rFonts w:asciiTheme="minorEastAsia" w:eastAsiaTheme="minorEastAsia" w:hAnsiTheme="minorEastAsia" w:hint="eastAsia"/>
                <w:bCs/>
                <w:kern w:val="2"/>
                <w:sz w:val="21"/>
              </w:rPr>
              <w:t>结构，使用</w:t>
            </w:r>
            <w:r>
              <w:rPr>
                <w:rFonts w:ascii="Times New Roman" w:eastAsiaTheme="minorEastAsia" w:hAnsi="Times New Roman" w:cs="Times New Roman"/>
                <w:bCs/>
                <w:kern w:val="2"/>
                <w:sz w:val="21"/>
                <w:szCs w:val="21"/>
              </w:rPr>
              <w:t>JavaEE</w:t>
            </w:r>
            <w:r>
              <w:rPr>
                <w:rFonts w:asciiTheme="minorEastAsia" w:eastAsiaTheme="minorEastAsia" w:hAnsiTheme="minorEastAsia" w:hint="eastAsia"/>
                <w:bCs/>
                <w:kern w:val="2"/>
                <w:sz w:val="21"/>
              </w:rPr>
              <w:t>方面的技术，</w:t>
            </w:r>
            <w:r>
              <w:rPr>
                <w:rFonts w:ascii="Times New Roman" w:eastAsiaTheme="minorEastAsia" w:hAnsi="Times New Roman" w:cs="Times New Roman"/>
                <w:bCs/>
                <w:kern w:val="2"/>
                <w:sz w:val="21"/>
                <w:szCs w:val="21"/>
              </w:rPr>
              <w:t>SpringMVC,Mybatis,Sprin</w:t>
            </w:r>
            <w:r>
              <w:rPr>
                <w:rFonts w:asciiTheme="minorEastAsia" w:eastAsiaTheme="minorEastAsia" w:hAnsiTheme="minorEastAsia" w:cs="Times New Roman" w:hint="eastAsia"/>
                <w:bCs/>
                <w:kern w:val="2"/>
                <w:sz w:val="21"/>
                <w:szCs w:val="21"/>
              </w:rPr>
              <w:t>g</w:t>
            </w:r>
            <w:r>
              <w:rPr>
                <w:rFonts w:asciiTheme="minorEastAsia" w:eastAsiaTheme="minorEastAsia" w:hAnsiTheme="minorEastAsia" w:hint="eastAsia"/>
                <w:bCs/>
                <w:kern w:val="2"/>
                <w:sz w:val="21"/>
              </w:rPr>
              <w:t>等实现相关功能。使用</w:t>
            </w:r>
            <w:r>
              <w:rPr>
                <w:rFonts w:ascii="Times New Roman" w:eastAsiaTheme="minorEastAsia" w:hAnsi="Times New Roman" w:cs="Times New Roman"/>
                <w:bCs/>
                <w:kern w:val="2"/>
                <w:sz w:val="21"/>
                <w:szCs w:val="21"/>
              </w:rPr>
              <w:t>MVC</w:t>
            </w:r>
            <w:r>
              <w:rPr>
                <w:rFonts w:asciiTheme="minorEastAsia" w:eastAsiaTheme="minorEastAsia" w:hAnsiTheme="minorEastAsia" w:hint="eastAsia"/>
                <w:bCs/>
                <w:kern w:val="2"/>
                <w:sz w:val="21"/>
              </w:rPr>
              <w:t>三层架构来设计，使用</w:t>
            </w:r>
            <w:r>
              <w:rPr>
                <w:rFonts w:asciiTheme="minorEastAsia" w:eastAsiaTheme="minorEastAsia" w:hAnsiTheme="minorEastAsia" w:cs="Times New Roman" w:hint="eastAsia"/>
                <w:bCs/>
                <w:kern w:val="2"/>
                <w:sz w:val="21"/>
                <w:szCs w:val="21"/>
              </w:rPr>
              <w:t>JSP</w:t>
            </w:r>
            <w:r>
              <w:rPr>
                <w:rFonts w:asciiTheme="minorEastAsia" w:eastAsiaTheme="minorEastAsia" w:hAnsiTheme="minorEastAsia" w:hint="eastAsia"/>
                <w:bCs/>
                <w:kern w:val="2"/>
                <w:sz w:val="21"/>
              </w:rPr>
              <w:t>来完成视图层（</w:t>
            </w:r>
            <w:r>
              <w:rPr>
                <w:rFonts w:asciiTheme="minorEastAsia" w:eastAsiaTheme="minorEastAsia" w:hAnsiTheme="minorEastAsia" w:cs="Times New Roman" w:hint="eastAsia"/>
                <w:bCs/>
                <w:kern w:val="2"/>
                <w:sz w:val="21"/>
                <w:szCs w:val="21"/>
              </w:rPr>
              <w:t>View</w:t>
            </w:r>
            <w:r>
              <w:rPr>
                <w:rFonts w:asciiTheme="minorEastAsia" w:eastAsiaTheme="minorEastAsia" w:hAnsiTheme="minorEastAsia" w:hint="eastAsia"/>
                <w:bCs/>
                <w:kern w:val="2"/>
                <w:sz w:val="21"/>
              </w:rPr>
              <w:t>），使用</w:t>
            </w:r>
            <w:r>
              <w:rPr>
                <w:rFonts w:ascii="Times New Roman" w:eastAsiaTheme="minorEastAsia" w:hAnsi="Times New Roman" w:cs="Times New Roman"/>
                <w:bCs/>
                <w:kern w:val="2"/>
                <w:sz w:val="21"/>
                <w:szCs w:val="21"/>
              </w:rPr>
              <w:t>SpringMVC</w:t>
            </w:r>
            <w:r>
              <w:rPr>
                <w:rFonts w:asciiTheme="minorEastAsia" w:eastAsiaTheme="minorEastAsia" w:hAnsiTheme="minorEastAsia" w:hint="eastAsia"/>
                <w:bCs/>
                <w:kern w:val="2"/>
                <w:sz w:val="21"/>
              </w:rPr>
              <w:t>框架来充当控制层（</w:t>
            </w:r>
            <w:r>
              <w:rPr>
                <w:rFonts w:ascii="Times New Roman" w:hAnsi="Times New Roman" w:cs="Times New Roman"/>
                <w:bCs/>
                <w:kern w:val="2"/>
                <w:sz w:val="21"/>
                <w:szCs w:val="21"/>
              </w:rPr>
              <w:t>Controller</w:t>
            </w:r>
            <w:r>
              <w:rPr>
                <w:rFonts w:asciiTheme="minorEastAsia" w:eastAsiaTheme="minorEastAsia" w:hAnsiTheme="minorEastAsia" w:hint="eastAsia"/>
                <w:bCs/>
                <w:kern w:val="2"/>
                <w:sz w:val="21"/>
              </w:rPr>
              <w:t>）,将业务逻辑和数据的接入 放在</w:t>
            </w:r>
            <w:r>
              <w:rPr>
                <w:rFonts w:ascii="Times New Roman" w:eastAsiaTheme="minorEastAsia" w:hAnsi="Times New Roman" w:cs="Times New Roman"/>
                <w:bCs/>
                <w:kern w:val="2"/>
                <w:sz w:val="21"/>
                <w:szCs w:val="21"/>
              </w:rPr>
              <w:t>Model</w:t>
            </w:r>
            <w:r>
              <w:rPr>
                <w:rFonts w:asciiTheme="minorEastAsia" w:eastAsiaTheme="minorEastAsia" w:hAnsiTheme="minorEastAsia" w:hint="eastAsia"/>
                <w:bCs/>
                <w:kern w:val="2"/>
                <w:sz w:val="21"/>
              </w:rPr>
              <w:t>层。项目完成后将项目部署在</w:t>
            </w:r>
            <w:r>
              <w:rPr>
                <w:rFonts w:ascii="Times New Roman" w:eastAsiaTheme="minorEastAsia" w:hAnsi="Times New Roman" w:cs="Times New Roman"/>
                <w:bCs/>
                <w:kern w:val="2"/>
                <w:sz w:val="21"/>
                <w:szCs w:val="21"/>
              </w:rPr>
              <w:t>Tomcat</w:t>
            </w:r>
            <w:r>
              <w:rPr>
                <w:rFonts w:asciiTheme="minorEastAsia" w:eastAsiaTheme="minorEastAsia" w:hAnsiTheme="minorEastAsia" w:hint="eastAsia"/>
                <w:bCs/>
                <w:kern w:val="2"/>
                <w:sz w:val="21"/>
              </w:rPr>
              <w:t>服务器，使用浏览器来访问我们的网站平台。系统由三大框架整合，系统的基本业务流程是：在视图层中，首先通过</w:t>
            </w:r>
            <w:r>
              <w:rPr>
                <w:rFonts w:ascii="Times New Roman" w:eastAsiaTheme="minorEastAsia" w:hAnsi="Times New Roman" w:cs="Times New Roman"/>
                <w:bCs/>
                <w:kern w:val="2"/>
                <w:sz w:val="21"/>
                <w:szCs w:val="21"/>
              </w:rPr>
              <w:t>JSP</w:t>
            </w:r>
            <w:r>
              <w:rPr>
                <w:rFonts w:asciiTheme="minorEastAsia" w:eastAsiaTheme="minorEastAsia" w:hAnsiTheme="minorEastAsia" w:hint="eastAsia"/>
                <w:bCs/>
                <w:kern w:val="2"/>
                <w:sz w:val="21"/>
              </w:rPr>
              <w:t>页面实现交互界面，负责接收请求(</w:t>
            </w:r>
            <w:r>
              <w:rPr>
                <w:rFonts w:asciiTheme="minorEastAsia" w:eastAsiaTheme="minorEastAsia" w:hAnsiTheme="minorEastAsia" w:cs="Times New Roman" w:hint="eastAsia"/>
                <w:bCs/>
                <w:kern w:val="2"/>
                <w:sz w:val="21"/>
                <w:szCs w:val="21"/>
              </w:rPr>
              <w:t>Request</w:t>
            </w:r>
            <w:r>
              <w:rPr>
                <w:rFonts w:asciiTheme="minorEastAsia" w:eastAsiaTheme="minorEastAsia" w:hAnsiTheme="minorEastAsia" w:hint="eastAsia"/>
                <w:bCs/>
                <w:kern w:val="2"/>
                <w:sz w:val="21"/>
              </w:rPr>
              <w:t>)和传送响应(</w:t>
            </w:r>
            <w:r>
              <w:rPr>
                <w:rFonts w:ascii="Times New Roman" w:eastAsiaTheme="minorEastAsia" w:hAnsi="Times New Roman" w:cs="Times New Roman"/>
                <w:bCs/>
                <w:kern w:val="2"/>
                <w:sz w:val="21"/>
                <w:szCs w:val="21"/>
              </w:rPr>
              <w:t>Response</w:t>
            </w:r>
            <w:r>
              <w:rPr>
                <w:rFonts w:asciiTheme="minorEastAsia" w:eastAsiaTheme="minorEastAsia" w:hAnsiTheme="minorEastAsia" w:hint="eastAsia"/>
                <w:bCs/>
                <w:kern w:val="2"/>
                <w:sz w:val="21"/>
              </w:rPr>
              <w:t>)，然后</w:t>
            </w:r>
            <w:r>
              <w:rPr>
                <w:rFonts w:ascii="Times New Roman" w:eastAsiaTheme="minorEastAsia" w:hAnsi="Times New Roman" w:cs="Times New Roman"/>
                <w:bCs/>
                <w:kern w:val="2"/>
                <w:sz w:val="21"/>
                <w:szCs w:val="21"/>
              </w:rPr>
              <w:t>SpringMVC</w:t>
            </w:r>
            <w:r>
              <w:rPr>
                <w:rFonts w:asciiTheme="minorEastAsia" w:eastAsiaTheme="minorEastAsia" w:hAnsiTheme="minorEastAsia" w:hint="eastAsia"/>
                <w:bCs/>
                <w:kern w:val="2"/>
                <w:sz w:val="21"/>
              </w:rPr>
              <w:t>根据</w:t>
            </w:r>
            <w:r>
              <w:rPr>
                <w:rFonts w:ascii="Times New Roman" w:eastAsiaTheme="minorEastAsia" w:hAnsi="Times New Roman" w:cs="Times New Roman"/>
                <w:bCs/>
                <w:kern w:val="2"/>
                <w:sz w:val="21"/>
              </w:rPr>
              <w:t>dispatcherServlet</w:t>
            </w:r>
            <w:r>
              <w:rPr>
                <w:rFonts w:asciiTheme="minorEastAsia" w:eastAsiaTheme="minorEastAsia" w:hAnsiTheme="minorEastAsia"/>
                <w:bCs/>
                <w:kern w:val="2"/>
                <w:sz w:val="21"/>
              </w:rPr>
              <w:t>转发到相应页面</w:t>
            </w:r>
            <w:r>
              <w:rPr>
                <w:rFonts w:asciiTheme="minorEastAsia" w:eastAsiaTheme="minorEastAsia" w:hAnsiTheme="minorEastAsia" w:hint="eastAsia"/>
                <w:bCs/>
                <w:kern w:val="2"/>
                <w:sz w:val="21"/>
              </w:rPr>
              <w:t>。在业务层中，管理服务组件的</w:t>
            </w:r>
            <w:r>
              <w:rPr>
                <w:rFonts w:ascii="Times New Roman" w:eastAsiaTheme="minorEastAsia" w:hAnsi="Times New Roman" w:cs="Times New Roman"/>
                <w:bCs/>
                <w:kern w:val="2"/>
                <w:sz w:val="21"/>
                <w:szCs w:val="21"/>
              </w:rPr>
              <w:t>Spring IOC</w:t>
            </w:r>
            <w:r>
              <w:rPr>
                <w:rFonts w:asciiTheme="minorEastAsia" w:eastAsiaTheme="minorEastAsia" w:hAnsiTheme="minorEastAsia" w:hint="eastAsia"/>
                <w:bCs/>
                <w:kern w:val="2"/>
                <w:sz w:val="21"/>
              </w:rPr>
              <w:t>容器负责向</w:t>
            </w:r>
            <w:r>
              <w:rPr>
                <w:rFonts w:ascii="Times New Roman" w:eastAsiaTheme="minorEastAsia" w:hAnsi="Times New Roman" w:cs="Times New Roman"/>
                <w:bCs/>
                <w:kern w:val="2"/>
                <w:sz w:val="21"/>
                <w:szCs w:val="21"/>
              </w:rPr>
              <w:t>Action</w:t>
            </w:r>
            <w:r>
              <w:rPr>
                <w:rFonts w:asciiTheme="minorEastAsia" w:eastAsiaTheme="minorEastAsia" w:hAnsiTheme="minorEastAsia" w:hint="eastAsia"/>
                <w:bCs/>
                <w:kern w:val="2"/>
                <w:sz w:val="21"/>
              </w:rPr>
              <w:t>提供业务模型(</w:t>
            </w:r>
            <w:r>
              <w:rPr>
                <w:rFonts w:ascii="Times New Roman" w:eastAsiaTheme="minorEastAsia" w:hAnsi="Times New Roman" w:cs="Times New Roman"/>
                <w:bCs/>
                <w:kern w:val="2"/>
                <w:sz w:val="21"/>
                <w:szCs w:val="21"/>
              </w:rPr>
              <w:t>Model</w:t>
            </w:r>
            <w:r>
              <w:rPr>
                <w:rFonts w:asciiTheme="minorEastAsia" w:eastAsiaTheme="minorEastAsia" w:hAnsiTheme="minorEastAsia" w:hint="eastAsia"/>
                <w:bCs/>
                <w:kern w:val="2"/>
                <w:sz w:val="21"/>
              </w:rPr>
              <w:t>)组件和该组件的协作对象数据处理(</w:t>
            </w:r>
            <w:r>
              <w:rPr>
                <w:rFonts w:ascii="Times New Roman" w:eastAsiaTheme="minorEastAsia" w:hAnsi="Times New Roman" w:cs="Times New Roman"/>
                <w:bCs/>
                <w:kern w:val="2"/>
                <w:sz w:val="21"/>
                <w:szCs w:val="21"/>
              </w:rPr>
              <w:t>DAO</w:t>
            </w:r>
            <w:r>
              <w:rPr>
                <w:rFonts w:asciiTheme="minorEastAsia" w:eastAsiaTheme="minorEastAsia" w:hAnsiTheme="minorEastAsia" w:hint="eastAsia"/>
                <w:bCs/>
                <w:kern w:val="2"/>
                <w:sz w:val="21"/>
              </w:rPr>
              <w:t>)组件完成业务逻辑，并提供事务处理、缓冲池等容器组件以提升系统性能和保证数据的完整性。而在持久中，则依赖于</w:t>
            </w:r>
            <w:r>
              <w:rPr>
                <w:rFonts w:ascii="Times New Roman" w:eastAsiaTheme="minorEastAsia" w:hAnsi="Times New Roman" w:cs="Times New Roman"/>
                <w:bCs/>
                <w:kern w:val="2"/>
                <w:sz w:val="21"/>
                <w:szCs w:val="21"/>
              </w:rPr>
              <w:t>Mybatis</w:t>
            </w:r>
            <w:r>
              <w:rPr>
                <w:rFonts w:asciiTheme="minorEastAsia" w:eastAsiaTheme="minorEastAsia" w:hAnsiTheme="minorEastAsia" w:hint="eastAsia"/>
                <w:bCs/>
                <w:kern w:val="2"/>
                <w:sz w:val="21"/>
              </w:rPr>
              <w:t>的数据库表文件和数据库交互，处理</w:t>
            </w:r>
            <w:r>
              <w:rPr>
                <w:rFonts w:ascii="Times New Roman" w:eastAsiaTheme="minorEastAsia" w:hAnsi="Times New Roman" w:cs="Times New Roman"/>
                <w:bCs/>
                <w:kern w:val="2"/>
                <w:sz w:val="21"/>
                <w:szCs w:val="21"/>
              </w:rPr>
              <w:t>DAO</w:t>
            </w:r>
            <w:r>
              <w:rPr>
                <w:rFonts w:asciiTheme="minorEastAsia" w:eastAsiaTheme="minorEastAsia" w:hAnsiTheme="minorEastAsia" w:hint="eastAsia"/>
                <w:bCs/>
                <w:kern w:val="2"/>
                <w:sz w:val="21"/>
              </w:rPr>
              <w:t>接口请求的数据，并返回处理结果。采用上述开发模型，不仅实现了视图、控制器与模型的彻底分离，而且还实现了业务逻辑层与持久层的分离。这样无论前端如何变化，模型层只需很少的改动，并且数据库的变化也不会对前端有所影响，大大提高了系统的可复用性。而且由于不同层之间耦合度小，有利于提高开发效率，对某一模块的改动并不会影响其他模块。应用软件集中在服务器端开发管理；前端可使用任何浏览器（</w:t>
            </w:r>
            <w:r>
              <w:rPr>
                <w:rFonts w:asciiTheme="minorEastAsia" w:eastAsiaTheme="minorEastAsia" w:hAnsiTheme="minorEastAsia" w:cs="Times New Roman" w:hint="eastAsia"/>
                <w:bCs/>
                <w:kern w:val="2"/>
                <w:sz w:val="21"/>
                <w:szCs w:val="21"/>
              </w:rPr>
              <w:t>IE</w:t>
            </w:r>
            <w:r>
              <w:rPr>
                <w:rFonts w:asciiTheme="minorEastAsia" w:eastAsiaTheme="minorEastAsia" w:hAnsiTheme="minorEastAsia" w:hint="eastAsia"/>
                <w:bCs/>
                <w:kern w:val="2"/>
                <w:sz w:val="21"/>
              </w:rPr>
              <w:t>、谷歌…）进行访问；流程图如下3.1</w:t>
            </w:r>
            <w:r>
              <w:rPr>
                <w:rFonts w:asciiTheme="minorEastAsia" w:eastAsiaTheme="minorEastAsia" w:hAnsiTheme="minorEastAsia" w:cs="Arial"/>
                <w:color w:val="333333"/>
                <w:sz w:val="21"/>
                <w:szCs w:val="21"/>
              </w:rPr>
              <w:t xml:space="preserve"> </w:t>
            </w:r>
            <w:r>
              <w:rPr>
                <w:rFonts w:asciiTheme="minorEastAsia" w:eastAsiaTheme="minorEastAsia" w:hAnsiTheme="minorEastAsia" w:cs="Arial" w:hint="eastAsia"/>
                <w:color w:val="333333"/>
                <w:sz w:val="21"/>
                <w:szCs w:val="21"/>
              </w:rPr>
              <w:t>:</w:t>
            </w:r>
          </w:p>
          <w:p w:rsidR="00E901EE" w:rsidRDefault="00591AB0">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r>
              <w:rPr>
                <w:noProof/>
              </w:rPr>
              <w:drawing>
                <wp:inline distT="0" distB="0" distL="0" distR="0">
                  <wp:extent cx="4823460" cy="1887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879441" cy="1909761"/>
                          </a:xfrm>
                          <a:prstGeom prst="rect">
                            <a:avLst/>
                          </a:prstGeom>
                        </pic:spPr>
                      </pic:pic>
                    </a:graphicData>
                  </a:graphic>
                </wp:inline>
              </w:drawing>
            </w:r>
          </w:p>
          <w:p w:rsidR="00E901EE" w:rsidRDefault="00591AB0">
            <w:pPr>
              <w:spacing w:line="310" w:lineRule="exact"/>
              <w:jc w:val="center"/>
              <w:rPr>
                <w:rFonts w:ascii="宋体" w:hAnsi="宋体" w:cs="宋体"/>
                <w:bCs/>
                <w:sz w:val="18"/>
                <w:szCs w:val="18"/>
              </w:rPr>
            </w:pPr>
            <w:r>
              <w:rPr>
                <w:rFonts w:ascii="宋体" w:hAnsi="宋体" w:cs="宋体" w:hint="eastAsia"/>
                <w:bCs/>
                <w:sz w:val="18"/>
                <w:szCs w:val="18"/>
              </w:rPr>
              <w:t>图3.1 技术流程图</w:t>
            </w:r>
          </w:p>
          <w:p w:rsidR="00E901EE" w:rsidRDefault="00E901EE">
            <w:pPr>
              <w:pStyle w:val="a9"/>
              <w:shd w:val="clear" w:color="auto" w:fill="FFFFFF"/>
              <w:spacing w:before="0" w:beforeAutospacing="0" w:after="225" w:afterAutospacing="0" w:line="360" w:lineRule="atLeast"/>
              <w:ind w:firstLine="420"/>
              <w:rPr>
                <w:rFonts w:asciiTheme="minorEastAsia" w:eastAsiaTheme="minorEastAsia" w:hAnsiTheme="minorEastAsia" w:cs="Arial"/>
                <w:color w:val="333333"/>
                <w:sz w:val="21"/>
                <w:szCs w:val="21"/>
              </w:rPr>
            </w:pPr>
          </w:p>
          <w:p w:rsidR="00E901EE" w:rsidRDefault="00591AB0">
            <w:pPr>
              <w:pStyle w:val="a5"/>
              <w:spacing w:line="310" w:lineRule="exact"/>
              <w:jc w:val="left"/>
              <w:rPr>
                <w:rFonts w:asciiTheme="minorEastAsia" w:eastAsiaTheme="minorEastAsia" w:hAnsiTheme="minorEastAsia"/>
                <w:bCs/>
                <w:kern w:val="2"/>
                <w:sz w:val="21"/>
                <w:szCs w:val="21"/>
              </w:rPr>
            </w:pPr>
            <w:r>
              <w:rPr>
                <w:rFonts w:asciiTheme="minorEastAsia" w:eastAsiaTheme="minorEastAsia" w:hAnsiTheme="minorEastAsia" w:hint="eastAsia"/>
                <w:bCs/>
                <w:kern w:val="2"/>
                <w:sz w:val="21"/>
                <w:szCs w:val="21"/>
              </w:rPr>
              <w:t>三、研究方法和手段（拟采用的研究方法和实验手段，需要的科研条件，阐述课题研究工作可能遇到的困难以及解决的方法和措施）</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hint="eastAsia"/>
                <w:kern w:val="2"/>
                <w:sz w:val="21"/>
                <w:szCs w:val="24"/>
              </w:rPr>
              <w:t>1.研究方法</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1）文献法，查找相关文献，了解类似体统的设计方法以及系统中需要的技术。</w:t>
            </w:r>
          </w:p>
          <w:p w:rsidR="00E901EE" w:rsidRDefault="00591AB0">
            <w:pPr>
              <w:pStyle w:val="a5"/>
              <w:spacing w:line="310" w:lineRule="exact"/>
              <w:jc w:val="left"/>
              <w:rPr>
                <w:rFonts w:asciiTheme="minorEastAsia" w:eastAsiaTheme="minorEastAsia" w:hAnsiTheme="minorEastAsia"/>
                <w:kern w:val="2"/>
                <w:sz w:val="21"/>
                <w:szCs w:val="24"/>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1）问卷调查，通过问卷调查的方法对系统进行可行性分析和需求分析。</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hint="eastAsia"/>
                <w:kern w:val="2"/>
                <w:sz w:val="21"/>
                <w:szCs w:val="24"/>
              </w:rPr>
              <w:t>1</w:t>
            </w:r>
            <w:r>
              <w:rPr>
                <w:rFonts w:asciiTheme="minorEastAsia" w:eastAsiaTheme="minorEastAsia" w:hAnsiTheme="minorEastAsia" w:cs="宋体" w:hint="eastAsia"/>
                <w:bCs/>
                <w:kern w:val="2"/>
                <w:sz w:val="21"/>
                <w:szCs w:val="21"/>
              </w:rPr>
              <w:t>.主要难点：</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w:t>
            </w:r>
            <w:r>
              <w:rPr>
                <w:rFonts w:asciiTheme="minorEastAsia" w:eastAsiaTheme="minorEastAsia" w:hAnsiTheme="minorEastAsia" w:cs="宋体" w:hint="eastAsia"/>
                <w:bCs/>
                <w:kern w:val="2"/>
                <w:sz w:val="21"/>
                <w:szCs w:val="21"/>
              </w:rPr>
              <w:t>数据库表设计及需求分析：用户表实现用户的信息管理，企业和菜品之间的一对多关系；订单表实现订单信息的管理，用户和订单之间的关系（一对多）。</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bCs/>
                <w:kern w:val="2"/>
                <w:sz w:val="21"/>
                <w:szCs w:val="21"/>
              </w:rPr>
              <w:t>2）</w:t>
            </w:r>
            <w:r>
              <w:rPr>
                <w:rFonts w:asciiTheme="minorEastAsia" w:eastAsiaTheme="minorEastAsia" w:hAnsiTheme="minorEastAsia" w:cs="宋体" w:hint="eastAsia"/>
                <w:bCs/>
                <w:kern w:val="2"/>
                <w:sz w:val="21"/>
                <w:szCs w:val="21"/>
              </w:rPr>
              <w:t>对页面的设计要符合用户的习惯。</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bCs/>
                <w:kern w:val="2"/>
                <w:sz w:val="21"/>
                <w:szCs w:val="21"/>
              </w:rPr>
              <w:t>3）SSM</w:t>
            </w:r>
            <w:r>
              <w:rPr>
                <w:rFonts w:asciiTheme="minorEastAsia" w:eastAsiaTheme="minorEastAsia" w:hAnsiTheme="minorEastAsia" w:cs="宋体" w:hint="eastAsia"/>
                <w:bCs/>
                <w:kern w:val="2"/>
                <w:sz w:val="21"/>
                <w:szCs w:val="21"/>
              </w:rPr>
              <w:t>框架一些插件的用法，以及</w:t>
            </w:r>
            <w:r>
              <w:rPr>
                <w:rFonts w:ascii="Times New Roman" w:eastAsiaTheme="minorEastAsia" w:hAnsi="Times New Roman"/>
                <w:bCs/>
                <w:kern w:val="2"/>
                <w:sz w:val="21"/>
                <w:szCs w:val="21"/>
              </w:rPr>
              <w:t>JavaScript</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Ajax</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HTML5</w:t>
            </w:r>
            <w:r>
              <w:rPr>
                <w:rFonts w:ascii="Times New Roman" w:eastAsiaTheme="minorEastAsia" w:hAnsi="Times New Roman"/>
                <w:bCs/>
                <w:kern w:val="2"/>
                <w:sz w:val="21"/>
                <w:szCs w:val="21"/>
              </w:rPr>
              <w:t>，</w:t>
            </w:r>
            <w:r>
              <w:rPr>
                <w:rFonts w:ascii="Times New Roman" w:eastAsiaTheme="minorEastAsia" w:hAnsi="Times New Roman"/>
                <w:bCs/>
                <w:kern w:val="2"/>
                <w:sz w:val="21"/>
                <w:szCs w:val="21"/>
              </w:rPr>
              <w:t>CSS</w:t>
            </w:r>
            <w:r>
              <w:rPr>
                <w:rFonts w:asciiTheme="minorEastAsia" w:eastAsiaTheme="minorEastAsia" w:hAnsiTheme="minorEastAsia" w:cs="宋体" w:hint="eastAsia"/>
                <w:bCs/>
                <w:kern w:val="2"/>
                <w:sz w:val="21"/>
                <w:szCs w:val="21"/>
              </w:rPr>
              <w:t>的相关知识。</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4）用户的数据都需要一定的加密，不同类型之间的用户数据是相互保密的。</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hint="eastAsia"/>
                <w:kern w:val="2"/>
                <w:sz w:val="21"/>
                <w:szCs w:val="24"/>
              </w:rPr>
              <w:t>2</w:t>
            </w:r>
            <w:r>
              <w:rPr>
                <w:rFonts w:asciiTheme="minorEastAsia" w:eastAsiaTheme="minorEastAsia" w:hAnsiTheme="minorEastAsia" w:cs="宋体" w:hint="eastAsia"/>
                <w:bCs/>
                <w:kern w:val="2"/>
                <w:sz w:val="21"/>
                <w:szCs w:val="21"/>
              </w:rPr>
              <w:t>.解决途径：</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1）</w:t>
            </w:r>
            <w:r>
              <w:rPr>
                <w:rFonts w:asciiTheme="minorEastAsia" w:eastAsiaTheme="minorEastAsia" w:hAnsiTheme="minorEastAsia" w:cs="宋体" w:hint="eastAsia"/>
                <w:bCs/>
                <w:kern w:val="2"/>
                <w:sz w:val="21"/>
                <w:szCs w:val="21"/>
              </w:rPr>
              <w:t>查阅相关文档，了解相关的实现步骤和方法。</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2）</w:t>
            </w:r>
            <w:r>
              <w:rPr>
                <w:rFonts w:asciiTheme="minorEastAsia" w:eastAsiaTheme="minorEastAsia" w:hAnsiTheme="minorEastAsia" w:cs="宋体" w:hint="eastAsia"/>
                <w:bCs/>
                <w:kern w:val="2"/>
                <w:sz w:val="21"/>
                <w:szCs w:val="21"/>
              </w:rPr>
              <w:t>阅读相关技术文档，进一步熟悉相关的知识。</w:t>
            </w:r>
          </w:p>
          <w:p w:rsidR="00E901EE" w:rsidRDefault="00591AB0">
            <w:pPr>
              <w:pStyle w:val="a5"/>
              <w:spacing w:line="310" w:lineRule="exact"/>
              <w:jc w:val="left"/>
              <w:rPr>
                <w:rFonts w:asciiTheme="minorEastAsia" w:eastAsiaTheme="minorEastAsia" w:hAnsiTheme="minorEastAsia" w:cs="宋体"/>
                <w:bCs/>
                <w:kern w:val="2"/>
                <w:sz w:val="21"/>
                <w:szCs w:val="21"/>
              </w:rPr>
            </w:pPr>
            <w:r>
              <w:rPr>
                <w:rFonts w:asciiTheme="minorEastAsia" w:eastAsiaTheme="minorEastAsia" w:hAnsiTheme="minorEastAsia" w:cs="宋体" w:hint="eastAsia"/>
                <w:bCs/>
                <w:kern w:val="2"/>
                <w:sz w:val="21"/>
                <w:szCs w:val="21"/>
              </w:rPr>
              <w:t xml:space="preserve">   </w:t>
            </w:r>
            <w:r>
              <w:rPr>
                <w:rFonts w:asciiTheme="minorEastAsia" w:eastAsiaTheme="minorEastAsia" w:hAnsiTheme="minorEastAsia" w:hint="eastAsia"/>
                <w:kern w:val="2"/>
                <w:sz w:val="21"/>
                <w:szCs w:val="24"/>
              </w:rPr>
              <w:t>3）</w:t>
            </w:r>
            <w:r>
              <w:rPr>
                <w:rFonts w:asciiTheme="minorEastAsia" w:eastAsiaTheme="minorEastAsia" w:hAnsiTheme="minorEastAsia" w:cs="宋体"/>
                <w:bCs/>
                <w:kern w:val="2"/>
                <w:sz w:val="21"/>
                <w:szCs w:val="21"/>
              </w:rPr>
              <w:t>参考</w:t>
            </w:r>
            <w:r>
              <w:rPr>
                <w:rFonts w:asciiTheme="minorEastAsia" w:eastAsiaTheme="minorEastAsia" w:hAnsiTheme="minorEastAsia" w:cs="宋体" w:hint="eastAsia"/>
                <w:bCs/>
                <w:kern w:val="2"/>
                <w:sz w:val="21"/>
                <w:szCs w:val="21"/>
              </w:rPr>
              <w:t>开源代码的设计思路，分析并设计出适合本网站的数据库。</w:t>
            </w:r>
          </w:p>
          <w:p w:rsidR="00E901EE" w:rsidRDefault="00591AB0">
            <w:pPr>
              <w:pStyle w:val="a5"/>
              <w:spacing w:line="310" w:lineRule="exact"/>
              <w:jc w:val="left"/>
              <w:rPr>
                <w:rFonts w:hAnsi="宋体"/>
                <w:kern w:val="2"/>
                <w:sz w:val="21"/>
                <w:szCs w:val="21"/>
              </w:rPr>
            </w:pPr>
            <w:r>
              <w:rPr>
                <w:rFonts w:asciiTheme="minorEastAsia" w:eastAsiaTheme="minorEastAsia" w:hAnsiTheme="minorEastAsia" w:cs="宋体" w:hint="eastAsia"/>
                <w:bCs/>
                <w:kern w:val="2"/>
                <w:sz w:val="21"/>
                <w:szCs w:val="21"/>
              </w:rPr>
              <w:t xml:space="preserve">   4）熟悉常用加密方法，对数据进行加密操作。</w:t>
            </w:r>
          </w:p>
        </w:tc>
      </w:tr>
      <w:tr w:rsidR="00E901EE">
        <w:trPr>
          <w:trHeight w:val="13947"/>
          <w:jc w:val="center"/>
        </w:trPr>
        <w:tc>
          <w:tcPr>
            <w:tcW w:w="8531" w:type="dxa"/>
            <w:gridSpan w:val="6"/>
          </w:tcPr>
          <w:p w:rsidR="00E901EE" w:rsidRDefault="00591AB0">
            <w:pPr>
              <w:rPr>
                <w:rFonts w:ascii="宋体" w:hAnsi="宋体" w:cs="宋体"/>
              </w:rPr>
            </w:pPr>
            <w:r>
              <w:rPr>
                <w:rFonts w:ascii="宋体" w:hAnsi="宋体" w:cs="宋体" w:hint="eastAsia"/>
              </w:rPr>
              <w:t>四、研究计划（估计课题的工作量，以及研究工作进度计划）</w:t>
            </w:r>
          </w:p>
          <w:p w:rsidR="00E901EE" w:rsidRDefault="00591AB0">
            <w:pPr>
              <w:tabs>
                <w:tab w:val="left" w:pos="2850"/>
              </w:tabs>
              <w:rPr>
                <w:rFonts w:ascii="宋体" w:hAnsi="宋体" w:cs="宋体"/>
              </w:rPr>
            </w:pPr>
            <w:r>
              <w:rPr>
                <w:rFonts w:ascii="Times New Roman" w:hAnsi="Times New Roman"/>
              </w:rPr>
              <w:t>1</w:t>
            </w:r>
            <w:r>
              <w:rPr>
                <w:rFonts w:ascii="宋体" w:hAnsi="宋体" w:cs="宋体" w:hint="eastAsia"/>
              </w:rPr>
              <w:t>.估计课题所需工作量</w:t>
            </w:r>
          </w:p>
          <w:p w:rsidR="00E901EE" w:rsidRDefault="00591AB0">
            <w:pPr>
              <w:tabs>
                <w:tab w:val="left" w:pos="2850"/>
              </w:tabs>
              <w:ind w:firstLineChars="200" w:firstLine="420"/>
              <w:rPr>
                <w:rFonts w:ascii="宋体" w:hAnsi="宋体" w:cs="宋体"/>
              </w:rPr>
            </w:pPr>
            <w:r>
              <w:rPr>
                <w:rFonts w:ascii="Times New Roman" w:hAnsi="Times New Roman"/>
              </w:rPr>
              <w:t>1</w:t>
            </w:r>
            <w:r>
              <w:rPr>
                <w:rFonts w:ascii="宋体" w:hAnsi="宋体" w:cs="宋体" w:hint="eastAsia"/>
              </w:rPr>
              <w:t>）进行需求分析，对调查结果进行分析，确定</w:t>
            </w:r>
            <w:r w:rsidR="00092803">
              <w:rPr>
                <w:rFonts w:ascii="宋体" w:hAnsi="宋体" w:cs="宋体" w:hint="eastAsia"/>
              </w:rPr>
              <w:t>在线订餐</w:t>
            </w:r>
            <w:r>
              <w:rPr>
                <w:rFonts w:ascii="宋体" w:hAnsi="宋体" w:cs="宋体" w:hint="eastAsia"/>
              </w:rPr>
              <w:t>网站所要实现的功能（</w:t>
            </w:r>
            <w:r>
              <w:rPr>
                <w:rFonts w:ascii="Times New Roman" w:hAnsi="Times New Roman"/>
              </w:rPr>
              <w:t>14</w:t>
            </w:r>
            <w:r>
              <w:rPr>
                <w:rFonts w:ascii="宋体" w:hAnsi="宋体" w:cs="宋体" w:hint="eastAsia"/>
              </w:rPr>
              <w:t>天）；</w:t>
            </w:r>
          </w:p>
          <w:p w:rsidR="00E901EE" w:rsidRDefault="00591AB0">
            <w:pPr>
              <w:tabs>
                <w:tab w:val="left" w:pos="2850"/>
              </w:tabs>
              <w:rPr>
                <w:rFonts w:ascii="宋体" w:hAnsi="宋体" w:cs="宋体"/>
                <w:color w:val="000000"/>
              </w:rPr>
            </w:pPr>
            <w:r>
              <w:rPr>
                <w:rFonts w:ascii="宋体" w:hAnsi="宋体" w:cs="宋体" w:hint="eastAsia"/>
              </w:rPr>
              <w:t xml:space="preserve">    </w:t>
            </w:r>
            <w:r>
              <w:rPr>
                <w:rFonts w:ascii="Times New Roman" w:hAnsi="Times New Roman"/>
              </w:rPr>
              <w:t>2</w:t>
            </w:r>
            <w:r>
              <w:rPr>
                <w:rFonts w:ascii="宋体" w:hAnsi="宋体" w:cs="宋体" w:hint="eastAsia"/>
              </w:rPr>
              <w:t>）</w:t>
            </w:r>
            <w:r>
              <w:rPr>
                <w:rFonts w:ascii="宋体" w:hAnsi="宋体" w:cs="宋体" w:hint="eastAsia"/>
                <w:color w:val="000000"/>
              </w:rPr>
              <w:t>环境搭建与配置阶段（</w:t>
            </w:r>
            <w:r>
              <w:rPr>
                <w:rFonts w:ascii="Times New Roman" w:hAnsi="Times New Roman" w:hint="eastAsia"/>
              </w:rPr>
              <w:t>3</w:t>
            </w:r>
            <w:r>
              <w:rPr>
                <w:rFonts w:ascii="宋体" w:hAnsi="宋体" w:cs="宋体" w:hint="eastAsia"/>
                <w:color w:val="000000"/>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3</w:t>
            </w:r>
            <w:r>
              <w:rPr>
                <w:rFonts w:ascii="宋体" w:hAnsi="宋体" w:cs="宋体" w:hint="eastAsia"/>
                <w:color w:val="000000"/>
              </w:rPr>
              <w:t>）设计数据库（</w:t>
            </w:r>
            <w:r>
              <w:rPr>
                <w:rFonts w:ascii="Times New Roman" w:hAnsi="Times New Roman" w:hint="eastAsia"/>
              </w:rPr>
              <w:t>7</w:t>
            </w:r>
            <w:r>
              <w:rPr>
                <w:rFonts w:ascii="宋体" w:hAnsi="宋体" w:cs="宋体" w:hint="eastAsia"/>
                <w:color w:val="000000"/>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4</w:t>
            </w:r>
            <w:r>
              <w:rPr>
                <w:rFonts w:ascii="宋体" w:hAnsi="宋体" w:cs="宋体"/>
                <w:color w:val="000000"/>
              </w:rPr>
              <w:t>）</w:t>
            </w:r>
            <w:r>
              <w:rPr>
                <w:rFonts w:ascii="宋体" w:hAnsi="宋体" w:cs="宋体" w:hint="eastAsia"/>
                <w:spacing w:val="4"/>
              </w:rPr>
              <w:t>网站系统前台页面制作阶段（</w:t>
            </w:r>
            <w:r>
              <w:rPr>
                <w:rFonts w:ascii="Times New Roman" w:hAnsi="Times New Roman" w:hint="eastAsia"/>
              </w:rPr>
              <w:t>10</w:t>
            </w:r>
            <w:r>
              <w:rPr>
                <w:rFonts w:ascii="宋体" w:hAnsi="宋体" w:cs="宋体" w:hint="eastAsia"/>
                <w:spacing w:val="4"/>
              </w:rPr>
              <w:t>）；</w:t>
            </w:r>
          </w:p>
          <w:p w:rsidR="00E901EE" w:rsidRDefault="00591AB0">
            <w:pPr>
              <w:tabs>
                <w:tab w:val="left" w:pos="2850"/>
              </w:tabs>
              <w:ind w:firstLineChars="200" w:firstLine="420"/>
              <w:rPr>
                <w:rFonts w:ascii="宋体" w:hAnsi="宋体" w:cs="宋体"/>
                <w:spacing w:val="4"/>
              </w:rPr>
            </w:pPr>
            <w:r>
              <w:rPr>
                <w:rFonts w:ascii="Times New Roman" w:hAnsi="Times New Roman"/>
                <w:color w:val="000000"/>
              </w:rPr>
              <w:t>5</w:t>
            </w:r>
            <w:r>
              <w:rPr>
                <w:rFonts w:ascii="宋体" w:hAnsi="宋体" w:cs="宋体"/>
                <w:color w:val="000000"/>
              </w:rPr>
              <w:t>）</w:t>
            </w:r>
            <w:r>
              <w:rPr>
                <w:rFonts w:ascii="宋体" w:hAnsi="宋体" w:cs="宋体" w:hint="eastAsia"/>
                <w:spacing w:val="4"/>
              </w:rPr>
              <w:t>数据库建设和后台管理功能的开发（</w:t>
            </w:r>
            <w:r>
              <w:rPr>
                <w:rFonts w:ascii="Times New Roman" w:hAnsi="Times New Roman" w:hint="eastAsia"/>
              </w:rPr>
              <w:t>30</w:t>
            </w:r>
            <w:r>
              <w:rPr>
                <w:rFonts w:ascii="宋体" w:hAnsi="宋体" w:cs="宋体" w:hint="eastAsia"/>
                <w:spacing w:val="4"/>
              </w:rPr>
              <w:t>天）；</w:t>
            </w:r>
          </w:p>
          <w:p w:rsidR="00E901EE" w:rsidRDefault="00591AB0">
            <w:pPr>
              <w:tabs>
                <w:tab w:val="left" w:pos="2850"/>
              </w:tabs>
              <w:ind w:firstLineChars="200" w:firstLine="420"/>
              <w:rPr>
                <w:rFonts w:ascii="宋体" w:hAnsi="宋体" w:cs="宋体"/>
                <w:color w:val="000000"/>
              </w:rPr>
            </w:pPr>
            <w:r>
              <w:rPr>
                <w:rFonts w:ascii="Times New Roman" w:hAnsi="Times New Roman"/>
                <w:color w:val="000000"/>
              </w:rPr>
              <w:t>6</w:t>
            </w:r>
            <w:r>
              <w:rPr>
                <w:rFonts w:ascii="宋体" w:hAnsi="宋体" w:cs="宋体"/>
                <w:color w:val="000000"/>
              </w:rPr>
              <w:t>）</w:t>
            </w:r>
            <w:r>
              <w:rPr>
                <w:rFonts w:ascii="宋体" w:hAnsi="宋体" w:cs="宋体" w:hint="eastAsia"/>
                <w:spacing w:val="4"/>
              </w:rPr>
              <w:t>完成编码工作，对网站进行测试、修改（</w:t>
            </w:r>
            <w:r>
              <w:rPr>
                <w:rFonts w:ascii="Times New Roman" w:hAnsi="Times New Roman" w:hint="eastAsia"/>
              </w:rPr>
              <w:t>7</w:t>
            </w:r>
            <w:r>
              <w:rPr>
                <w:rFonts w:ascii="宋体" w:hAnsi="宋体" w:cs="宋体" w:hint="eastAsia"/>
                <w:spacing w:val="4"/>
              </w:rPr>
              <w:t>天）；</w:t>
            </w:r>
          </w:p>
          <w:p w:rsidR="00E901EE" w:rsidRDefault="00591AB0">
            <w:pPr>
              <w:tabs>
                <w:tab w:val="left" w:pos="2850"/>
              </w:tabs>
              <w:ind w:firstLineChars="200" w:firstLine="420"/>
              <w:rPr>
                <w:rFonts w:ascii="宋体" w:hAnsi="宋体" w:cs="宋体"/>
              </w:rPr>
            </w:pPr>
            <w:r>
              <w:rPr>
                <w:rFonts w:ascii="Times New Roman" w:hAnsi="Times New Roman"/>
                <w:color w:val="000000"/>
              </w:rPr>
              <w:t>7</w:t>
            </w:r>
            <w:r>
              <w:rPr>
                <w:rFonts w:ascii="宋体" w:hAnsi="宋体" w:cs="宋体"/>
                <w:color w:val="000000"/>
              </w:rPr>
              <w:t>）</w:t>
            </w:r>
            <w:r>
              <w:rPr>
                <w:rFonts w:ascii="宋体" w:hAnsi="宋体" w:cs="宋体" w:hint="eastAsia"/>
                <w:spacing w:val="4"/>
              </w:rPr>
              <w:t>撰写论文（</w:t>
            </w:r>
            <w:r>
              <w:rPr>
                <w:rFonts w:ascii="Times New Roman" w:hAnsi="Times New Roman" w:hint="eastAsia"/>
              </w:rPr>
              <w:t>14</w:t>
            </w:r>
            <w:r>
              <w:rPr>
                <w:rFonts w:ascii="宋体" w:hAnsi="宋体" w:cs="宋体" w:hint="eastAsia"/>
                <w:spacing w:val="4"/>
              </w:rPr>
              <w:t>天）。</w:t>
            </w:r>
          </w:p>
          <w:p w:rsidR="00E901EE" w:rsidRDefault="00591AB0">
            <w:pPr>
              <w:rPr>
                <w:color w:val="000000"/>
              </w:rPr>
            </w:pPr>
            <w:r>
              <w:rPr>
                <w:rFonts w:ascii="Times New Roman" w:hAnsi="Times New Roman"/>
                <w:color w:val="000000"/>
              </w:rPr>
              <w:t>2</w:t>
            </w:r>
            <w:r>
              <w:rPr>
                <w:rFonts w:hint="eastAsia"/>
                <w:color w:val="000000"/>
              </w:rPr>
              <w:t>.</w:t>
            </w:r>
            <w:r>
              <w:rPr>
                <w:color w:val="000000"/>
              </w:rPr>
              <w:t xml:space="preserve"> </w:t>
            </w:r>
            <w:r>
              <w:rPr>
                <w:rFonts w:hint="eastAsia"/>
                <w:color w:val="000000"/>
              </w:rPr>
              <w:t>工作进度安排</w:t>
            </w:r>
          </w:p>
          <w:p w:rsidR="00E901EE" w:rsidRDefault="00591AB0">
            <w:pPr>
              <w:rPr>
                <w:rFonts w:ascii="Times New Roman" w:hAnsi="Times New Roman"/>
                <w:color w:val="000000"/>
              </w:rPr>
            </w:pPr>
            <w:r>
              <w:rPr>
                <w:rFonts w:ascii="Times New Roman" w:hAnsi="Times New Roman" w:hint="eastAsia"/>
                <w:color w:val="000000"/>
              </w:rPr>
              <w:t xml:space="preserve">   </w:t>
            </w:r>
            <w:r>
              <w:rPr>
                <w:rFonts w:ascii="Times New Roman" w:hAnsi="Times New Roman" w:hint="eastAsia"/>
                <w:color w:val="000000"/>
              </w:rPr>
              <w:t>设计总共用</w:t>
            </w:r>
            <w:r w:rsidR="00517964">
              <w:rPr>
                <w:rFonts w:ascii="Times New Roman" w:hAnsi="Times New Roman"/>
                <w:color w:val="000000"/>
              </w:rPr>
              <w:t>15</w:t>
            </w:r>
            <w:r>
              <w:rPr>
                <w:rFonts w:ascii="Times New Roman" w:hAnsi="Times New Roman" w:hint="eastAsia"/>
                <w:color w:val="000000"/>
              </w:rPr>
              <w:t>周，具体安排如下：</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7426"/>
            </w:tblGrid>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b/>
                      <w:bCs/>
                    </w:rPr>
                  </w:pPr>
                  <w:r>
                    <w:rPr>
                      <w:rFonts w:ascii="Times New Roman" w:hAnsi="Times New Roman" w:hint="eastAsia"/>
                      <w:b/>
                      <w:bCs/>
                    </w:rPr>
                    <w:t>周</w:t>
                  </w:r>
                  <w:r>
                    <w:rPr>
                      <w:rFonts w:ascii="Times New Roman" w:hAnsi="Times New Roman"/>
                      <w:b/>
                      <w:bCs/>
                    </w:rPr>
                    <w:t xml:space="preserve"> </w:t>
                  </w:r>
                  <w:r>
                    <w:rPr>
                      <w:rFonts w:ascii="Times New Roman" w:hAnsi="Times New Roman" w:hint="eastAsia"/>
                      <w:b/>
                      <w:bCs/>
                    </w:rPr>
                    <w:t>次</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b/>
                      <w:bCs/>
                    </w:rPr>
                  </w:pPr>
                  <w:r>
                    <w:rPr>
                      <w:rFonts w:ascii="Times New Roman" w:hAnsi="Times New Roman" w:hint="eastAsia"/>
                      <w:b/>
                      <w:bCs/>
                    </w:rPr>
                    <w:t>设计（论文）任务及要求</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1</w:t>
                  </w:r>
                  <w:r>
                    <w:rPr>
                      <w:rFonts w:ascii="Times New Roman" w:hAnsi="Times New Roman" w:hint="eastAsia"/>
                    </w:rPr>
                    <w:t>～</w:t>
                  </w:r>
                  <w:r>
                    <w:rPr>
                      <w:rFonts w:ascii="Times New Roman" w:hAnsi="Times New Roman"/>
                    </w:rPr>
                    <w:t>2</w:t>
                  </w:r>
                  <w:r>
                    <w:rPr>
                      <w:rFonts w:ascii="Times New Roman" w:hAnsi="Times New Roman" w:hint="eastAsia"/>
                    </w:rPr>
                    <w:t>周</w:t>
                  </w:r>
                  <w:r>
                    <w:rPr>
                      <w:rFonts w:ascii="Times New Roman" w:hAnsi="Times New Roman"/>
                    </w:rPr>
                    <w:t xml:space="preserve"> </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需求及可行性分析</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3</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所需资料的查询、收集、整理及学习，搭建系统框架</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4</w:t>
                  </w:r>
                  <w:r>
                    <w:rPr>
                      <w:rFonts w:ascii="Times New Roman" w:hAnsi="Times New Roman" w:hint="eastAsia"/>
                    </w:rPr>
                    <w:t>～</w:t>
                  </w:r>
                  <w:r>
                    <w:rPr>
                      <w:rFonts w:ascii="Times New Roman" w:hAnsi="Times New Roman"/>
                    </w:rPr>
                    <w:t>5</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完成概要设计，并做到能熟练使用开发环境</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6</w:t>
                  </w:r>
                  <w:r>
                    <w:rPr>
                      <w:rFonts w:ascii="Times New Roman" w:hAnsi="Times New Roman" w:hint="eastAsia"/>
                    </w:rPr>
                    <w:t>～</w:t>
                  </w:r>
                  <w:r>
                    <w:rPr>
                      <w:rFonts w:ascii="Times New Roman" w:hAnsi="Times New Roman"/>
                    </w:rPr>
                    <w:t>8</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完成详细设计，开始论文初稿撰写，系统的总体结构开发</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9</w:t>
                  </w:r>
                  <w:r>
                    <w:rPr>
                      <w:rFonts w:ascii="Times New Roman" w:hAnsi="Times New Roman" w:hint="eastAsia"/>
                    </w:rPr>
                    <w:t>～</w:t>
                  </w:r>
                  <w:r w:rsidR="00517964">
                    <w:rPr>
                      <w:rFonts w:ascii="Times New Roman" w:hAnsi="Times New Roman"/>
                    </w:rPr>
                    <w:t>11</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基本完成系统开发</w:t>
                  </w:r>
                  <w:r>
                    <w:rPr>
                      <w:rFonts w:ascii="Times New Roman" w:hAnsi="Times New Roman" w:hint="eastAsia"/>
                    </w:rPr>
                    <w:t>，完成论文初稿</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17964">
                  <w:pPr>
                    <w:jc w:val="center"/>
                    <w:rPr>
                      <w:rFonts w:ascii="Times New Roman" w:hAnsi="Times New Roman"/>
                    </w:rPr>
                  </w:pPr>
                  <w:r>
                    <w:rPr>
                      <w:rFonts w:ascii="Times New Roman" w:hAnsi="Times New Roman"/>
                    </w:rPr>
                    <w:t>12</w:t>
                  </w:r>
                  <w:r w:rsidR="00591AB0">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rPr>
                    <w:t>系统测试和修改工作</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17964">
                  <w:pPr>
                    <w:jc w:val="center"/>
                    <w:rPr>
                      <w:rFonts w:ascii="Times New Roman" w:hAnsi="Times New Roman"/>
                    </w:rPr>
                  </w:pPr>
                  <w:r>
                    <w:rPr>
                      <w:rFonts w:ascii="Times New Roman" w:hAnsi="Times New Roman" w:hint="eastAsia"/>
                    </w:rPr>
                    <w:t>13</w:t>
                  </w:r>
                  <w:r w:rsidR="00591AB0">
                    <w:rPr>
                      <w:rFonts w:ascii="Times New Roman" w:hAnsi="Times New Roman" w:hint="eastAsia"/>
                    </w:rPr>
                    <w:t>～</w:t>
                  </w:r>
                  <w:r>
                    <w:rPr>
                      <w:rFonts w:ascii="Times New Roman" w:hAnsi="Times New Roman" w:hint="eastAsia"/>
                    </w:rPr>
                    <w:t>14</w:t>
                  </w:r>
                  <w:r w:rsidR="00591AB0">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完成论文撰写，</w:t>
                  </w:r>
                  <w:r>
                    <w:rPr>
                      <w:rFonts w:ascii="Times New Roman" w:hAnsi="Times New Roman" w:hint="eastAsia"/>
                    </w:rPr>
                    <w:t>论文定稿</w:t>
                  </w:r>
                  <w:r>
                    <w:rPr>
                      <w:rFonts w:ascii="Times New Roman" w:hAnsi="Times New Roman" w:hint="eastAsia"/>
                    </w:rPr>
                    <w:t xml:space="preserve"> </w:t>
                  </w:r>
                </w:p>
              </w:tc>
            </w:tr>
            <w:tr w:rsidR="00E901EE">
              <w:trPr>
                <w:trHeight w:hRule="exact" w:val="540"/>
                <w:jc w:val="center"/>
              </w:trPr>
              <w:tc>
                <w:tcPr>
                  <w:tcW w:w="121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rPr>
                    <w:t>1</w:t>
                  </w:r>
                  <w:r w:rsidR="00517964">
                    <w:rPr>
                      <w:rFonts w:ascii="Times New Roman" w:hAnsi="Times New Roman"/>
                    </w:rPr>
                    <w:t>5</w:t>
                  </w:r>
                  <w:r>
                    <w:rPr>
                      <w:rFonts w:ascii="Times New Roman" w:hAnsi="Times New Roman" w:hint="eastAsia"/>
                    </w:rPr>
                    <w:t>周</w:t>
                  </w:r>
                </w:p>
              </w:tc>
              <w:tc>
                <w:tcPr>
                  <w:tcW w:w="7426" w:type="dxa"/>
                  <w:tcBorders>
                    <w:top w:val="single" w:sz="4" w:space="0" w:color="auto"/>
                    <w:left w:val="single" w:sz="4" w:space="0" w:color="auto"/>
                    <w:bottom w:val="single" w:sz="4" w:space="0" w:color="auto"/>
                    <w:right w:val="single" w:sz="4" w:space="0" w:color="auto"/>
                  </w:tcBorders>
                  <w:vAlign w:val="center"/>
                </w:tcPr>
                <w:p w:rsidR="00E901EE" w:rsidRDefault="00591AB0">
                  <w:pPr>
                    <w:jc w:val="center"/>
                    <w:rPr>
                      <w:rFonts w:ascii="Times New Roman" w:hAnsi="Times New Roman"/>
                    </w:rPr>
                  </w:pPr>
                  <w:r>
                    <w:rPr>
                      <w:rFonts w:ascii="Times New Roman" w:hAnsi="Times New Roman" w:hint="eastAsia"/>
                      <w:bCs/>
                    </w:rPr>
                    <w:t>准备论文答辩</w:t>
                  </w:r>
                </w:p>
              </w:tc>
            </w:tr>
          </w:tbl>
          <w:p w:rsidR="00E901EE" w:rsidRDefault="00591AB0">
            <w:pPr>
              <w:rPr>
                <w:rFonts w:ascii="Arial" w:hAnsi="Arial"/>
              </w:rPr>
            </w:pPr>
            <w:r>
              <w:rPr>
                <w:rFonts w:ascii="Arial" w:hAnsi="Arial" w:hint="eastAsia"/>
              </w:rPr>
              <w:t>五</w:t>
            </w:r>
            <w:r>
              <w:rPr>
                <w:rFonts w:ascii="Arial" w:hAnsi="Arial" w:hint="eastAsia"/>
                <w:bCs/>
              </w:rPr>
              <w:t>、现有条件</w:t>
            </w:r>
            <w:r>
              <w:rPr>
                <w:rFonts w:ascii="Arial" w:hAnsi="Arial" w:hint="eastAsia"/>
              </w:rPr>
              <w:t>（包括已经做过的有关研究工作、本单位或外单位可供使用的仪器设备和实验条件）</w:t>
            </w:r>
          </w:p>
          <w:p w:rsidR="00E901EE" w:rsidRDefault="00591AB0">
            <w:pPr>
              <w:tabs>
                <w:tab w:val="left" w:pos="425"/>
              </w:tabs>
              <w:rPr>
                <w:rFonts w:asciiTheme="minorEastAsia" w:eastAsiaTheme="minorEastAsia" w:hAnsiTheme="minorEastAsia" w:cs="宋体"/>
              </w:rPr>
            </w:pPr>
            <w:r>
              <w:rPr>
                <w:rFonts w:ascii="Times New Roman" w:hAnsi="Times New Roman"/>
              </w:rPr>
              <w:t>1</w:t>
            </w:r>
            <w:r>
              <w:rPr>
                <w:rFonts w:asciiTheme="minorEastAsia" w:eastAsiaTheme="minorEastAsia" w:hAnsiTheme="minorEastAsia" w:cs="宋体" w:hint="eastAsia"/>
              </w:rPr>
              <w:t>.软件环境</w:t>
            </w:r>
          </w:p>
          <w:p w:rsidR="00E901EE" w:rsidRDefault="00591AB0">
            <w:pPr>
              <w:pStyle w:val="ab"/>
              <w:numPr>
                <w:ilvl w:val="0"/>
                <w:numId w:val="3"/>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操作系统</w:t>
            </w:r>
            <w:r>
              <w:rPr>
                <w:rFonts w:asciiTheme="minorEastAsia" w:eastAsiaTheme="minorEastAsia" w:hAnsiTheme="minorEastAsia" w:hint="eastAsia"/>
                <w:bCs/>
                <w:szCs w:val="21"/>
              </w:rPr>
              <w:t>：</w:t>
            </w:r>
            <w:r w:rsidR="00CF3713">
              <w:rPr>
                <w:rFonts w:ascii="Times New Roman" w:eastAsiaTheme="minorEastAsia" w:hAnsi="Times New Roman" w:hint="eastAsia"/>
                <w:bCs/>
                <w:szCs w:val="21"/>
              </w:rPr>
              <w:t>window10</w:t>
            </w:r>
          </w:p>
          <w:p w:rsidR="00E901EE" w:rsidRDefault="00591AB0">
            <w:pPr>
              <w:pStyle w:val="ab"/>
              <w:numPr>
                <w:ilvl w:val="0"/>
                <w:numId w:val="3"/>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主要开发环境：</w:t>
            </w:r>
            <w:r>
              <w:rPr>
                <w:rFonts w:ascii="Times New Roman" w:eastAsiaTheme="minorEastAsia" w:hAnsi="Times New Roman"/>
                <w:bCs/>
                <w:szCs w:val="21"/>
              </w:rPr>
              <w:t>JDK1.8</w:t>
            </w:r>
            <w:r>
              <w:rPr>
                <w:rFonts w:ascii="Times New Roman" w:eastAsiaTheme="minorEastAsia" w:hAnsi="Times New Roman"/>
                <w:bCs/>
                <w:szCs w:val="21"/>
              </w:rPr>
              <w:t>，</w:t>
            </w:r>
            <w:r>
              <w:rPr>
                <w:rFonts w:ascii="Times New Roman" w:eastAsiaTheme="minorEastAsia" w:hAnsi="Times New Roman"/>
                <w:bCs/>
                <w:szCs w:val="21"/>
              </w:rPr>
              <w:t>IDEA</w:t>
            </w:r>
            <w:r>
              <w:rPr>
                <w:rFonts w:ascii="Times New Roman" w:eastAsiaTheme="minorEastAsia" w:hAnsi="Times New Roman"/>
                <w:bCs/>
                <w:szCs w:val="21"/>
              </w:rPr>
              <w:t>，</w:t>
            </w:r>
            <w:r>
              <w:rPr>
                <w:rFonts w:ascii="Times New Roman" w:eastAsiaTheme="minorEastAsia" w:hAnsi="Times New Roman"/>
                <w:bCs/>
                <w:szCs w:val="21"/>
              </w:rPr>
              <w:t>Mysql5.7</w:t>
            </w:r>
            <w:r>
              <w:rPr>
                <w:rFonts w:asciiTheme="minorEastAsia" w:eastAsiaTheme="minorEastAsia" w:hAnsiTheme="minorEastAsia" w:cs="宋体" w:hint="eastAsia"/>
              </w:rPr>
              <w:t>数据库，</w:t>
            </w:r>
            <w:r>
              <w:rPr>
                <w:rFonts w:ascii="Times New Roman" w:eastAsiaTheme="minorEastAsia" w:hAnsi="Times New Roman"/>
                <w:bCs/>
                <w:szCs w:val="21"/>
              </w:rPr>
              <w:t>Tomcat7.0</w:t>
            </w:r>
            <w:r>
              <w:rPr>
                <w:rFonts w:asciiTheme="minorEastAsia" w:eastAsiaTheme="minorEastAsia" w:hAnsiTheme="minorEastAsia" w:cs="宋体" w:hint="eastAsia"/>
              </w:rPr>
              <w:t>服务器，</w:t>
            </w:r>
            <w:r>
              <w:rPr>
                <w:rFonts w:ascii="Times New Roman" w:eastAsiaTheme="minorEastAsia" w:hAnsi="Times New Roman"/>
                <w:bCs/>
                <w:szCs w:val="21"/>
              </w:rPr>
              <w:t>Google Chorme</w:t>
            </w:r>
            <w:r>
              <w:rPr>
                <w:rFonts w:asciiTheme="minorEastAsia" w:eastAsiaTheme="minorEastAsia" w:hAnsiTheme="minorEastAsia" w:cs="宋体" w:hint="eastAsia"/>
              </w:rPr>
              <w:t xml:space="preserve"> 浏览器</w:t>
            </w:r>
          </w:p>
          <w:p w:rsidR="00E901EE" w:rsidRDefault="00591AB0">
            <w:pPr>
              <w:pStyle w:val="ab"/>
              <w:numPr>
                <w:ilvl w:val="0"/>
                <w:numId w:val="3"/>
              </w:numPr>
              <w:tabs>
                <w:tab w:val="left" w:pos="425"/>
              </w:tabs>
              <w:ind w:firstLineChars="0"/>
              <w:rPr>
                <w:rFonts w:ascii="Times New Roman" w:eastAsiaTheme="minorEastAsia" w:hAnsi="Times New Roman"/>
              </w:rPr>
            </w:pPr>
            <w:r>
              <w:rPr>
                <w:rFonts w:asciiTheme="minorEastAsia" w:eastAsiaTheme="minorEastAsia" w:hAnsiTheme="minorEastAsia" w:cs="宋体" w:hint="eastAsia"/>
              </w:rPr>
              <w:t>其他开发环境：</w:t>
            </w:r>
            <w:r>
              <w:rPr>
                <w:rFonts w:ascii="Times New Roman" w:eastAsiaTheme="minorEastAsia" w:hAnsi="Times New Roman"/>
                <w:bCs/>
                <w:szCs w:val="21"/>
              </w:rPr>
              <w:t>EditPlus</w:t>
            </w:r>
          </w:p>
          <w:p w:rsidR="00E901EE" w:rsidRDefault="00591AB0">
            <w:pPr>
              <w:tabs>
                <w:tab w:val="left" w:pos="425"/>
              </w:tabs>
              <w:rPr>
                <w:rFonts w:asciiTheme="minorEastAsia" w:eastAsiaTheme="minorEastAsia" w:hAnsiTheme="minorEastAsia" w:cs="宋体"/>
              </w:rPr>
            </w:pPr>
            <w:r>
              <w:rPr>
                <w:rFonts w:asciiTheme="minorEastAsia" w:eastAsiaTheme="minorEastAsia" w:hAnsiTheme="minorEastAsia"/>
              </w:rPr>
              <w:t>2</w:t>
            </w:r>
            <w:r>
              <w:rPr>
                <w:rFonts w:asciiTheme="minorEastAsia" w:eastAsiaTheme="minorEastAsia" w:hAnsiTheme="minorEastAsia" w:cs="宋体" w:hint="eastAsia"/>
              </w:rPr>
              <w:t>.硬件条件</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笔记本电脑一台，设备配置如下：</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处理器：</w:t>
            </w:r>
            <w:r>
              <w:rPr>
                <w:rFonts w:ascii="Times New Roman" w:eastAsiaTheme="minorEastAsia" w:hAnsi="Times New Roman"/>
                <w:bCs/>
                <w:szCs w:val="21"/>
              </w:rPr>
              <w:t>Intel(R) Core(TM) i7-4710MQ CPU @ 2.50GHz</w:t>
            </w:r>
          </w:p>
          <w:p w:rsidR="00E901EE" w:rsidRDefault="00591AB0">
            <w:pPr>
              <w:pStyle w:val="ab"/>
              <w:numPr>
                <w:ilvl w:val="0"/>
                <w:numId w:val="4"/>
              </w:numPr>
              <w:tabs>
                <w:tab w:val="left" w:pos="425"/>
              </w:tabs>
              <w:ind w:firstLineChars="0"/>
              <w:rPr>
                <w:rFonts w:asciiTheme="minorEastAsia" w:eastAsiaTheme="minorEastAsia" w:hAnsiTheme="minorEastAsia" w:cs="宋体"/>
              </w:rPr>
            </w:pPr>
            <w:r>
              <w:rPr>
                <w:rFonts w:asciiTheme="minorEastAsia" w:eastAsiaTheme="minorEastAsia" w:hAnsiTheme="minorEastAsia" w:cs="宋体" w:hint="eastAsia"/>
              </w:rPr>
              <w:t>内存：</w:t>
            </w:r>
            <w:r>
              <w:rPr>
                <w:rFonts w:ascii="Times New Roman" w:eastAsiaTheme="minorEastAsia" w:hAnsi="Times New Roman"/>
              </w:rPr>
              <w:t xml:space="preserve">8.00GB </w:t>
            </w:r>
          </w:p>
          <w:p w:rsidR="00E901EE" w:rsidRDefault="00591AB0">
            <w:pPr>
              <w:pStyle w:val="ab"/>
              <w:numPr>
                <w:ilvl w:val="0"/>
                <w:numId w:val="4"/>
              </w:numPr>
              <w:tabs>
                <w:tab w:val="left" w:pos="425"/>
              </w:tabs>
              <w:ind w:firstLineChars="0"/>
              <w:rPr>
                <w:rFonts w:ascii="宋体" w:hAnsi="宋体" w:cs="宋体"/>
              </w:rPr>
            </w:pPr>
            <w:r>
              <w:rPr>
                <w:rFonts w:asciiTheme="minorEastAsia" w:eastAsiaTheme="minorEastAsia" w:hAnsiTheme="minorEastAsia" w:cs="宋体"/>
              </w:rPr>
              <w:t>硬盘</w:t>
            </w:r>
            <w:r>
              <w:rPr>
                <w:rFonts w:asciiTheme="minorEastAsia" w:eastAsiaTheme="minorEastAsia" w:hAnsiTheme="minorEastAsia" w:cs="宋体" w:hint="eastAsia"/>
              </w:rPr>
              <w:t>：</w:t>
            </w:r>
            <w:r>
              <w:rPr>
                <w:rFonts w:ascii="Times New Roman" w:eastAsiaTheme="minorEastAsia" w:hAnsi="Times New Roman"/>
              </w:rPr>
              <w:t xml:space="preserve">1TB </w:t>
            </w:r>
            <w:r>
              <w:rPr>
                <w:rFonts w:ascii="Times New Roman" w:eastAsiaTheme="minorEastAsia" w:hAnsi="Times New Roman"/>
                <w:color w:val="333333"/>
                <w:szCs w:val="21"/>
                <w:shd w:val="clear" w:color="auto" w:fill="FFFFFF"/>
              </w:rPr>
              <w:t>100MB/s</w:t>
            </w:r>
          </w:p>
        </w:tc>
      </w:tr>
      <w:tr w:rsidR="00E901EE">
        <w:trPr>
          <w:trHeight w:val="13950"/>
          <w:jc w:val="center"/>
        </w:trPr>
        <w:tc>
          <w:tcPr>
            <w:tcW w:w="8531" w:type="dxa"/>
            <w:gridSpan w:val="6"/>
          </w:tcPr>
          <w:p w:rsidR="00E901EE" w:rsidRDefault="00591AB0">
            <w:pPr>
              <w:rPr>
                <w:rFonts w:ascii="宋体" w:hAnsi="宋体" w:cs="宋体"/>
              </w:rPr>
            </w:pPr>
            <w:r>
              <w:rPr>
                <w:rFonts w:ascii="宋体" w:hAnsi="宋体" w:cs="宋体" w:hint="eastAsia"/>
              </w:rPr>
              <w:t>六、</w:t>
            </w:r>
            <w:r>
              <w:rPr>
                <w:rFonts w:ascii="宋体" w:hAnsi="宋体" w:cs="宋体"/>
              </w:rPr>
              <w:t>主要参考文献（不少于</w:t>
            </w:r>
            <w:r>
              <w:rPr>
                <w:rFonts w:ascii="Times New Roman" w:hAnsi="Times New Roman"/>
              </w:rPr>
              <w:t>10</w:t>
            </w:r>
            <w:r>
              <w:rPr>
                <w:rFonts w:ascii="宋体" w:hAnsi="宋体" w:cs="宋体"/>
              </w:rPr>
              <w:t>篇）</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[1] </w:t>
            </w:r>
            <w:r w:rsidRPr="00946114">
              <w:rPr>
                <w:rFonts w:ascii="Times New Roman" w:eastAsiaTheme="minorEastAsia" w:hAnsi="Times New Roman"/>
              </w:rPr>
              <w:t>疯狂软件</w:t>
            </w:r>
            <w:r w:rsidRPr="00946114">
              <w:rPr>
                <w:rFonts w:ascii="Times New Roman" w:eastAsiaTheme="minorEastAsia" w:hAnsi="Times New Roman"/>
              </w:rPr>
              <w:t>. Spring MVC+MYBatis</w:t>
            </w:r>
            <w:r w:rsidRPr="00946114">
              <w:rPr>
                <w:rFonts w:ascii="Times New Roman" w:eastAsiaTheme="minorEastAsia" w:hAnsi="Times New Roman"/>
              </w:rPr>
              <w:t>企业应用实战</w:t>
            </w:r>
            <w:r w:rsidRPr="00946114">
              <w:rPr>
                <w:rFonts w:ascii="Times New Roman" w:eastAsiaTheme="minorEastAsia" w:hAnsi="Times New Roman"/>
              </w:rPr>
              <w:t xml:space="preserve">[M]. </w:t>
            </w:r>
            <w:r w:rsidRPr="00946114">
              <w:rPr>
                <w:rFonts w:ascii="Times New Roman" w:eastAsiaTheme="minorEastAsia" w:hAnsi="Times New Roman"/>
              </w:rPr>
              <w:t>电子工业出版社</w:t>
            </w:r>
            <w:r w:rsidRPr="00946114">
              <w:rPr>
                <w:rFonts w:ascii="Times New Roman" w:eastAsiaTheme="minorEastAsia" w:hAnsi="Times New Roman"/>
              </w:rPr>
              <w:t xml:space="preserve">,2017. </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[2] Tapio Lahdenmaki. </w:t>
            </w:r>
            <w:r w:rsidRPr="00946114">
              <w:rPr>
                <w:rFonts w:ascii="Times New Roman" w:eastAsiaTheme="minorEastAsia" w:hAnsi="Times New Roman"/>
              </w:rPr>
              <w:t>数据库索引设计与优化</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 xml:space="preserve">]. </w:t>
            </w:r>
            <w:r w:rsidRPr="00946114">
              <w:rPr>
                <w:rFonts w:ascii="Times New Roman" w:eastAsiaTheme="minorEastAsia" w:hAnsi="Times New Roman"/>
              </w:rPr>
              <w:t>电子工业出版社</w:t>
            </w:r>
            <w:r w:rsidR="00250DB5" w:rsidRPr="00946114">
              <w:rPr>
                <w:rFonts w:ascii="Times New Roman" w:eastAsiaTheme="minorEastAsia" w:hAnsi="Times New Roman"/>
              </w:rPr>
              <w:t>,2016</w:t>
            </w:r>
            <w:r w:rsidRPr="00946114">
              <w:rPr>
                <w:rFonts w:ascii="Times New Roman" w:eastAsiaTheme="minorEastAsia" w:hAnsi="Times New Roman"/>
              </w:rPr>
              <w:t xml:space="preserve">. </w:t>
            </w:r>
          </w:p>
          <w:p w:rsidR="00E901EE" w:rsidRPr="00946114" w:rsidRDefault="00591AB0">
            <w:pPr>
              <w:rPr>
                <w:rFonts w:ascii="Times New Roman" w:eastAsiaTheme="minorEastAsia" w:hAnsi="Times New Roman"/>
              </w:rPr>
            </w:pPr>
            <w:r w:rsidRPr="00946114">
              <w:rPr>
                <w:rFonts w:ascii="Times New Roman" w:eastAsiaTheme="minorEastAsia" w:hAnsi="Times New Roman"/>
              </w:rPr>
              <w:t>[3] Craig Walls. Spring</w:t>
            </w:r>
            <w:r w:rsidRPr="00946114">
              <w:rPr>
                <w:rFonts w:ascii="Times New Roman" w:eastAsiaTheme="minorEastAsia" w:hAnsi="Times New Roman"/>
              </w:rPr>
              <w:t>实战（第三版）</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 xml:space="preserve">]. </w:t>
            </w:r>
            <w:r w:rsidRPr="00946114">
              <w:rPr>
                <w:rFonts w:ascii="Times New Roman" w:eastAsiaTheme="minorEastAsia" w:hAnsi="Times New Roman"/>
              </w:rPr>
              <w:t>人民邮电出版社</w:t>
            </w:r>
            <w:r w:rsidR="00250DB5" w:rsidRPr="00946114">
              <w:rPr>
                <w:rFonts w:ascii="Times New Roman" w:eastAsiaTheme="minorEastAsia" w:hAnsi="Times New Roman"/>
              </w:rPr>
              <w:t>, 2016</w:t>
            </w:r>
            <w:r w:rsidRPr="00946114">
              <w:rPr>
                <w:rFonts w:ascii="Times New Roman" w:eastAsiaTheme="minorEastAsia" w:hAnsi="Times New Roman"/>
              </w:rPr>
              <w:t>.</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[4] </w:t>
            </w:r>
            <w:r w:rsidRPr="00946114">
              <w:rPr>
                <w:rFonts w:ascii="Times New Roman" w:eastAsiaTheme="minorEastAsia" w:hAnsi="Times New Roman"/>
              </w:rPr>
              <w:t>周志明</w:t>
            </w:r>
            <w:r w:rsidRPr="00946114">
              <w:rPr>
                <w:rFonts w:ascii="Times New Roman" w:eastAsiaTheme="minorEastAsia" w:hAnsi="Times New Roman"/>
              </w:rPr>
              <w:t xml:space="preserve">. </w:t>
            </w:r>
            <w:r w:rsidRPr="00946114">
              <w:rPr>
                <w:rFonts w:ascii="Times New Roman" w:eastAsiaTheme="minorEastAsia" w:hAnsi="Times New Roman"/>
              </w:rPr>
              <w:t>深入理解</w:t>
            </w:r>
            <w:r w:rsidRPr="00946114">
              <w:rPr>
                <w:rFonts w:ascii="Times New Roman" w:eastAsiaTheme="minorEastAsia" w:hAnsi="Times New Roman"/>
              </w:rPr>
              <w:t>Java</w:t>
            </w:r>
            <w:r w:rsidRPr="00946114">
              <w:rPr>
                <w:rFonts w:ascii="Times New Roman" w:eastAsiaTheme="minorEastAsia" w:hAnsi="Times New Roman"/>
              </w:rPr>
              <w:t>虚拟机：</w:t>
            </w:r>
            <w:r w:rsidRPr="00946114">
              <w:rPr>
                <w:rFonts w:ascii="Times New Roman" w:eastAsiaTheme="minorEastAsia" w:hAnsi="Times New Roman"/>
              </w:rPr>
              <w:t>JVM</w:t>
            </w:r>
            <w:r w:rsidRPr="00946114">
              <w:rPr>
                <w:rFonts w:ascii="Times New Roman" w:eastAsiaTheme="minorEastAsia" w:hAnsi="Times New Roman"/>
              </w:rPr>
              <w:t>高级特性与最佳实践</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 xml:space="preserve">]. </w:t>
            </w:r>
            <w:r w:rsidRPr="00946114">
              <w:rPr>
                <w:rFonts w:ascii="Times New Roman" w:eastAsiaTheme="minorEastAsia" w:hAnsi="Times New Roman"/>
              </w:rPr>
              <w:t>机械工业出版社</w:t>
            </w:r>
            <w:r w:rsidR="00250DB5" w:rsidRPr="00946114">
              <w:rPr>
                <w:rFonts w:ascii="Times New Roman" w:eastAsiaTheme="minorEastAsia" w:hAnsi="Times New Roman"/>
              </w:rPr>
              <w:t>,2015</w:t>
            </w:r>
            <w:r w:rsidRPr="00946114">
              <w:rPr>
                <w:rFonts w:ascii="Times New Roman" w:eastAsiaTheme="minorEastAsia" w:hAnsi="Times New Roman"/>
              </w:rPr>
              <w:t xml:space="preserve"> [5] Brian Goe. Java</w:t>
            </w:r>
            <w:r w:rsidRPr="00946114">
              <w:rPr>
                <w:rFonts w:ascii="Times New Roman" w:eastAsiaTheme="minorEastAsia" w:hAnsi="Times New Roman"/>
              </w:rPr>
              <w:t>并发编程实战</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 xml:space="preserve">]. </w:t>
            </w:r>
            <w:r w:rsidRPr="00946114">
              <w:rPr>
                <w:rFonts w:ascii="Times New Roman" w:eastAsiaTheme="minorEastAsia" w:hAnsi="Times New Roman"/>
              </w:rPr>
              <w:t>机械工业出版社华章公司，</w:t>
            </w:r>
            <w:r w:rsidR="00250DB5" w:rsidRPr="00946114">
              <w:rPr>
                <w:rFonts w:ascii="Times New Roman" w:eastAsiaTheme="minorEastAsia" w:hAnsi="Times New Roman"/>
              </w:rPr>
              <w:t>2015</w:t>
            </w:r>
            <w:r w:rsidRPr="00946114">
              <w:rPr>
                <w:rFonts w:ascii="Times New Roman" w:eastAsiaTheme="minorEastAsia" w:hAnsi="Times New Roman"/>
              </w:rPr>
              <w:t>.</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[6] </w:t>
            </w:r>
            <w:r w:rsidRPr="00946114">
              <w:rPr>
                <w:rFonts w:ascii="Times New Roman" w:eastAsiaTheme="minorEastAsia" w:hAnsi="Times New Roman"/>
              </w:rPr>
              <w:t>许令波</w:t>
            </w:r>
            <w:r w:rsidRPr="00946114">
              <w:rPr>
                <w:rFonts w:ascii="Times New Roman" w:eastAsiaTheme="minorEastAsia" w:hAnsi="Times New Roman"/>
              </w:rPr>
              <w:t>.</w:t>
            </w:r>
            <w:r w:rsidRPr="00946114">
              <w:rPr>
                <w:rFonts w:ascii="Times New Roman" w:eastAsiaTheme="minorEastAsia" w:hAnsi="Times New Roman"/>
              </w:rPr>
              <w:t>深入分析</w:t>
            </w:r>
            <w:r w:rsidRPr="00946114">
              <w:rPr>
                <w:rFonts w:ascii="Times New Roman" w:eastAsiaTheme="minorEastAsia" w:hAnsi="Times New Roman"/>
              </w:rPr>
              <w:t>Java Web</w:t>
            </w:r>
            <w:r w:rsidRPr="00946114">
              <w:rPr>
                <w:rFonts w:ascii="Times New Roman" w:eastAsiaTheme="minorEastAsia" w:hAnsi="Times New Roman"/>
              </w:rPr>
              <w:t>技术内幕</w:t>
            </w:r>
            <w:r w:rsidRPr="00946114">
              <w:rPr>
                <w:rFonts w:ascii="Times New Roman" w:eastAsiaTheme="minorEastAsia" w:hAnsi="Times New Roman"/>
              </w:rPr>
              <w:t xml:space="preserve"> [M].</w:t>
            </w:r>
            <w:r w:rsidRPr="00946114">
              <w:rPr>
                <w:rFonts w:ascii="Times New Roman" w:eastAsiaTheme="minorEastAsia" w:hAnsi="Times New Roman"/>
              </w:rPr>
              <w:t>北京：电子工业出版社</w:t>
            </w:r>
            <w:r w:rsidR="00250DB5" w:rsidRPr="00946114">
              <w:rPr>
                <w:rFonts w:ascii="Times New Roman" w:eastAsiaTheme="minorEastAsia" w:hAnsi="Times New Roman"/>
              </w:rPr>
              <w:t>,2015</w:t>
            </w:r>
            <w:r w:rsidRPr="00946114">
              <w:rPr>
                <w:rFonts w:ascii="Times New Roman" w:eastAsiaTheme="minorEastAsia" w:hAnsi="Times New Roman"/>
              </w:rPr>
              <w:t>.</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[7] </w:t>
            </w:r>
            <w:r w:rsidRPr="00946114">
              <w:rPr>
                <w:rFonts w:ascii="Times New Roman" w:eastAsiaTheme="minorEastAsia" w:hAnsi="Times New Roman"/>
              </w:rPr>
              <w:t>宋智军</w:t>
            </w:r>
            <w:r w:rsidRPr="00946114">
              <w:rPr>
                <w:rFonts w:ascii="Times New Roman" w:eastAsiaTheme="minorEastAsia" w:hAnsi="Times New Roman"/>
              </w:rPr>
              <w:t>,</w:t>
            </w:r>
            <w:r w:rsidRPr="00946114">
              <w:rPr>
                <w:rFonts w:ascii="Times New Roman" w:eastAsiaTheme="minorEastAsia" w:hAnsi="Times New Roman"/>
              </w:rPr>
              <w:t>邱仲潘</w:t>
            </w:r>
            <w:r w:rsidRPr="00946114">
              <w:rPr>
                <w:rFonts w:ascii="Times New Roman" w:eastAsiaTheme="minorEastAsia" w:hAnsi="Times New Roman"/>
              </w:rPr>
              <w:t>. JSP</w:t>
            </w:r>
            <w:r w:rsidRPr="00946114">
              <w:rPr>
                <w:rFonts w:ascii="Times New Roman" w:eastAsiaTheme="minorEastAsia" w:hAnsi="Times New Roman"/>
              </w:rPr>
              <w:t>从入门到精通（第二版）</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w:t>
            </w:r>
            <w:r w:rsidRPr="00946114">
              <w:rPr>
                <w:rFonts w:ascii="Times New Roman" w:eastAsiaTheme="minorEastAsia" w:hAnsi="Times New Roman"/>
              </w:rPr>
              <w:t>北京：电子工业出版社</w:t>
            </w:r>
            <w:r w:rsidR="00250DB5" w:rsidRPr="00946114">
              <w:rPr>
                <w:rFonts w:ascii="Times New Roman" w:eastAsiaTheme="minorEastAsia" w:hAnsi="Times New Roman"/>
              </w:rPr>
              <w:t>,2017</w:t>
            </w:r>
            <w:r w:rsidRPr="00946114">
              <w:rPr>
                <w:rFonts w:ascii="Times New Roman" w:eastAsiaTheme="minorEastAsia" w:hAnsi="Times New Roman"/>
              </w:rPr>
              <w:t>.</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[8] </w:t>
            </w:r>
            <w:r w:rsidRPr="00946114">
              <w:rPr>
                <w:rFonts w:ascii="Times New Roman" w:eastAsiaTheme="minorEastAsia" w:hAnsi="Times New Roman"/>
              </w:rPr>
              <w:t>吉根林</w:t>
            </w:r>
            <w:r w:rsidRPr="00946114">
              <w:rPr>
                <w:rFonts w:ascii="Times New Roman" w:eastAsiaTheme="minorEastAsia" w:hAnsi="Times New Roman"/>
              </w:rPr>
              <w:t>,</w:t>
            </w:r>
            <w:r w:rsidRPr="00946114">
              <w:rPr>
                <w:rFonts w:ascii="Times New Roman" w:eastAsiaTheme="minorEastAsia" w:hAnsi="Times New Roman"/>
              </w:rPr>
              <w:t>顾韵华</w:t>
            </w:r>
            <w:r w:rsidRPr="00946114">
              <w:rPr>
                <w:rFonts w:ascii="Times New Roman" w:eastAsiaTheme="minorEastAsia" w:hAnsi="Times New Roman"/>
              </w:rPr>
              <w:t>. Web</w:t>
            </w:r>
            <w:r w:rsidRPr="00946114">
              <w:rPr>
                <w:rFonts w:ascii="Times New Roman" w:eastAsiaTheme="minorEastAsia" w:hAnsi="Times New Roman"/>
              </w:rPr>
              <w:t>程序设计（第</w:t>
            </w:r>
            <w:r w:rsidRPr="00946114">
              <w:rPr>
                <w:rFonts w:ascii="Times New Roman" w:eastAsiaTheme="minorEastAsia" w:hAnsi="Times New Roman"/>
              </w:rPr>
              <w:t>3</w:t>
            </w:r>
            <w:r w:rsidRPr="00946114">
              <w:rPr>
                <w:rFonts w:ascii="Times New Roman" w:eastAsiaTheme="minorEastAsia" w:hAnsi="Times New Roman"/>
              </w:rPr>
              <w:t>版）</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w:t>
            </w:r>
            <w:r w:rsidRPr="00946114">
              <w:rPr>
                <w:rFonts w:ascii="Times New Roman" w:eastAsiaTheme="minorEastAsia" w:hAnsi="Times New Roman"/>
              </w:rPr>
              <w:t>北京：电子工业出版社</w:t>
            </w:r>
            <w:r w:rsidR="00250DB5" w:rsidRPr="00946114">
              <w:rPr>
                <w:rFonts w:ascii="Times New Roman" w:eastAsiaTheme="minorEastAsia" w:hAnsi="Times New Roman"/>
              </w:rPr>
              <w:t>, 2016</w:t>
            </w:r>
            <w:r w:rsidRPr="00946114">
              <w:rPr>
                <w:rFonts w:ascii="Times New Roman" w:eastAsiaTheme="minorEastAsia" w:hAnsi="Times New Roman"/>
              </w:rPr>
              <w:t xml:space="preserve">. </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[9] </w:t>
            </w:r>
            <w:r w:rsidRPr="00946114">
              <w:rPr>
                <w:rFonts w:ascii="Times New Roman" w:eastAsiaTheme="minorEastAsia" w:hAnsi="Times New Roman"/>
              </w:rPr>
              <w:t>蔺华</w:t>
            </w:r>
            <w:r w:rsidRPr="00946114">
              <w:rPr>
                <w:rFonts w:ascii="Times New Roman" w:eastAsiaTheme="minorEastAsia" w:hAnsi="Times New Roman"/>
              </w:rPr>
              <w:t xml:space="preserve">. Web </w:t>
            </w:r>
            <w:r w:rsidRPr="00946114">
              <w:rPr>
                <w:rFonts w:ascii="Times New Roman" w:eastAsiaTheme="minorEastAsia" w:hAnsi="Times New Roman"/>
              </w:rPr>
              <w:t>程序设计与架构</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w:t>
            </w:r>
            <w:r w:rsidRPr="00946114">
              <w:rPr>
                <w:rFonts w:ascii="Times New Roman" w:eastAsiaTheme="minorEastAsia" w:hAnsi="Times New Roman"/>
              </w:rPr>
              <w:t>北京：电子工业出版社</w:t>
            </w:r>
            <w:r w:rsidR="00250DB5" w:rsidRPr="00946114">
              <w:rPr>
                <w:rFonts w:ascii="Times New Roman" w:eastAsiaTheme="minorEastAsia" w:hAnsi="Times New Roman"/>
              </w:rPr>
              <w:t>,2018</w:t>
            </w:r>
            <w:r w:rsidRPr="00946114">
              <w:rPr>
                <w:rFonts w:ascii="Times New Roman" w:eastAsiaTheme="minorEastAsia" w:hAnsi="Times New Roman"/>
              </w:rPr>
              <w:t>.</w:t>
            </w:r>
          </w:p>
          <w:p w:rsidR="00E901EE" w:rsidRPr="00946114" w:rsidRDefault="00591AB0">
            <w:pPr>
              <w:rPr>
                <w:rFonts w:ascii="Times New Roman" w:eastAsiaTheme="minorEastAsia" w:hAnsi="Times New Roman"/>
              </w:rPr>
            </w:pPr>
            <w:r w:rsidRPr="00946114">
              <w:rPr>
                <w:rFonts w:ascii="Times New Roman" w:eastAsiaTheme="minorEastAsia" w:hAnsi="Times New Roman"/>
              </w:rPr>
              <w:t>[10] Joshua Bloch. Effective Java</w:t>
            </w:r>
            <w:r w:rsidRPr="00946114">
              <w:rPr>
                <w:rFonts w:ascii="Times New Roman" w:eastAsiaTheme="minorEastAsia" w:hAnsi="Times New Roman"/>
              </w:rPr>
              <w:t>中文版（第二版）</w:t>
            </w:r>
            <w:r w:rsidRPr="00946114">
              <w:rPr>
                <w:rFonts w:ascii="Times New Roman" w:eastAsiaTheme="minorEastAsia" w:hAnsi="Times New Roman"/>
              </w:rPr>
              <w:t xml:space="preserve"> [</w:t>
            </w:r>
            <w:r w:rsidR="00946114" w:rsidRPr="00946114">
              <w:rPr>
                <w:rFonts w:ascii="Times New Roman" w:eastAsiaTheme="minorEastAsia" w:hAnsi="Times New Roman"/>
              </w:rPr>
              <w:t>M</w:t>
            </w:r>
            <w:r w:rsidRPr="00946114">
              <w:rPr>
                <w:rFonts w:ascii="Times New Roman" w:eastAsiaTheme="minorEastAsia" w:hAnsi="Times New Roman"/>
              </w:rPr>
              <w:t xml:space="preserve">]. </w:t>
            </w:r>
            <w:r w:rsidRPr="00946114">
              <w:rPr>
                <w:rFonts w:ascii="Times New Roman" w:eastAsiaTheme="minorEastAsia" w:hAnsi="Times New Roman"/>
              </w:rPr>
              <w:t>机械工业出版社</w:t>
            </w:r>
            <w:r w:rsidR="00250DB5" w:rsidRPr="00946114">
              <w:rPr>
                <w:rFonts w:ascii="Times New Roman" w:eastAsiaTheme="minorEastAsia" w:hAnsi="Times New Roman"/>
              </w:rPr>
              <w:t>, 2015</w:t>
            </w:r>
            <w:r w:rsidRPr="00946114">
              <w:rPr>
                <w:rFonts w:ascii="Times New Roman" w:eastAsiaTheme="minorEastAsia" w:hAnsi="Times New Roman"/>
              </w:rPr>
              <w:t>.</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[11] </w:t>
            </w:r>
            <w:r w:rsidRPr="00946114">
              <w:rPr>
                <w:rFonts w:ascii="Times New Roman" w:eastAsiaTheme="minorEastAsia" w:hAnsi="Times New Roman"/>
              </w:rPr>
              <w:t>耿祥义</w:t>
            </w:r>
            <w:r w:rsidRPr="00946114">
              <w:rPr>
                <w:rFonts w:ascii="Times New Roman" w:eastAsiaTheme="minorEastAsia" w:hAnsi="Times New Roman"/>
              </w:rPr>
              <w:t>.</w:t>
            </w:r>
            <w:r w:rsidRPr="00946114">
              <w:rPr>
                <w:rFonts w:ascii="Times New Roman" w:eastAsiaTheme="minorEastAsia" w:hAnsi="Times New Roman"/>
              </w:rPr>
              <w:t>张跃平</w:t>
            </w:r>
            <w:r w:rsidRPr="00946114">
              <w:rPr>
                <w:rFonts w:ascii="Times New Roman" w:eastAsiaTheme="minorEastAsia" w:hAnsi="Times New Roman"/>
              </w:rPr>
              <w:t>. java</w:t>
            </w:r>
            <w:r w:rsidRPr="00946114">
              <w:rPr>
                <w:rFonts w:ascii="Times New Roman" w:eastAsiaTheme="minorEastAsia" w:hAnsi="Times New Roman"/>
              </w:rPr>
              <w:t>设计模式</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w:t>
            </w:r>
            <w:r w:rsidRPr="00946114">
              <w:rPr>
                <w:rFonts w:ascii="Times New Roman" w:eastAsiaTheme="minorEastAsia" w:hAnsi="Times New Roman"/>
                <w:color w:val="333333"/>
                <w:szCs w:val="21"/>
                <w:shd w:val="clear" w:color="auto" w:fill="FFFFFF"/>
              </w:rPr>
              <w:t xml:space="preserve"> </w:t>
            </w:r>
            <w:r w:rsidRPr="00946114">
              <w:rPr>
                <w:rFonts w:ascii="Times New Roman" w:eastAsiaTheme="minorEastAsia" w:hAnsi="Times New Roman"/>
                <w:color w:val="333333"/>
                <w:szCs w:val="21"/>
                <w:shd w:val="clear" w:color="auto" w:fill="FFFFFF"/>
              </w:rPr>
              <w:t>清华大学出版社</w:t>
            </w:r>
            <w:r w:rsidR="00250DB5" w:rsidRPr="00946114">
              <w:rPr>
                <w:rFonts w:ascii="Times New Roman" w:eastAsiaTheme="minorEastAsia" w:hAnsi="Times New Roman"/>
              </w:rPr>
              <w:t>, 2017</w:t>
            </w:r>
            <w:r w:rsidRPr="00946114">
              <w:rPr>
                <w:rFonts w:ascii="Times New Roman" w:eastAsiaTheme="minorEastAsia" w:hAnsi="Times New Roman"/>
              </w:rPr>
              <w:t>.</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[12] </w:t>
            </w:r>
            <w:r w:rsidRPr="00946114">
              <w:rPr>
                <w:rFonts w:ascii="Times New Roman" w:eastAsiaTheme="minorEastAsia" w:hAnsi="Times New Roman"/>
              </w:rPr>
              <w:t>张海藩</w:t>
            </w:r>
            <w:r w:rsidRPr="00946114">
              <w:rPr>
                <w:rFonts w:ascii="Times New Roman" w:eastAsiaTheme="minorEastAsia" w:hAnsi="Times New Roman"/>
              </w:rPr>
              <w:t>.</w:t>
            </w:r>
            <w:r w:rsidRPr="00946114">
              <w:rPr>
                <w:rFonts w:ascii="Times New Roman" w:eastAsiaTheme="minorEastAsia" w:hAnsi="Times New Roman"/>
              </w:rPr>
              <w:t>软件工程导论（第</w:t>
            </w:r>
            <w:r w:rsidRPr="00946114">
              <w:rPr>
                <w:rFonts w:ascii="Times New Roman" w:eastAsiaTheme="minorEastAsia" w:hAnsi="Times New Roman"/>
              </w:rPr>
              <w:t>5</w:t>
            </w:r>
            <w:r w:rsidRPr="00946114">
              <w:rPr>
                <w:rFonts w:ascii="Times New Roman" w:eastAsiaTheme="minorEastAsia" w:hAnsi="Times New Roman"/>
              </w:rPr>
              <w:t>版）</w:t>
            </w:r>
            <w:r w:rsidRPr="00946114">
              <w:rPr>
                <w:rFonts w:ascii="Times New Roman" w:eastAsiaTheme="minorEastAsia" w:hAnsi="Times New Roman"/>
              </w:rPr>
              <w:t>[</w:t>
            </w:r>
            <w:r w:rsidR="00946114" w:rsidRPr="00946114">
              <w:rPr>
                <w:rFonts w:ascii="Times New Roman" w:eastAsiaTheme="minorEastAsia" w:hAnsi="Times New Roman"/>
              </w:rPr>
              <w:t>M</w:t>
            </w:r>
            <w:r w:rsidRPr="00946114">
              <w:rPr>
                <w:rFonts w:ascii="Times New Roman" w:eastAsiaTheme="minorEastAsia" w:hAnsi="Times New Roman"/>
              </w:rPr>
              <w:t>].</w:t>
            </w:r>
            <w:r w:rsidRPr="00946114">
              <w:rPr>
                <w:rFonts w:ascii="Times New Roman" w:eastAsiaTheme="minorEastAsia" w:hAnsi="Times New Roman"/>
              </w:rPr>
              <w:t>北京：清华大学出版社</w:t>
            </w:r>
            <w:r w:rsidRPr="00946114">
              <w:rPr>
                <w:rFonts w:ascii="Times New Roman" w:eastAsiaTheme="minorEastAsia" w:hAnsi="Times New Roman"/>
              </w:rPr>
              <w:t>,20</w:t>
            </w:r>
            <w:r w:rsidR="00250DB5" w:rsidRPr="00946114">
              <w:rPr>
                <w:rFonts w:ascii="Times New Roman" w:eastAsiaTheme="minorEastAsia" w:hAnsi="Times New Roman"/>
              </w:rPr>
              <w:t>1</w:t>
            </w:r>
            <w:r w:rsidRPr="00946114">
              <w:rPr>
                <w:rFonts w:ascii="Times New Roman" w:eastAsiaTheme="minorEastAsia" w:hAnsi="Times New Roman"/>
              </w:rPr>
              <w:t>8.</w:t>
            </w:r>
          </w:p>
          <w:p w:rsidR="00E901EE" w:rsidRPr="00946114" w:rsidRDefault="00591AB0">
            <w:pPr>
              <w:rPr>
                <w:rFonts w:ascii="Times New Roman" w:eastAsiaTheme="minorEastAsia" w:hAnsi="Times New Roman"/>
              </w:rPr>
            </w:pPr>
            <w:r w:rsidRPr="00946114">
              <w:rPr>
                <w:rFonts w:ascii="Times New Roman" w:eastAsiaTheme="minorEastAsia" w:hAnsi="Times New Roman"/>
              </w:rPr>
              <w:t xml:space="preserve">[13] </w:t>
            </w:r>
            <w:r w:rsidRPr="00946114">
              <w:rPr>
                <w:rFonts w:ascii="Times New Roman" w:eastAsiaTheme="minorEastAsia" w:hAnsi="Times New Roman"/>
              </w:rPr>
              <w:t>谢希仁</w:t>
            </w:r>
            <w:r w:rsidRPr="00946114">
              <w:rPr>
                <w:rFonts w:ascii="Times New Roman" w:eastAsiaTheme="minorEastAsia" w:hAnsi="Times New Roman"/>
              </w:rPr>
              <w:t>.</w:t>
            </w:r>
            <w:r w:rsidRPr="00946114">
              <w:rPr>
                <w:rFonts w:ascii="Times New Roman" w:eastAsiaTheme="minorEastAsia" w:hAnsi="Times New Roman"/>
              </w:rPr>
              <w:t>计算机网络</w:t>
            </w:r>
            <w:r w:rsidRPr="00946114">
              <w:rPr>
                <w:rFonts w:ascii="Times New Roman" w:eastAsiaTheme="minorEastAsia" w:hAnsi="Times New Roman"/>
              </w:rPr>
              <w:t>[M].</w:t>
            </w:r>
            <w:r w:rsidRPr="00946114">
              <w:rPr>
                <w:rFonts w:ascii="Times New Roman" w:eastAsiaTheme="minorEastAsia" w:hAnsi="Times New Roman"/>
              </w:rPr>
              <w:t>北京：</w:t>
            </w:r>
            <w:r w:rsidRPr="00946114">
              <w:rPr>
                <w:rFonts w:ascii="Times New Roman" w:eastAsiaTheme="minorEastAsia" w:hAnsi="Times New Roman"/>
              </w:rPr>
              <w:t xml:space="preserve"> </w:t>
            </w:r>
            <w:r w:rsidRPr="00946114">
              <w:rPr>
                <w:rFonts w:ascii="Times New Roman" w:eastAsiaTheme="minorEastAsia" w:hAnsi="Times New Roman"/>
              </w:rPr>
              <w:t>电子工业出版社</w:t>
            </w:r>
            <w:r w:rsidR="00250DB5" w:rsidRPr="00946114">
              <w:rPr>
                <w:rFonts w:ascii="Times New Roman" w:eastAsiaTheme="minorEastAsia" w:hAnsi="Times New Roman"/>
              </w:rPr>
              <w:t>, 2015</w:t>
            </w:r>
            <w:r w:rsidRPr="00946114">
              <w:rPr>
                <w:rFonts w:ascii="Times New Roman" w:eastAsiaTheme="minorEastAsia" w:hAnsi="Times New Roman"/>
              </w:rPr>
              <w:t>.</w:t>
            </w:r>
          </w:p>
          <w:p w:rsidR="00E901EE" w:rsidRPr="00946114" w:rsidRDefault="00591AB0">
            <w:pPr>
              <w:rPr>
                <w:rFonts w:ascii="Times New Roman" w:eastAsiaTheme="minorEastAsia" w:hAnsi="Times New Roman"/>
              </w:rPr>
            </w:pPr>
            <w:r w:rsidRPr="00946114">
              <w:rPr>
                <w:rFonts w:ascii="Times New Roman" w:eastAsiaTheme="minorEastAsia" w:hAnsi="Times New Roman"/>
              </w:rPr>
              <w:t>[14]</w:t>
            </w:r>
            <w:r w:rsidRPr="00946114">
              <w:rPr>
                <w:rFonts w:ascii="Times New Roman" w:eastAsiaTheme="minorEastAsia" w:hAnsi="Times New Roman"/>
              </w:rPr>
              <w:t>鲍耀翔</w:t>
            </w:r>
            <w:r w:rsidRPr="00946114">
              <w:rPr>
                <w:rFonts w:ascii="Times New Roman" w:eastAsiaTheme="minorEastAsia" w:hAnsi="Times New Roman"/>
              </w:rPr>
              <w:t xml:space="preserve">. </w:t>
            </w:r>
            <w:r w:rsidRPr="00946114">
              <w:rPr>
                <w:rFonts w:ascii="Times New Roman" w:eastAsiaTheme="minorEastAsia" w:hAnsi="Times New Roman"/>
              </w:rPr>
              <w:t>基于</w:t>
            </w:r>
            <w:r w:rsidRPr="00946114">
              <w:rPr>
                <w:rFonts w:ascii="Times New Roman" w:eastAsiaTheme="minorEastAsia" w:hAnsi="Times New Roman"/>
              </w:rPr>
              <w:t>ASP.NET</w:t>
            </w:r>
            <w:r w:rsidRPr="00946114">
              <w:rPr>
                <w:rFonts w:ascii="Times New Roman" w:eastAsiaTheme="minorEastAsia" w:hAnsi="Times New Roman"/>
              </w:rPr>
              <w:t>的餐厅在线订餐系统的设计和实现</w:t>
            </w:r>
            <w:r w:rsidRPr="00946114">
              <w:rPr>
                <w:rFonts w:ascii="Times New Roman" w:eastAsiaTheme="minorEastAsia" w:hAnsi="Times New Roman"/>
              </w:rPr>
              <w:t>[D].</w:t>
            </w:r>
            <w:r w:rsidRPr="00946114">
              <w:rPr>
                <w:rFonts w:ascii="Times New Roman" w:eastAsiaTheme="minorEastAsia" w:hAnsi="Times New Roman"/>
              </w:rPr>
              <w:t>浙江工业大学</w:t>
            </w:r>
            <w:r w:rsidRPr="00946114">
              <w:rPr>
                <w:rFonts w:ascii="Times New Roman" w:eastAsiaTheme="minorEastAsia" w:hAnsi="Times New Roman"/>
              </w:rPr>
              <w:t>,2017.</w:t>
            </w:r>
          </w:p>
          <w:p w:rsidR="00E901EE" w:rsidRPr="00946114" w:rsidRDefault="00591AB0">
            <w:pPr>
              <w:rPr>
                <w:rFonts w:ascii="Times New Roman" w:eastAsiaTheme="minorEastAsia" w:hAnsi="Times New Roman"/>
              </w:rPr>
            </w:pPr>
            <w:r w:rsidRPr="00946114">
              <w:rPr>
                <w:rFonts w:ascii="Times New Roman" w:eastAsiaTheme="minorEastAsia" w:hAnsi="Times New Roman"/>
              </w:rPr>
              <w:t>[15]</w:t>
            </w:r>
            <w:r w:rsidRPr="00946114">
              <w:rPr>
                <w:rFonts w:ascii="Times New Roman" w:eastAsiaTheme="minorEastAsia" w:hAnsi="Times New Roman"/>
              </w:rPr>
              <w:t>邓尧</w:t>
            </w:r>
            <w:r w:rsidRPr="00946114">
              <w:rPr>
                <w:rFonts w:ascii="Times New Roman" w:eastAsiaTheme="minorEastAsia" w:hAnsi="Times New Roman"/>
              </w:rPr>
              <w:t xml:space="preserve">. </w:t>
            </w:r>
            <w:r w:rsidRPr="00946114">
              <w:rPr>
                <w:rFonts w:ascii="Times New Roman" w:eastAsiaTheme="minorEastAsia" w:hAnsi="Times New Roman"/>
              </w:rPr>
              <w:t>柏联酒店网络在线订餐系统的设计与实现</w:t>
            </w:r>
            <w:r w:rsidRPr="00946114">
              <w:rPr>
                <w:rFonts w:ascii="Times New Roman" w:eastAsiaTheme="minorEastAsia" w:hAnsi="Times New Roman"/>
              </w:rPr>
              <w:t>[D].</w:t>
            </w:r>
            <w:r w:rsidRPr="00946114">
              <w:rPr>
                <w:rFonts w:ascii="Times New Roman" w:eastAsiaTheme="minorEastAsia" w:hAnsi="Times New Roman"/>
              </w:rPr>
              <w:t>电子科技大学</w:t>
            </w:r>
            <w:r w:rsidRPr="00946114">
              <w:rPr>
                <w:rFonts w:ascii="Times New Roman" w:eastAsiaTheme="minorEastAsia" w:hAnsi="Times New Roman"/>
              </w:rPr>
              <w:t>,2017.</w:t>
            </w:r>
          </w:p>
          <w:p w:rsidR="00E901EE" w:rsidRPr="00946114" w:rsidRDefault="00591AB0">
            <w:pPr>
              <w:rPr>
                <w:rFonts w:ascii="Times New Roman" w:eastAsiaTheme="minorEastAsia" w:hAnsi="Times New Roman"/>
              </w:rPr>
            </w:pPr>
            <w:r w:rsidRPr="00946114">
              <w:rPr>
                <w:rFonts w:ascii="Times New Roman" w:eastAsiaTheme="minorEastAsia" w:hAnsi="Times New Roman"/>
              </w:rPr>
              <w:t>[16]</w:t>
            </w:r>
            <w:r w:rsidRPr="00946114">
              <w:rPr>
                <w:rFonts w:ascii="Times New Roman" w:eastAsiaTheme="minorEastAsia" w:hAnsi="Times New Roman"/>
              </w:rPr>
              <w:t>徐立波</w:t>
            </w:r>
            <w:r w:rsidRPr="00946114">
              <w:rPr>
                <w:rFonts w:ascii="Times New Roman" w:eastAsiaTheme="minorEastAsia" w:hAnsi="Times New Roman"/>
              </w:rPr>
              <w:t>.</w:t>
            </w:r>
            <w:r w:rsidRPr="00946114">
              <w:rPr>
                <w:rFonts w:ascii="Times New Roman" w:eastAsiaTheme="minorEastAsia" w:hAnsi="Times New Roman"/>
              </w:rPr>
              <w:t>基于安卓平台的移动订餐系统研究</w:t>
            </w:r>
            <w:r w:rsidRPr="00946114">
              <w:rPr>
                <w:rFonts w:ascii="Times New Roman" w:eastAsiaTheme="minorEastAsia" w:hAnsi="Times New Roman"/>
              </w:rPr>
              <w:t>[J].</w:t>
            </w:r>
            <w:r w:rsidRPr="00946114">
              <w:rPr>
                <w:rFonts w:ascii="Times New Roman" w:eastAsiaTheme="minorEastAsia" w:hAnsi="Times New Roman"/>
              </w:rPr>
              <w:t>考试周刊</w:t>
            </w:r>
            <w:r w:rsidRPr="00946114">
              <w:rPr>
                <w:rFonts w:ascii="Times New Roman" w:eastAsiaTheme="minorEastAsia" w:hAnsi="Times New Roman"/>
              </w:rPr>
              <w:t>,2015(71):142.</w:t>
            </w:r>
          </w:p>
          <w:p w:rsidR="00E901EE" w:rsidRPr="00946114" w:rsidRDefault="00591AB0">
            <w:pPr>
              <w:rPr>
                <w:rFonts w:ascii="Times New Roman" w:eastAsiaTheme="minorEastAsia" w:hAnsi="Times New Roman"/>
              </w:rPr>
            </w:pPr>
            <w:r w:rsidRPr="00946114">
              <w:rPr>
                <w:rFonts w:ascii="Times New Roman" w:eastAsiaTheme="minorEastAsia" w:hAnsi="Times New Roman"/>
              </w:rPr>
              <w:t>[17]</w:t>
            </w:r>
            <w:r w:rsidRPr="00946114">
              <w:rPr>
                <w:rFonts w:ascii="Times New Roman" w:eastAsiaTheme="minorEastAsia" w:hAnsi="Times New Roman"/>
              </w:rPr>
              <w:t>陈玉玲</w:t>
            </w:r>
            <w:r w:rsidRPr="00946114">
              <w:rPr>
                <w:rFonts w:ascii="Times New Roman" w:eastAsiaTheme="minorEastAsia" w:hAnsi="Times New Roman"/>
              </w:rPr>
              <w:t>,</w:t>
            </w:r>
            <w:r w:rsidRPr="00946114">
              <w:rPr>
                <w:rFonts w:ascii="Times New Roman" w:eastAsiaTheme="minorEastAsia" w:hAnsi="Times New Roman"/>
              </w:rPr>
              <w:t>田有亮</w:t>
            </w:r>
            <w:r w:rsidRPr="00946114">
              <w:rPr>
                <w:rFonts w:ascii="Times New Roman" w:eastAsiaTheme="minorEastAsia" w:hAnsi="Times New Roman"/>
              </w:rPr>
              <w:t>.</w:t>
            </w:r>
            <w:r w:rsidRPr="00946114">
              <w:rPr>
                <w:rFonts w:ascii="Times New Roman" w:eastAsiaTheme="minorEastAsia" w:hAnsi="Times New Roman"/>
              </w:rPr>
              <w:t>基于水平集的医学图像分割改进算法</w:t>
            </w:r>
            <w:r w:rsidRPr="00946114">
              <w:rPr>
                <w:rFonts w:ascii="Times New Roman" w:eastAsiaTheme="minorEastAsia" w:hAnsi="Times New Roman"/>
              </w:rPr>
              <w:t>[J].</w:t>
            </w:r>
            <w:r w:rsidRPr="00946114">
              <w:rPr>
                <w:rFonts w:ascii="Times New Roman" w:eastAsiaTheme="minorEastAsia" w:hAnsi="Times New Roman"/>
              </w:rPr>
              <w:t>遥感技术与应用</w:t>
            </w:r>
            <w:r w:rsidRPr="00946114">
              <w:rPr>
                <w:rFonts w:ascii="Times New Roman" w:eastAsiaTheme="minorEastAsia" w:hAnsi="Times New Roman"/>
              </w:rPr>
              <w:t>,2015,30(03):527-533.</w:t>
            </w:r>
          </w:p>
          <w:p w:rsidR="00E901EE" w:rsidRDefault="00E901EE">
            <w:pPr>
              <w:rPr>
                <w:rFonts w:ascii="宋体" w:hAnsi="宋体" w:cs="宋体"/>
              </w:rPr>
            </w:pPr>
          </w:p>
        </w:tc>
      </w:tr>
    </w:tbl>
    <w:p w:rsidR="00E901EE" w:rsidRDefault="00E901EE">
      <w:pPr>
        <w:spacing w:line="500" w:lineRule="atLeast"/>
        <w:rPr>
          <w:rFonts w:eastAsia="华文仿宋"/>
          <w:b/>
          <w:color w:val="000000"/>
          <w:sz w:val="24"/>
        </w:rPr>
        <w:sectPr w:rsidR="00E901EE">
          <w:footerReference w:type="default" r:id="rId15"/>
          <w:pgSz w:w="11906" w:h="16838"/>
          <w:pgMar w:top="1440" w:right="1800" w:bottom="1440" w:left="1800" w:header="851" w:footer="992" w:gutter="0"/>
          <w:pgNumType w:fmt="numberInDash" w:start="1"/>
          <w:cols w:space="425"/>
          <w:docGrid w:type="lines" w:linePitch="312"/>
        </w:sectPr>
      </w:pPr>
    </w:p>
    <w:p w:rsidR="00E901EE" w:rsidRDefault="00591AB0">
      <w:pPr>
        <w:spacing w:line="500" w:lineRule="atLeast"/>
        <w:rPr>
          <w:rFonts w:eastAsia="华文仿宋"/>
          <w:b/>
          <w:color w:val="000000"/>
          <w:sz w:val="24"/>
        </w:rPr>
      </w:pPr>
      <w:r>
        <w:rPr>
          <w:rFonts w:eastAsia="华文仿宋"/>
          <w:b/>
          <w:noProof/>
          <w:color w:val="000000"/>
          <w:sz w:val="24"/>
        </w:rPr>
        <w:drawing>
          <wp:anchor distT="0" distB="0" distL="114300" distR="114300" simplePos="0" relativeHeight="251661312" behindDoc="0" locked="0" layoutInCell="1" allowOverlap="1">
            <wp:simplePos x="0" y="0"/>
            <wp:positionH relativeFrom="column">
              <wp:posOffset>1714500</wp:posOffset>
            </wp:positionH>
            <wp:positionV relativeFrom="paragraph">
              <wp:posOffset>198120</wp:posOffset>
            </wp:positionV>
            <wp:extent cx="2649855" cy="475615"/>
            <wp:effectExtent l="0" t="0" r="0" b="635"/>
            <wp:wrapNone/>
            <wp:docPr id="2" name="图片 2"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校文字徽标"/>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649855" cy="475615"/>
                    </a:xfrm>
                    <a:prstGeom prst="rect">
                      <a:avLst/>
                    </a:prstGeom>
                    <a:noFill/>
                    <a:ln>
                      <a:noFill/>
                    </a:ln>
                  </pic:spPr>
                </pic:pic>
              </a:graphicData>
            </a:graphic>
          </wp:anchor>
        </w:drawing>
      </w:r>
    </w:p>
    <w:p w:rsidR="00E901EE" w:rsidRDefault="00E901EE">
      <w:pPr>
        <w:spacing w:line="500" w:lineRule="atLeast"/>
        <w:rPr>
          <w:rFonts w:eastAsia="华文仿宋"/>
          <w:b/>
          <w:color w:val="000000"/>
          <w:sz w:val="24"/>
        </w:rPr>
      </w:pPr>
    </w:p>
    <w:p w:rsidR="00E901EE" w:rsidRDefault="00E901EE">
      <w:pPr>
        <w:spacing w:line="500" w:lineRule="atLeast"/>
        <w:rPr>
          <w:rFonts w:eastAsia="华文仿宋"/>
          <w:b/>
          <w:color w:val="000000"/>
          <w:sz w:val="24"/>
        </w:rPr>
      </w:pPr>
    </w:p>
    <w:p w:rsidR="00E901EE" w:rsidRDefault="00591AB0">
      <w:pPr>
        <w:spacing w:beforeLines="50" w:before="156" w:afterLines="50" w:after="156" w:line="500" w:lineRule="atLeast"/>
        <w:jc w:val="center"/>
        <w:rPr>
          <w:rFonts w:ascii="仿宋_GB2312" w:eastAsia="仿宋_GB2312"/>
          <w:b/>
          <w:bCs/>
          <w:color w:val="000000"/>
          <w:sz w:val="44"/>
          <w:szCs w:val="44"/>
        </w:rPr>
      </w:pPr>
      <w:r>
        <w:rPr>
          <w:rFonts w:ascii="仿宋_GB2312" w:eastAsia="仿宋_GB2312" w:hint="eastAsia"/>
          <w:b/>
          <w:bCs/>
          <w:color w:val="000000"/>
          <w:sz w:val="44"/>
          <w:szCs w:val="44"/>
        </w:rPr>
        <w:t>本科生毕业设计（论文）开题报告考核表</w:t>
      </w:r>
    </w:p>
    <w:p w:rsidR="00E901EE" w:rsidRDefault="00591AB0">
      <w:pPr>
        <w:spacing w:line="500" w:lineRule="atLeast"/>
        <w:rPr>
          <w:b/>
          <w:color w:val="000000"/>
          <w:sz w:val="30"/>
          <w:szCs w:val="30"/>
        </w:rPr>
      </w:pPr>
      <w:r>
        <w:rPr>
          <w:rFonts w:hint="eastAsia"/>
          <w:b/>
          <w:color w:val="000000"/>
          <w:sz w:val="30"/>
          <w:szCs w:val="30"/>
        </w:rPr>
        <w:t>一、指导教师对开题报告的评语：</w:t>
      </w: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pStyle w:val="ab"/>
        <w:spacing w:line="500" w:lineRule="atLeast"/>
        <w:ind w:firstLineChars="0" w:firstLine="0"/>
        <w:rPr>
          <w:b/>
          <w:color w:val="FF0000"/>
          <w:sz w:val="24"/>
        </w:rPr>
      </w:pPr>
    </w:p>
    <w:p w:rsidR="00E901EE" w:rsidRDefault="00E901EE">
      <w:pPr>
        <w:spacing w:line="500" w:lineRule="atLeast"/>
        <w:rPr>
          <w:b/>
          <w:color w:val="FF0000"/>
          <w:sz w:val="24"/>
        </w:rPr>
      </w:pPr>
    </w:p>
    <w:p w:rsidR="00E901EE" w:rsidRDefault="00E901EE">
      <w:pPr>
        <w:spacing w:line="500" w:lineRule="atLeast"/>
        <w:rPr>
          <w:color w:val="000000"/>
          <w:sz w:val="24"/>
        </w:rPr>
      </w:pPr>
    </w:p>
    <w:p w:rsidR="00E901EE" w:rsidRDefault="00E901EE">
      <w:pPr>
        <w:spacing w:line="500" w:lineRule="atLeast"/>
        <w:rPr>
          <w:color w:val="000000"/>
          <w:sz w:val="24"/>
        </w:rPr>
      </w:pPr>
    </w:p>
    <w:p w:rsidR="00E901EE" w:rsidRDefault="00E901EE">
      <w:pPr>
        <w:spacing w:line="500" w:lineRule="atLeast"/>
        <w:rPr>
          <w:color w:val="000000"/>
          <w:sz w:val="24"/>
        </w:rPr>
      </w:pPr>
    </w:p>
    <w:p w:rsidR="00E901EE" w:rsidRDefault="00591AB0">
      <w:pPr>
        <w:wordWrap w:val="0"/>
        <w:spacing w:line="500" w:lineRule="atLeast"/>
        <w:jc w:val="right"/>
        <w:rPr>
          <w:b/>
          <w:color w:val="000000"/>
          <w:sz w:val="30"/>
          <w:szCs w:val="30"/>
        </w:rPr>
      </w:pPr>
      <w:r>
        <w:rPr>
          <w:rFonts w:hint="eastAsia"/>
          <w:color w:val="000000"/>
          <w:sz w:val="32"/>
        </w:rPr>
        <w:t xml:space="preserve">             </w:t>
      </w:r>
      <w:r>
        <w:rPr>
          <w:rFonts w:hint="eastAsia"/>
          <w:b/>
          <w:color w:val="000000"/>
          <w:sz w:val="30"/>
          <w:szCs w:val="30"/>
        </w:rPr>
        <w:t xml:space="preserve"> </w:t>
      </w:r>
      <w:r>
        <w:rPr>
          <w:rFonts w:hint="eastAsia"/>
          <w:b/>
          <w:color w:val="000000"/>
          <w:sz w:val="30"/>
          <w:szCs w:val="30"/>
        </w:rPr>
        <w:t>指导教师</w:t>
      </w:r>
      <w:r>
        <w:rPr>
          <w:rFonts w:hint="eastAsia"/>
          <w:b/>
          <w:color w:val="000000"/>
          <w:sz w:val="30"/>
          <w:szCs w:val="30"/>
          <w:u w:val="single"/>
        </w:rPr>
        <w:t xml:space="preserve">         </w:t>
      </w:r>
      <w:r>
        <w:rPr>
          <w:rFonts w:hint="eastAsia"/>
          <w:color w:val="000000"/>
          <w:sz w:val="30"/>
          <w:szCs w:val="30"/>
        </w:rPr>
        <w:t xml:space="preserve">   </w:t>
      </w:r>
      <w:r>
        <w:rPr>
          <w:rFonts w:hint="eastAsia"/>
          <w:sz w:val="30"/>
          <w:szCs w:val="30"/>
        </w:rPr>
        <w:t xml:space="preserve"> </w:t>
      </w:r>
      <w:r>
        <w:rPr>
          <w:rFonts w:hint="eastAsia"/>
          <w:b/>
          <w:sz w:val="30"/>
          <w:szCs w:val="30"/>
        </w:rPr>
        <w:t xml:space="preserve">2018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p w:rsidR="00E901EE" w:rsidRDefault="00E901EE">
      <w:pPr>
        <w:spacing w:line="500" w:lineRule="atLeast"/>
        <w:jc w:val="right"/>
        <w:rPr>
          <w:rFonts w:ascii="黑体" w:eastAsia="黑体" w:cs="宋体"/>
          <w:b/>
          <w:color w:val="FF0000"/>
          <w:sz w:val="32"/>
        </w:rPr>
      </w:pPr>
    </w:p>
    <w:tbl>
      <w:tblPr>
        <w:tblpPr w:leftFromText="180" w:rightFromText="180" w:vertAnchor="text" w:horzAnchor="page" w:tblpX="6607" w:tblpY="7"/>
        <w:tblW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548"/>
      </w:tblGrid>
      <w:tr w:rsidR="00E901EE">
        <w:trPr>
          <w:trHeight w:val="598"/>
        </w:trPr>
        <w:tc>
          <w:tcPr>
            <w:tcW w:w="1080" w:type="dxa"/>
            <w:vAlign w:val="center"/>
          </w:tcPr>
          <w:p w:rsidR="00E901EE" w:rsidRDefault="00591AB0">
            <w:pPr>
              <w:spacing w:line="360" w:lineRule="atLeast"/>
              <w:jc w:val="center"/>
              <w:rPr>
                <w:b/>
                <w:color w:val="000000"/>
                <w:sz w:val="30"/>
                <w:szCs w:val="30"/>
              </w:rPr>
            </w:pPr>
            <w:r>
              <w:rPr>
                <w:rFonts w:hint="eastAsia"/>
                <w:b/>
                <w:color w:val="000000"/>
                <w:sz w:val="30"/>
                <w:szCs w:val="30"/>
              </w:rPr>
              <w:t>成绩</w:t>
            </w:r>
          </w:p>
        </w:tc>
        <w:tc>
          <w:tcPr>
            <w:tcW w:w="1548" w:type="dxa"/>
            <w:vAlign w:val="center"/>
          </w:tcPr>
          <w:p w:rsidR="00E901EE" w:rsidRDefault="00E901EE">
            <w:pPr>
              <w:spacing w:line="500" w:lineRule="atLeast"/>
              <w:jc w:val="center"/>
              <w:rPr>
                <w:b/>
                <w:color w:val="000000"/>
                <w:sz w:val="30"/>
                <w:szCs w:val="30"/>
              </w:rPr>
            </w:pPr>
          </w:p>
        </w:tc>
      </w:tr>
    </w:tbl>
    <w:p w:rsidR="00E901EE" w:rsidRDefault="00591AB0">
      <w:pPr>
        <w:spacing w:line="500" w:lineRule="atLeast"/>
        <w:rPr>
          <w:b/>
          <w:color w:val="000000"/>
          <w:sz w:val="30"/>
          <w:szCs w:val="30"/>
        </w:rPr>
      </w:pPr>
      <w:r>
        <w:rPr>
          <w:rFonts w:hint="eastAsia"/>
          <w:b/>
          <w:color w:val="000000"/>
          <w:sz w:val="30"/>
          <w:szCs w:val="30"/>
        </w:rPr>
        <w:t>二、开题报告答辩评语及成绩</w:t>
      </w:r>
      <w:r>
        <w:rPr>
          <w:rFonts w:hint="eastAsia"/>
          <w:b/>
          <w:color w:val="000000"/>
          <w:sz w:val="30"/>
          <w:szCs w:val="30"/>
        </w:rPr>
        <w:t>:</w:t>
      </w:r>
    </w:p>
    <w:p w:rsidR="00E901EE" w:rsidRDefault="00E901EE">
      <w:pPr>
        <w:spacing w:line="500" w:lineRule="atLeast"/>
        <w:rPr>
          <w:b/>
          <w:color w:val="000000"/>
          <w:sz w:val="30"/>
          <w:szCs w:val="30"/>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b/>
          <w:color w:val="FF0000"/>
          <w:sz w:val="24"/>
        </w:rPr>
      </w:pPr>
    </w:p>
    <w:p w:rsidR="00E901EE" w:rsidRDefault="00E901EE">
      <w:pPr>
        <w:spacing w:line="500" w:lineRule="atLeast"/>
        <w:rPr>
          <w:color w:val="000000"/>
          <w:sz w:val="24"/>
        </w:rPr>
      </w:pPr>
    </w:p>
    <w:p w:rsidR="00E901EE" w:rsidRDefault="00591AB0">
      <w:pPr>
        <w:spacing w:line="500" w:lineRule="atLeast"/>
        <w:jc w:val="right"/>
        <w:rPr>
          <w:b/>
          <w:color w:val="000000"/>
          <w:sz w:val="30"/>
          <w:szCs w:val="30"/>
        </w:rPr>
      </w:pPr>
      <w:r>
        <w:rPr>
          <w:rFonts w:hint="eastAsia"/>
          <w:color w:val="000000"/>
          <w:sz w:val="24"/>
        </w:rPr>
        <w:t xml:space="preserve">               </w:t>
      </w:r>
      <w:r>
        <w:rPr>
          <w:rFonts w:hint="eastAsia"/>
          <w:b/>
          <w:color w:val="000000"/>
          <w:sz w:val="30"/>
          <w:szCs w:val="30"/>
        </w:rPr>
        <w:t>答辩小组负责人</w:t>
      </w:r>
      <w:r>
        <w:rPr>
          <w:rFonts w:hint="eastAsia"/>
          <w:b/>
          <w:color w:val="000000"/>
          <w:sz w:val="30"/>
          <w:szCs w:val="30"/>
          <w:u w:val="single"/>
        </w:rPr>
        <w:t xml:space="preserve">          </w:t>
      </w:r>
      <w:r>
        <w:rPr>
          <w:rFonts w:hint="eastAsia"/>
          <w:color w:val="000000"/>
          <w:sz w:val="30"/>
          <w:szCs w:val="30"/>
        </w:rPr>
        <w:t xml:space="preserve">  </w:t>
      </w:r>
      <w:r>
        <w:rPr>
          <w:rFonts w:hint="eastAsia"/>
          <w:b/>
          <w:color w:val="000000"/>
          <w:sz w:val="30"/>
          <w:szCs w:val="30"/>
        </w:rPr>
        <w:t xml:space="preserve">2018 </w:t>
      </w:r>
      <w:r>
        <w:rPr>
          <w:rFonts w:hint="eastAsia"/>
          <w:b/>
          <w:color w:val="000000"/>
          <w:sz w:val="30"/>
          <w:szCs w:val="30"/>
        </w:rPr>
        <w:t>年</w:t>
      </w:r>
      <w:r>
        <w:rPr>
          <w:rFonts w:hint="eastAsia"/>
          <w:b/>
          <w:color w:val="000000"/>
          <w:sz w:val="30"/>
          <w:szCs w:val="30"/>
        </w:rPr>
        <w:t xml:space="preserve">   </w:t>
      </w:r>
      <w:r>
        <w:rPr>
          <w:rFonts w:hint="eastAsia"/>
          <w:b/>
          <w:color w:val="000000"/>
          <w:sz w:val="30"/>
          <w:szCs w:val="30"/>
        </w:rPr>
        <w:t>月</w:t>
      </w:r>
      <w:r>
        <w:rPr>
          <w:rFonts w:hint="eastAsia"/>
          <w:b/>
          <w:color w:val="000000"/>
          <w:sz w:val="30"/>
          <w:szCs w:val="30"/>
        </w:rPr>
        <w:t xml:space="preserve">   </w:t>
      </w:r>
      <w:r>
        <w:rPr>
          <w:rFonts w:hint="eastAsia"/>
          <w:b/>
          <w:color w:val="000000"/>
          <w:sz w:val="30"/>
          <w:szCs w:val="30"/>
        </w:rPr>
        <w:t>日</w:t>
      </w:r>
    </w:p>
    <w:sectPr w:rsidR="00E901EE">
      <w:footerReference w:type="default" r:id="rId17"/>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92E" w:rsidRDefault="00D8192E">
      <w:r>
        <w:separator/>
      </w:r>
    </w:p>
  </w:endnote>
  <w:endnote w:type="continuationSeparator" w:id="0">
    <w:p w:rsidR="00D8192E" w:rsidRDefault="00D81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591AB0">
    <w:pPr>
      <w:pStyle w:val="a7"/>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901EE" w:rsidRDefault="00591AB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0286">
                            <w:rPr>
                              <w:noProof/>
                              <w:sz w:val="18"/>
                            </w:rPr>
                            <w:t>- 1 -</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b53YgIAAAwFAAAOAAAAZHJzL2Uyb0RvYy54bWysVE1uEzEU3iNxB8t7OmkQVYg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LmhEWP7r59vfv+8+7HFwYeAOp8nEPv2kMz9a+oR6NHfgQz193rYPMXFTHIAfV2D6/q&#10;E5PZaDadzSYQScjGH/iv7s19iOm1IssyUfOA/hVYxeYipkF1VMnRHJ23xpQeGse6mh89fzE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xkb53YgIAAAwFAAAOAAAAAAAAAAAAAAAAAC4CAABkcnMvZTJvRG9jLnht&#10;bFBLAQItABQABgAIAAAAIQBxqtG51wAAAAUBAAAPAAAAAAAAAAAAAAAAALwEAABkcnMvZG93bnJl&#10;di54bWxQSwUGAAAAAAQABADzAAAAwAUAAAAA&#10;" filled="f" stroked="f" strokeweight=".5pt">
              <v:textbox style="mso-fit-shape-to-text:t" inset="0,0,0,0">
                <w:txbxContent>
                  <w:p w:rsidR="00E901EE" w:rsidRDefault="00591AB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0286">
                      <w:rPr>
                        <w:noProof/>
                        <w:sz w:val="18"/>
                      </w:rPr>
                      <w:t>- 1 -</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E901E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92E" w:rsidRDefault="00D8192E">
      <w:r>
        <w:separator/>
      </w:r>
    </w:p>
  </w:footnote>
  <w:footnote w:type="continuationSeparator" w:id="0">
    <w:p w:rsidR="00D8192E" w:rsidRDefault="00D819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1EE" w:rsidRDefault="00E901EE">
    <w:pPr>
      <w:pStyle w:val="a8"/>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190BEB"/>
    <w:multiLevelType w:val="multilevel"/>
    <w:tmpl w:val="1D190BEB"/>
    <w:lvl w:ilvl="0">
      <w:start w:val="1"/>
      <w:numFmt w:val="decimal"/>
      <w:suff w:val="space"/>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0B73EB0"/>
    <w:multiLevelType w:val="multilevel"/>
    <w:tmpl w:val="50B73EB0"/>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58D2054B"/>
    <w:multiLevelType w:val="singleLevel"/>
    <w:tmpl w:val="58D2054B"/>
    <w:lvl w:ilvl="0">
      <w:start w:val="2"/>
      <w:numFmt w:val="chineseCounting"/>
      <w:suff w:val="nothing"/>
      <w:lvlText w:val="%1、"/>
      <w:lvlJc w:val="left"/>
    </w:lvl>
  </w:abstractNum>
  <w:abstractNum w:abstractNumId="3" w15:restartNumberingAfterBreak="0">
    <w:nsid w:val="6085275A"/>
    <w:multiLevelType w:val="multilevel"/>
    <w:tmpl w:val="6085275A"/>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43"/>
    <w:rsid w:val="0001314A"/>
    <w:rsid w:val="00034963"/>
    <w:rsid w:val="00092803"/>
    <w:rsid w:val="000A0E3C"/>
    <w:rsid w:val="000C4026"/>
    <w:rsid w:val="000E550B"/>
    <w:rsid w:val="000F6EFA"/>
    <w:rsid w:val="00112342"/>
    <w:rsid w:val="001318DD"/>
    <w:rsid w:val="00144838"/>
    <w:rsid w:val="00152F46"/>
    <w:rsid w:val="001630A8"/>
    <w:rsid w:val="00167AD5"/>
    <w:rsid w:val="00186F20"/>
    <w:rsid w:val="00197653"/>
    <w:rsid w:val="001E26B1"/>
    <w:rsid w:val="00211058"/>
    <w:rsid w:val="002509FD"/>
    <w:rsid w:val="00250DB5"/>
    <w:rsid w:val="00255AD6"/>
    <w:rsid w:val="00273111"/>
    <w:rsid w:val="00277BFD"/>
    <w:rsid w:val="00282356"/>
    <w:rsid w:val="002B7643"/>
    <w:rsid w:val="002F3E95"/>
    <w:rsid w:val="00317AAA"/>
    <w:rsid w:val="003402C4"/>
    <w:rsid w:val="00390064"/>
    <w:rsid w:val="00431DE2"/>
    <w:rsid w:val="00453D50"/>
    <w:rsid w:val="00500CC3"/>
    <w:rsid w:val="00504F69"/>
    <w:rsid w:val="00517964"/>
    <w:rsid w:val="00522154"/>
    <w:rsid w:val="005439FF"/>
    <w:rsid w:val="00591AB0"/>
    <w:rsid w:val="005B50A2"/>
    <w:rsid w:val="00607E75"/>
    <w:rsid w:val="00620310"/>
    <w:rsid w:val="00664918"/>
    <w:rsid w:val="00671803"/>
    <w:rsid w:val="0069040B"/>
    <w:rsid w:val="006A72F3"/>
    <w:rsid w:val="00705225"/>
    <w:rsid w:val="0070571B"/>
    <w:rsid w:val="007229B5"/>
    <w:rsid w:val="00790E3F"/>
    <w:rsid w:val="007B3A2B"/>
    <w:rsid w:val="007F290B"/>
    <w:rsid w:val="00830840"/>
    <w:rsid w:val="008734D4"/>
    <w:rsid w:val="00880549"/>
    <w:rsid w:val="008B4017"/>
    <w:rsid w:val="008C0123"/>
    <w:rsid w:val="00946114"/>
    <w:rsid w:val="00964701"/>
    <w:rsid w:val="00A012B1"/>
    <w:rsid w:val="00A34A69"/>
    <w:rsid w:val="00A52C04"/>
    <w:rsid w:val="00A605B3"/>
    <w:rsid w:val="00A710D5"/>
    <w:rsid w:val="00A74D08"/>
    <w:rsid w:val="00A915BC"/>
    <w:rsid w:val="00AA17C3"/>
    <w:rsid w:val="00B07041"/>
    <w:rsid w:val="00B6505E"/>
    <w:rsid w:val="00BA1DC0"/>
    <w:rsid w:val="00C205E3"/>
    <w:rsid w:val="00C50418"/>
    <w:rsid w:val="00C80286"/>
    <w:rsid w:val="00C94320"/>
    <w:rsid w:val="00CA24A9"/>
    <w:rsid w:val="00CE3CB5"/>
    <w:rsid w:val="00CE55DF"/>
    <w:rsid w:val="00CF3713"/>
    <w:rsid w:val="00D40ED4"/>
    <w:rsid w:val="00D618F7"/>
    <w:rsid w:val="00D77831"/>
    <w:rsid w:val="00D8192E"/>
    <w:rsid w:val="00D87E0B"/>
    <w:rsid w:val="00DA268E"/>
    <w:rsid w:val="00DA2AA4"/>
    <w:rsid w:val="00DE479A"/>
    <w:rsid w:val="00DE6809"/>
    <w:rsid w:val="00DF02C8"/>
    <w:rsid w:val="00E23B0E"/>
    <w:rsid w:val="00E313F6"/>
    <w:rsid w:val="00E45F94"/>
    <w:rsid w:val="00E651C9"/>
    <w:rsid w:val="00E901EE"/>
    <w:rsid w:val="00EF04F2"/>
    <w:rsid w:val="00F407C3"/>
    <w:rsid w:val="00FB394A"/>
    <w:rsid w:val="00FC7E24"/>
    <w:rsid w:val="7C897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7AE0B899-C80E-48B6-8114-CECA0421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Char"/>
    <w:uiPriority w:val="99"/>
    <w:unhideWhenUsed/>
    <w:qFormat/>
    <w:pPr>
      <w:jc w:val="left"/>
    </w:pPr>
  </w:style>
  <w:style w:type="paragraph" w:styleId="a5">
    <w:name w:val="Plain Text"/>
    <w:basedOn w:val="a"/>
    <w:link w:val="Char0"/>
    <w:qFormat/>
    <w:rPr>
      <w:rFonts w:hAnsi="Courier New"/>
      <w:kern w:val="0"/>
      <w:sz w:val="20"/>
      <w:szCs w:val="20"/>
    </w:rPr>
  </w:style>
  <w:style w:type="paragraph" w:styleId="a6">
    <w:name w:val="Balloon Text"/>
    <w:basedOn w:val="a"/>
    <w:link w:val="Char1"/>
    <w:uiPriority w:val="99"/>
    <w:unhideWhenUsed/>
    <w:qFormat/>
    <w:rPr>
      <w:sz w:val="18"/>
      <w:szCs w:val="18"/>
    </w:rPr>
  </w:style>
  <w:style w:type="paragraph" w:styleId="a7">
    <w:name w:val="footer"/>
    <w:basedOn w:val="a"/>
    <w:link w:val="Char2"/>
    <w:unhideWhenUsed/>
    <w:qFormat/>
    <w:pPr>
      <w:tabs>
        <w:tab w:val="center" w:pos="4153"/>
        <w:tab w:val="right" w:pos="8306"/>
      </w:tabs>
      <w:snapToGrid w:val="0"/>
      <w:jc w:val="left"/>
    </w:pPr>
    <w:rPr>
      <w:sz w:val="18"/>
      <w:szCs w:val="18"/>
    </w:rPr>
  </w:style>
  <w:style w:type="paragraph" w:styleId="a8">
    <w:name w:val="header"/>
    <w:basedOn w:val="a"/>
    <w:link w:val="Char3"/>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styleId="aa">
    <w:name w:val="annotation reference"/>
    <w:basedOn w:val="a0"/>
    <w:uiPriority w:val="99"/>
    <w:unhideWhenUsed/>
    <w:qFormat/>
    <w:rPr>
      <w:sz w:val="21"/>
      <w:szCs w:val="21"/>
    </w:rPr>
  </w:style>
  <w:style w:type="character" w:customStyle="1" w:styleId="Char3">
    <w:name w:val="页眉 Char"/>
    <w:basedOn w:val="a0"/>
    <w:link w:val="a8"/>
    <w:uiPriority w:val="99"/>
    <w:rPr>
      <w:sz w:val="18"/>
      <w:szCs w:val="18"/>
    </w:rPr>
  </w:style>
  <w:style w:type="character" w:customStyle="1" w:styleId="Char2">
    <w:name w:val="页脚 Char"/>
    <w:basedOn w:val="a0"/>
    <w:link w:val="a7"/>
    <w:uiPriority w:val="99"/>
    <w:rPr>
      <w:sz w:val="18"/>
      <w:szCs w:val="18"/>
    </w:rPr>
  </w:style>
  <w:style w:type="character" w:customStyle="1" w:styleId="Char0">
    <w:name w:val="纯文本 Char"/>
    <w:basedOn w:val="a0"/>
    <w:link w:val="a5"/>
    <w:rPr>
      <w:rFonts w:ascii="Calibri" w:eastAsia="宋体" w:hAnsi="Courier New" w:cs="Times New Roman"/>
      <w:kern w:val="0"/>
      <w:sz w:val="20"/>
      <w:szCs w:val="20"/>
    </w:rPr>
  </w:style>
  <w:style w:type="paragraph" w:styleId="ab">
    <w:name w:val="List Paragraph"/>
    <w:basedOn w:val="a"/>
    <w:uiPriority w:val="34"/>
    <w:qFormat/>
    <w:pPr>
      <w:ind w:firstLineChars="200" w:firstLine="420"/>
    </w:pPr>
  </w:style>
  <w:style w:type="character" w:customStyle="1" w:styleId="Char">
    <w:name w:val="批注文字 Char"/>
    <w:basedOn w:val="a0"/>
    <w:link w:val="a4"/>
    <w:uiPriority w:val="99"/>
    <w:semiHidden/>
    <w:qFormat/>
    <w:rPr>
      <w:rFonts w:ascii="Calibri" w:eastAsia="宋体" w:hAnsi="Calibri" w:cs="Times New Roman"/>
      <w:szCs w:val="24"/>
    </w:rPr>
  </w:style>
  <w:style w:type="character" w:customStyle="1" w:styleId="Char1">
    <w:name w:val="批注框文本 Char"/>
    <w:basedOn w:val="a0"/>
    <w:link w:val="a6"/>
    <w:uiPriority w:val="99"/>
    <w:semiHidden/>
    <w:qFormat/>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25A0E7-3082-4C1B-B34D-B95EA6E3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3943</Words>
  <Characters>4630</Characters>
  <Application>Microsoft Office Word</Application>
  <DocSecurity>0</DocSecurity>
  <Lines>233</Lines>
  <Paragraphs>136</Paragraphs>
  <ScaleCrop>false</ScaleCrop>
  <Company>P R C</Company>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wang zongyu</cp:lastModifiedBy>
  <cp:revision>51</cp:revision>
  <cp:lastPrinted>2018-03-18T07:35:00Z</cp:lastPrinted>
  <dcterms:created xsi:type="dcterms:W3CDTF">2018-01-25T11:50:00Z</dcterms:created>
  <dcterms:modified xsi:type="dcterms:W3CDTF">2018-06-13T11:36:00Z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