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695.0" w:type="dxa"/>
        <w:jc w:val="center"/>
        <w:tblLayout w:type="fixed"/>
        <w:tblLook w:val="0400"/>
      </w:tblPr>
      <w:tblGrid>
        <w:gridCol w:w="9695"/>
        <w:tblGridChange w:id="0">
          <w:tblGrid>
            <w:gridCol w:w="9695"/>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widowControl w:val="0"/>
              <w:spacing w:after="0" w:before="480" w:line="240" w:lineRule="auto"/>
              <w:jc w:val="center"/>
              <w:rPr>
                <w:rFonts w:ascii="Calibri" w:cs="Calibri" w:eastAsia="Calibri" w:hAnsi="Calibri"/>
                <w:b w:val="1"/>
                <w:bCs w:val="1"/>
                <w:sz w:val="72"/>
                <w:szCs w:val="72"/>
              </w:rPr>
            </w:pPr>
            <w:bookmarkStart w:colFirst="0" w:colLast="0" w:name="_q1g9tlje9ort" w:id="0"/>
            <w:bookmarkEnd w:id="0"/>
            <w:r w:rsidDel="00000000" w:rsidR="00000000" w:rsidRPr="00000000">
              <w:rPr>
                <w:rFonts w:ascii="Calibri" w:cs="Calibri" w:eastAsia="Calibri" w:hAnsi="Calibri"/>
                <w:b w:val="1"/>
                <w:bCs w:val="1"/>
                <w:sz w:val="72"/>
                <w:szCs w:val="72"/>
                <w:rtl w:val="0"/>
              </w:rPr>
              <w:t xml:space="preserve">“PichangApp”</w:t>
            </w:r>
          </w:p>
          <w:p w:rsidR="00000000" w:rsidDel="00000000" w:rsidP="00000000" w:rsidRDefault="00000000" w:rsidRPr="00000000" w14:paraId="00000003">
            <w:pPr>
              <w:spacing w:line="240" w:lineRule="auto"/>
              <w:jc w:val="both"/>
              <w:rPr>
                <w:rFonts w:ascii="Calibri" w:cs="Calibri" w:eastAsia="Calibri" w:hAnsi="Calibri"/>
                <w:i w:val="1"/>
                <w:iCs w:val="1"/>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line="240" w:lineRule="auto"/>
              <w:rPr>
                <w:sz w:val="44"/>
                <w:szCs w:val="44"/>
              </w:rPr>
            </w:pPr>
            <w:r w:rsidDel="00000000" w:rsidR="00000000" w:rsidRPr="00000000">
              <w:rPr>
                <w:i w:val="1"/>
                <w:iCs w:val="1"/>
                <w:color w:val="ff0000"/>
                <w:sz w:val="44"/>
                <w:szCs w:val="44"/>
                <w:rtl w:val="0"/>
              </w:rPr>
              <w:t xml:space="preserve">     </w:t>
            </w:r>
            <w:r w:rsidDel="00000000" w:rsidR="00000000" w:rsidRPr="00000000">
              <w:rPr>
                <w:rtl w:val="0"/>
              </w:rPr>
            </w:r>
          </w:p>
        </w:tc>
      </w:tr>
    </w:tbl>
    <w:p w:rsidR="00000000" w:rsidDel="00000000" w:rsidP="00000000" w:rsidRDefault="00000000" w:rsidRPr="00000000" w14:paraId="00000005">
      <w:pPr>
        <w:pStyle w:val="Heading3"/>
        <w:jc w:val="center"/>
        <w:rPr>
          <w:rFonts w:ascii="Calibri" w:cs="Calibri" w:eastAsia="Calibri" w:hAnsi="Calibri"/>
          <w:b w:val="1"/>
          <w:bCs w:val="1"/>
        </w:rPr>
      </w:pPr>
      <w:bookmarkStart w:colFirst="0" w:colLast="0" w:name="_rcqc7s9wz4d6" w:id="1"/>
      <w:bookmarkEnd w:id="1"/>
      <w:r w:rsidDel="00000000" w:rsidR="00000000" w:rsidRPr="00000000">
        <w:rPr>
          <w:rFonts w:ascii="Calibri" w:cs="Calibri" w:eastAsia="Calibri" w:hAnsi="Calibri"/>
          <w:b w:val="1"/>
          <w:bCs w:val="1"/>
          <w:rtl w:val="0"/>
        </w:rPr>
        <w:t xml:space="preserve">Taller aplicado de programación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Integrantes:</w:t>
        <w:tab/>
        <w:t xml:space="preserve">Rodrigo Rojas</w:t>
      </w:r>
    </w:p>
    <w:p w:rsidR="00000000" w:rsidDel="00000000" w:rsidP="00000000" w:rsidRDefault="00000000" w:rsidRPr="00000000" w14:paraId="0000002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Luciano Machuca</w:t>
      </w:r>
    </w:p>
    <w:p w:rsidR="00000000" w:rsidDel="00000000" w:rsidP="00000000" w:rsidRDefault="00000000" w:rsidRPr="00000000" w14:paraId="0000002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Matías Segovia</w:t>
      </w:r>
    </w:p>
    <w:p w:rsidR="00000000" w:rsidDel="00000000" w:rsidP="00000000" w:rsidRDefault="00000000" w:rsidRPr="00000000" w14:paraId="00000028">
      <w:pPr>
        <w:spacing w:after="160" w:line="259" w:lineRule="auto"/>
        <w:rPr>
          <w:rFonts w:ascii="Calibri" w:cs="Calibri" w:eastAsia="Calibri" w:hAnsi="Calibri"/>
          <w:color w:val="5b9bd5"/>
          <w:sz w:val="24"/>
          <w:szCs w:val="24"/>
        </w:rPr>
      </w:pPr>
      <w:r w:rsidDel="00000000" w:rsidR="00000000" w:rsidRPr="00000000">
        <w:rPr>
          <w:rtl w:val="0"/>
        </w:rPr>
      </w:r>
    </w:p>
    <w:tbl>
      <w:tblPr>
        <w:tblStyle w:val="Table2"/>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9">
            <w:pPr>
              <w:spacing w:line="259" w:lineRule="auto"/>
              <w:jc w:val="center"/>
              <w:rPr>
                <w:rFonts w:ascii="Calibri" w:cs="Calibri" w:eastAsia="Calibri" w:hAnsi="Calibri"/>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A">
            <w:pPr>
              <w:spacing w:line="259" w:lineRule="auto"/>
              <w:jc w:val="center"/>
              <w:rPr>
                <w:rFonts w:ascii="Calibri" w:cs="Calibri" w:eastAsia="Calibri" w:hAnsi="Calibri"/>
              </w:rPr>
            </w:pPr>
            <w:r w:rsidDel="00000000" w:rsidR="00000000" w:rsidRPr="00000000">
              <w:rPr>
                <w:rFonts w:ascii="Calibri" w:cs="Calibri" w:eastAsia="Calibri" w:hAnsi="Calibri"/>
                <w:b w:val="1"/>
                <w:bCs w:val="1"/>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B">
            <w:pPr>
              <w:spacing w:line="259" w:lineRule="auto"/>
              <w:jc w:val="center"/>
              <w:rPr>
                <w:rFonts w:ascii="Calibri" w:cs="Calibri" w:eastAsia="Calibri" w:hAnsi="Calibri"/>
              </w:rPr>
            </w:pPr>
            <w:r w:rsidDel="00000000" w:rsidR="00000000" w:rsidRPr="00000000">
              <w:rPr>
                <w:rFonts w:ascii="Calibri" w:cs="Calibri" w:eastAsia="Calibri" w:hAnsi="Calibri"/>
                <w:b w:val="1"/>
                <w:bCs w:val="1"/>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C">
            <w:pPr>
              <w:spacing w:line="259" w:lineRule="auto"/>
              <w:jc w:val="center"/>
              <w:rPr>
                <w:rFonts w:ascii="Calibri" w:cs="Calibri" w:eastAsia="Calibri" w:hAnsi="Calibri"/>
              </w:rPr>
            </w:pPr>
            <w:r w:rsidDel="00000000" w:rsidR="00000000" w:rsidRPr="00000000">
              <w:rPr>
                <w:rFonts w:ascii="Calibri" w:cs="Calibri" w:eastAsia="Calibri" w:hAnsi="Calibri"/>
                <w:b w:val="1"/>
                <w:bCs w:val="1"/>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D">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E">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20.707.816-6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F">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shd w:fill="f5f5f5" w:val="clear"/>
                <w:rtl w:val="0"/>
              </w:rPr>
              <w:t xml:space="preserve">20.529.430-9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0">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20.881.397-8</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1">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Luciano Raul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3">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Rodrigo Eduardo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4">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Matías Ignacio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5">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6">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Machuca Altamirano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7">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Rojas Guerra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8">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Segovia Villalobos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548dd4"/>
              </w:rPr>
            </w:pPr>
            <w:r w:rsidDel="00000000" w:rsidR="00000000" w:rsidRPr="00000000">
              <w:rPr>
                <w:rFonts w:ascii="Calibri" w:cs="Calibri" w:eastAsia="Calibri" w:hAnsi="Calibri"/>
                <w:i w:val="1"/>
                <w:iCs w:val="1"/>
                <w:color w:val="548dd4"/>
                <w:rtl w:val="0"/>
              </w:rPr>
              <w:t xml:space="preserve">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jc w:val="both"/>
              <w:rPr>
                <w:rFonts w:ascii="Calibri" w:cs="Calibri" w:eastAsia="Calibri" w:hAnsi="Calibri"/>
                <w:color w:val="548dd4"/>
              </w:rPr>
            </w:pPr>
            <w:r w:rsidDel="00000000" w:rsidR="00000000" w:rsidRPr="00000000">
              <w:rPr>
                <w:rFonts w:ascii="Calibri" w:cs="Calibri" w:eastAsia="Calibri" w:hAnsi="Calibri"/>
                <w:i w:val="1"/>
                <w:iCs w:val="1"/>
                <w:color w:val="548dd4"/>
                <w:rtl w:val="0"/>
              </w:rPr>
              <w:t xml:space="preserve">DBA/ 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jc w:val="both"/>
              <w:rPr>
                <w:rFonts w:ascii="Calibri" w:cs="Calibri" w:eastAsia="Calibri" w:hAnsi="Calibri"/>
                <w:color w:val="548dd4"/>
              </w:rPr>
            </w:pPr>
            <w:r w:rsidDel="00000000" w:rsidR="00000000" w:rsidRPr="00000000">
              <w:rPr>
                <w:rFonts w:ascii="Calibri" w:cs="Calibri" w:eastAsia="Calibri" w:hAnsi="Calibri"/>
                <w:i w:val="1"/>
                <w:iCs w:val="1"/>
                <w:color w:val="548dd4"/>
                <w:rtl w:val="0"/>
              </w:rPr>
              <w:t xml:space="preserve">Back end/ Otros…</w:t>
            </w:r>
            <w:r w:rsidDel="00000000" w:rsidR="00000000" w:rsidRPr="00000000">
              <w:rPr>
                <w:rtl w:val="0"/>
              </w:rPr>
            </w:r>
          </w:p>
        </w:tc>
      </w:tr>
    </w:tbl>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Introducción</w:t>
      </w:r>
    </w:p>
    <w:p w:rsidR="00000000" w:rsidDel="00000000" w:rsidP="00000000" w:rsidRDefault="00000000" w:rsidRPr="00000000" w14:paraId="0000003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informe detalla la fase inicial de definición e identificación del proyecto </w:t>
      </w:r>
      <w:r w:rsidDel="00000000" w:rsidR="00000000" w:rsidRPr="00000000">
        <w:rPr>
          <w:rFonts w:ascii="Calibri" w:cs="Calibri" w:eastAsia="Calibri" w:hAnsi="Calibri"/>
          <w:b w:val="1"/>
          <w:bCs w:val="1"/>
          <w:sz w:val="24"/>
          <w:szCs w:val="24"/>
          <w:rtl w:val="0"/>
        </w:rPr>
        <w:t xml:space="preserve">PinchangApp</w:t>
      </w:r>
      <w:r w:rsidDel="00000000" w:rsidR="00000000" w:rsidRPr="00000000">
        <w:rPr>
          <w:rFonts w:ascii="Calibri" w:cs="Calibri" w:eastAsia="Calibri" w:hAnsi="Calibri"/>
          <w:sz w:val="24"/>
          <w:szCs w:val="24"/>
          <w:rtl w:val="0"/>
        </w:rPr>
        <w:t xml:space="preserve">. Se describe la problemática detectada en la comunidad deportiva de Valparaíso, el modelo de solución propuesto basado en gamificación, los objetivos estratégicos y el marco tecnológico Cloud que sustentará la aplicación</w:t>
      </w:r>
    </w:p>
    <w:p w:rsidR="00000000" w:rsidDel="00000000" w:rsidP="00000000" w:rsidRDefault="00000000" w:rsidRPr="00000000" w14:paraId="00000040">
      <w:pPr>
        <w:spacing w:after="160" w:line="259" w:lineRule="auto"/>
        <w:rPr>
          <w:rFonts w:ascii="Calibri" w:cs="Calibri" w:eastAsia="Calibri" w:hAnsi="Calibri"/>
          <w:sz w:val="24"/>
          <w:szCs w:val="24"/>
        </w:rPr>
      </w:pPr>
      <w:r w:rsidDel="00000000" w:rsidR="00000000" w:rsidRPr="00000000">
        <w:rPr>
          <w:rtl w:val="0"/>
        </w:rPr>
      </w:r>
    </w:p>
    <w:tbl>
      <w:tblPr>
        <w:tblStyle w:val="Table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Deporte social</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Plataforma de "match" deportivo basada en el concepto de </w:t>
            </w:r>
            <w:r w:rsidDel="00000000" w:rsidR="00000000" w:rsidRPr="00000000">
              <w:rPr>
                <w:rFonts w:ascii="Calibri" w:cs="Calibri" w:eastAsia="Calibri" w:hAnsi="Calibri"/>
                <w:i w:val="1"/>
                <w:iCs w:val="1"/>
                <w:color w:val="548dd4"/>
                <w:sz w:val="24"/>
                <w:szCs w:val="24"/>
                <w:rtl w:val="0"/>
              </w:rPr>
              <w:t xml:space="preserve">Perfil deportivo</w:t>
            </w:r>
            <w:r w:rsidDel="00000000" w:rsidR="00000000" w:rsidRPr="00000000">
              <w:rPr>
                <w:rFonts w:ascii="Calibri" w:cs="Calibri" w:eastAsia="Calibri" w:hAnsi="Calibri"/>
                <w:color w:val="548dd4"/>
                <w:sz w:val="24"/>
                <w:szCs w:val="24"/>
                <w:rtl w:val="0"/>
              </w:rPr>
              <w:t xml:space="preserve">, donde los usuarios se conectarán según sus estadísticas técnicas y ubicación geográfica.</w:t>
            </w:r>
          </w:p>
        </w:tc>
      </w:tr>
      <w:tr>
        <w:trPr>
          <w:cantSplit w:val="0"/>
          <w:trHeight w:val="504.6305338541666"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Falta de quórum en actividades.//Dificultad al conocer personas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Aplicación móvil que gamifica el perfil del deportista y facilita la creación de vínculos (match) y escuadras (squads) para la práctica deportiva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Desarrollar una solución tecnológica que facilite la vinculación entre deportistas mediante perfiles de rendimiento gamificados, permitiendo la formación de conexiones individuales y colectivas para reducir la inactividad por falta de acompañantes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Calibri" w:cs="Calibri" w:eastAsia="Calibri" w:hAnsi="Calibri"/>
                <w:color w:val="548dd4"/>
                <w:sz w:val="24"/>
                <w:szCs w:val="24"/>
              </w:rPr>
            </w:pPr>
            <w:r w:rsidDel="00000000" w:rsidR="00000000" w:rsidRPr="00000000">
              <w:rPr>
                <w:rFonts w:ascii="Calibri" w:cs="Calibri" w:eastAsia="Calibri" w:hAnsi="Calibri"/>
                <w:b w:val="1"/>
                <w:bCs w:val="1"/>
                <w:color w:val="548dd4"/>
                <w:sz w:val="24"/>
                <w:szCs w:val="24"/>
                <w:rtl w:val="0"/>
              </w:rPr>
              <w:t xml:space="preserve">Diseñar un sistema de "Perfil deportivo":</w:t>
            </w:r>
            <w:r w:rsidDel="00000000" w:rsidR="00000000" w:rsidRPr="00000000">
              <w:rPr>
                <w:rFonts w:ascii="Calibri" w:cs="Calibri" w:eastAsia="Calibri" w:hAnsi="Calibri"/>
                <w:color w:val="548dd4"/>
                <w:sz w:val="24"/>
                <w:szCs w:val="24"/>
                <w:rtl w:val="0"/>
              </w:rPr>
              <w:t xml:space="preserve"> Crear una arquitectura de datos que permita a los usuarios registrar y visualizar atributos técnicos (stamina, nivel, posición,etc) según la disciplina deportiva seleccionada</w:t>
            </w:r>
          </w:p>
          <w:p w:rsidR="00000000" w:rsidDel="00000000" w:rsidP="00000000" w:rsidRDefault="00000000" w:rsidRPr="00000000" w14:paraId="0000004D">
            <w:pPr>
              <w:spacing w:line="259" w:lineRule="auto"/>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4E">
            <w:pPr>
              <w:spacing w:line="259" w:lineRule="auto"/>
              <w:rPr>
                <w:rFonts w:ascii="Calibri" w:cs="Calibri" w:eastAsia="Calibri" w:hAnsi="Calibri"/>
                <w:color w:val="548dd4"/>
                <w:sz w:val="24"/>
                <w:szCs w:val="24"/>
              </w:rPr>
            </w:pPr>
            <w:r w:rsidDel="00000000" w:rsidR="00000000" w:rsidRPr="00000000">
              <w:rPr>
                <w:rFonts w:ascii="Calibri" w:cs="Calibri" w:eastAsia="Calibri" w:hAnsi="Calibri"/>
                <w:b w:val="1"/>
                <w:bCs w:val="1"/>
                <w:color w:val="548dd4"/>
                <w:sz w:val="24"/>
                <w:szCs w:val="24"/>
                <w:rtl w:val="0"/>
              </w:rPr>
              <w:t xml:space="preserve">Implementar un algoritmo de emparejamiento (Matchmaking):</w:t>
            </w:r>
            <w:r w:rsidDel="00000000" w:rsidR="00000000" w:rsidRPr="00000000">
              <w:rPr>
                <w:rFonts w:ascii="Calibri" w:cs="Calibri" w:eastAsia="Calibri" w:hAnsi="Calibri"/>
                <w:color w:val="548dd4"/>
                <w:sz w:val="24"/>
                <w:szCs w:val="24"/>
                <w:rtl w:val="0"/>
              </w:rPr>
              <w:t xml:space="preserve"> Desarrollar una lógica de búsqueda basada en geolocalización y la elección del deporte para conectar con usuarios de forma eficiente.</w:t>
            </w:r>
          </w:p>
          <w:p w:rsidR="00000000" w:rsidDel="00000000" w:rsidP="00000000" w:rsidRDefault="00000000" w:rsidRPr="00000000" w14:paraId="0000004F">
            <w:pPr>
              <w:spacing w:line="259" w:lineRule="auto"/>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50">
            <w:pPr>
              <w:spacing w:line="259" w:lineRule="auto"/>
              <w:rPr>
                <w:rFonts w:ascii="Calibri" w:cs="Calibri" w:eastAsia="Calibri" w:hAnsi="Calibri"/>
                <w:color w:val="548dd4"/>
                <w:sz w:val="24"/>
                <w:szCs w:val="24"/>
              </w:rPr>
            </w:pPr>
            <w:r w:rsidDel="00000000" w:rsidR="00000000" w:rsidRPr="00000000">
              <w:rPr>
                <w:rFonts w:ascii="Calibri" w:cs="Calibri" w:eastAsia="Calibri" w:hAnsi="Calibri"/>
                <w:b w:val="1"/>
                <w:bCs w:val="1"/>
                <w:color w:val="548dd4"/>
                <w:sz w:val="24"/>
                <w:szCs w:val="24"/>
                <w:rtl w:val="0"/>
              </w:rPr>
              <w:t xml:space="preserve">Habilitar módulos de comunicación grupal (Squads):</w:t>
            </w:r>
            <w:r w:rsidDel="00000000" w:rsidR="00000000" w:rsidRPr="00000000">
              <w:rPr>
                <w:rFonts w:ascii="Calibri" w:cs="Calibri" w:eastAsia="Calibri" w:hAnsi="Calibri"/>
                <w:color w:val="548dd4"/>
                <w:sz w:val="24"/>
                <w:szCs w:val="24"/>
                <w:rtl w:val="0"/>
              </w:rPr>
              <w:t xml:space="preserve"> Implementar salas de chat dinámicas para usuarios con intereses afines, facilitando la coordinación logística de deportes colectivos, algo similar al double date de tinder</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La aplicación permitirá encontrar a personas con objetivos similares a los del usuario en deportes, para que personas que no tienen un grupo deportivo puedan encontrarlo</w:t>
            </w:r>
            <w:r w:rsidDel="00000000" w:rsidR="00000000" w:rsidRPr="00000000">
              <w:rPr>
                <w:rtl w:val="0"/>
              </w:rPr>
            </w:r>
          </w:p>
        </w:tc>
      </w:tr>
    </w:tbl>
    <w:p w:rsidR="00000000" w:rsidDel="00000000" w:rsidP="00000000" w:rsidRDefault="00000000" w:rsidRPr="00000000" w14:paraId="00000053">
      <w:pPr>
        <w:spacing w:line="360" w:lineRule="auto"/>
        <w:jc w:val="both"/>
        <w:rPr>
          <w:sz w:val="24"/>
          <w:szCs w:val="24"/>
        </w:rPr>
      </w:pPr>
      <w:r w:rsidDel="00000000" w:rsidR="00000000" w:rsidRPr="00000000">
        <w:rPr>
          <w:rtl w:val="0"/>
        </w:rPr>
      </w:r>
    </w:p>
    <w:p w:rsidR="00000000" w:rsidDel="00000000" w:rsidP="00000000" w:rsidRDefault="00000000" w:rsidRPr="00000000" w14:paraId="00000054">
      <w:pPr>
        <w:spacing w:after="160" w:line="259" w:lineRule="auto"/>
        <w:rPr>
          <w:rFonts w:ascii="Calibri" w:cs="Calibri" w:eastAsia="Calibri" w:hAnsi="Calibri"/>
          <w:sz w:val="24"/>
          <w:szCs w:val="24"/>
        </w:rPr>
      </w:pPr>
      <w:r w:rsidDel="00000000" w:rsidR="00000000" w:rsidRPr="00000000">
        <w:rPr>
          <w:rtl w:val="0"/>
        </w:rPr>
      </w:r>
    </w:p>
    <w:tbl>
      <w:tblPr>
        <w:tblStyle w:val="Table4"/>
        <w:tblW w:w="8865.0" w:type="dxa"/>
        <w:jc w:val="left"/>
        <w:tblInd w:w="-3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65"/>
        <w:tblGridChange w:id="0">
          <w:tblGrid>
            <w:gridCol w:w="886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6">
            <w:pPr>
              <w:spacing w:after="240" w:before="240" w:lineRule="auto"/>
              <w:rPr>
                <w:rFonts w:ascii="Calibri" w:cs="Calibri" w:eastAsia="Calibri" w:hAnsi="Calibri"/>
                <w:color w:val="548dd4"/>
                <w:sz w:val="24"/>
                <w:szCs w:val="24"/>
              </w:rPr>
            </w:pPr>
            <w:r w:rsidDel="00000000" w:rsidR="00000000" w:rsidRPr="00000000">
              <w:rPr>
                <w:rFonts w:ascii="Calibri" w:cs="Calibri" w:eastAsia="Calibri" w:hAnsi="Calibri"/>
                <w:b w:val="1"/>
                <w:bCs w:val="1"/>
                <w:color w:val="548dd4"/>
                <w:sz w:val="24"/>
                <w:szCs w:val="24"/>
                <w:rtl w:val="0"/>
              </w:rPr>
              <w:t xml:space="preserve">Antecedentes y Motivación:</w:t>
            </w:r>
            <w:r w:rsidDel="00000000" w:rsidR="00000000" w:rsidRPr="00000000">
              <w:rPr>
                <w:rFonts w:ascii="Calibri" w:cs="Calibri" w:eastAsia="Calibri" w:hAnsi="Calibri"/>
                <w:color w:val="548dd4"/>
                <w:sz w:val="24"/>
                <w:szCs w:val="24"/>
                <w:rtl w:val="0"/>
              </w:rPr>
              <w:t xml:space="preserve"> El proyecto surge al detectar una barrera social recurrente: la imposibilidad de concretar actividades deportivas debido a la falta de acompañantes o integrantes disponibles en el círculo cercano del usuario. La motivación de “</w:t>
            </w:r>
            <w:r w:rsidDel="00000000" w:rsidR="00000000" w:rsidRPr="00000000">
              <w:rPr>
                <w:rFonts w:ascii="Calibri" w:cs="Calibri" w:eastAsia="Calibri" w:hAnsi="Calibri"/>
                <w:b w:val="1"/>
                <w:bCs w:val="1"/>
                <w:color w:val="548dd4"/>
                <w:sz w:val="24"/>
                <w:szCs w:val="24"/>
                <w:rtl w:val="0"/>
              </w:rPr>
              <w:t xml:space="preserve">PichangApp</w:t>
            </w:r>
            <w:r w:rsidDel="00000000" w:rsidR="00000000" w:rsidRPr="00000000">
              <w:rPr>
                <w:rFonts w:ascii="Calibri" w:cs="Calibri" w:eastAsia="Calibri" w:hAnsi="Calibri"/>
                <w:b w:val="1"/>
                <w:bCs w:val="1"/>
                <w:color w:val="548dd4"/>
                <w:sz w:val="24"/>
                <w:szCs w:val="24"/>
                <w:rtl w:val="0"/>
              </w:rPr>
              <w:t xml:space="preserve">” </w:t>
            </w:r>
            <w:r w:rsidDel="00000000" w:rsidR="00000000" w:rsidRPr="00000000">
              <w:rPr>
                <w:rFonts w:ascii="Calibri" w:cs="Calibri" w:eastAsia="Calibri" w:hAnsi="Calibri"/>
                <w:color w:val="548dd4"/>
                <w:sz w:val="24"/>
                <w:szCs w:val="24"/>
                <w:rtl w:val="0"/>
              </w:rPr>
              <w:t xml:space="preserve">es eliminar la inactividad derivada de esta "soledad deportiva", proporcionando una herramienta que facilite la vinculación directa entre individuos que tienen la intención de realizar una actividad física (o esport), pero no cuentan con la red de contactos necesaria para llevarla a cabo.</w:t>
            </w:r>
          </w:p>
          <w:p w:rsidR="00000000" w:rsidDel="00000000" w:rsidP="00000000" w:rsidRDefault="00000000" w:rsidRPr="00000000" w14:paraId="00000057">
            <w:pPr>
              <w:spacing w:after="240" w:before="240" w:lineRule="auto"/>
              <w:rPr>
                <w:rFonts w:ascii="Calibri" w:cs="Calibri" w:eastAsia="Calibri" w:hAnsi="Calibri"/>
                <w:color w:val="548dd4"/>
                <w:sz w:val="24"/>
                <w:szCs w:val="24"/>
              </w:rPr>
            </w:pPr>
            <w:r w:rsidDel="00000000" w:rsidR="00000000" w:rsidRPr="00000000">
              <w:rPr>
                <w:rFonts w:ascii="Calibri" w:cs="Calibri" w:eastAsia="Calibri" w:hAnsi="Calibri"/>
                <w:b w:val="1"/>
                <w:bCs w:val="1"/>
                <w:color w:val="548dd4"/>
                <w:sz w:val="24"/>
                <w:szCs w:val="24"/>
                <w:rtl w:val="0"/>
              </w:rPr>
              <w:t xml:space="preserve">Descripción del Problema:</w:t>
            </w:r>
            <w:r w:rsidDel="00000000" w:rsidR="00000000" w:rsidRPr="00000000">
              <w:rPr>
                <w:rFonts w:ascii="Calibri" w:cs="Calibri" w:eastAsia="Calibri" w:hAnsi="Calibri"/>
                <w:color w:val="548dd4"/>
                <w:sz w:val="24"/>
                <w:szCs w:val="24"/>
                <w:rtl w:val="0"/>
              </w:rPr>
              <w:t xml:space="preserve"> Actualmente, la coordinación deportiva depende de métodos poco eficientes como grupos de WhatsApp, Facebook o el contacto presencial en recintos públicos, no existe un canal centralizado que vincule a personas con intereses comunes fuera de los círculos sociales preexistentes.</w:t>
            </w:r>
          </w:p>
          <w:p w:rsidR="00000000" w:rsidDel="00000000" w:rsidP="00000000" w:rsidRDefault="00000000" w:rsidRPr="00000000" w14:paraId="00000058">
            <w:pPr>
              <w:spacing w:after="240" w:before="240" w:lineRule="auto"/>
              <w:rPr>
                <w:rFonts w:ascii="Calibri" w:cs="Calibri" w:eastAsia="Calibri" w:hAnsi="Calibri"/>
                <w:color w:val="548dd4"/>
                <w:sz w:val="24"/>
                <w:szCs w:val="24"/>
              </w:rPr>
            </w:pPr>
            <w:r w:rsidDel="00000000" w:rsidR="00000000" w:rsidRPr="00000000">
              <w:rPr>
                <w:rFonts w:ascii="Calibri" w:cs="Calibri" w:eastAsia="Calibri" w:hAnsi="Calibri"/>
                <w:b w:val="1"/>
                <w:bCs w:val="1"/>
                <w:color w:val="548dd4"/>
                <w:sz w:val="24"/>
                <w:szCs w:val="24"/>
                <w:rtl w:val="0"/>
              </w:rPr>
              <w:t xml:space="preserve">Problema Central y Solución Propuesta:</w:t>
            </w:r>
            <w:r w:rsidDel="00000000" w:rsidR="00000000" w:rsidRPr="00000000">
              <w:rPr>
                <w:rFonts w:ascii="Calibri" w:cs="Calibri" w:eastAsia="Calibri" w:hAnsi="Calibri"/>
                <w:color w:val="548dd4"/>
                <w:sz w:val="24"/>
                <w:szCs w:val="24"/>
                <w:rtl w:val="0"/>
              </w:rPr>
              <w:t xml:space="preserve"> El problema central se define como la falta de quórum y la dificultad para conocer nuevas personas con intereses deportivos afines. Para resolver esta ineficiencia logística, la plataforma implementará un sistema basado en tres pilares:</w:t>
            </w:r>
          </w:p>
          <w:p w:rsidR="00000000" w:rsidDel="00000000" w:rsidP="00000000" w:rsidRDefault="00000000" w:rsidRPr="00000000" w14:paraId="00000059">
            <w:pPr>
              <w:numPr>
                <w:ilvl w:val="0"/>
                <w:numId w:val="1"/>
              </w:numPr>
              <w:spacing w:after="0" w:afterAutospacing="0" w:before="240" w:lineRule="auto"/>
              <w:ind w:left="720" w:hanging="360"/>
              <w:rPr>
                <w:rFonts w:ascii="Calibri" w:cs="Calibri" w:eastAsia="Calibri" w:hAnsi="Calibri"/>
                <w:color w:val="548dd4"/>
                <w:sz w:val="24"/>
                <w:szCs w:val="24"/>
              </w:rPr>
            </w:pPr>
            <w:r w:rsidDel="00000000" w:rsidR="00000000" w:rsidRPr="00000000">
              <w:rPr>
                <w:rFonts w:ascii="Calibri" w:cs="Calibri" w:eastAsia="Calibri" w:hAnsi="Calibri"/>
                <w:b w:val="1"/>
                <w:bCs w:val="1"/>
                <w:color w:val="548dd4"/>
                <w:sz w:val="24"/>
                <w:szCs w:val="24"/>
                <w:rtl w:val="0"/>
              </w:rPr>
              <w:t xml:space="preserve">Identificar la disponibilidad:</w:t>
            </w:r>
            <w:r w:rsidDel="00000000" w:rsidR="00000000" w:rsidRPr="00000000">
              <w:rPr>
                <w:rFonts w:ascii="Calibri" w:cs="Calibri" w:eastAsia="Calibri" w:hAnsi="Calibri"/>
                <w:color w:val="548dd4"/>
                <w:sz w:val="24"/>
                <w:szCs w:val="24"/>
                <w:rtl w:val="0"/>
              </w:rPr>
              <w:t xml:space="preserve"> Localización de usuarios cercanos que deseen realizar una actividad dentro de la misma zona geográfica.</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Calibri" w:cs="Calibri" w:eastAsia="Calibri" w:hAnsi="Calibri"/>
                <w:color w:val="548dd4"/>
                <w:sz w:val="24"/>
                <w:szCs w:val="24"/>
              </w:rPr>
            </w:pPr>
            <w:r w:rsidDel="00000000" w:rsidR="00000000" w:rsidRPr="00000000">
              <w:rPr>
                <w:rFonts w:ascii="Calibri" w:cs="Calibri" w:eastAsia="Calibri" w:hAnsi="Calibri"/>
                <w:b w:val="1"/>
                <w:bCs w:val="1"/>
                <w:color w:val="548dd4"/>
                <w:sz w:val="24"/>
                <w:szCs w:val="24"/>
                <w:rtl w:val="0"/>
              </w:rPr>
              <w:t xml:space="preserve">Validar el perfil deportivo:</w:t>
            </w:r>
            <w:r w:rsidDel="00000000" w:rsidR="00000000" w:rsidRPr="00000000">
              <w:rPr>
                <w:rFonts w:ascii="Calibri" w:cs="Calibri" w:eastAsia="Calibri" w:hAnsi="Calibri"/>
                <w:color w:val="548dd4"/>
                <w:sz w:val="24"/>
                <w:szCs w:val="24"/>
                <w:rtl w:val="0"/>
              </w:rPr>
              <w:t xml:space="preserve"> Presentación de un perfil deportivo que, mediante la gamificación, permita conocer las capacidades y estadísticas técnicas del compañero (estamina, nivel, posición,etc ) antes del encuentro.</w:t>
            </w:r>
          </w:p>
          <w:p w:rsidR="00000000" w:rsidDel="00000000" w:rsidP="00000000" w:rsidRDefault="00000000" w:rsidRPr="00000000" w14:paraId="0000005B">
            <w:pPr>
              <w:numPr>
                <w:ilvl w:val="0"/>
                <w:numId w:val="1"/>
              </w:numPr>
              <w:spacing w:after="240" w:before="0" w:beforeAutospacing="0" w:lineRule="auto"/>
              <w:ind w:left="720" w:hanging="360"/>
              <w:rPr>
                <w:rFonts w:ascii="Calibri" w:cs="Calibri" w:eastAsia="Calibri" w:hAnsi="Calibri"/>
                <w:color w:val="548dd4"/>
                <w:sz w:val="24"/>
                <w:szCs w:val="24"/>
              </w:rPr>
            </w:pPr>
            <w:r w:rsidDel="00000000" w:rsidR="00000000" w:rsidRPr="00000000">
              <w:rPr>
                <w:rFonts w:ascii="Calibri" w:cs="Calibri" w:eastAsia="Calibri" w:hAnsi="Calibri"/>
                <w:b w:val="1"/>
                <w:bCs w:val="1"/>
                <w:color w:val="548dd4"/>
                <w:sz w:val="24"/>
                <w:szCs w:val="24"/>
                <w:rtl w:val="0"/>
              </w:rPr>
              <w:t xml:space="preserve">Garantizar el propósito:</w:t>
            </w:r>
            <w:r w:rsidDel="00000000" w:rsidR="00000000" w:rsidRPr="00000000">
              <w:rPr>
                <w:rFonts w:ascii="Calibri" w:cs="Calibri" w:eastAsia="Calibri" w:hAnsi="Calibri"/>
                <w:color w:val="548dd4"/>
                <w:sz w:val="24"/>
                <w:szCs w:val="24"/>
                <w:rtl w:val="0"/>
              </w:rPr>
              <w:t xml:space="preserve"> Creación de un entorno seguro y dedicado exclusivamente al deporte, mitigando el uso inadecuado de la plataforma para fines ajenos a la actividad física o la salud.</w:t>
            </w:r>
            <w:r w:rsidDel="00000000" w:rsidR="00000000" w:rsidRPr="00000000">
              <w:rPr>
                <w:rtl w:val="0"/>
              </w:rPr>
            </w:r>
          </w:p>
        </w:tc>
      </w:tr>
    </w:tbl>
    <w:p w:rsidR="00000000" w:rsidDel="00000000" w:rsidP="00000000" w:rsidRDefault="00000000" w:rsidRPr="00000000" w14:paraId="0000005C">
      <w:pPr>
        <w:spacing w:after="160" w:line="259" w:lineRule="auto"/>
        <w:rPr>
          <w:rFonts w:ascii="Calibri" w:cs="Calibri" w:eastAsia="Calibri" w:hAnsi="Calibri"/>
          <w:b w:val="1"/>
          <w:bCs w:val="1"/>
          <w:i w:val="1"/>
          <w:iCs w:val="1"/>
          <w:color w:val="548dd4"/>
          <w:sz w:val="24"/>
          <w:szCs w:val="24"/>
        </w:rPr>
      </w:pPr>
      <w:r w:rsidDel="00000000" w:rsidR="00000000" w:rsidRPr="00000000">
        <w:rPr>
          <w:rtl w:val="0"/>
        </w:rPr>
      </w:r>
    </w:p>
    <w:p w:rsidR="00000000" w:rsidDel="00000000" w:rsidP="00000000" w:rsidRDefault="00000000" w:rsidRPr="00000000" w14:paraId="0000005D">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sz w:val="24"/>
          <w:szCs w:val="24"/>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bl>
    <w:p w:rsidR="00000000" w:rsidDel="00000000" w:rsidP="00000000" w:rsidRDefault="00000000" w:rsidRPr="00000000" w14:paraId="00000061">
      <w:pPr>
        <w:spacing w:line="360" w:lineRule="auto"/>
        <w:jc w:val="both"/>
        <w:rPr>
          <w:rFonts w:ascii="Calibri" w:cs="Calibri" w:eastAsia="Calibri" w:hAnsi="Calibri"/>
          <w:sz w:val="24"/>
          <w:szCs w:val="24"/>
        </w:rPr>
      </w:pPr>
      <w:r w:rsidDel="00000000" w:rsidR="00000000" w:rsidRPr="00000000">
        <w:rPr>
          <w:rtl w:val="0"/>
        </w:rPr>
      </w:r>
    </w:p>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2">
            <w:pPr>
              <w:spacing w:line="259" w:lineRule="auto"/>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3">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4">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Se emplea la metodología Ágil Scrum para realizar la gestión del proyecto, se ocuparan herramientas como la carta gantt para la planificación de sprint los cuales tendra una duracion de 2 a 4 semanas según las tareas correspondientes, se usa trello para la organización y supervisión de  tareas, google drive para gestionar y documentar  información relevante que se realiza en las reuniones y en los avances y también se ocupará github para el control de  versiones </w:t>
              <w:br w:type="textWrapping"/>
              <w:br w:type="textWrapping"/>
              <w:t xml:space="preserve">La solución está dirigida (por el momento) a la comunidad de la zona de Valparaíso. Esto abarca desde deportistas “amateur” hasta jugadores de eSports que buscan optimizar su tiempo y concretar encuentros deportivos de manera segura. El perfil del usuario es uno que valora la eficiencia en la coordinación y busca expandir su red de contactos con fines estrictamente deportivos</w:t>
            </w:r>
          </w:p>
          <w:p w:rsidR="00000000" w:rsidDel="00000000" w:rsidP="00000000" w:rsidRDefault="00000000" w:rsidRPr="00000000" w14:paraId="00000065">
            <w:pPr>
              <w:spacing w:line="259" w:lineRule="auto"/>
              <w:jc w:val="both"/>
              <w:rPr>
                <w:rFonts w:ascii="Calibri" w:cs="Calibri" w:eastAsia="Calibri" w:hAnsi="Calibri"/>
                <w:i w:val="1"/>
                <w:iCs w:val="1"/>
                <w:color w:val="548dd4"/>
                <w:sz w:val="24"/>
                <w:szCs w:val="24"/>
              </w:rPr>
            </w:pPr>
            <w:r w:rsidDel="00000000" w:rsidR="00000000" w:rsidRPr="00000000">
              <w:rPr>
                <w:rtl w:val="0"/>
              </w:rPr>
            </w:r>
          </w:p>
        </w:tc>
      </w:tr>
    </w:tbl>
    <w:p w:rsidR="00000000" w:rsidDel="00000000" w:rsidP="00000000" w:rsidRDefault="00000000" w:rsidRPr="00000000" w14:paraId="00000066">
      <w:pPr>
        <w:spacing w:after="160" w:line="360" w:lineRule="auto"/>
        <w:jc w:val="both"/>
        <w:rPr>
          <w:rFonts w:ascii="Calibri" w:cs="Calibri" w:eastAsia="Calibri" w:hAnsi="Calibri"/>
          <w:sz w:val="24"/>
          <w:szCs w:val="24"/>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bl>
    <w:p w:rsidR="00000000" w:rsidDel="00000000" w:rsidP="00000000" w:rsidRDefault="00000000" w:rsidRPr="00000000" w14:paraId="00000068">
      <w:pPr>
        <w:spacing w:line="360" w:lineRule="auto"/>
        <w:jc w:val="both"/>
        <w:rPr>
          <w:rFonts w:ascii="Calibri" w:cs="Calibri" w:eastAsia="Calibri" w:hAnsi="Calibri"/>
          <w:sz w:val="24"/>
          <w:szCs w:val="24"/>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9">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A">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Infraestructura a utilizar: Dispositivos móviles Android (versión 8.0+), Servidor de aplicaciones local/nube y base de datos centralizada.</w:t>
            </w:r>
          </w:p>
          <w:p w:rsidR="00000000" w:rsidDel="00000000" w:rsidP="00000000" w:rsidRDefault="00000000" w:rsidRPr="00000000" w14:paraId="0000006B">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6C">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6D">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Arquitectura de software: Patrón </w:t>
            </w:r>
            <w:r w:rsidDel="00000000" w:rsidR="00000000" w:rsidRPr="00000000">
              <w:rPr>
                <w:rFonts w:ascii="Calibri" w:cs="Calibri" w:eastAsia="Calibri" w:hAnsi="Calibri"/>
                <w:b w:val="1"/>
                <w:bCs w:val="1"/>
                <w:color w:val="548dd4"/>
                <w:sz w:val="24"/>
                <w:szCs w:val="24"/>
                <w:rtl w:val="0"/>
              </w:rPr>
              <w:t xml:space="preserve">MVVM</w:t>
            </w:r>
            <w:r w:rsidDel="00000000" w:rsidR="00000000" w:rsidRPr="00000000">
              <w:rPr>
                <w:rFonts w:ascii="Calibri" w:cs="Calibri" w:eastAsia="Calibri" w:hAnsi="Calibri"/>
                <w:color w:val="548dd4"/>
                <w:sz w:val="24"/>
                <w:szCs w:val="24"/>
                <w:rtl w:val="0"/>
              </w:rPr>
              <w:t xml:space="preserve"> (Model-View-ViewModel) en la App móvil y Arquitectura de </w:t>
            </w:r>
            <w:r w:rsidDel="00000000" w:rsidR="00000000" w:rsidRPr="00000000">
              <w:rPr>
                <w:rFonts w:ascii="Calibri" w:cs="Calibri" w:eastAsia="Calibri" w:hAnsi="Calibri"/>
                <w:b w:val="1"/>
                <w:bCs w:val="1"/>
                <w:color w:val="548dd4"/>
                <w:sz w:val="24"/>
                <w:szCs w:val="24"/>
                <w:rtl w:val="0"/>
              </w:rPr>
              <w:t xml:space="preserve">Microservicios/Capas</w:t>
            </w:r>
            <w:r w:rsidDel="00000000" w:rsidR="00000000" w:rsidRPr="00000000">
              <w:rPr>
                <w:rFonts w:ascii="Calibri" w:cs="Calibri" w:eastAsia="Calibri" w:hAnsi="Calibri"/>
                <w:color w:val="548dd4"/>
                <w:sz w:val="24"/>
                <w:szCs w:val="24"/>
                <w:rtl w:val="0"/>
              </w:rPr>
              <w:t xml:space="preserve"> en el Backend.</w:t>
            </w:r>
          </w:p>
          <w:p w:rsidR="00000000" w:rsidDel="00000000" w:rsidP="00000000" w:rsidRDefault="00000000" w:rsidRPr="00000000" w14:paraId="0000006E">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6F">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70">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Lenguajes de programación: Java (BackEnd//SpringBoot) y Kotlin (FrontEnd)</w:t>
            </w:r>
          </w:p>
          <w:p w:rsidR="00000000" w:rsidDel="00000000" w:rsidP="00000000" w:rsidRDefault="00000000" w:rsidRPr="00000000" w14:paraId="00000071">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72">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73">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Framework, dependencias y/o librerías a utilizar: Android SDK, </w:t>
            </w:r>
            <w:r w:rsidDel="00000000" w:rsidR="00000000" w:rsidRPr="00000000">
              <w:rPr>
                <w:rFonts w:ascii="Calibri" w:cs="Calibri" w:eastAsia="Calibri" w:hAnsi="Calibri"/>
                <w:b w:val="1"/>
                <w:bCs w:val="1"/>
                <w:color w:val="548dd4"/>
                <w:sz w:val="24"/>
                <w:szCs w:val="24"/>
                <w:rtl w:val="0"/>
              </w:rPr>
              <w:t xml:space="preserve">Spring Boot</w:t>
            </w:r>
            <w:r w:rsidDel="00000000" w:rsidR="00000000" w:rsidRPr="00000000">
              <w:rPr>
                <w:rFonts w:ascii="Calibri" w:cs="Calibri" w:eastAsia="Calibri" w:hAnsi="Calibri"/>
                <w:color w:val="548dd4"/>
                <w:sz w:val="24"/>
                <w:szCs w:val="24"/>
                <w:rtl w:val="0"/>
              </w:rPr>
              <w:t xml:space="preserve">, Retrofit (para comunicación API), Spring Data JPA y Spring Security (JWT).</w:t>
            </w:r>
          </w:p>
          <w:p w:rsidR="00000000" w:rsidDel="00000000" w:rsidP="00000000" w:rsidRDefault="00000000" w:rsidRPr="00000000" w14:paraId="00000074">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75">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76">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Base de datos:</w:t>
            </w:r>
            <w:r w:rsidDel="00000000" w:rsidR="00000000" w:rsidRPr="00000000">
              <w:rPr>
                <w:rFonts w:ascii="Calibri" w:cs="Calibri" w:eastAsia="Calibri" w:hAnsi="Calibri"/>
                <w:b w:val="1"/>
                <w:bCs w:val="1"/>
                <w:color w:val="548dd4"/>
                <w:sz w:val="24"/>
                <w:szCs w:val="24"/>
                <w:rtl w:val="0"/>
              </w:rPr>
              <w:t xml:space="preserve">PostgreSQL</w:t>
            </w:r>
            <w:r w:rsidDel="00000000" w:rsidR="00000000" w:rsidRPr="00000000">
              <w:rPr>
                <w:rFonts w:ascii="Calibri" w:cs="Calibri" w:eastAsia="Calibri" w:hAnsi="Calibri"/>
                <w:color w:val="548dd4"/>
                <w:sz w:val="24"/>
                <w:szCs w:val="24"/>
                <w:rtl w:val="0"/>
              </w:rPr>
              <w:t xml:space="preserve"> como motor relacional principal para la gestión de usuarios y eventos deportivos.</w:t>
            </w:r>
          </w:p>
          <w:p w:rsidR="00000000" w:rsidDel="00000000" w:rsidP="00000000" w:rsidRDefault="00000000" w:rsidRPr="00000000" w14:paraId="00000077">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78">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79">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7A">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Repositorio: GitHub para el control de versiones y trabajo colaborativo del equipo  →</w:t>
            </w:r>
          </w:p>
          <w:p w:rsidR="00000000" w:rsidDel="00000000" w:rsidP="00000000" w:rsidRDefault="00000000" w:rsidRPr="00000000" w14:paraId="0000007B">
            <w:pPr>
              <w:spacing w:line="259" w:lineRule="auto"/>
              <w:jc w:val="both"/>
              <w:rPr>
                <w:rFonts w:ascii="Calibri" w:cs="Calibri" w:eastAsia="Calibri" w:hAnsi="Calibri"/>
                <w:i w:val="1"/>
                <w:iCs w:val="1"/>
                <w:color w:val="548dd4"/>
                <w:sz w:val="24"/>
                <w:szCs w:val="24"/>
              </w:rPr>
            </w:pPr>
            <w:r w:rsidDel="00000000" w:rsidR="00000000" w:rsidRPr="00000000">
              <w:rPr>
                <w:rtl w:val="0"/>
              </w:rPr>
            </w:r>
          </w:p>
          <w:p w:rsidR="00000000" w:rsidDel="00000000" w:rsidP="00000000" w:rsidRDefault="00000000" w:rsidRPr="00000000" w14:paraId="0000007C">
            <w:pPr>
              <w:spacing w:line="259" w:lineRule="auto"/>
              <w:jc w:val="both"/>
              <w:rPr>
                <w:rFonts w:ascii="Calibri" w:cs="Calibri" w:eastAsia="Calibri" w:hAnsi="Calibri"/>
                <w:i w:val="1"/>
                <w:iCs w:val="1"/>
                <w:color w:val="548dd4"/>
                <w:sz w:val="24"/>
                <w:szCs w:val="24"/>
              </w:rPr>
            </w:pPr>
            <w:r w:rsidDel="00000000" w:rsidR="00000000" w:rsidRPr="00000000">
              <w:rPr>
                <w:rtl w:val="0"/>
              </w:rPr>
            </w:r>
          </w:p>
          <w:p w:rsidR="00000000" w:rsidDel="00000000" w:rsidP="00000000" w:rsidRDefault="00000000" w:rsidRPr="00000000" w14:paraId="0000007D">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Otros:</w:t>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81">
      <w:pPr>
        <w:spacing w:line="360" w:lineRule="auto"/>
        <w:jc w:val="both"/>
        <w:rPr>
          <w:rFonts w:ascii="Calibri" w:cs="Calibri" w:eastAsia="Calibri" w:hAnsi="Calibri"/>
          <w:sz w:val="24"/>
          <w:szCs w:val="24"/>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 Preliminar</w:t>
            </w:r>
            <w:r w:rsidDel="00000000" w:rsidR="00000000" w:rsidRPr="00000000">
              <w:rPr>
                <w:rtl w:val="0"/>
              </w:rPr>
            </w:r>
          </w:p>
        </w:tc>
      </w:tr>
    </w:tbl>
    <w:p w:rsidR="00000000" w:rsidDel="00000000" w:rsidP="00000000" w:rsidRDefault="00000000" w:rsidRPr="00000000" w14:paraId="00000083">
      <w:pPr>
        <w:spacing w:line="360" w:lineRule="auto"/>
        <w:jc w:val="both"/>
        <w:rPr>
          <w:rFonts w:ascii="Calibri" w:cs="Calibri" w:eastAsia="Calibri" w:hAnsi="Calibri"/>
          <w:sz w:val="24"/>
          <w:szCs w:val="24"/>
        </w:rPr>
      </w:pPr>
      <w:r w:rsidDel="00000000" w:rsidR="00000000" w:rsidRPr="00000000">
        <w:rPr>
          <w:rtl w:val="0"/>
        </w:rPr>
      </w:r>
    </w:p>
    <w:tbl>
      <w:tblPr>
        <w:tblStyle w:val="Table10"/>
        <w:tblW w:w="91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965"/>
        <w:gridCol w:w="1455"/>
        <w:gridCol w:w="1095"/>
        <w:gridCol w:w="1155"/>
        <w:gridCol w:w="1515"/>
        <w:gridCol w:w="1380"/>
        <w:tblGridChange w:id="0">
          <w:tblGrid>
            <w:gridCol w:w="555"/>
            <w:gridCol w:w="1965"/>
            <w:gridCol w:w="1455"/>
            <w:gridCol w:w="1095"/>
            <w:gridCol w:w="1155"/>
            <w:gridCol w:w="1515"/>
            <w:gridCol w:w="138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4">
            <w:pPr>
              <w:spacing w:line="259" w:lineRule="auto"/>
              <w:jc w:val="center"/>
              <w:rPr>
                <w:rFonts w:ascii="Calibri" w:cs="Calibri" w:eastAsia="Calibri" w:hAnsi="Calibri"/>
                <w:color w:val="1f4e79"/>
                <w:sz w:val="24"/>
                <w:szCs w:val="24"/>
              </w:rPr>
            </w:pPr>
            <w:r w:rsidDel="00000000" w:rsidR="00000000" w:rsidRPr="00000000">
              <w:rPr>
                <w:rFonts w:ascii="Calibri" w:cs="Calibri" w:eastAsia="Calibri" w:hAnsi="Calibri"/>
                <w:b w:val="1"/>
                <w:bCs w:val="1"/>
                <w:color w:val="1f4e79"/>
                <w:sz w:val="24"/>
                <w:szCs w:val="24"/>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5">
            <w:pPr>
              <w:spacing w:line="259" w:lineRule="auto"/>
              <w:jc w:val="center"/>
              <w:rPr>
                <w:rFonts w:ascii="Calibri" w:cs="Calibri" w:eastAsia="Calibri" w:hAnsi="Calibri"/>
                <w:color w:val="1f4e79"/>
                <w:sz w:val="24"/>
                <w:szCs w:val="24"/>
              </w:rPr>
            </w:pPr>
            <w:r w:rsidDel="00000000" w:rsidR="00000000" w:rsidRPr="00000000">
              <w:rPr>
                <w:rFonts w:ascii="Calibri" w:cs="Calibri" w:eastAsia="Calibri" w:hAnsi="Calibri"/>
                <w:b w:val="1"/>
                <w:bCs w:val="1"/>
                <w:color w:val="1f4e79"/>
                <w:sz w:val="24"/>
                <w:szCs w:val="24"/>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6">
            <w:pPr>
              <w:spacing w:line="259" w:lineRule="auto"/>
              <w:jc w:val="center"/>
              <w:rPr>
                <w:rFonts w:ascii="Calibri" w:cs="Calibri" w:eastAsia="Calibri" w:hAnsi="Calibri"/>
                <w:color w:val="1f4e79"/>
                <w:sz w:val="24"/>
                <w:szCs w:val="24"/>
              </w:rPr>
            </w:pPr>
            <w:r w:rsidDel="00000000" w:rsidR="00000000" w:rsidRPr="00000000">
              <w:rPr>
                <w:rFonts w:ascii="Calibri" w:cs="Calibri" w:eastAsia="Calibri" w:hAnsi="Calibri"/>
                <w:b w:val="1"/>
                <w:bCs w:val="1"/>
                <w:color w:val="1f4e79"/>
                <w:sz w:val="24"/>
                <w:szCs w:val="24"/>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7">
            <w:pPr>
              <w:spacing w:line="259" w:lineRule="auto"/>
              <w:jc w:val="center"/>
              <w:rPr>
                <w:rFonts w:ascii="Calibri" w:cs="Calibri" w:eastAsia="Calibri" w:hAnsi="Calibri"/>
                <w:color w:val="1f4e79"/>
                <w:sz w:val="24"/>
                <w:szCs w:val="24"/>
              </w:rPr>
            </w:pPr>
            <w:r w:rsidDel="00000000" w:rsidR="00000000" w:rsidRPr="00000000">
              <w:rPr>
                <w:rFonts w:ascii="Calibri" w:cs="Calibri" w:eastAsia="Calibri" w:hAnsi="Calibri"/>
                <w:b w:val="1"/>
                <w:bCs w:val="1"/>
                <w:color w:val="1f4e79"/>
                <w:sz w:val="24"/>
                <w:szCs w:val="24"/>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88">
            <w:pPr>
              <w:spacing w:line="259" w:lineRule="auto"/>
              <w:jc w:val="center"/>
              <w:rPr>
                <w:rFonts w:ascii="Calibri" w:cs="Calibri" w:eastAsia="Calibri" w:hAnsi="Calibri"/>
                <w:color w:val="1f4e79"/>
                <w:sz w:val="24"/>
                <w:szCs w:val="24"/>
              </w:rPr>
            </w:pPr>
            <w:r w:rsidDel="00000000" w:rsidR="00000000" w:rsidRPr="00000000">
              <w:rPr>
                <w:rFonts w:ascii="Calibri" w:cs="Calibri" w:eastAsia="Calibri" w:hAnsi="Calibri"/>
                <w:b w:val="1"/>
                <w:bCs w:val="1"/>
                <w:color w:val="1f4e79"/>
                <w:sz w:val="24"/>
                <w:szCs w:val="24"/>
                <w:rtl w:val="0"/>
              </w:rPr>
              <w:t xml:space="preserve">Duración de la actividad</w:t>
            </w:r>
            <w:r w:rsidDel="00000000" w:rsidR="00000000" w:rsidRPr="00000000">
              <w:rPr>
                <w:rtl w:val="0"/>
              </w:rPr>
            </w:r>
          </w:p>
          <w:p w:rsidR="00000000" w:rsidDel="00000000" w:rsidP="00000000" w:rsidRDefault="00000000" w:rsidRPr="00000000" w14:paraId="00000089">
            <w:pPr>
              <w:spacing w:line="259" w:lineRule="auto"/>
              <w:jc w:val="center"/>
              <w:rPr>
                <w:rFonts w:ascii="Calibri" w:cs="Calibri" w:eastAsia="Calibri" w:hAnsi="Calibri"/>
                <w:color w:val="1f4e79"/>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center"/>
              <w:rPr>
                <w:rFonts w:ascii="Calibri" w:cs="Calibri" w:eastAsia="Calibri" w:hAnsi="Calibri"/>
                <w:color w:val="1f4e79"/>
                <w:sz w:val="24"/>
                <w:szCs w:val="24"/>
              </w:rPr>
            </w:pPr>
            <w:r w:rsidDel="00000000" w:rsidR="00000000" w:rsidRPr="00000000">
              <w:rPr>
                <w:rFonts w:ascii="Calibri" w:cs="Calibri" w:eastAsia="Calibri" w:hAnsi="Calibri"/>
                <w:b w:val="1"/>
                <w:bCs w:val="1"/>
                <w:color w:val="1f4e79"/>
                <w:sz w:val="24"/>
                <w:szCs w:val="24"/>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B">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C">
            <w:pPr>
              <w:spacing w:line="259" w:lineRule="auto"/>
              <w:jc w:val="center"/>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D">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Definición problema y levantamiento de requisitos del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E">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Como equipo definimos la estructura a presentar para el proyecto y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F">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90">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7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1">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Rodrigo Rojas </w:t>
            </w:r>
          </w:p>
          <w:p w:rsidR="00000000" w:rsidDel="00000000" w:rsidP="00000000" w:rsidRDefault="00000000" w:rsidRPr="00000000" w14:paraId="00000092">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Matias Segovia Luciano Machuca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3">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Realizado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4">
            <w:pPr>
              <w:spacing w:line="259" w:lineRule="auto"/>
              <w:jc w:val="center"/>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5">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Creacion de historias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6">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Como equipo definimos las historias de usuario en 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7">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98">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3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9">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Rodrigo Rojas</w:t>
            </w:r>
          </w:p>
          <w:p w:rsidR="00000000" w:rsidDel="00000000" w:rsidP="00000000" w:rsidRDefault="00000000" w:rsidRPr="00000000" w14:paraId="0000009A">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Matias Segovia</w:t>
            </w:r>
          </w:p>
          <w:p w:rsidR="00000000" w:rsidDel="00000000" w:rsidP="00000000" w:rsidRDefault="00000000" w:rsidRPr="00000000" w14:paraId="0000009B">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Luciano Machuca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C">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Historias  de usuario centradas en el cliente</w:t>
            </w:r>
          </w:p>
          <w:p w:rsidR="00000000" w:rsidDel="00000000" w:rsidP="00000000" w:rsidRDefault="00000000" w:rsidRPr="00000000" w14:paraId="0000009D">
            <w:pPr>
              <w:spacing w:line="259" w:lineRule="auto"/>
              <w:jc w:val="both"/>
              <w:rPr>
                <w:rFonts w:ascii="Calibri" w:cs="Calibri" w:eastAsia="Calibri" w:hAnsi="Calibri"/>
                <w:color w:val="548dd4"/>
                <w:sz w:val="24"/>
                <w:szCs w:val="24"/>
              </w:rPr>
            </w:pPr>
            <w:r w:rsidDel="00000000" w:rsidR="00000000" w:rsidRPr="00000000">
              <w:rPr>
                <w:rtl w:val="0"/>
              </w:rPr>
            </w:r>
          </w:p>
          <w:p w:rsidR="00000000" w:rsidDel="00000000" w:rsidP="00000000" w:rsidRDefault="00000000" w:rsidRPr="00000000" w14:paraId="0000009E">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Realizado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spacing w:line="259" w:lineRule="auto"/>
              <w:jc w:val="center"/>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Creación de diagramas de 4 + 1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Se crean los diagramas para entender mejor 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2">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3">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5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Matias Segovia</w:t>
            </w:r>
          </w:p>
          <w:p w:rsidR="00000000" w:rsidDel="00000000" w:rsidP="00000000" w:rsidRDefault="00000000" w:rsidRPr="00000000" w14:paraId="000000A5">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Luciano Machuca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Realizado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jc w:val="center"/>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Definición de tecnologías y arquitectura a utilizar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Se definen las tecnologías a utilizar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A">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B">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Rodrigo Rojas</w:t>
            </w:r>
          </w:p>
          <w:p w:rsidR="00000000" w:rsidDel="00000000" w:rsidP="00000000" w:rsidRDefault="00000000" w:rsidRPr="00000000" w14:paraId="000000AD">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Matias Segovia</w:t>
            </w:r>
          </w:p>
          <w:p w:rsidR="00000000" w:rsidDel="00000000" w:rsidP="00000000" w:rsidRDefault="00000000" w:rsidRPr="00000000" w14:paraId="000000AE">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i w:val="1"/>
                <w:iCs w:val="1"/>
                <w:color w:val="548dd4"/>
                <w:sz w:val="24"/>
                <w:szCs w:val="24"/>
                <w:rtl w:val="0"/>
              </w:rPr>
              <w:t xml:space="preserve">Luciano Machuca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Realizado</w:t>
            </w:r>
          </w:p>
        </w:tc>
      </w:tr>
      <w:tr>
        <w:trPr>
          <w:cantSplit w:val="0"/>
          <w:trHeight w:val="1080.607910156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center"/>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Análisis de Causas y Efectos (Ishikawa)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Realizar diagrama para la claridad del problema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4">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Rodrigo Rojas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Realizado</w:t>
            </w:r>
          </w:p>
        </w:tc>
      </w:tr>
      <w:tr>
        <w:trPr>
          <w:cantSplit w:val="0"/>
          <w:trHeight w:val="54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center"/>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Definición de Alcance y Restricciones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Rodrigo Rojas</w:t>
            </w:r>
          </w:p>
          <w:p w:rsidR="00000000" w:rsidDel="00000000" w:rsidP="00000000" w:rsidRDefault="00000000" w:rsidRPr="00000000" w14:paraId="000000BD">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Luciano Machuca</w:t>
            </w:r>
          </w:p>
          <w:p w:rsidR="00000000" w:rsidDel="00000000" w:rsidP="00000000" w:rsidRDefault="00000000" w:rsidRPr="00000000" w14:paraId="000000BE">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Matias Segovia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No realizado</w:t>
            </w:r>
          </w:p>
        </w:tc>
      </w:tr>
      <w:tr>
        <w:trPr>
          <w:cantSplit w:val="0"/>
          <w:trHeight w:val="54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center"/>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Modelamiento de Datos (DER)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i w:val="1"/>
                <w:iCs w:val="1"/>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Realizado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center"/>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Especificación de Servicios Cloud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Rodrigo Rojas</w:t>
            </w:r>
          </w:p>
          <w:p w:rsidR="00000000" w:rsidDel="00000000" w:rsidP="00000000" w:rsidRDefault="00000000" w:rsidRPr="00000000" w14:paraId="000000CD">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Luciano Machuca</w:t>
            </w:r>
          </w:p>
          <w:p w:rsidR="00000000" w:rsidDel="00000000" w:rsidP="00000000" w:rsidRDefault="00000000" w:rsidRPr="00000000" w14:paraId="000000CE">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Matias Segovia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Realizado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center"/>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Documentación de Atributos de Calidad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Rodrigo Rojas</w:t>
            </w:r>
          </w:p>
          <w:p w:rsidR="00000000" w:rsidDel="00000000" w:rsidP="00000000" w:rsidRDefault="00000000" w:rsidRPr="00000000" w14:paraId="000000D6">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Luciano Machuca</w:t>
            </w:r>
          </w:p>
          <w:p w:rsidR="00000000" w:rsidDel="00000000" w:rsidP="00000000" w:rsidRDefault="00000000" w:rsidRPr="00000000" w14:paraId="000000D7">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Matias Segovia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No realizado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center"/>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Diseño de Prototipos UI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color w:val="548dd4"/>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Rodrigo Rojas</w:t>
            </w:r>
          </w:p>
          <w:p w:rsidR="00000000" w:rsidDel="00000000" w:rsidP="00000000" w:rsidRDefault="00000000" w:rsidRPr="00000000" w14:paraId="000000DF">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Luciano Machuca</w:t>
            </w:r>
          </w:p>
          <w:p w:rsidR="00000000" w:rsidDel="00000000" w:rsidP="00000000" w:rsidRDefault="00000000" w:rsidRPr="00000000" w14:paraId="000000E0">
            <w:pPr>
              <w:spacing w:line="259" w:lineRule="auto"/>
              <w:jc w:val="both"/>
              <w:rPr>
                <w:rFonts w:ascii="Calibri" w:cs="Calibri" w:eastAsia="Calibri" w:hAnsi="Calibri"/>
                <w:i w:val="1"/>
                <w:iCs w:val="1"/>
                <w:color w:val="548dd4"/>
                <w:sz w:val="24"/>
                <w:szCs w:val="24"/>
              </w:rPr>
            </w:pPr>
            <w:r w:rsidDel="00000000" w:rsidR="00000000" w:rsidRPr="00000000">
              <w:rPr>
                <w:rFonts w:ascii="Calibri" w:cs="Calibri" w:eastAsia="Calibri" w:hAnsi="Calibri"/>
                <w:i w:val="1"/>
                <w:iCs w:val="1"/>
                <w:color w:val="548dd4"/>
                <w:sz w:val="24"/>
                <w:szCs w:val="24"/>
                <w:rtl w:val="0"/>
              </w:rPr>
              <w:t xml:space="preserve">Matias Segovia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color w:val="548dd4"/>
                <w:sz w:val="24"/>
                <w:szCs w:val="24"/>
              </w:rPr>
            </w:pPr>
            <w:r w:rsidDel="00000000" w:rsidR="00000000" w:rsidRPr="00000000">
              <w:rPr>
                <w:rFonts w:ascii="Calibri" w:cs="Calibri" w:eastAsia="Calibri" w:hAnsi="Calibri"/>
                <w:color w:val="548dd4"/>
                <w:sz w:val="24"/>
                <w:szCs w:val="24"/>
                <w:rtl w:val="0"/>
              </w:rPr>
              <w:t xml:space="preserve">No realizado</w:t>
            </w:r>
          </w:p>
        </w:tc>
      </w:tr>
    </w:tbl>
    <w:p w:rsidR="00000000" w:rsidDel="00000000" w:rsidP="00000000" w:rsidRDefault="00000000" w:rsidRPr="00000000" w14:paraId="000000E2">
      <w:pPr>
        <w:spacing w:line="360" w:lineRule="auto"/>
        <w:jc w:val="both"/>
        <w:rPr/>
      </w:pPr>
      <w:bookmarkStart w:colFirst="0" w:colLast="0" w:name="_2gx3bytopf6r" w:id="2"/>
      <w:bookmarkEnd w:id="2"/>
      <w:r w:rsidDel="00000000" w:rsidR="00000000" w:rsidRPr="00000000">
        <w:rPr>
          <w:rtl w:val="0"/>
        </w:rPr>
      </w:r>
    </w:p>
    <w:p w:rsidR="00000000" w:rsidDel="00000000" w:rsidP="00000000" w:rsidRDefault="00000000" w:rsidRPr="00000000" w14:paraId="000000E3">
      <w:pPr>
        <w:spacing w:line="360" w:lineRule="auto"/>
        <w:jc w:val="both"/>
        <w:rPr/>
      </w:pPr>
      <w:bookmarkStart w:colFirst="0" w:colLast="0" w:name="_9z0t72r4h1a7" w:id="3"/>
      <w:bookmarkEnd w:id="3"/>
      <w:r w:rsidDel="00000000" w:rsidR="00000000" w:rsidRPr="00000000">
        <w:rPr>
          <w:rtl w:val="0"/>
        </w:rPr>
      </w:r>
    </w:p>
    <w:p w:rsidR="00000000" w:rsidDel="00000000" w:rsidP="00000000" w:rsidRDefault="00000000" w:rsidRPr="00000000" w14:paraId="000000E4">
      <w:pPr>
        <w:spacing w:line="360" w:lineRule="auto"/>
        <w:jc w:val="both"/>
        <w:rPr/>
      </w:pPr>
      <w:bookmarkStart w:colFirst="0" w:colLast="0" w:name="_hg67ahuuisjz" w:id="4"/>
      <w:bookmarkEnd w:id="4"/>
      <w:r w:rsidDel="00000000" w:rsidR="00000000" w:rsidRPr="00000000">
        <w:rPr>
          <w:rtl w:val="0"/>
        </w:rPr>
      </w:r>
    </w:p>
    <w:p w:rsidR="00000000" w:rsidDel="00000000" w:rsidP="00000000" w:rsidRDefault="00000000" w:rsidRPr="00000000" w14:paraId="000000E5">
      <w:pPr>
        <w:spacing w:line="360" w:lineRule="auto"/>
        <w:jc w:val="both"/>
        <w:rPr/>
      </w:pPr>
      <w:bookmarkStart w:colFirst="0" w:colLast="0" w:name="_1yurg3l9vdyg" w:id="5"/>
      <w:bookmarkEnd w:id="5"/>
      <w:r w:rsidDel="00000000" w:rsidR="00000000" w:rsidRPr="00000000">
        <w:rPr>
          <w:rtl w:val="0"/>
        </w:rPr>
      </w:r>
    </w:p>
    <w:p w:rsidR="00000000" w:rsidDel="00000000" w:rsidP="00000000" w:rsidRDefault="00000000" w:rsidRPr="00000000" w14:paraId="000000E6">
      <w:pPr>
        <w:spacing w:line="360" w:lineRule="auto"/>
        <w:jc w:val="both"/>
        <w:rPr/>
      </w:pPr>
      <w:bookmarkStart w:colFirst="0" w:colLast="0" w:name="_wtsdyzo2dqoj" w:id="6"/>
      <w:bookmarkEnd w:id="6"/>
      <w:r w:rsidDel="00000000" w:rsidR="00000000" w:rsidRPr="00000000">
        <w:rPr>
          <w:rtl w:val="0"/>
        </w:rPr>
      </w:r>
    </w:p>
    <w:p w:rsidR="00000000" w:rsidDel="00000000" w:rsidP="00000000" w:rsidRDefault="00000000" w:rsidRPr="00000000" w14:paraId="000000E7">
      <w:pPr>
        <w:spacing w:line="360" w:lineRule="auto"/>
        <w:jc w:val="both"/>
        <w:rPr/>
      </w:pPr>
      <w:bookmarkStart w:colFirst="0" w:colLast="0" w:name="_xr0up9syuae7" w:id="7"/>
      <w:bookmarkEnd w:id="7"/>
      <w:r w:rsidDel="00000000" w:rsidR="00000000" w:rsidRPr="00000000">
        <w:rPr>
          <w:rtl w:val="0"/>
        </w:rPr>
      </w:r>
    </w:p>
    <w:p w:rsidR="00000000" w:rsidDel="00000000" w:rsidP="00000000" w:rsidRDefault="00000000" w:rsidRPr="00000000" w14:paraId="000000E8">
      <w:pPr>
        <w:spacing w:line="360" w:lineRule="auto"/>
        <w:jc w:val="both"/>
        <w:rPr/>
      </w:pPr>
      <w:bookmarkStart w:colFirst="0" w:colLast="0" w:name="_rk45xbmq0in" w:id="8"/>
      <w:bookmarkEnd w:id="8"/>
      <w:r w:rsidDel="00000000" w:rsidR="00000000" w:rsidRPr="00000000">
        <w:rPr>
          <w:rtl w:val="0"/>
        </w:rPr>
      </w:r>
    </w:p>
    <w:p w:rsidR="00000000" w:rsidDel="00000000" w:rsidP="00000000" w:rsidRDefault="00000000" w:rsidRPr="00000000" w14:paraId="000000E9">
      <w:pPr>
        <w:spacing w:line="360" w:lineRule="auto"/>
        <w:jc w:val="both"/>
        <w:rPr/>
      </w:pPr>
      <w:bookmarkStart w:colFirst="0" w:colLast="0" w:name="_sfqks5s1i76q" w:id="9"/>
      <w:bookmarkEnd w:id="9"/>
      <w:r w:rsidDel="00000000" w:rsidR="00000000" w:rsidRPr="00000000">
        <w:rPr>
          <w:rtl w:val="0"/>
        </w:rPr>
      </w:r>
    </w:p>
    <w:p w:rsidR="00000000" w:rsidDel="00000000" w:rsidP="00000000" w:rsidRDefault="00000000" w:rsidRPr="00000000" w14:paraId="000000EA">
      <w:pPr>
        <w:spacing w:line="360" w:lineRule="auto"/>
        <w:jc w:val="both"/>
        <w:rPr/>
      </w:pPr>
      <w:bookmarkStart w:colFirst="0" w:colLast="0" w:name="_2hnlalll9523" w:id="10"/>
      <w:bookmarkEnd w:id="10"/>
      <w:r w:rsidDel="00000000" w:rsidR="00000000" w:rsidRPr="00000000">
        <w:rPr>
          <w:rtl w:val="0"/>
        </w:rPr>
      </w:r>
    </w:p>
    <w:p w:rsidR="00000000" w:rsidDel="00000000" w:rsidP="00000000" w:rsidRDefault="00000000" w:rsidRPr="00000000" w14:paraId="000000EB">
      <w:pPr>
        <w:spacing w:line="360" w:lineRule="auto"/>
        <w:jc w:val="both"/>
        <w:rPr/>
      </w:pPr>
      <w:bookmarkStart w:colFirst="0" w:colLast="0" w:name="_13hu8u6s48r4" w:id="11"/>
      <w:bookmarkEnd w:id="11"/>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bl>
    <w:p w:rsidR="00000000" w:rsidDel="00000000" w:rsidP="00000000" w:rsidRDefault="00000000" w:rsidRPr="00000000" w14:paraId="000000ED">
      <w:pPr>
        <w:spacing w:line="360" w:lineRule="auto"/>
        <w:jc w:val="both"/>
        <w:rPr>
          <w:rFonts w:ascii="Calibri" w:cs="Calibri" w:eastAsia="Calibri" w:hAnsi="Calibri"/>
          <w:sz w:val="24"/>
          <w:szCs w:val="24"/>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3675"/>
        <w:gridCol w:w="2925"/>
        <w:gridCol w:w="1695"/>
        <w:tblGridChange w:id="0">
          <w:tblGrid>
            <w:gridCol w:w="540"/>
            <w:gridCol w:w="3675"/>
            <w:gridCol w:w="2925"/>
            <w:gridCol w:w="169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E">
            <w:pPr>
              <w:tabs>
                <w:tab w:val="center" w:leader="none" w:pos="4419"/>
                <w:tab w:val="right" w:leader="none" w:pos="8838"/>
              </w:tabs>
              <w:spacing w:line="240" w:lineRule="auto"/>
              <w:jc w:val="center"/>
              <w:rPr>
                <w:rFonts w:ascii="Calibri" w:cs="Calibri" w:eastAsia="Calibri" w:hAnsi="Calibri"/>
                <w:color w:val="1f4e79"/>
                <w:sz w:val="24"/>
                <w:szCs w:val="24"/>
              </w:rPr>
            </w:pPr>
            <w:r w:rsidDel="00000000" w:rsidR="00000000" w:rsidRPr="00000000">
              <w:rPr>
                <w:rFonts w:ascii="Calibri" w:cs="Calibri" w:eastAsia="Calibri" w:hAnsi="Calibri"/>
                <w:b w:val="1"/>
                <w:bCs w:val="1"/>
                <w:color w:val="1f4e79"/>
                <w:sz w:val="24"/>
                <w:szCs w:val="24"/>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F">
            <w:pPr>
              <w:tabs>
                <w:tab w:val="center" w:leader="none" w:pos="4419"/>
                <w:tab w:val="right" w:leader="none" w:pos="8838"/>
              </w:tabs>
              <w:spacing w:before="240" w:line="240" w:lineRule="auto"/>
              <w:jc w:val="center"/>
              <w:rPr>
                <w:rFonts w:ascii="Calibri" w:cs="Calibri" w:eastAsia="Calibri" w:hAnsi="Calibri"/>
                <w:color w:val="1f4e79"/>
                <w:sz w:val="24"/>
                <w:szCs w:val="24"/>
              </w:rPr>
            </w:pPr>
            <w:r w:rsidDel="00000000" w:rsidR="00000000" w:rsidRPr="00000000">
              <w:rPr>
                <w:rFonts w:ascii="Calibri" w:cs="Calibri" w:eastAsia="Calibri" w:hAnsi="Calibri"/>
                <w:b w:val="1"/>
                <w:bCs w:val="1"/>
                <w:color w:val="1f4e79"/>
                <w:sz w:val="24"/>
                <w:szCs w:val="24"/>
                <w:rtl w:val="0"/>
              </w:rPr>
              <w:t xml:space="preserve">Nombre de evidencia</w:t>
            </w:r>
            <w:r w:rsidDel="00000000" w:rsidR="00000000" w:rsidRPr="00000000">
              <w:rPr>
                <w:rtl w:val="0"/>
              </w:rPr>
            </w:r>
          </w:p>
          <w:p w:rsidR="00000000" w:rsidDel="00000000" w:rsidP="00000000" w:rsidRDefault="00000000" w:rsidRPr="00000000" w14:paraId="000000F0">
            <w:pPr>
              <w:tabs>
                <w:tab w:val="center" w:leader="none" w:pos="4419"/>
                <w:tab w:val="right" w:leader="none" w:pos="8838"/>
              </w:tabs>
              <w:spacing w:line="240" w:lineRule="auto"/>
              <w:jc w:val="center"/>
              <w:rPr>
                <w:rFonts w:ascii="Calibri" w:cs="Calibri" w:eastAsia="Calibri" w:hAnsi="Calibri"/>
                <w:color w:val="1f4e79"/>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1">
            <w:pPr>
              <w:tabs>
                <w:tab w:val="center" w:leader="none" w:pos="4419"/>
                <w:tab w:val="right" w:leader="none" w:pos="8838"/>
              </w:tabs>
              <w:spacing w:line="240" w:lineRule="auto"/>
              <w:jc w:val="center"/>
              <w:rPr>
                <w:rFonts w:ascii="Calibri" w:cs="Calibri" w:eastAsia="Calibri" w:hAnsi="Calibri"/>
                <w:color w:val="1f4e79"/>
                <w:sz w:val="24"/>
                <w:szCs w:val="24"/>
              </w:rPr>
            </w:pPr>
            <w:r w:rsidDel="00000000" w:rsidR="00000000" w:rsidRPr="00000000">
              <w:rPr>
                <w:rFonts w:ascii="Calibri" w:cs="Calibri" w:eastAsia="Calibri" w:hAnsi="Calibri"/>
                <w:b w:val="1"/>
                <w:bCs w:val="1"/>
                <w:color w:val="1f4e79"/>
                <w:sz w:val="24"/>
                <w:szCs w:val="24"/>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tabs>
                <w:tab w:val="center" w:leader="none" w:pos="4419"/>
                <w:tab w:val="right" w:leader="none" w:pos="8838"/>
              </w:tabs>
              <w:spacing w:line="240" w:lineRule="auto"/>
              <w:jc w:val="center"/>
              <w:rPr>
                <w:rFonts w:ascii="Calibri" w:cs="Calibri" w:eastAsia="Calibri" w:hAnsi="Calibri"/>
                <w:color w:val="1f4e79"/>
                <w:sz w:val="24"/>
                <w:szCs w:val="24"/>
              </w:rPr>
            </w:pPr>
            <w:r w:rsidDel="00000000" w:rsidR="00000000" w:rsidRPr="00000000">
              <w:rPr>
                <w:rFonts w:ascii="Calibri" w:cs="Calibri" w:eastAsia="Calibri" w:hAnsi="Calibri"/>
                <w:b w:val="1"/>
                <w:bCs w:val="1"/>
                <w:color w:val="1f4e79"/>
                <w:sz w:val="24"/>
                <w:szCs w:val="24"/>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tabs>
                <w:tab w:val="center" w:leader="none" w:pos="4419"/>
                <w:tab w:val="right" w:leader="none" w:pos="8838"/>
              </w:tabs>
              <w:spacing w:line="240" w:lineRule="auto"/>
              <w:jc w:val="center"/>
              <w:rPr>
                <w:rFonts w:ascii="Calibri" w:cs="Calibri" w:eastAsia="Calibri" w:hAnsi="Calibri"/>
                <w:color w:val="5b9bd5"/>
                <w:sz w:val="24"/>
                <w:szCs w:val="24"/>
              </w:rPr>
            </w:pPr>
            <w:r w:rsidDel="00000000" w:rsidR="00000000" w:rsidRPr="00000000">
              <w:rPr>
                <w:rFonts w:ascii="Calibri" w:cs="Calibri" w:eastAsia="Calibri" w:hAnsi="Calibri"/>
                <w:i w:val="1"/>
                <w:iCs w:val="1"/>
                <w:color w:val="5b9bd5"/>
                <w:sz w:val="24"/>
                <w:szCs w:val="24"/>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tabs>
                <w:tab w:val="center" w:leader="none" w:pos="4419"/>
                <w:tab w:val="right" w:leader="none" w:pos="8838"/>
              </w:tabs>
              <w:spacing w:line="240" w:lineRule="auto"/>
              <w:jc w:val="both"/>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Levantamiento de requerimientos, historias de usuario y diagramas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spacing w:line="240" w:lineRule="auto"/>
              <w:jc w:val="both"/>
              <w:rPr>
                <w:rFonts w:ascii="Calibri" w:cs="Calibri" w:eastAsia="Calibri" w:hAnsi="Calibri"/>
                <w:color w:val="1f4e79"/>
                <w:sz w:val="24"/>
                <w:szCs w:val="24"/>
              </w:rPr>
            </w:pPr>
            <w:r w:rsidDel="00000000" w:rsidR="00000000" w:rsidRPr="00000000">
              <w:rPr>
                <w:rFonts w:ascii="Calibri" w:cs="Calibri" w:eastAsia="Calibri" w:hAnsi="Calibri"/>
                <w:color w:val="1f4e79"/>
                <w:sz w:val="24"/>
                <w:szCs w:val="24"/>
                <w:rtl w:val="0"/>
              </w:rPr>
              <w:t xml:space="preserve">La evidencia contiene documentado todo el proceso previo para llegar a la solución propuesta, según la metodología Scrum.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tabs>
                <w:tab w:val="center" w:leader="none" w:pos="4419"/>
                <w:tab w:val="right" w:leader="none" w:pos="8838"/>
              </w:tabs>
              <w:spacing w:line="240" w:lineRule="auto"/>
              <w:jc w:val="both"/>
              <w:rPr>
                <w:rFonts w:ascii="Calibri" w:cs="Calibri" w:eastAsia="Calibri" w:hAnsi="Calibri"/>
                <w:color w:val="1f4e79"/>
                <w:sz w:val="24"/>
                <w:szCs w:val="24"/>
              </w:rPr>
            </w:pPr>
            <w:hyperlink r:id="rId6">
              <w:r w:rsidDel="00000000" w:rsidR="00000000" w:rsidRPr="00000000">
                <w:rPr>
                  <w:rFonts w:ascii="Calibri" w:cs="Calibri" w:eastAsia="Calibri" w:hAnsi="Calibri"/>
                  <w:color w:val="1155cc"/>
                  <w:sz w:val="24"/>
                  <w:szCs w:val="24"/>
                  <w:u w:val="single"/>
                  <w:rtl w:val="0"/>
                </w:rPr>
                <w:t xml:space="preserve">https://docs.google.com/document/d/1GMv7rK6O2iYq_ybebgLgeEsOp0pAS2kaPe0olyyrIhM/edit?usp=sharing</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tabs>
                <w:tab w:val="center" w:leader="none" w:pos="4419"/>
                <w:tab w:val="right" w:leader="none" w:pos="8838"/>
              </w:tabs>
              <w:spacing w:line="240" w:lineRule="auto"/>
              <w:jc w:val="center"/>
              <w:rPr>
                <w:rFonts w:ascii="Calibri" w:cs="Calibri" w:eastAsia="Calibri" w:hAnsi="Calibri"/>
                <w:color w:val="5b9bd5"/>
                <w:sz w:val="24"/>
                <w:szCs w:val="24"/>
              </w:rPr>
            </w:pPr>
            <w:r w:rsidDel="00000000" w:rsidR="00000000" w:rsidRPr="00000000">
              <w:rPr>
                <w:rFonts w:ascii="Calibri" w:cs="Calibri" w:eastAsia="Calibri" w:hAnsi="Calibri"/>
                <w:i w:val="1"/>
                <w:iCs w:val="1"/>
                <w:color w:val="5b9bd5"/>
                <w:sz w:val="24"/>
                <w:szCs w:val="24"/>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tabs>
                <w:tab w:val="center" w:leader="none" w:pos="4419"/>
                <w:tab w:val="right" w:leader="none" w:pos="8838"/>
              </w:tabs>
              <w:spacing w:line="240" w:lineRule="auto"/>
              <w:jc w:val="both"/>
              <w:rPr>
                <w:rFonts w:ascii="Calibri" w:cs="Calibri" w:eastAsia="Calibri" w:hAnsi="Calibri"/>
                <w:color w:val="1f4e79"/>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tabs>
                <w:tab w:val="center" w:leader="none" w:pos="4419"/>
                <w:tab w:val="right" w:leader="none" w:pos="8838"/>
              </w:tabs>
              <w:spacing w:line="240" w:lineRule="auto"/>
              <w:jc w:val="both"/>
              <w:rPr>
                <w:rFonts w:ascii="Calibri" w:cs="Calibri" w:eastAsia="Calibri" w:hAnsi="Calibri"/>
                <w:color w:val="1f4e79"/>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tabs>
                <w:tab w:val="center" w:leader="none" w:pos="4419"/>
                <w:tab w:val="right" w:leader="none" w:pos="8838"/>
              </w:tabs>
              <w:spacing w:line="240" w:lineRule="auto"/>
              <w:jc w:val="both"/>
              <w:rPr>
                <w:rFonts w:ascii="Calibri" w:cs="Calibri" w:eastAsia="Calibri" w:hAnsi="Calibri"/>
                <w:color w:val="1f4e79"/>
                <w:sz w:val="24"/>
                <w:szCs w:val="24"/>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tabs>
                <w:tab w:val="center" w:leader="none" w:pos="4419"/>
                <w:tab w:val="right" w:leader="none" w:pos="8838"/>
              </w:tabs>
              <w:spacing w:line="240" w:lineRule="auto"/>
              <w:jc w:val="center"/>
              <w:rPr>
                <w:rFonts w:ascii="Calibri" w:cs="Calibri" w:eastAsia="Calibri" w:hAnsi="Calibri"/>
                <w:color w:val="5b9bd5"/>
                <w:sz w:val="24"/>
                <w:szCs w:val="24"/>
              </w:rPr>
            </w:pPr>
            <w:r w:rsidDel="00000000" w:rsidR="00000000" w:rsidRPr="00000000">
              <w:rPr>
                <w:rFonts w:ascii="Calibri" w:cs="Calibri" w:eastAsia="Calibri" w:hAnsi="Calibri"/>
                <w:i w:val="1"/>
                <w:iCs w:val="1"/>
                <w:color w:val="5b9bd5"/>
                <w:sz w:val="24"/>
                <w:szCs w:val="24"/>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tabs>
                <w:tab w:val="center" w:leader="none" w:pos="4419"/>
                <w:tab w:val="right" w:leader="none" w:pos="8838"/>
              </w:tabs>
              <w:spacing w:line="240" w:lineRule="auto"/>
              <w:jc w:val="both"/>
              <w:rPr>
                <w:rFonts w:ascii="Calibri" w:cs="Calibri" w:eastAsia="Calibri" w:hAnsi="Calibri"/>
                <w:color w:val="1f4e79"/>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spacing w:line="240" w:lineRule="auto"/>
              <w:jc w:val="both"/>
              <w:rPr>
                <w:rFonts w:ascii="Calibri" w:cs="Calibri" w:eastAsia="Calibri" w:hAnsi="Calibri"/>
                <w:color w:val="1f4e79"/>
                <w:sz w:val="24"/>
                <w:szCs w:val="2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tabs>
                <w:tab w:val="center" w:leader="none" w:pos="4419"/>
                <w:tab w:val="right" w:leader="none" w:pos="8838"/>
              </w:tabs>
              <w:spacing w:line="240" w:lineRule="auto"/>
              <w:jc w:val="both"/>
              <w:rPr>
                <w:rFonts w:ascii="Calibri" w:cs="Calibri" w:eastAsia="Calibri" w:hAnsi="Calibri"/>
                <w:color w:val="1f4e79"/>
                <w:sz w:val="24"/>
                <w:szCs w:val="24"/>
              </w:rPr>
            </w:pPr>
            <w:r w:rsidDel="00000000" w:rsidR="00000000" w:rsidRPr="00000000">
              <w:rPr>
                <w:rtl w:val="0"/>
              </w:rPr>
            </w:r>
          </w:p>
        </w:tc>
      </w:tr>
    </w:tbl>
    <w:p w:rsidR="00000000" w:rsidDel="00000000" w:rsidP="00000000" w:rsidRDefault="00000000" w:rsidRPr="00000000" w14:paraId="000000FF">
      <w:pPr>
        <w:spacing w:line="360" w:lineRule="auto"/>
        <w:jc w:val="both"/>
        <w:rPr>
          <w:sz w:val="24"/>
          <w:szCs w:val="24"/>
        </w:rPr>
      </w:pPr>
      <w:r w:rsidDel="00000000" w:rsidR="00000000" w:rsidRPr="00000000">
        <w:rPr>
          <w:rtl w:val="0"/>
        </w:rPr>
      </w:r>
    </w:p>
    <w:tbl>
      <w:tblPr>
        <w:tblStyle w:val="Table13"/>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495" w:hRule="atLeast"/>
          <w:tblHeader w:val="0"/>
        </w:trPr>
        <w:tc>
          <w:tcPr>
            <w:gridSpan w:val="19"/>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1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18">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2</w:t>
            </w:r>
          </w:p>
          <w:p w:rsidR="00000000" w:rsidDel="00000000" w:rsidP="00000000" w:rsidRDefault="00000000" w:rsidRPr="00000000" w14:paraId="00000119">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web</w:t>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widowControl w:val="0"/>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Identificar y entender una problemática a la cual apuntar a resolver.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C">
            <w:pPr>
              <w:spacing w:line="360" w:lineRule="auto"/>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D">
            <w:pPr>
              <w:spacing w:line="360" w:lineRule="auto"/>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E">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Levantar requisitos e historias de usuarios.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52">
            <w:pPr>
              <w:spacing w:line="360" w:lineRule="auto"/>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53">
            <w:pPr>
              <w:spacing w:line="360" w:lineRule="auto"/>
              <w:jc w:val="center"/>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56">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59">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Realizar diagramas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6D">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Definir tecnologías a usar.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82">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Crear el login de usuario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97">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Realizar el sistema de creación de perfil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AD">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0">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3">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Crear el sistema de deportes.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C5">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C7">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Crear sistema de búsqueda de usuarios y “Match”.</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DC">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DE">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E0">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Creación de sistema de chat y grupos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F3">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F5">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F7">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F9">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Crear sistema de bloqueos, reportes y “modo seguro”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0D">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11">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15">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21C">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D">
      <w:pPr>
        <w:spacing w:line="360" w:lineRule="auto"/>
        <w:jc w:val="both"/>
        <w:rPr>
          <w:rFonts w:ascii="Calibri" w:cs="Calibri" w:eastAsia="Calibri" w:hAnsi="Calibri"/>
          <w:sz w:val="24"/>
          <w:szCs w:val="24"/>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1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1F">
            <w:pPr>
              <w:tabs>
                <w:tab w:val="center" w:leader="none" w:pos="4419"/>
                <w:tab w:val="right" w:leader="none" w:pos="8838"/>
              </w:tabs>
              <w:spacing w:line="240"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2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221">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22">
            <w:pPr>
              <w:spacing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223">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2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25">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tc>
      </w:tr>
    </w:tbl>
    <w:p w:rsidR="00000000" w:rsidDel="00000000" w:rsidP="00000000" w:rsidRDefault="00000000" w:rsidRPr="00000000" w14:paraId="00000226">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7">
      <w:pPr>
        <w:spacing w:line="360" w:lineRule="auto"/>
        <w:jc w:val="both"/>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-790574</wp:posOffset>
          </wp:positionH>
          <wp:positionV relativeFrom="paragraph">
            <wp:posOffset>-333374</wp:posOffset>
          </wp:positionV>
          <wp:extent cx="2628900" cy="683895"/>
          <wp:effectExtent b="0" l="0" r="0" t="0"/>
          <wp:wrapNone/>
          <wp:docPr descr="Logotipo&#10;&#10;Descripción generada automáticamente" id="1"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2628900" cy="6838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GMv7rK6O2iYq_ybebgLgeEsOp0pAS2kaPe0olyyrIhM/edit?usp=sharing"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