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Mehdi Talwerdi</w:t>
      </w:r>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r>
        <w:rPr>
          <w:sz w:val="24"/>
          <w:szCs w:val="24"/>
        </w:rPr>
        <w:t>Kwantlen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Lucas Magnien</w:t>
      </w:r>
    </w:p>
    <w:p w:rsidR="006A28C1" w:rsidRDefault="006A28C1" w:rsidP="00BF22FF">
      <w:pPr>
        <w:pStyle w:val="NoSpacing"/>
        <w:jc w:val="center"/>
        <w:rPr>
          <w:sz w:val="24"/>
          <w:szCs w:val="24"/>
        </w:rPr>
      </w:pPr>
      <w:r>
        <w:rPr>
          <w:sz w:val="24"/>
          <w:szCs w:val="24"/>
        </w:rPr>
        <w:t>Nirosh Ratnam</w:t>
      </w:r>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rPr>
          <w:rFonts w:ascii="News Gothic MT" w:eastAsia="Times New Roman" w:hAnsi="News Gothic MT" w:cs="Times New Roman"/>
          <w:color w:val="auto"/>
          <w:sz w:val="22"/>
          <w:szCs w:val="20"/>
          <w:lang w:val="en-GB"/>
        </w:rPr>
        <w:id w:val="-263459917"/>
        <w:docPartObj>
          <w:docPartGallery w:val="Table of Contents"/>
          <w:docPartUnique/>
        </w:docPartObj>
      </w:sdtPr>
      <w:sdtEndPr>
        <w:rPr>
          <w:b/>
          <w:bCs/>
          <w:noProof/>
        </w:rPr>
      </w:sdtEndPr>
      <w:sdtContent>
        <w:p w:rsidR="00A4314F" w:rsidRDefault="00A4314F">
          <w:pPr>
            <w:pStyle w:val="TOCHeading"/>
          </w:pPr>
          <w:r>
            <w:t>Table of Contents</w:t>
          </w:r>
        </w:p>
        <w:p w:rsidR="00A4314F" w:rsidRPr="00A4314F" w:rsidRDefault="00A4314F" w:rsidP="00A4314F">
          <w:pPr>
            <w:rPr>
              <w:lang w:val="en-US"/>
            </w:rPr>
          </w:pPr>
        </w:p>
        <w:p w:rsidR="00480E93"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805298" w:history="1">
            <w:r w:rsidR="00480E93" w:rsidRPr="00FD1A32">
              <w:rPr>
                <w:rStyle w:val="Hyperlink"/>
                <w:b/>
                <w:noProof/>
              </w:rPr>
              <w:t>Abstract</w:t>
            </w:r>
            <w:r w:rsidR="00480E93">
              <w:rPr>
                <w:noProof/>
                <w:webHidden/>
              </w:rPr>
              <w:tab/>
            </w:r>
            <w:r w:rsidR="00480E93">
              <w:rPr>
                <w:noProof/>
                <w:webHidden/>
              </w:rPr>
              <w:fldChar w:fldCharType="begin"/>
            </w:r>
            <w:r w:rsidR="00480E93">
              <w:rPr>
                <w:noProof/>
                <w:webHidden/>
              </w:rPr>
              <w:instrText xml:space="preserve"> PAGEREF _Toc473805298 \h </w:instrText>
            </w:r>
            <w:r w:rsidR="00480E93">
              <w:rPr>
                <w:noProof/>
                <w:webHidden/>
              </w:rPr>
            </w:r>
            <w:r w:rsidR="00480E93">
              <w:rPr>
                <w:noProof/>
                <w:webHidden/>
              </w:rPr>
              <w:fldChar w:fldCharType="separate"/>
            </w:r>
            <w:r w:rsidR="00480E93">
              <w:rPr>
                <w:noProof/>
                <w:webHidden/>
              </w:rPr>
              <w:t>3</w:t>
            </w:r>
            <w:r w:rsidR="00480E93">
              <w:rPr>
                <w:noProof/>
                <w:webHidden/>
              </w:rPr>
              <w:fldChar w:fldCharType="end"/>
            </w:r>
          </w:hyperlink>
        </w:p>
        <w:p w:rsidR="00480E93" w:rsidRDefault="00480E93">
          <w:pPr>
            <w:pStyle w:val="TOC1"/>
            <w:tabs>
              <w:tab w:val="right" w:leader="dot" w:pos="9350"/>
            </w:tabs>
            <w:rPr>
              <w:rFonts w:asciiTheme="minorHAnsi" w:eastAsiaTheme="minorEastAsia" w:hAnsiTheme="minorHAnsi" w:cstheme="minorBidi"/>
              <w:noProof/>
              <w:szCs w:val="22"/>
              <w:lang w:val="en-US"/>
            </w:rPr>
          </w:pPr>
          <w:hyperlink w:anchor="_Toc473805299" w:history="1">
            <w:r w:rsidRPr="00FD1A32">
              <w:rPr>
                <w:rStyle w:val="Hyperlink"/>
                <w:b/>
                <w:noProof/>
              </w:rPr>
              <w:t>Defining Project Responsibilities</w:t>
            </w:r>
            <w:r>
              <w:rPr>
                <w:noProof/>
                <w:webHidden/>
              </w:rPr>
              <w:tab/>
            </w:r>
            <w:r>
              <w:rPr>
                <w:noProof/>
                <w:webHidden/>
              </w:rPr>
              <w:fldChar w:fldCharType="begin"/>
            </w:r>
            <w:r>
              <w:rPr>
                <w:noProof/>
                <w:webHidden/>
              </w:rPr>
              <w:instrText xml:space="preserve"> PAGEREF _Toc473805299 \h </w:instrText>
            </w:r>
            <w:r>
              <w:rPr>
                <w:noProof/>
                <w:webHidden/>
              </w:rPr>
            </w:r>
            <w:r>
              <w:rPr>
                <w:noProof/>
                <w:webHidden/>
              </w:rPr>
              <w:fldChar w:fldCharType="separate"/>
            </w:r>
            <w:r>
              <w:rPr>
                <w:noProof/>
                <w:webHidden/>
              </w:rPr>
              <w:t>4</w:t>
            </w:r>
            <w:r>
              <w:rPr>
                <w:noProof/>
                <w:webHidden/>
              </w:rPr>
              <w:fldChar w:fldCharType="end"/>
            </w:r>
          </w:hyperlink>
        </w:p>
        <w:p w:rsidR="00480E93" w:rsidRDefault="00480E93">
          <w:pPr>
            <w:pStyle w:val="TOC1"/>
            <w:tabs>
              <w:tab w:val="right" w:leader="dot" w:pos="9350"/>
            </w:tabs>
            <w:rPr>
              <w:rFonts w:asciiTheme="minorHAnsi" w:eastAsiaTheme="minorEastAsia" w:hAnsiTheme="minorHAnsi" w:cstheme="minorBidi"/>
              <w:noProof/>
              <w:szCs w:val="22"/>
              <w:lang w:val="en-US"/>
            </w:rPr>
          </w:pPr>
          <w:hyperlink w:anchor="_Toc473805300" w:history="1">
            <w:r w:rsidRPr="00FD1A32">
              <w:rPr>
                <w:rStyle w:val="Hyperlink"/>
                <w:b/>
                <w:noProof/>
              </w:rPr>
              <w:t>Stakeholder Analysis</w:t>
            </w:r>
            <w:r>
              <w:rPr>
                <w:noProof/>
                <w:webHidden/>
              </w:rPr>
              <w:tab/>
            </w:r>
            <w:r>
              <w:rPr>
                <w:noProof/>
                <w:webHidden/>
              </w:rPr>
              <w:fldChar w:fldCharType="begin"/>
            </w:r>
            <w:r>
              <w:rPr>
                <w:noProof/>
                <w:webHidden/>
              </w:rPr>
              <w:instrText xml:space="preserve"> PAGEREF _Toc473805300 \h </w:instrText>
            </w:r>
            <w:r>
              <w:rPr>
                <w:noProof/>
                <w:webHidden/>
              </w:rPr>
            </w:r>
            <w:r>
              <w:rPr>
                <w:noProof/>
                <w:webHidden/>
              </w:rPr>
              <w:fldChar w:fldCharType="separate"/>
            </w:r>
            <w:r>
              <w:rPr>
                <w:noProof/>
                <w:webHidden/>
              </w:rPr>
              <w:t>5</w:t>
            </w:r>
            <w:r>
              <w:rPr>
                <w:noProof/>
                <w:webHidden/>
              </w:rPr>
              <w:fldChar w:fldCharType="end"/>
            </w:r>
          </w:hyperlink>
        </w:p>
        <w:p w:rsidR="00480E93" w:rsidRDefault="00480E93">
          <w:pPr>
            <w:pStyle w:val="TOC1"/>
            <w:tabs>
              <w:tab w:val="right" w:leader="dot" w:pos="9350"/>
            </w:tabs>
            <w:rPr>
              <w:rFonts w:asciiTheme="minorHAnsi" w:eastAsiaTheme="minorEastAsia" w:hAnsiTheme="minorHAnsi" w:cstheme="minorBidi"/>
              <w:noProof/>
              <w:szCs w:val="22"/>
              <w:lang w:val="en-US"/>
            </w:rPr>
          </w:pPr>
          <w:hyperlink w:anchor="_Toc473805301" w:history="1">
            <w:r w:rsidRPr="00FD1A32">
              <w:rPr>
                <w:rStyle w:val="Hyperlink"/>
                <w:b/>
                <w:noProof/>
              </w:rPr>
              <w:t>Milestone Chart</w:t>
            </w:r>
            <w:r>
              <w:rPr>
                <w:noProof/>
                <w:webHidden/>
              </w:rPr>
              <w:tab/>
            </w:r>
            <w:r>
              <w:rPr>
                <w:noProof/>
                <w:webHidden/>
              </w:rPr>
              <w:fldChar w:fldCharType="begin"/>
            </w:r>
            <w:r>
              <w:rPr>
                <w:noProof/>
                <w:webHidden/>
              </w:rPr>
              <w:instrText xml:space="preserve"> PAGEREF _Toc473805301 \h </w:instrText>
            </w:r>
            <w:r>
              <w:rPr>
                <w:noProof/>
                <w:webHidden/>
              </w:rPr>
            </w:r>
            <w:r>
              <w:rPr>
                <w:noProof/>
                <w:webHidden/>
              </w:rPr>
              <w:fldChar w:fldCharType="separate"/>
            </w:r>
            <w:r>
              <w:rPr>
                <w:noProof/>
                <w:webHidden/>
              </w:rPr>
              <w:t>6</w:t>
            </w:r>
            <w:r>
              <w:rPr>
                <w:noProof/>
                <w:webHidden/>
              </w:rPr>
              <w:fldChar w:fldCharType="end"/>
            </w:r>
          </w:hyperlink>
        </w:p>
        <w:p w:rsidR="00480E93" w:rsidRDefault="00480E93">
          <w:pPr>
            <w:pStyle w:val="TOC1"/>
            <w:tabs>
              <w:tab w:val="right" w:leader="dot" w:pos="9350"/>
            </w:tabs>
            <w:rPr>
              <w:rFonts w:asciiTheme="minorHAnsi" w:eastAsiaTheme="minorEastAsia" w:hAnsiTheme="minorHAnsi" w:cstheme="minorBidi"/>
              <w:noProof/>
              <w:szCs w:val="22"/>
              <w:lang w:val="en-US"/>
            </w:rPr>
          </w:pPr>
          <w:hyperlink w:anchor="_Toc473805302" w:history="1">
            <w:r w:rsidRPr="00FD1A32">
              <w:rPr>
                <w:rStyle w:val="Hyperlink"/>
                <w:b/>
                <w:noProof/>
              </w:rPr>
              <w:t>Project Definition Form (PID)</w:t>
            </w:r>
            <w:r>
              <w:rPr>
                <w:noProof/>
                <w:webHidden/>
              </w:rPr>
              <w:tab/>
            </w:r>
            <w:r>
              <w:rPr>
                <w:noProof/>
                <w:webHidden/>
              </w:rPr>
              <w:fldChar w:fldCharType="begin"/>
            </w:r>
            <w:r>
              <w:rPr>
                <w:noProof/>
                <w:webHidden/>
              </w:rPr>
              <w:instrText xml:space="preserve"> PAGEREF _Toc473805302 \h </w:instrText>
            </w:r>
            <w:r>
              <w:rPr>
                <w:noProof/>
                <w:webHidden/>
              </w:rPr>
            </w:r>
            <w:r>
              <w:rPr>
                <w:noProof/>
                <w:webHidden/>
              </w:rPr>
              <w:fldChar w:fldCharType="separate"/>
            </w:r>
            <w:r>
              <w:rPr>
                <w:noProof/>
                <w:webHidden/>
              </w:rPr>
              <w:t>7</w:t>
            </w:r>
            <w:r>
              <w:rPr>
                <w:noProof/>
                <w:webHidden/>
              </w:rPr>
              <w:fldChar w:fldCharType="end"/>
            </w:r>
          </w:hyperlink>
        </w:p>
        <w:p w:rsidR="00480E93" w:rsidRDefault="00480E93">
          <w:pPr>
            <w:pStyle w:val="TOC1"/>
            <w:tabs>
              <w:tab w:val="right" w:leader="dot" w:pos="9350"/>
            </w:tabs>
            <w:rPr>
              <w:rFonts w:asciiTheme="minorHAnsi" w:eastAsiaTheme="minorEastAsia" w:hAnsiTheme="minorHAnsi" w:cstheme="minorBidi"/>
              <w:noProof/>
              <w:szCs w:val="22"/>
              <w:lang w:val="en-US"/>
            </w:rPr>
          </w:pPr>
          <w:hyperlink w:anchor="_Toc473805303" w:history="1">
            <w:r w:rsidRPr="00FD1A32">
              <w:rPr>
                <w:rStyle w:val="Hyperlink"/>
                <w:b/>
                <w:noProof/>
              </w:rPr>
              <w:t>2017/01/26 Meeting Minutes (“Corporate Agenda”)</w:t>
            </w:r>
            <w:r>
              <w:rPr>
                <w:noProof/>
                <w:webHidden/>
              </w:rPr>
              <w:tab/>
            </w:r>
            <w:r>
              <w:rPr>
                <w:noProof/>
                <w:webHidden/>
              </w:rPr>
              <w:fldChar w:fldCharType="begin"/>
            </w:r>
            <w:r>
              <w:rPr>
                <w:noProof/>
                <w:webHidden/>
              </w:rPr>
              <w:instrText xml:space="preserve"> PAGEREF _Toc473805303 \h </w:instrText>
            </w:r>
            <w:r>
              <w:rPr>
                <w:noProof/>
                <w:webHidden/>
              </w:rPr>
            </w:r>
            <w:r>
              <w:rPr>
                <w:noProof/>
                <w:webHidden/>
              </w:rPr>
              <w:fldChar w:fldCharType="separate"/>
            </w:r>
            <w:r>
              <w:rPr>
                <w:noProof/>
                <w:webHidden/>
              </w:rPr>
              <w:t>8</w:t>
            </w:r>
            <w:r>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Default="00480E93" w:rsidP="00480E93">
      <w:pPr>
        <w:pStyle w:val="NoSpacing"/>
        <w:outlineLvl w:val="0"/>
      </w:pPr>
      <w:bookmarkStart w:id="0" w:name="_Toc473805298"/>
      <w:r>
        <w:rPr>
          <w:b/>
          <w:sz w:val="32"/>
          <w:szCs w:val="32"/>
        </w:rPr>
        <w:lastRenderedPageBreak/>
        <w:t>Abstract</w:t>
      </w:r>
      <w:bookmarkEnd w:id="0"/>
    </w:p>
    <w:p w:rsidR="00480E93" w:rsidRDefault="00480E93" w:rsidP="008B0A3B">
      <w:pPr>
        <w:pStyle w:val="NoSpacing"/>
      </w:pPr>
    </w:p>
    <w:p w:rsidR="00480E93" w:rsidRDefault="00480E93" w:rsidP="008B0A3B">
      <w:pPr>
        <w:pStyle w:val="NoSpacing"/>
      </w:pPr>
      <w:r>
        <w:t>For our project, we intend to design and build an online store application c</w:t>
      </w:r>
      <w:r w:rsidRPr="00480E93">
        <w:t>loud SAAS providing online POS for</w:t>
      </w:r>
      <w:r>
        <w:t xml:space="preserve"> customers of client businesses, including</w:t>
      </w:r>
      <w:r w:rsidRPr="00480E93">
        <w:t xml:space="preserve"> collation of shopping information fo</w:t>
      </w:r>
      <w:r>
        <w:t>r business statistical analysis, and the</w:t>
      </w:r>
      <w:r w:rsidRPr="00480E93">
        <w:t xml:space="preserve"> creation of financial statements based on collated information.</w:t>
      </w:r>
      <w:r>
        <w:t xml:space="preserve">  As described below, the focus of the project will be to provide exposure and feedback for business startups with new business identities and products as quickly and easily as possible, within a community setting.</w:t>
      </w:r>
    </w:p>
    <w:p w:rsidR="00480E93" w:rsidRDefault="00480E93" w:rsidP="008B0A3B">
      <w:pPr>
        <w:pStyle w:val="NoSpacing"/>
      </w:pPr>
    </w:p>
    <w:p w:rsidR="00480E93" w:rsidRDefault="00480E93" w:rsidP="008B0A3B">
      <w:pPr>
        <w:pStyle w:val="NoSpacing"/>
      </w:pPr>
      <w:r>
        <w:t>The members of the team are William Corcoran, Lucas Magnien, Nirosh Ratnam, and Yu-Tang Yu.  Meeting times have been held each week on Wednesday from 1:00PM – 3:00PM.  The team will be using the Slack online communication application for remote communications, in addition to emails.</w:t>
      </w:r>
    </w:p>
    <w:p w:rsidR="00480E93" w:rsidRDefault="00480E93" w:rsidP="008B0A3B">
      <w:pPr>
        <w:pStyle w:val="NoSpacing"/>
      </w:pPr>
    </w:p>
    <w:p w:rsidR="00480E93" w:rsidRDefault="00480E93">
      <w:pPr>
        <w:spacing w:after="160" w:line="259" w:lineRule="auto"/>
        <w:rPr>
          <w:rFonts w:asciiTheme="minorHAnsi" w:eastAsiaTheme="minorHAnsi" w:hAnsiTheme="minorHAnsi" w:cstheme="minorBidi"/>
          <w:szCs w:val="22"/>
          <w:lang w:val="en-US"/>
        </w:rPr>
      </w:pPr>
      <w:r>
        <w:br w:type="page"/>
      </w:r>
    </w:p>
    <w:p w:rsidR="00480E93" w:rsidRPr="00480E93" w:rsidRDefault="00480E93" w:rsidP="008B0A3B">
      <w:pPr>
        <w:pStyle w:val="NoSpacing"/>
      </w:pPr>
    </w:p>
    <w:p w:rsidR="00C02340" w:rsidRPr="006F38F3" w:rsidRDefault="006F38F3" w:rsidP="00A4314F">
      <w:pPr>
        <w:pStyle w:val="NoSpacing"/>
        <w:outlineLvl w:val="0"/>
        <w:rPr>
          <w:sz w:val="32"/>
          <w:szCs w:val="32"/>
        </w:rPr>
      </w:pPr>
      <w:bookmarkStart w:id="1" w:name="_Toc473805299"/>
      <w:r>
        <w:rPr>
          <w:b/>
          <w:sz w:val="32"/>
          <w:szCs w:val="32"/>
        </w:rPr>
        <w:t>Defining Project Responsibilities</w:t>
      </w:r>
      <w:bookmarkEnd w:id="1"/>
    </w:p>
    <w:p w:rsidR="006F38F3" w:rsidRDefault="006F38F3" w:rsidP="006F38F3">
      <w:pPr>
        <w:pStyle w:val="NoSpacing"/>
        <w:rPr>
          <w:sz w:val="24"/>
          <w:szCs w:val="24"/>
        </w:rPr>
      </w:pPr>
    </w:p>
    <w:tbl>
      <w:tblPr>
        <w:tblW w:w="8100" w:type="dxa"/>
        <w:tblLayout w:type="fixed"/>
        <w:tblCellMar>
          <w:left w:w="107" w:type="dxa"/>
          <w:right w:w="107" w:type="dxa"/>
        </w:tblCellMar>
        <w:tblLook w:val="0000" w:firstRow="0" w:lastRow="0" w:firstColumn="0" w:lastColumn="0" w:noHBand="0" w:noVBand="0"/>
      </w:tblPr>
      <w:tblGrid>
        <w:gridCol w:w="900"/>
        <w:gridCol w:w="3690"/>
        <w:gridCol w:w="810"/>
        <w:gridCol w:w="990"/>
        <w:gridCol w:w="900"/>
        <w:gridCol w:w="810"/>
      </w:tblGrid>
      <w:tr w:rsidR="007263DD" w:rsidTr="00A61CD5">
        <w:trPr>
          <w:cantSplit/>
          <w:trHeight w:val="274"/>
        </w:trPr>
        <w:tc>
          <w:tcPr>
            <w:tcW w:w="900" w:type="dxa"/>
          </w:tcPr>
          <w:p w:rsidR="007263DD" w:rsidRDefault="007263DD" w:rsidP="00370231">
            <w:pPr>
              <w:jc w:val="both"/>
              <w:rPr>
                <w:rFonts w:ascii="Tahoma" w:hAnsi="Tahoma" w:cs="Tahoma"/>
                <w:b/>
              </w:rPr>
            </w:pPr>
          </w:p>
        </w:tc>
        <w:tc>
          <w:tcPr>
            <w:tcW w:w="3690" w:type="dxa"/>
          </w:tcPr>
          <w:p w:rsidR="007263DD" w:rsidRDefault="007263DD" w:rsidP="00370231">
            <w:pPr>
              <w:jc w:val="both"/>
              <w:rPr>
                <w:rFonts w:ascii="Tahoma" w:hAnsi="Tahoma" w:cs="Tahoma"/>
                <w:b/>
              </w:rPr>
            </w:pPr>
          </w:p>
        </w:tc>
        <w:tc>
          <w:tcPr>
            <w:tcW w:w="3510" w:type="dxa"/>
            <w:gridSpan w:val="4"/>
          </w:tcPr>
          <w:p w:rsidR="007263DD" w:rsidRDefault="007263DD" w:rsidP="00370231">
            <w:pPr>
              <w:jc w:val="center"/>
              <w:rPr>
                <w:rFonts w:ascii="Tahoma" w:hAnsi="Tahoma" w:cs="Tahoma"/>
                <w:b/>
              </w:rPr>
            </w:pPr>
            <w:r>
              <w:rPr>
                <w:rFonts w:ascii="Tahoma" w:hAnsi="Tahoma" w:cs="Tahoma"/>
                <w:b/>
              </w:rPr>
              <w:t>PERSONNEL</w:t>
            </w:r>
          </w:p>
        </w:tc>
      </w:tr>
      <w:tr w:rsidR="007263DD" w:rsidTr="00A61CD5">
        <w:trPr>
          <w:cantSplit/>
          <w:trHeight w:val="40"/>
        </w:trPr>
        <w:tc>
          <w:tcPr>
            <w:tcW w:w="900" w:type="dxa"/>
          </w:tcPr>
          <w:p w:rsidR="007263DD" w:rsidRDefault="007263DD" w:rsidP="00370231">
            <w:pPr>
              <w:jc w:val="both"/>
              <w:rPr>
                <w:rFonts w:ascii="Tahoma" w:hAnsi="Tahoma" w:cs="Tahoma"/>
                <w:b/>
              </w:rPr>
            </w:pPr>
          </w:p>
        </w:tc>
        <w:tc>
          <w:tcPr>
            <w:tcW w:w="3690" w:type="dxa"/>
          </w:tcPr>
          <w:p w:rsidR="007263DD" w:rsidRDefault="007263DD" w:rsidP="00370231">
            <w:pPr>
              <w:jc w:val="both"/>
              <w:rPr>
                <w:rFonts w:ascii="Tahoma" w:hAnsi="Tahoma" w:cs="Tahoma"/>
                <w:b/>
              </w:rPr>
            </w:pPr>
          </w:p>
        </w:tc>
        <w:tc>
          <w:tcPr>
            <w:tcW w:w="810" w:type="dxa"/>
            <w:tcBorders>
              <w:top w:val="single" w:sz="12" w:space="0" w:color="auto"/>
              <w:left w:val="single" w:sz="12" w:space="0" w:color="auto"/>
              <w:right w:val="single" w:sz="12" w:space="0" w:color="auto"/>
            </w:tcBorders>
          </w:tcPr>
          <w:p w:rsidR="007263DD" w:rsidRDefault="007263DD" w:rsidP="00AA2E5E">
            <w:pPr>
              <w:rPr>
                <w:rFonts w:ascii="Tahoma" w:hAnsi="Tahoma" w:cs="Tahoma"/>
              </w:rPr>
            </w:pPr>
            <w:r>
              <w:rPr>
                <w:rFonts w:ascii="Tahoma" w:hAnsi="Tahoma" w:cs="Tahoma"/>
              </w:rPr>
              <w:t>Lucas</w:t>
            </w:r>
          </w:p>
        </w:tc>
        <w:tc>
          <w:tcPr>
            <w:tcW w:w="990" w:type="dxa"/>
            <w:tcBorders>
              <w:top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YuTang</w:t>
            </w:r>
          </w:p>
        </w:tc>
        <w:tc>
          <w:tcPr>
            <w:tcW w:w="900" w:type="dxa"/>
            <w:tcBorders>
              <w:top w:val="single" w:sz="12" w:space="0" w:color="auto"/>
              <w:left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Nirosh</w:t>
            </w:r>
          </w:p>
        </w:tc>
        <w:tc>
          <w:tcPr>
            <w:tcW w:w="810" w:type="dxa"/>
            <w:tcBorders>
              <w:top w:val="single" w:sz="12" w:space="0" w:color="auto"/>
              <w:left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Liam</w:t>
            </w:r>
          </w:p>
        </w:tc>
      </w:tr>
      <w:tr w:rsidR="007263DD" w:rsidTr="00A61CD5">
        <w:trPr>
          <w:cantSplit/>
          <w:trHeight w:val="40"/>
        </w:trPr>
        <w:tc>
          <w:tcPr>
            <w:tcW w:w="900" w:type="dxa"/>
          </w:tcPr>
          <w:p w:rsidR="007263DD" w:rsidRDefault="007263DD" w:rsidP="00370231">
            <w:pPr>
              <w:jc w:val="center"/>
              <w:rPr>
                <w:rFonts w:ascii="Tahoma" w:hAnsi="Tahoma" w:cs="Tahoma"/>
                <w:b/>
              </w:rPr>
            </w:pPr>
            <w:r>
              <w:rPr>
                <w:rFonts w:ascii="Tahoma" w:hAnsi="Tahoma" w:cs="Tahoma"/>
                <w:b/>
              </w:rPr>
              <w:t>TASK ID</w:t>
            </w:r>
          </w:p>
        </w:tc>
        <w:tc>
          <w:tcPr>
            <w:tcW w:w="3690" w:type="dxa"/>
          </w:tcPr>
          <w:p w:rsidR="007263DD" w:rsidRDefault="007263DD" w:rsidP="00370231">
            <w:pPr>
              <w:jc w:val="center"/>
              <w:rPr>
                <w:rFonts w:ascii="Tahoma" w:hAnsi="Tahoma" w:cs="Tahoma"/>
                <w:b/>
              </w:rPr>
            </w:pPr>
            <w:r>
              <w:rPr>
                <w:rFonts w:ascii="Tahoma" w:hAnsi="Tahoma" w:cs="Tahoma"/>
                <w:b/>
              </w:rPr>
              <w:t>TASKS/ACTIVITIES</w:t>
            </w:r>
          </w:p>
        </w:tc>
        <w:tc>
          <w:tcPr>
            <w:tcW w:w="810" w:type="dxa"/>
            <w:tcBorders>
              <w:left w:val="single" w:sz="6" w:space="0" w:color="auto"/>
              <w:bottom w:val="single" w:sz="12" w:space="0" w:color="auto"/>
              <w:right w:val="single" w:sz="12" w:space="0" w:color="auto"/>
            </w:tcBorders>
          </w:tcPr>
          <w:p w:rsidR="007263DD" w:rsidRDefault="007263DD" w:rsidP="00AA2E5E">
            <w:pPr>
              <w:jc w:val="center"/>
              <w:rPr>
                <w:rFonts w:ascii="Tahoma" w:hAnsi="Tahoma" w:cs="Tahoma"/>
              </w:rPr>
            </w:pPr>
          </w:p>
        </w:tc>
        <w:tc>
          <w:tcPr>
            <w:tcW w:w="990" w:type="dxa"/>
            <w:tcBorders>
              <w:right w:val="single" w:sz="12" w:space="0" w:color="auto"/>
            </w:tcBorders>
          </w:tcPr>
          <w:p w:rsidR="007263DD" w:rsidRDefault="007263DD" w:rsidP="00AA2E5E">
            <w:pPr>
              <w:jc w:val="center"/>
              <w:rPr>
                <w:rFonts w:ascii="Tahoma" w:hAnsi="Tahoma" w:cs="Tahoma"/>
              </w:rPr>
            </w:pPr>
          </w:p>
        </w:tc>
        <w:tc>
          <w:tcPr>
            <w:tcW w:w="900" w:type="dxa"/>
            <w:tcBorders>
              <w:left w:val="single" w:sz="12" w:space="0" w:color="auto"/>
              <w:right w:val="single" w:sz="12" w:space="0" w:color="auto"/>
            </w:tcBorders>
          </w:tcPr>
          <w:p w:rsidR="007263DD" w:rsidRDefault="007263DD" w:rsidP="00AA2E5E">
            <w:pPr>
              <w:jc w:val="center"/>
              <w:rPr>
                <w:rFonts w:ascii="Tahoma" w:hAnsi="Tahoma" w:cs="Tahoma"/>
              </w:rPr>
            </w:pPr>
          </w:p>
        </w:tc>
        <w:tc>
          <w:tcPr>
            <w:tcW w:w="810" w:type="dxa"/>
            <w:tcBorders>
              <w:left w:val="single" w:sz="12" w:space="0" w:color="auto"/>
              <w:right w:val="single" w:sz="12" w:space="0" w:color="auto"/>
            </w:tcBorders>
          </w:tcPr>
          <w:p w:rsidR="007263DD" w:rsidRDefault="007263DD" w:rsidP="007263DD">
            <w:pPr>
              <w:ind w:right="1153"/>
              <w:jc w:val="center"/>
              <w:rPr>
                <w:rFonts w:ascii="Tahoma" w:hAnsi="Tahoma" w:cs="Tahoma"/>
              </w:rPr>
            </w:pPr>
          </w:p>
        </w:tc>
      </w:tr>
      <w:tr w:rsidR="007263DD" w:rsidTr="00A61CD5">
        <w:trPr>
          <w:cantSplit/>
          <w:trHeight w:val="122"/>
        </w:trPr>
        <w:tc>
          <w:tcPr>
            <w:tcW w:w="900" w:type="dxa"/>
            <w:tcBorders>
              <w:top w:val="single" w:sz="12"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w:t>
            </w:r>
            <w:r w:rsidR="00CE11B4">
              <w:rPr>
                <w:rFonts w:ascii="Tahoma" w:hAnsi="Tahoma" w:cs="Tahoma"/>
              </w:rPr>
              <w:t>.</w:t>
            </w:r>
          </w:p>
        </w:tc>
        <w:tc>
          <w:tcPr>
            <w:tcW w:w="3690" w:type="dxa"/>
            <w:tcBorders>
              <w:top w:val="single" w:sz="12"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Acclimate to technology</w:t>
            </w:r>
          </w:p>
        </w:tc>
        <w:tc>
          <w:tcPr>
            <w:tcW w:w="810" w:type="dxa"/>
            <w:tcBorders>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2</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site pages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3</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DB</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4</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API</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5</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HTML/Aesthetic code</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6</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functional JS CRUD</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7</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Setup Services + DevOps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8</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DB tables/schema</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9</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Test JS with DB tables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653D66">
            <w:pPr>
              <w:spacing w:line="480" w:lineRule="atLeast"/>
              <w:jc w:val="both"/>
              <w:rPr>
                <w:rFonts w:ascii="Tahoma" w:hAnsi="Tahoma" w:cs="Tahoma"/>
              </w:rPr>
            </w:pPr>
            <w:r>
              <w:rPr>
                <w:rFonts w:ascii="Tahoma" w:hAnsi="Tahoma" w:cs="Tahoma"/>
              </w:rPr>
              <w:t>10</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653D66">
            <w:pPr>
              <w:spacing w:line="480" w:lineRule="atLeast"/>
              <w:jc w:val="both"/>
              <w:rPr>
                <w:rFonts w:ascii="Tahoma" w:hAnsi="Tahoma" w:cs="Tahoma"/>
              </w:rPr>
            </w:pPr>
            <w:r w:rsidRPr="00653D66">
              <w:rPr>
                <w:rFonts w:ascii="Tahoma" w:hAnsi="Tahoma" w:cs="Tahoma"/>
              </w:rPr>
              <w:t xml:space="preserve">Write middleware </w:t>
            </w:r>
            <w:r>
              <w:rPr>
                <w:rFonts w:ascii="Tahoma" w:hAnsi="Tahoma" w:cs="Tahoma"/>
              </w:rPr>
              <w:t>API</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11</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Deploy to webserver</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12</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Deploy to production AWS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13</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Keeping minutes/Administration</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14</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Implement external API (PayPal)</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15</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automated test cases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16</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Security analysis/ terms of use</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17</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Optimise webserver for security</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bl>
    <w:p w:rsidR="006F38F3" w:rsidRDefault="006F38F3"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6F38F3" w:rsidRDefault="006F38F3" w:rsidP="006F38F3">
      <w:pPr>
        <w:pStyle w:val="NoSpacing"/>
        <w:rPr>
          <w:sz w:val="24"/>
          <w:szCs w:val="24"/>
        </w:rPr>
      </w:pPr>
    </w:p>
    <w:p w:rsidR="00480E93" w:rsidRDefault="00480E93" w:rsidP="00A4314F">
      <w:pPr>
        <w:pStyle w:val="NoSpacing"/>
        <w:outlineLvl w:val="0"/>
        <w:rPr>
          <w:b/>
          <w:sz w:val="32"/>
          <w:szCs w:val="32"/>
        </w:rPr>
      </w:pPr>
      <w:bookmarkStart w:id="2" w:name="_Toc473805300"/>
    </w:p>
    <w:p w:rsidR="006F38F3" w:rsidRDefault="006F38F3" w:rsidP="00A4314F">
      <w:pPr>
        <w:pStyle w:val="NoSpacing"/>
        <w:outlineLvl w:val="0"/>
        <w:rPr>
          <w:sz w:val="24"/>
          <w:szCs w:val="24"/>
        </w:rPr>
      </w:pPr>
      <w:bookmarkStart w:id="3" w:name="_GoBack"/>
      <w:bookmarkEnd w:id="3"/>
      <w:r>
        <w:rPr>
          <w:b/>
          <w:sz w:val="32"/>
          <w:szCs w:val="32"/>
        </w:rPr>
        <w:lastRenderedPageBreak/>
        <w:t>Stakeholder Analysis</w:t>
      </w:r>
      <w:bookmarkEnd w:id="2"/>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10710" w:type="dxa"/>
        <w:tblInd w:w="-638" w:type="dxa"/>
        <w:tblLayout w:type="fixed"/>
        <w:tblLook w:val="0000" w:firstRow="0" w:lastRow="0" w:firstColumn="0" w:lastColumn="0" w:noHBand="0" w:noVBand="0"/>
      </w:tblPr>
      <w:tblGrid>
        <w:gridCol w:w="1980"/>
        <w:gridCol w:w="2505"/>
        <w:gridCol w:w="2056"/>
        <w:gridCol w:w="1829"/>
        <w:gridCol w:w="2340"/>
      </w:tblGrid>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Stakeholder</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Their interest or</w:t>
            </w:r>
          </w:p>
          <w:p w:rsidR="00F041BD" w:rsidRDefault="00F041BD" w:rsidP="00881BD2">
            <w:pPr>
              <w:jc w:val="center"/>
              <w:rPr>
                <w:rFonts w:ascii="Tahoma" w:hAnsi="Tahoma" w:cs="Tahoma"/>
                <w:b/>
              </w:rPr>
            </w:pPr>
            <w:r>
              <w:rPr>
                <w:rFonts w:ascii="Tahoma" w:hAnsi="Tahoma" w:cs="Tahoma"/>
                <w:b/>
              </w:rPr>
              <w:t>requirement from the project</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What the project needs from them</w:t>
            </w:r>
          </w:p>
        </w:tc>
        <w:tc>
          <w:tcPr>
            <w:tcW w:w="1829"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Perceived attitudes and/or risks</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Actions to take</w:t>
            </w: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Customers</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Ability to buy products from companies they choose from.</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 xml:space="preserve">This online marketplace will require a PayPal account. </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Potential risk – Customers have not received their goods.</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Making sure clients are responsible for lost goods and provide compensation. If clients are scamming the customers, they will be removed from the online marketplace and other form of punishments depending on legal.</w:t>
            </w:r>
          </w:p>
          <w:p w:rsidR="00F041BD" w:rsidRPr="00A41B28" w:rsidRDefault="00F041BD" w:rsidP="00881BD2">
            <w:pP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Clients</w:t>
            </w: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Ability to create and manage an online store and interact with customers as well as other clients.</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Clients can either choose templates or provide specific wireframes for creating their webpages.</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Making sure payment methods and other entities are properly secure.</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D402D8" w:rsidRDefault="00F041BD" w:rsidP="00881BD2">
            <w:pPr>
              <w:rPr>
                <w:rFonts w:ascii="Tahoma" w:hAnsi="Tahoma" w:cs="Tahoma"/>
              </w:rPr>
            </w:pPr>
            <w:r w:rsidRPr="00D402D8">
              <w:rPr>
                <w:rFonts w:ascii="Tahoma" w:hAnsi="Tahoma" w:cs="Tahoma"/>
              </w:rPr>
              <w:t>Providing security features so that clients feel safe when it comes to online business.</w:t>
            </w:r>
          </w:p>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Pr="00591EB2" w:rsidRDefault="00F041BD" w:rsidP="00881BD2">
            <w:pPr>
              <w:rPr>
                <w:rFonts w:ascii="Tahoma" w:hAnsi="Tahoma" w:cs="Tahoma"/>
              </w:rPr>
            </w:pPr>
          </w:p>
          <w:p w:rsidR="00F041BD" w:rsidRPr="00A41B28" w:rsidRDefault="00F041BD" w:rsidP="00881BD2">
            <w:pPr>
              <w:rPr>
                <w:rFonts w:ascii="Tahoma" w:hAnsi="Tahoma" w:cs="Tahoma"/>
              </w:rPr>
            </w:pPr>
            <w:r w:rsidRPr="00A41B28">
              <w:rPr>
                <w:rFonts w:ascii="Tahoma" w:hAnsi="Tahoma" w:cs="Tahoma"/>
              </w:rPr>
              <w:t>PayPal</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 xml:space="preserve">Acquire a portion of the sales between the client and the customer. </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Need to know what their policies are regarding online businesses</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w:t>
            </w:r>
            <w:r>
              <w:rPr>
                <w:rFonts w:ascii="Tahoma" w:hAnsi="Tahoma" w:cs="Tahoma"/>
              </w:rPr>
              <w:t>ing sure PayPal is not liable</w:t>
            </w:r>
            <w:r w:rsidRPr="00A41B28">
              <w:rPr>
                <w:rFonts w:ascii="Tahoma" w:hAnsi="Tahoma" w:cs="Tahoma"/>
              </w:rPr>
              <w:t xml:space="preserve"> when it comes to transferring money between end users.</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D402D8" w:rsidRDefault="00F041BD" w:rsidP="00881BD2">
            <w:pPr>
              <w:rPr>
                <w:rFonts w:ascii="Tahoma" w:hAnsi="Tahoma" w:cs="Tahoma"/>
              </w:rPr>
            </w:pPr>
            <w:r w:rsidRPr="00D402D8">
              <w:rPr>
                <w:rFonts w:ascii="Tahoma" w:hAnsi="Tahoma" w:cs="Tahoma"/>
              </w:rPr>
              <w:t>Reading their policies and notify both customers and clients about PayPal’s money transfer methods.</w:t>
            </w:r>
          </w:p>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p>
          <w:p w:rsidR="00F041BD" w:rsidRPr="00A41B28" w:rsidRDefault="00F041BD" w:rsidP="00881BD2">
            <w:pPr>
              <w:rPr>
                <w:rFonts w:ascii="Tahoma" w:hAnsi="Tahoma" w:cs="Tahoma"/>
              </w:rPr>
            </w:pPr>
            <w:r w:rsidRPr="00A41B28">
              <w:rPr>
                <w:rFonts w:ascii="Tahoma" w:hAnsi="Tahoma" w:cs="Tahoma"/>
              </w:rPr>
              <w:t>Cloud Service Provider</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Payment for hosting our services</w:t>
            </w: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Need to know what different level of services they provide and choose the best one for our needs.</w:t>
            </w: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b/>
              </w:rPr>
            </w:pPr>
            <w:r w:rsidRPr="00A41B28">
              <w:rPr>
                <w:rFonts w:ascii="Tahoma" w:hAnsi="Tahoma" w:cs="Tahoma"/>
              </w:rPr>
              <w:t>Potential Risk – whether or not we have control to troubleshoot when servers go down.</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r>
              <w:rPr>
                <w:rFonts w:ascii="Tahoma" w:hAnsi="Tahoma" w:cs="Tahoma"/>
              </w:rPr>
              <w:lastRenderedPageBreak/>
              <w:t>Shareholders</w:t>
            </w: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r>
              <w:rPr>
                <w:rFonts w:ascii="Tahoma" w:hAnsi="Tahoma" w:cs="Tahoma"/>
              </w:rPr>
              <w:t>Interest – designing and implementing an online marketplace.</w:t>
            </w: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Acquired knowledge from courses already taken and additional research.</w:t>
            </w:r>
          </w:p>
        </w:tc>
        <w:tc>
          <w:tcPr>
            <w:tcW w:w="1829"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Attitudes - Cooperation within the group and our confidence in our abilities</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Lots of research needs to be done in order to implement the online marketplace.</w:t>
            </w:r>
          </w:p>
        </w:tc>
      </w:tr>
    </w:tbl>
    <w:p w:rsidR="007263DD" w:rsidRDefault="007263DD" w:rsidP="006F38F3">
      <w:pPr>
        <w:pStyle w:val="NoSpacing"/>
        <w:rPr>
          <w:sz w:val="24"/>
          <w:szCs w:val="24"/>
        </w:rPr>
      </w:pPr>
    </w:p>
    <w:p w:rsidR="00F041BD" w:rsidRPr="00F041BD" w:rsidRDefault="00F041BD" w:rsidP="00F041BD">
      <w:pPr>
        <w:spacing w:after="160" w:line="259" w:lineRule="auto"/>
        <w:rPr>
          <w:rFonts w:asciiTheme="minorHAnsi" w:eastAsiaTheme="minorHAnsi" w:hAnsiTheme="minorHAnsi" w:cstheme="minorBidi"/>
          <w:sz w:val="24"/>
          <w:szCs w:val="24"/>
          <w:lang w:val="en-US"/>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4" w:name="_Toc473805301"/>
      <w:r>
        <w:rPr>
          <w:b/>
          <w:sz w:val="32"/>
          <w:szCs w:val="32"/>
        </w:rPr>
        <w:t>Milestone Chart</w:t>
      </w:r>
      <w:bookmarkEnd w:id="4"/>
    </w:p>
    <w:p w:rsidR="006F38F3" w:rsidRDefault="006F38F3" w:rsidP="006F38F3">
      <w:pPr>
        <w:pStyle w:val="NoSpacing"/>
        <w:rPr>
          <w:sz w:val="24"/>
          <w:szCs w:val="24"/>
        </w:rPr>
      </w:pPr>
    </w:p>
    <w:tbl>
      <w:tblPr>
        <w:tblW w:w="9008" w:type="dxa"/>
        <w:tblLayout w:type="fixed"/>
        <w:tblLook w:val="0000" w:firstRow="0" w:lastRow="0" w:firstColumn="0" w:lastColumn="0" w:noHBand="0" w:noVBand="0"/>
      </w:tblPr>
      <w:tblGrid>
        <w:gridCol w:w="3764"/>
        <w:gridCol w:w="744"/>
        <w:gridCol w:w="450"/>
        <w:gridCol w:w="450"/>
        <w:gridCol w:w="450"/>
        <w:gridCol w:w="450"/>
        <w:gridCol w:w="450"/>
        <w:gridCol w:w="450"/>
        <w:gridCol w:w="450"/>
        <w:gridCol w:w="450"/>
        <w:gridCol w:w="360"/>
        <w:gridCol w:w="540"/>
      </w:tblGrid>
      <w:tr w:rsidR="0071372C" w:rsidTr="00F041BD">
        <w:trPr>
          <w:cantSplit/>
          <w:trHeight w:val="359"/>
        </w:trPr>
        <w:tc>
          <w:tcPr>
            <w:tcW w:w="3764" w:type="dxa"/>
          </w:tcPr>
          <w:p w:rsidR="0071372C" w:rsidRDefault="0071372C" w:rsidP="00370231">
            <w:pPr>
              <w:spacing w:line="360" w:lineRule="atLeast"/>
              <w:jc w:val="both"/>
              <w:rPr>
                <w:rFonts w:ascii="Tahoma" w:hAnsi="Tahoma" w:cs="Tahoma"/>
                <w:b/>
              </w:rPr>
            </w:pPr>
          </w:p>
        </w:tc>
        <w:tc>
          <w:tcPr>
            <w:tcW w:w="744" w:type="dxa"/>
          </w:tcPr>
          <w:p w:rsidR="0071372C" w:rsidRPr="006F38F3" w:rsidRDefault="0071372C" w:rsidP="00370231">
            <w:pPr>
              <w:spacing w:line="360" w:lineRule="atLeast"/>
              <w:jc w:val="center"/>
              <w:rPr>
                <w:rFonts w:ascii="Tahoma" w:hAnsi="Tahoma" w:cs="Tahoma"/>
                <w:b/>
                <w:sz w:val="20"/>
              </w:rPr>
            </w:pPr>
          </w:p>
        </w:tc>
        <w:tc>
          <w:tcPr>
            <w:tcW w:w="4500" w:type="dxa"/>
            <w:gridSpan w:val="10"/>
            <w:tcBorders>
              <w:top w:val="single" w:sz="12" w:space="0" w:color="auto"/>
              <w:left w:val="single" w:sz="12" w:space="0" w:color="auto"/>
              <w:bottom w:val="single" w:sz="12" w:space="0" w:color="auto"/>
              <w:right w:val="single" w:sz="12" w:space="0" w:color="auto"/>
            </w:tcBorders>
          </w:tcPr>
          <w:p w:rsidR="0071372C" w:rsidRPr="0071372C" w:rsidRDefault="0071372C" w:rsidP="0071372C">
            <w:pPr>
              <w:spacing w:line="360" w:lineRule="atLeast"/>
              <w:jc w:val="center"/>
              <w:rPr>
                <w:rFonts w:ascii="Tahoma" w:hAnsi="Tahoma" w:cs="Tahoma"/>
                <w:b/>
                <w:sz w:val="18"/>
                <w:szCs w:val="18"/>
              </w:rPr>
            </w:pPr>
            <w:r w:rsidRPr="0071372C">
              <w:rPr>
                <w:rFonts w:ascii="Tahoma" w:hAnsi="Tahoma" w:cs="Tahoma"/>
                <w:b/>
                <w:sz w:val="18"/>
                <w:szCs w:val="18"/>
              </w:rPr>
              <w:t>TIME in weeks where one block is 5hr approx.</w:t>
            </w:r>
          </w:p>
        </w:tc>
      </w:tr>
      <w:tr w:rsidR="00CE11B4" w:rsidTr="00F041BD">
        <w:trPr>
          <w:cantSplit/>
          <w:trHeight w:val="438"/>
        </w:trPr>
        <w:tc>
          <w:tcPr>
            <w:tcW w:w="3764" w:type="dxa"/>
            <w:tcBorders>
              <w:top w:val="single" w:sz="12" w:space="0" w:color="auto"/>
              <w:left w:val="single" w:sz="12" w:space="0" w:color="auto"/>
              <w:right w:val="single" w:sz="12" w:space="0" w:color="auto"/>
            </w:tcBorders>
          </w:tcPr>
          <w:p w:rsidR="00CE11B4" w:rsidRDefault="00CE11B4" w:rsidP="00CE11B4">
            <w:pPr>
              <w:spacing w:line="360" w:lineRule="atLeast"/>
              <w:jc w:val="center"/>
              <w:rPr>
                <w:rFonts w:ascii="Tahoma" w:hAnsi="Tahoma" w:cs="Tahoma"/>
                <w:b/>
              </w:rPr>
            </w:pPr>
            <w:r>
              <w:rPr>
                <w:rFonts w:ascii="Tahoma" w:hAnsi="Tahoma" w:cs="Tahoma"/>
                <w:b/>
              </w:rPr>
              <w:t>MILESTONES</w:t>
            </w:r>
          </w:p>
        </w:tc>
        <w:tc>
          <w:tcPr>
            <w:tcW w:w="744" w:type="dxa"/>
            <w:tcBorders>
              <w:top w:val="single" w:sz="12" w:space="0" w:color="auto"/>
              <w:left w:val="single" w:sz="12" w:space="0" w:color="auto"/>
              <w:bottom w:val="single" w:sz="12" w:space="0" w:color="auto"/>
              <w:right w:val="single" w:sz="12" w:space="0" w:color="auto"/>
            </w:tcBorders>
          </w:tcPr>
          <w:p w:rsidR="00CE11B4" w:rsidRPr="00CE11B4" w:rsidRDefault="00CE11B4" w:rsidP="00370231">
            <w:pPr>
              <w:spacing w:line="360" w:lineRule="atLeast"/>
              <w:jc w:val="both"/>
              <w:rPr>
                <w:rFonts w:ascii="Tahoma" w:hAnsi="Tahoma" w:cs="Tahoma"/>
                <w:b/>
                <w:sz w:val="16"/>
                <w:szCs w:val="16"/>
              </w:rPr>
            </w:pPr>
            <w:r w:rsidRPr="00CE11B4">
              <w:rPr>
                <w:rFonts w:ascii="Tahoma" w:hAnsi="Tahoma" w:cs="Tahoma"/>
                <w:b/>
                <w:sz w:val="16"/>
                <w:szCs w:val="16"/>
              </w:rPr>
              <w:t>TASKS</w:t>
            </w: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r>
              <w:rPr>
                <w:rFonts w:ascii="Tahoma" w:hAnsi="Tahoma" w:cs="Tahoma"/>
              </w:rPr>
              <w:t>1</w:t>
            </w: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r>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3</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4</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8</w:t>
            </w: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9</w:t>
            </w: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10</w:t>
            </w:r>
          </w:p>
        </w:tc>
      </w:tr>
      <w:tr w:rsidR="0071372C" w:rsidTr="00F041BD">
        <w:trPr>
          <w:cantSplit/>
          <w:trHeight w:val="438"/>
        </w:trPr>
        <w:tc>
          <w:tcPr>
            <w:tcW w:w="3764" w:type="dxa"/>
            <w:vMerge w:val="restart"/>
            <w:tcBorders>
              <w:top w:val="single" w:sz="12" w:space="0" w:color="auto"/>
              <w:left w:val="single" w:sz="12" w:space="0" w:color="auto"/>
              <w:right w:val="single" w:sz="12" w:space="0" w:color="auto"/>
            </w:tcBorders>
          </w:tcPr>
          <w:p w:rsidR="0071372C" w:rsidRDefault="0071372C" w:rsidP="0071372C">
            <w:pPr>
              <w:spacing w:line="360" w:lineRule="atLeast"/>
              <w:rPr>
                <w:rFonts w:ascii="Tahoma" w:hAnsi="Tahoma" w:cs="Tahoma"/>
                <w:b/>
              </w:rPr>
            </w:pPr>
            <w:r>
              <w:rPr>
                <w:rFonts w:ascii="Tahoma" w:hAnsi="Tahoma" w:cs="Tahoma"/>
                <w:b/>
              </w:rPr>
              <w:t>Milestone1:</w:t>
            </w:r>
            <w:r w:rsidR="006D5A49">
              <w:rPr>
                <w:rFonts w:ascii="Tahoma" w:hAnsi="Tahoma" w:cs="Tahoma"/>
                <w:b/>
              </w:rPr>
              <w:t xml:space="preserve"> Design</w:t>
            </w:r>
          </w:p>
          <w:p w:rsidR="00CE11B4" w:rsidRPr="00CE41FA" w:rsidRDefault="00CE11B4" w:rsidP="0071372C">
            <w:pPr>
              <w:spacing w:line="360" w:lineRule="atLeast"/>
              <w:rPr>
                <w:rFonts w:ascii="Tahoma" w:hAnsi="Tahoma" w:cs="Tahoma"/>
              </w:rPr>
            </w:pPr>
            <w:r>
              <w:rPr>
                <w:rFonts w:ascii="Tahoma" w:hAnsi="Tahoma" w:cs="Tahoma"/>
                <w:b/>
              </w:rPr>
              <w:t>Manager:</w:t>
            </w:r>
            <w:r w:rsidR="006D5A49">
              <w:rPr>
                <w:rFonts w:ascii="Tahoma" w:hAnsi="Tahoma" w:cs="Tahoma"/>
                <w:b/>
              </w:rPr>
              <w:t xml:space="preserve"> Lucas</w:t>
            </w: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1</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3</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bottom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4</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CE11B4" w:rsidTr="00F041BD">
        <w:trPr>
          <w:cantSplit/>
          <w:trHeight w:val="359"/>
        </w:trPr>
        <w:tc>
          <w:tcPr>
            <w:tcW w:w="3764" w:type="dxa"/>
            <w:vMerge w:val="restart"/>
            <w:tcBorders>
              <w:top w:val="single" w:sz="12" w:space="0" w:color="auto"/>
              <w:left w:val="single" w:sz="12" w:space="0" w:color="auto"/>
              <w:right w:val="single" w:sz="12" w:space="0" w:color="auto"/>
            </w:tcBorders>
          </w:tcPr>
          <w:p w:rsidR="00CE11B4" w:rsidRDefault="00CE11B4" w:rsidP="00370231">
            <w:pPr>
              <w:spacing w:line="360" w:lineRule="atLeast"/>
              <w:rPr>
                <w:rFonts w:ascii="Tahoma" w:hAnsi="Tahoma" w:cs="Tahoma"/>
                <w:b/>
              </w:rPr>
            </w:pPr>
            <w:r>
              <w:rPr>
                <w:rFonts w:ascii="Tahoma" w:hAnsi="Tahoma" w:cs="Tahoma"/>
                <w:b/>
              </w:rPr>
              <w:t>Milestone2:</w:t>
            </w:r>
            <w:r w:rsidR="006D5A49">
              <w:rPr>
                <w:rFonts w:ascii="Tahoma" w:hAnsi="Tahoma" w:cs="Tahoma"/>
                <w:b/>
              </w:rPr>
              <w:t xml:space="preserve"> Development</w:t>
            </w:r>
          </w:p>
          <w:p w:rsidR="00CE11B4" w:rsidRDefault="00CE11B4" w:rsidP="00370231">
            <w:pPr>
              <w:spacing w:line="360" w:lineRule="atLeast"/>
              <w:rPr>
                <w:rFonts w:ascii="Tahoma" w:hAnsi="Tahoma" w:cs="Tahoma"/>
                <w:b/>
              </w:rPr>
            </w:pPr>
            <w:r>
              <w:rPr>
                <w:rFonts w:ascii="Tahoma" w:hAnsi="Tahoma" w:cs="Tahoma"/>
                <w:b/>
              </w:rPr>
              <w:t>Manager:</w:t>
            </w:r>
            <w:r w:rsidR="006D5A49">
              <w:rPr>
                <w:rFonts w:ascii="Tahoma" w:hAnsi="Tahoma" w:cs="Tahoma"/>
                <w:b/>
              </w:rPr>
              <w:t xml:space="preserve"> William</w:t>
            </w: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10</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bottom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8</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88"/>
        </w:trPr>
        <w:tc>
          <w:tcPr>
            <w:tcW w:w="3764" w:type="dxa"/>
            <w:vMerge w:val="restart"/>
            <w:tcBorders>
              <w:top w:val="single" w:sz="12" w:space="0" w:color="auto"/>
              <w:left w:val="single" w:sz="12" w:space="0" w:color="auto"/>
              <w:right w:val="single" w:sz="12" w:space="0" w:color="auto"/>
            </w:tcBorders>
          </w:tcPr>
          <w:p w:rsidR="00CE11B4" w:rsidRDefault="00CE11B4" w:rsidP="006D5A49">
            <w:pPr>
              <w:spacing w:line="360" w:lineRule="atLeast"/>
              <w:rPr>
                <w:rFonts w:ascii="Tahoma" w:hAnsi="Tahoma" w:cs="Tahoma"/>
                <w:b/>
              </w:rPr>
            </w:pPr>
            <w:r>
              <w:rPr>
                <w:rFonts w:ascii="Tahoma" w:hAnsi="Tahoma" w:cs="Tahoma"/>
                <w:b/>
              </w:rPr>
              <w:t>Milestone3:</w:t>
            </w:r>
            <w:r w:rsidR="006D5A49">
              <w:rPr>
                <w:rFonts w:ascii="Tahoma" w:hAnsi="Tahoma" w:cs="Tahoma"/>
                <w:b/>
              </w:rPr>
              <w:t>Testing</w:t>
            </w:r>
            <w:r>
              <w:rPr>
                <w:rFonts w:ascii="Tahoma" w:hAnsi="Tahoma" w:cs="Tahoma"/>
                <w:b/>
              </w:rPr>
              <w:br/>
              <w:t>Manager:</w:t>
            </w:r>
            <w:r w:rsidR="006D5A49">
              <w:rPr>
                <w:rFonts w:ascii="Tahoma" w:hAnsi="Tahoma" w:cs="Tahoma"/>
                <w:b/>
              </w:rPr>
              <w:t xml:space="preserve"> Yu Tang</w:t>
            </w: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14</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9</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11</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bottom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val="restart"/>
            <w:tcBorders>
              <w:top w:val="single" w:sz="12" w:space="0" w:color="auto"/>
              <w:left w:val="single" w:sz="12" w:space="0" w:color="auto"/>
              <w:right w:val="single" w:sz="12" w:space="0" w:color="auto"/>
            </w:tcBorders>
          </w:tcPr>
          <w:p w:rsidR="00CE11B4" w:rsidRDefault="00CE11B4" w:rsidP="00370231">
            <w:pPr>
              <w:spacing w:line="360" w:lineRule="atLeast"/>
              <w:rPr>
                <w:rFonts w:ascii="Tahoma" w:hAnsi="Tahoma" w:cs="Tahoma"/>
                <w:b/>
              </w:rPr>
            </w:pPr>
            <w:r>
              <w:rPr>
                <w:rFonts w:ascii="Tahoma" w:hAnsi="Tahoma" w:cs="Tahoma"/>
                <w:b/>
              </w:rPr>
              <w:t>Milestone4:</w:t>
            </w:r>
            <w:r w:rsidR="006D5A49">
              <w:rPr>
                <w:rFonts w:ascii="Tahoma" w:hAnsi="Tahoma" w:cs="Tahoma"/>
                <w:b/>
              </w:rPr>
              <w:t>Implementation</w:t>
            </w:r>
            <w:r>
              <w:rPr>
                <w:rFonts w:ascii="Tahoma" w:hAnsi="Tahoma" w:cs="Tahoma"/>
                <w:b/>
              </w:rPr>
              <w:br/>
              <w:t>Manager:</w:t>
            </w:r>
            <w:r w:rsidR="006D5A49">
              <w:rPr>
                <w:rFonts w:ascii="Tahoma" w:hAnsi="Tahoma" w:cs="Tahoma"/>
                <w:b/>
              </w:rPr>
              <w:t xml:space="preserve"> Nirosh</w:t>
            </w:r>
          </w:p>
        </w:tc>
        <w:tc>
          <w:tcPr>
            <w:tcW w:w="744" w:type="dxa"/>
            <w:tcBorders>
              <w:top w:val="single" w:sz="12" w:space="0" w:color="auto"/>
              <w:left w:val="single" w:sz="12" w:space="0" w:color="auto"/>
              <w:bottom w:val="single" w:sz="12" w:space="0" w:color="auto"/>
              <w:right w:val="single" w:sz="12" w:space="0" w:color="auto"/>
            </w:tcBorders>
          </w:tcPr>
          <w:p w:rsidR="00CE11B4" w:rsidRDefault="001B0DE0" w:rsidP="001B0DE0">
            <w:pPr>
              <w:spacing w:line="360" w:lineRule="atLeast"/>
              <w:jc w:val="both"/>
              <w:rPr>
                <w:rFonts w:ascii="Tahoma" w:hAnsi="Tahoma" w:cs="Tahoma"/>
              </w:rPr>
            </w:pPr>
            <w:r>
              <w:rPr>
                <w:rFonts w:ascii="Tahoma" w:hAnsi="Tahoma" w:cs="Tahoma"/>
              </w:rPr>
              <w:t>17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1B0DE0">
            <w:pPr>
              <w:spacing w:line="360" w:lineRule="atLeast"/>
              <w:jc w:val="both"/>
              <w:rPr>
                <w:rFonts w:ascii="Tahoma" w:hAnsi="Tahoma" w:cs="Tahoma"/>
              </w:rPr>
            </w:pPr>
            <w:r>
              <w:rPr>
                <w:rFonts w:ascii="Tahoma" w:hAnsi="Tahoma" w:cs="Tahoma"/>
              </w:rPr>
              <w:t>1</w:t>
            </w:r>
            <w:r w:rsidR="001B0DE0">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1B0DE0">
            <w:pPr>
              <w:spacing w:line="360" w:lineRule="atLeast"/>
              <w:jc w:val="both"/>
              <w:rPr>
                <w:rFonts w:ascii="Tahoma" w:hAnsi="Tahoma" w:cs="Tahoma"/>
              </w:rPr>
            </w:pPr>
            <w:r>
              <w:rPr>
                <w:rFonts w:ascii="Tahoma" w:hAnsi="Tahoma" w:cs="Tahoma"/>
              </w:rPr>
              <w:t>1</w:t>
            </w:r>
            <w:r w:rsidR="001B0DE0">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6D5A49" w:rsidTr="00F041BD">
        <w:trPr>
          <w:cantSplit/>
          <w:trHeight w:val="359"/>
        </w:trPr>
        <w:tc>
          <w:tcPr>
            <w:tcW w:w="3764" w:type="dxa"/>
            <w:vMerge/>
            <w:tcBorders>
              <w:left w:val="single" w:sz="12" w:space="0" w:color="auto"/>
              <w:bottom w:val="single" w:sz="12" w:space="0" w:color="auto"/>
              <w:right w:val="single" w:sz="12" w:space="0" w:color="auto"/>
            </w:tcBorders>
          </w:tcPr>
          <w:p w:rsidR="006D5A49" w:rsidRDefault="006D5A49"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6D5A49" w:rsidRDefault="006D5A49" w:rsidP="001B0DE0">
            <w:pPr>
              <w:spacing w:line="360" w:lineRule="atLeast"/>
              <w:jc w:val="both"/>
              <w:rPr>
                <w:rFonts w:ascii="Tahoma" w:hAnsi="Tahoma" w:cs="Tahoma"/>
              </w:rPr>
            </w:pPr>
            <w:r>
              <w:rPr>
                <w:rFonts w:ascii="Tahoma" w:hAnsi="Tahoma" w:cs="Tahoma"/>
              </w:rPr>
              <w:t>13</w:t>
            </w:r>
          </w:p>
        </w:tc>
        <w:tc>
          <w:tcPr>
            <w:tcW w:w="4500" w:type="dxa"/>
            <w:gridSpan w:val="10"/>
            <w:tcBorders>
              <w:top w:val="single" w:sz="12" w:space="0" w:color="auto"/>
              <w:left w:val="single" w:sz="12" w:space="0" w:color="auto"/>
              <w:bottom w:val="single" w:sz="12" w:space="0" w:color="auto"/>
              <w:right w:val="single" w:sz="12" w:space="0" w:color="auto"/>
            </w:tcBorders>
            <w:shd w:val="clear" w:color="auto" w:fill="E7E6E6" w:themeFill="background2"/>
          </w:tcPr>
          <w:p w:rsidR="006D5A49" w:rsidRDefault="006D5A49" w:rsidP="00370231">
            <w:pPr>
              <w:spacing w:line="360" w:lineRule="atLeast"/>
              <w:jc w:val="both"/>
              <w:rPr>
                <w:rFonts w:ascii="Tahoma" w:hAnsi="Tahoma" w:cs="Tahoma"/>
              </w:rPr>
            </w:pPr>
            <w:r>
              <w:rPr>
                <w:rFonts w:ascii="Tahoma" w:hAnsi="Tahoma" w:cs="Tahoma"/>
              </w:rPr>
              <w:t>Continuous task</w:t>
            </w:r>
          </w:p>
        </w:tc>
      </w:tr>
    </w:tbl>
    <w:p w:rsidR="006F38F3" w:rsidRDefault="006F38F3" w:rsidP="006F38F3">
      <w:pPr>
        <w:pStyle w:val="NoSpacing"/>
        <w:rPr>
          <w:sz w:val="24"/>
          <w:szCs w:val="24"/>
        </w:rPr>
      </w:pPr>
    </w:p>
    <w:p w:rsidR="007263DD" w:rsidRDefault="007263DD">
      <w:pPr>
        <w:spacing w:after="160" w:line="259" w:lineRule="auto"/>
        <w:rPr>
          <w:rFonts w:asciiTheme="minorHAnsi" w:eastAsiaTheme="minorHAnsi" w:hAnsiTheme="minorHAnsi" w:cstheme="minorBidi"/>
          <w:sz w:val="24"/>
          <w:szCs w:val="24"/>
          <w:lang w:val="en-US"/>
        </w:rPr>
      </w:pPr>
      <w:r>
        <w:rPr>
          <w:sz w:val="24"/>
          <w:szCs w:val="24"/>
        </w:rPr>
        <w:br w:type="page"/>
      </w: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5" w:name="_Toc473805302"/>
      <w:r>
        <w:rPr>
          <w:b/>
          <w:sz w:val="32"/>
          <w:szCs w:val="32"/>
        </w:rPr>
        <w:t>Project Definition Form (PID)</w:t>
      </w:r>
      <w:bookmarkEnd w:id="5"/>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0"/>
        <w:gridCol w:w="1428"/>
        <w:gridCol w:w="2109"/>
        <w:gridCol w:w="2977"/>
      </w:tblGrid>
      <w:tr w:rsidR="00272616" w:rsidTr="00881BD2">
        <w:tc>
          <w:tcPr>
            <w:tcW w:w="9330" w:type="dxa"/>
            <w:gridSpan w:val="5"/>
            <w:tcBorders>
              <w:bottom w:val="nil"/>
            </w:tcBorders>
          </w:tcPr>
          <w:p w:rsidR="00272616" w:rsidRDefault="00272616" w:rsidP="00881BD2">
            <w:pPr>
              <w:pStyle w:val="Heading2"/>
              <w:rPr>
                <w:rFonts w:ascii="Tahoma" w:hAnsi="Tahoma" w:cs="Tahoma"/>
              </w:rPr>
            </w:pPr>
          </w:p>
        </w:tc>
      </w:tr>
      <w:tr w:rsidR="00272616" w:rsidTr="00881BD2">
        <w:tc>
          <w:tcPr>
            <w:tcW w:w="2176" w:type="dxa"/>
            <w:tcBorders>
              <w:top w:val="nil"/>
              <w:bottom w:val="single" w:sz="6" w:space="0" w:color="auto"/>
            </w:tcBorders>
          </w:tcPr>
          <w:p w:rsidR="00272616" w:rsidRDefault="00272616" w:rsidP="00881BD2">
            <w:pPr>
              <w:rPr>
                <w:rFonts w:ascii="Tahoma" w:hAnsi="Tahoma" w:cs="Tahoma"/>
              </w:rPr>
            </w:pPr>
            <w:r>
              <w:rPr>
                <w:rFonts w:ascii="Tahoma" w:hAnsi="Tahoma" w:cs="Tahoma"/>
                <w:b/>
              </w:rPr>
              <w:t>Project Title</w:t>
            </w:r>
            <w:r>
              <w:rPr>
                <w:rFonts w:ascii="Tahoma" w:hAnsi="Tahoma" w:cs="Tahoma"/>
              </w:rPr>
              <w:t>:</w:t>
            </w:r>
          </w:p>
          <w:p w:rsidR="00272616" w:rsidRDefault="00272616" w:rsidP="00881BD2">
            <w:pPr>
              <w:rPr>
                <w:rFonts w:ascii="Tahoma" w:hAnsi="Tahoma" w:cs="Tahoma"/>
              </w:rPr>
            </w:pPr>
          </w:p>
        </w:tc>
        <w:tc>
          <w:tcPr>
            <w:tcW w:w="2068" w:type="dxa"/>
            <w:gridSpan w:val="2"/>
            <w:tcBorders>
              <w:top w:val="nil"/>
              <w:bottom w:val="single" w:sz="6" w:space="0" w:color="auto"/>
            </w:tcBorders>
          </w:tcPr>
          <w:p w:rsidR="00272616" w:rsidRDefault="00272616" w:rsidP="00881BD2">
            <w:pPr>
              <w:rPr>
                <w:rFonts w:ascii="Tahoma" w:hAnsi="Tahoma" w:cs="Tahoma"/>
              </w:rPr>
            </w:pPr>
            <w:r>
              <w:rPr>
                <w:rFonts w:ascii="Tahoma" w:eastAsia="PMingLiU" w:hAnsi="Tahoma" w:cs="Tahoma"/>
              </w:rPr>
              <w:t>Binary Bazaar (working)</w:t>
            </w:r>
          </w:p>
        </w:tc>
        <w:tc>
          <w:tcPr>
            <w:tcW w:w="2109" w:type="dxa"/>
            <w:tcBorders>
              <w:top w:val="nil"/>
              <w:bottom w:val="single" w:sz="6" w:space="0" w:color="auto"/>
            </w:tcBorders>
          </w:tcPr>
          <w:p w:rsidR="00272616" w:rsidRDefault="00272616" w:rsidP="00881BD2">
            <w:pPr>
              <w:rPr>
                <w:rFonts w:ascii="Tahoma" w:hAnsi="Tahoma" w:cs="Tahoma"/>
                <w:b/>
              </w:rPr>
            </w:pPr>
            <w:r>
              <w:rPr>
                <w:rFonts w:ascii="Tahoma" w:hAnsi="Tahoma" w:cs="Tahoma"/>
                <w:b/>
              </w:rPr>
              <w:t>Sponsor(s):</w:t>
            </w:r>
          </w:p>
          <w:p w:rsidR="00272616" w:rsidRDefault="00272616" w:rsidP="00881BD2">
            <w:pPr>
              <w:rPr>
                <w:rFonts w:ascii="Tahoma" w:hAnsi="Tahoma" w:cs="Tahoma"/>
              </w:rPr>
            </w:pPr>
          </w:p>
        </w:tc>
        <w:tc>
          <w:tcPr>
            <w:tcW w:w="2977" w:type="dxa"/>
            <w:tcBorders>
              <w:top w:val="nil"/>
              <w:bottom w:val="single" w:sz="6" w:space="0" w:color="auto"/>
            </w:tcBorders>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rPr>
                <w:rFonts w:ascii="Tahoma" w:hAnsi="Tahoma" w:cs="Tahoma"/>
              </w:rPr>
            </w:pPr>
            <w:r>
              <w:rPr>
                <w:rFonts w:ascii="Tahoma" w:hAnsi="Tahoma" w:cs="Tahoma"/>
              </w:rPr>
              <w:t>Yu-Tang Yu</w:t>
            </w:r>
          </w:p>
        </w:tc>
      </w:tr>
      <w:tr w:rsidR="00272616" w:rsidTr="00881BD2">
        <w:tc>
          <w:tcPr>
            <w:tcW w:w="9330" w:type="dxa"/>
            <w:gridSpan w:val="5"/>
            <w:tcBorders>
              <w:top w:val="single" w:sz="6" w:space="0" w:color="auto"/>
            </w:tcBorders>
          </w:tcPr>
          <w:p w:rsidR="00272616" w:rsidRDefault="00272616" w:rsidP="00881BD2">
            <w:pPr>
              <w:rPr>
                <w:rFonts w:ascii="Tahoma" w:hAnsi="Tahoma" w:cs="Tahoma"/>
                <w:b/>
              </w:rPr>
            </w:pPr>
            <w:r>
              <w:rPr>
                <w:rFonts w:ascii="Tahoma" w:hAnsi="Tahoma" w:cs="Tahoma"/>
                <w:b/>
              </w:rPr>
              <w:t>State below the link with the corporate agenda – the actual wording please.</w:t>
            </w:r>
          </w:p>
          <w:p w:rsidR="00272616" w:rsidRDefault="00272616" w:rsidP="00881BD2">
            <w:pPr>
              <w:rPr>
                <w:rFonts w:ascii="Tahoma" w:hAnsi="Tahoma" w:cs="Tahoma"/>
              </w:rPr>
            </w:pPr>
          </w:p>
          <w:p w:rsidR="00272616" w:rsidRDefault="00AB602F" w:rsidP="00881BD2">
            <w:pPr>
              <w:rPr>
                <w:rFonts w:ascii="Tahoma" w:hAnsi="Tahoma" w:cs="Tahoma"/>
                <w:sz w:val="20"/>
              </w:rPr>
            </w:pPr>
            <w:hyperlink w:anchor="Agenda" w:history="1">
              <w:r w:rsidR="00272616" w:rsidRPr="00A4314F">
                <w:rPr>
                  <w:rStyle w:val="Hyperlink"/>
                  <w:rFonts w:ascii="Tahoma" w:hAnsi="Tahoma" w:cs="Tahoma"/>
                  <w:sz w:val="20"/>
                </w:rPr>
                <w:t>2017/01/26 Meeting Minutes, defining the project.</w:t>
              </w:r>
            </w:hyperlink>
          </w:p>
          <w:p w:rsidR="00272616" w:rsidRDefault="00272616" w:rsidP="00881BD2">
            <w:pPr>
              <w:rPr>
                <w:rFonts w:ascii="Tahoma" w:hAnsi="Tahoma" w:cs="Tahoma"/>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Background:</w:t>
            </w:r>
          </w:p>
        </w:tc>
        <w:tc>
          <w:tcPr>
            <w:tcW w:w="6514" w:type="dxa"/>
            <w:gridSpan w:val="3"/>
          </w:tcPr>
          <w:p w:rsidR="00272616" w:rsidRDefault="00272616" w:rsidP="00881BD2">
            <w:pPr>
              <w:rPr>
                <w:rFonts w:ascii="Tahoma" w:eastAsia="PMingLiU" w:hAnsi="Tahoma" w:cs="Tahoma"/>
                <w:sz w:val="24"/>
              </w:rPr>
            </w:pPr>
            <w:r>
              <w:rPr>
                <w:rFonts w:ascii="Tahoma" w:eastAsia="PMingLiU" w:hAnsi="Tahoma" w:cs="Tahoma"/>
                <w:szCs w:val="22"/>
              </w:rPr>
              <w:t>The project will provide an online marketplace for “grassroots” startups to showcase their business identities and products to likeminded, community-oriented individuals.</w:t>
            </w:r>
          </w:p>
          <w:p w:rsidR="00272616" w:rsidRDefault="00272616" w:rsidP="00881BD2">
            <w:pPr>
              <w:rPr>
                <w:rFonts w:ascii="Tahoma" w:eastAsia="PMingLiU" w:hAnsi="Tahoma" w:cs="Tahoma"/>
                <w:sz w:val="24"/>
              </w:rPr>
            </w:pPr>
          </w:p>
          <w:p w:rsidR="00272616" w:rsidRDefault="00272616" w:rsidP="00881BD2">
            <w:pPr>
              <w:rPr>
                <w:rFonts w:ascii="Tahoma" w:hAnsi="Tahoma" w:cs="Tahoma"/>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Benefits:</w:t>
            </w:r>
          </w:p>
        </w:tc>
        <w:tc>
          <w:tcPr>
            <w:tcW w:w="6514" w:type="dxa"/>
            <w:gridSpan w:val="3"/>
          </w:tcPr>
          <w:p w:rsidR="00272616" w:rsidRDefault="00272616" w:rsidP="00881BD2">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272616" w:rsidRDefault="00272616" w:rsidP="00881BD2">
            <w:pPr>
              <w:rPr>
                <w:rFonts w:ascii="Tahoma" w:eastAsia="PMingLiU" w:hAnsi="Tahoma" w:cs="Tahoma"/>
                <w:szCs w:val="22"/>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Objectives:</w:t>
            </w:r>
          </w:p>
        </w:tc>
        <w:tc>
          <w:tcPr>
            <w:tcW w:w="6514" w:type="dxa"/>
            <w:gridSpan w:val="3"/>
          </w:tcPr>
          <w:p w:rsidR="00272616" w:rsidRDefault="00272616" w:rsidP="00881BD2">
            <w:pPr>
              <w:rPr>
                <w:rFonts w:ascii="Tahoma" w:eastAsia="PMingLiU" w:hAnsi="Tahoma" w:cs="Tahoma"/>
                <w:szCs w:val="22"/>
              </w:rPr>
            </w:pPr>
            <w:r>
              <w:rPr>
                <w:rFonts w:ascii="Tahoma" w:eastAsia="PMingLiU" w:hAnsi="Tahoma" w:cs="Tahoma"/>
                <w:szCs w:val="22"/>
              </w:rPr>
              <w:t>As outlined in the agenda:</w:t>
            </w:r>
          </w:p>
          <w:p w:rsidR="00272616" w:rsidRDefault="00272616" w:rsidP="00881BD2">
            <w:pPr>
              <w:pStyle w:val="ListParagraph"/>
              <w:numPr>
                <w:ilvl w:val="0"/>
                <w:numId w:val="4"/>
              </w:numPr>
              <w:rPr>
                <w:rFonts w:ascii="Tahoma" w:eastAsia="PMingLiU" w:hAnsi="Tahoma" w:cs="Tahoma"/>
                <w:szCs w:val="22"/>
              </w:rPr>
            </w:pPr>
            <w:r>
              <w:rPr>
                <w:rFonts w:ascii="Tahoma" w:eastAsia="PMingLiU" w:hAnsi="Tahoma" w:cs="Tahoma"/>
                <w:szCs w:val="22"/>
              </w:rPr>
              <w:t>Provide an online marketplace community for startups.</w:t>
            </w:r>
          </w:p>
          <w:p w:rsidR="00272616" w:rsidRPr="00AA22C4" w:rsidRDefault="00272616" w:rsidP="00881BD2">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272616" w:rsidRDefault="00272616" w:rsidP="00881BD2">
            <w:pPr>
              <w:rPr>
                <w:rFonts w:ascii="Tahoma" w:eastAsia="PMingLiU" w:hAnsi="Tahoma" w:cs="Tahoma"/>
                <w:szCs w:val="22"/>
              </w:rPr>
            </w:pPr>
          </w:p>
          <w:p w:rsidR="00272616" w:rsidRDefault="00272616" w:rsidP="00881BD2">
            <w:pPr>
              <w:rPr>
                <w:rFonts w:ascii="Tahoma" w:eastAsia="PMingLiU" w:hAnsi="Tahoma" w:cs="Tahoma"/>
                <w:szCs w:val="22"/>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Deliverables:</w:t>
            </w:r>
          </w:p>
        </w:tc>
        <w:tc>
          <w:tcPr>
            <w:tcW w:w="6514" w:type="dxa"/>
            <w:gridSpan w:val="3"/>
          </w:tcPr>
          <w:p w:rsidR="00272616" w:rsidRDefault="00272616" w:rsidP="00881BD2">
            <w:pPr>
              <w:pStyle w:val="ListParagraph"/>
              <w:numPr>
                <w:ilvl w:val="0"/>
                <w:numId w:val="5"/>
              </w:numPr>
              <w:rPr>
                <w:rFonts w:ascii="Tahoma" w:eastAsia="PMingLiU" w:hAnsi="Tahoma" w:cs="Tahoma"/>
                <w:szCs w:val="22"/>
              </w:rPr>
            </w:pPr>
            <w:r>
              <w:rPr>
                <w:rFonts w:ascii="Tahoma" w:eastAsia="PMingLiU" w:hAnsi="Tahoma" w:cs="Tahoma"/>
                <w:szCs w:val="22"/>
              </w:rPr>
              <w:t>web-based service with attached database to facilitate the marketplace.</w:t>
            </w:r>
          </w:p>
          <w:p w:rsidR="00272616" w:rsidRPr="00C93FAD" w:rsidRDefault="00272616" w:rsidP="00881BD2">
            <w:pPr>
              <w:pStyle w:val="ListParagraph"/>
              <w:numPr>
                <w:ilvl w:val="0"/>
                <w:numId w:val="5"/>
              </w:numPr>
              <w:rPr>
                <w:rFonts w:ascii="Tahoma" w:eastAsia="PMingLiU" w:hAnsi="Tahoma" w:cs="Tahoma"/>
                <w:szCs w:val="22"/>
              </w:rPr>
            </w:pPr>
            <w:r>
              <w:rPr>
                <w:rFonts w:ascii="Tahoma" w:eastAsia="PMingLiU" w:hAnsi="Tahoma" w:cs="Tahoma"/>
                <w:szCs w:val="22"/>
              </w:rPr>
              <w:t>comprehensive client and customer portals to service, including access to social aspects and analytics.</w:t>
            </w:r>
          </w:p>
        </w:tc>
      </w:tr>
      <w:tr w:rsidR="00272616" w:rsidTr="00881BD2">
        <w:tc>
          <w:tcPr>
            <w:tcW w:w="4244" w:type="dxa"/>
            <w:gridSpan w:val="3"/>
          </w:tcPr>
          <w:p w:rsidR="00272616" w:rsidRDefault="00272616" w:rsidP="00881BD2">
            <w:pPr>
              <w:rPr>
                <w:rFonts w:ascii="Tahoma" w:hAnsi="Tahoma" w:cs="Tahoma"/>
                <w:b/>
              </w:rPr>
            </w:pPr>
            <w:r>
              <w:rPr>
                <w:rFonts w:ascii="Tahoma" w:hAnsi="Tahoma" w:cs="Tahoma"/>
                <w:b/>
              </w:rPr>
              <w:t>This project will include:</w:t>
            </w:r>
          </w:p>
        </w:tc>
        <w:tc>
          <w:tcPr>
            <w:tcW w:w="5086" w:type="dxa"/>
            <w:gridSpan w:val="2"/>
          </w:tcPr>
          <w:p w:rsidR="00272616" w:rsidRDefault="00272616" w:rsidP="00881BD2">
            <w:pPr>
              <w:rPr>
                <w:rFonts w:ascii="Tahoma" w:hAnsi="Tahoma" w:cs="Tahoma"/>
                <w:b/>
              </w:rPr>
            </w:pPr>
            <w:r>
              <w:rPr>
                <w:rFonts w:ascii="Tahoma" w:hAnsi="Tahoma" w:cs="Tahoma"/>
                <w:b/>
              </w:rPr>
              <w:t>This project will not include:</w:t>
            </w:r>
          </w:p>
        </w:tc>
      </w:tr>
      <w:tr w:rsidR="00272616" w:rsidTr="00881BD2">
        <w:tc>
          <w:tcPr>
            <w:tcW w:w="4244" w:type="dxa"/>
            <w:gridSpan w:val="3"/>
          </w:tcPr>
          <w:p w:rsidR="00272616" w:rsidRPr="00B21462" w:rsidRDefault="00272616" w:rsidP="00272616">
            <w:pPr>
              <w:pStyle w:val="ListParagraph"/>
              <w:numPr>
                <w:ilvl w:val="0"/>
                <w:numId w:val="8"/>
              </w:numPr>
              <w:rPr>
                <w:rFonts w:ascii="Tahoma" w:eastAsia="PMingLiU" w:hAnsi="Tahoma" w:cs="Tahoma"/>
                <w:szCs w:val="22"/>
              </w:rPr>
            </w:pPr>
            <w:r>
              <w:rPr>
                <w:rFonts w:ascii="Tahoma" w:eastAsia="PMingLiU" w:hAnsi="Tahoma" w:cs="Tahoma"/>
                <w:szCs w:val="22"/>
              </w:rPr>
              <w:t>The service will operate on the national scale at the most, to avoid potential legal complications.</w:t>
            </w:r>
          </w:p>
        </w:tc>
        <w:tc>
          <w:tcPr>
            <w:tcW w:w="5086" w:type="dxa"/>
            <w:gridSpan w:val="2"/>
          </w:tcPr>
          <w:p w:rsidR="00272616" w:rsidRPr="00B21462" w:rsidRDefault="00272616" w:rsidP="00000259">
            <w:pPr>
              <w:rPr>
                <w:rFonts w:ascii="Tahoma" w:hAnsi="Tahoma" w:cs="Tahoma"/>
                <w:b/>
                <w:szCs w:val="22"/>
              </w:rPr>
            </w:pPr>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Success Criteria:</w:t>
            </w:r>
          </w:p>
        </w:tc>
        <w:tc>
          <w:tcPr>
            <w:tcW w:w="6514" w:type="dxa"/>
            <w:gridSpan w:val="3"/>
          </w:tcPr>
          <w:p w:rsidR="00272616" w:rsidRPr="00142554"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Upon implementation, 10% increase in traffic on a monthly basis</w:t>
            </w:r>
          </w:p>
          <w:p w:rsidR="00272616" w:rsidRDefault="00272616" w:rsidP="00881BD2">
            <w:pPr>
              <w:shd w:val="clear" w:color="auto" w:fill="FFFFFF"/>
              <w:rPr>
                <w:rFonts w:ascii="Tahoma" w:eastAsia="PMingLiU" w:hAnsi="Tahoma" w:cs="Tahoma"/>
                <w:szCs w:val="22"/>
              </w:rPr>
            </w:pPr>
          </w:p>
          <w:p w:rsidR="00272616" w:rsidRDefault="00272616" w:rsidP="00881BD2">
            <w:pPr>
              <w:shd w:val="clear" w:color="auto" w:fill="FFFFFF"/>
              <w:rPr>
                <w:rFonts w:ascii="Tahoma" w:eastAsia="PMingLiU" w:hAnsi="Tahoma" w:cs="Tahoma"/>
                <w:szCs w:val="22"/>
              </w:rPr>
            </w:pPr>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Constraints:</w:t>
            </w:r>
          </w:p>
        </w:tc>
        <w:tc>
          <w:tcPr>
            <w:tcW w:w="6514" w:type="dxa"/>
            <w:gridSpan w:val="3"/>
          </w:tcPr>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Time constraint (deadline)</w:t>
            </w:r>
          </w:p>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Software and development tools available in the public domain</w:t>
            </w:r>
          </w:p>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The abilities of individual team members (students)</w:t>
            </w:r>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Key Assumptions:</w:t>
            </w:r>
          </w:p>
        </w:tc>
        <w:tc>
          <w:tcPr>
            <w:tcW w:w="6514" w:type="dxa"/>
            <w:gridSpan w:val="3"/>
          </w:tcPr>
          <w:p w:rsidR="00272616" w:rsidRDefault="00272616" w:rsidP="00272616">
            <w:pPr>
              <w:pStyle w:val="ListParagraph"/>
              <w:numPr>
                <w:ilvl w:val="0"/>
                <w:numId w:val="7"/>
              </w:numPr>
              <w:shd w:val="clear" w:color="auto" w:fill="FFFFFF"/>
              <w:rPr>
                <w:rFonts w:ascii="Tahoma" w:eastAsia="PMingLiU" w:hAnsi="Tahoma" w:cs="Tahoma"/>
                <w:szCs w:val="22"/>
              </w:rPr>
            </w:pPr>
            <w:r>
              <w:rPr>
                <w:rFonts w:ascii="Tahoma" w:eastAsia="PMingLiU" w:hAnsi="Tahoma" w:cs="Tahoma"/>
                <w:szCs w:val="22"/>
              </w:rPr>
              <w:t xml:space="preserve">We are assuming that there is a previously specified need or desire for the service. </w:t>
            </w:r>
          </w:p>
          <w:p w:rsidR="00272616" w:rsidRDefault="00272616" w:rsidP="00881BD2">
            <w:pPr>
              <w:shd w:val="clear" w:color="auto" w:fill="FFFFFF"/>
              <w:rPr>
                <w:rFonts w:ascii="Tahoma" w:eastAsia="PMingLiU" w:hAnsi="Tahoma" w:cs="Tahoma"/>
                <w:szCs w:val="22"/>
              </w:rPr>
            </w:pPr>
          </w:p>
        </w:tc>
      </w:tr>
      <w:tr w:rsidR="00272616" w:rsidTr="00881BD2">
        <w:tc>
          <w:tcPr>
            <w:tcW w:w="2816" w:type="dxa"/>
            <w:gridSpan w:val="2"/>
          </w:tcPr>
          <w:p w:rsidR="00272616" w:rsidRDefault="00272616" w:rsidP="00881BD2">
            <w:pPr>
              <w:shd w:val="clear" w:color="auto" w:fill="FFFFFF"/>
              <w:rPr>
                <w:rFonts w:ascii="Tahoma" w:hAnsi="Tahoma" w:cs="Tahoma"/>
                <w:b/>
              </w:rPr>
            </w:pPr>
            <w:r>
              <w:rPr>
                <w:rFonts w:ascii="Tahoma" w:hAnsi="Tahoma" w:cs="Tahoma"/>
                <w:b/>
              </w:rPr>
              <w:lastRenderedPageBreak/>
              <w:t>Project Manager:</w:t>
            </w:r>
          </w:p>
        </w:tc>
        <w:tc>
          <w:tcPr>
            <w:tcW w:w="6514" w:type="dxa"/>
            <w:gridSpan w:val="3"/>
          </w:tcPr>
          <w:p w:rsidR="00272616" w:rsidRDefault="00272616" w:rsidP="00881BD2">
            <w:pPr>
              <w:shd w:val="clear" w:color="auto" w:fill="FFFFFF"/>
              <w:rPr>
                <w:rFonts w:ascii="Tahoma" w:eastAsia="PMingLiU" w:hAnsi="Tahoma" w:cs="Tahoma"/>
                <w:szCs w:val="22"/>
              </w:rPr>
            </w:pPr>
            <w:r>
              <w:rPr>
                <w:rFonts w:ascii="Tahoma" w:eastAsia="PMingLiU" w:hAnsi="Tahoma" w:cs="Tahoma"/>
                <w:szCs w:val="22"/>
              </w:rPr>
              <w:t>William Corcoran</w:t>
            </w:r>
          </w:p>
          <w:p w:rsidR="00272616" w:rsidRPr="007632AA" w:rsidRDefault="00272616" w:rsidP="00272616">
            <w:pPr>
              <w:pStyle w:val="ListParagraph"/>
              <w:numPr>
                <w:ilvl w:val="0"/>
                <w:numId w:val="7"/>
              </w:numPr>
              <w:shd w:val="clear" w:color="auto" w:fill="FFFFFF"/>
              <w:rPr>
                <w:rFonts w:ascii="Tahoma" w:eastAsia="PMingLiU" w:hAnsi="Tahoma" w:cs="Tahoma"/>
                <w:szCs w:val="22"/>
                <w:u w:val="single"/>
              </w:rPr>
            </w:pPr>
            <w:r>
              <w:rPr>
                <w:rFonts w:ascii="Tahoma" w:eastAsia="PMingLiU" w:hAnsi="Tahoma" w:cs="Tahoma"/>
                <w:szCs w:val="22"/>
              </w:rPr>
              <w:t>technical guidance</w:t>
            </w:r>
          </w:p>
          <w:p w:rsidR="00272616" w:rsidRPr="007632AA" w:rsidRDefault="00272616" w:rsidP="00272616">
            <w:pPr>
              <w:pStyle w:val="ListParagraph"/>
              <w:numPr>
                <w:ilvl w:val="0"/>
                <w:numId w:val="7"/>
              </w:numPr>
              <w:shd w:val="clear" w:color="auto" w:fill="FFFFFF"/>
              <w:rPr>
                <w:rFonts w:ascii="Tahoma" w:eastAsia="PMingLiU" w:hAnsi="Tahoma" w:cs="Tahoma"/>
                <w:szCs w:val="22"/>
                <w:u w:val="single"/>
              </w:rPr>
            </w:pPr>
            <w:r>
              <w:rPr>
                <w:rFonts w:ascii="Tahoma" w:eastAsia="PMingLiU" w:hAnsi="Tahoma" w:cs="Tahoma"/>
                <w:szCs w:val="22"/>
              </w:rPr>
              <w:t>work and task breakdown / delegation</w:t>
            </w:r>
          </w:p>
          <w:p w:rsidR="00272616" w:rsidRDefault="00272616" w:rsidP="00881BD2">
            <w:pPr>
              <w:shd w:val="clear" w:color="auto" w:fill="FFFFFF"/>
              <w:rPr>
                <w:rFonts w:ascii="Tahoma" w:eastAsia="PMingLiU" w:hAnsi="Tahoma" w:cs="Tahoma"/>
                <w:szCs w:val="22"/>
                <w:u w:val="single"/>
              </w:rPr>
            </w:pPr>
          </w:p>
          <w:p w:rsidR="00272616" w:rsidRDefault="00272616" w:rsidP="00881BD2">
            <w:pPr>
              <w:shd w:val="clear" w:color="auto" w:fill="FFFFFF"/>
              <w:rPr>
                <w:rFonts w:ascii="Tahoma" w:eastAsia="PMingLiU" w:hAnsi="Tahoma" w:cs="Tahoma"/>
                <w:szCs w:val="22"/>
              </w:rPr>
            </w:pPr>
          </w:p>
        </w:tc>
      </w:tr>
      <w:tr w:rsidR="00272616" w:rsidTr="00881BD2">
        <w:trPr>
          <w:trHeight w:val="80"/>
        </w:trPr>
        <w:tc>
          <w:tcPr>
            <w:tcW w:w="2816" w:type="dxa"/>
            <w:gridSpan w:val="2"/>
          </w:tcPr>
          <w:p w:rsidR="00272616" w:rsidRDefault="00272616" w:rsidP="00881BD2">
            <w:pPr>
              <w:shd w:val="clear" w:color="auto" w:fill="FFFFFF"/>
              <w:rPr>
                <w:rFonts w:ascii="Tahoma" w:hAnsi="Tahoma" w:cs="Tahoma"/>
                <w:b/>
              </w:rPr>
            </w:pPr>
            <w:r>
              <w:rPr>
                <w:rFonts w:ascii="Tahoma" w:hAnsi="Tahoma" w:cs="Tahoma"/>
                <w:b/>
              </w:rPr>
              <w:t>Project Sponsor:</w:t>
            </w:r>
          </w:p>
        </w:tc>
        <w:tc>
          <w:tcPr>
            <w:tcW w:w="6514" w:type="dxa"/>
            <w:gridSpan w:val="3"/>
          </w:tcPr>
          <w:p w:rsidR="00272616" w:rsidRDefault="00272616" w:rsidP="00881BD2">
            <w:pPr>
              <w:shd w:val="clear" w:color="auto" w:fill="FFFFFF"/>
              <w:rPr>
                <w:rFonts w:ascii="Tahoma" w:eastAsia="PMingLiU" w:hAnsi="Tahoma" w:cs="Tahoma"/>
                <w:szCs w:val="22"/>
                <w:u w:val="single"/>
              </w:rPr>
            </w:pPr>
            <w:r>
              <w:rPr>
                <w:rFonts w:ascii="Tahoma" w:eastAsia="PMingLiU" w:hAnsi="Tahoma" w:cs="Tahoma"/>
                <w:szCs w:val="22"/>
              </w:rPr>
              <w:t>The sponsors of this project are the members of the group.</w:t>
            </w:r>
          </w:p>
          <w:p w:rsidR="00272616" w:rsidRDefault="00272616" w:rsidP="00881BD2">
            <w:pPr>
              <w:shd w:val="clear" w:color="auto" w:fill="FFFFFF"/>
              <w:rPr>
                <w:rFonts w:ascii="Tahoma" w:eastAsia="PMingLiU" w:hAnsi="Tahoma" w:cs="Tahoma"/>
                <w:szCs w:val="22"/>
              </w:rPr>
            </w:pPr>
          </w:p>
        </w:tc>
      </w:tr>
      <w:tr w:rsidR="00272616" w:rsidTr="00881BD2">
        <w:tc>
          <w:tcPr>
            <w:tcW w:w="2176" w:type="dxa"/>
          </w:tcPr>
          <w:p w:rsidR="00272616" w:rsidRDefault="00272616" w:rsidP="00881BD2">
            <w:pPr>
              <w:shd w:val="clear" w:color="auto" w:fill="FFFFFF"/>
              <w:rPr>
                <w:rFonts w:ascii="Tahoma" w:hAnsi="Tahoma" w:cs="Tahoma"/>
                <w:sz w:val="20"/>
              </w:rPr>
            </w:pPr>
            <w:r>
              <w:rPr>
                <w:rFonts w:ascii="Tahoma" w:hAnsi="Tahoma" w:cs="Tahoma"/>
                <w:b/>
                <w:sz w:val="20"/>
              </w:rPr>
              <w:t>Project Board/Steering Group Members:</w:t>
            </w:r>
          </w:p>
        </w:tc>
        <w:tc>
          <w:tcPr>
            <w:tcW w:w="2068" w:type="dxa"/>
            <w:gridSpan w:val="2"/>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shd w:val="clear" w:color="auto" w:fill="FFFFFF"/>
              <w:rPr>
                <w:rFonts w:ascii="Tahoma" w:hAnsi="Tahoma" w:cs="Tahoma"/>
                <w:sz w:val="20"/>
              </w:rPr>
            </w:pPr>
            <w:r>
              <w:rPr>
                <w:rFonts w:ascii="Tahoma" w:hAnsi="Tahoma" w:cs="Tahoma"/>
              </w:rPr>
              <w:t>Yu-Tang Yu</w:t>
            </w:r>
          </w:p>
        </w:tc>
        <w:tc>
          <w:tcPr>
            <w:tcW w:w="2109" w:type="dxa"/>
          </w:tcPr>
          <w:p w:rsidR="00272616" w:rsidRDefault="00272616" w:rsidP="00881BD2">
            <w:pPr>
              <w:shd w:val="clear" w:color="auto" w:fill="FFFFFF"/>
              <w:rPr>
                <w:rFonts w:ascii="Tahoma" w:hAnsi="Tahoma" w:cs="Tahoma"/>
                <w:b/>
                <w:sz w:val="20"/>
              </w:rPr>
            </w:pPr>
            <w:r>
              <w:rPr>
                <w:rFonts w:ascii="Tahoma" w:hAnsi="Tahoma" w:cs="Tahoma"/>
                <w:b/>
                <w:sz w:val="20"/>
              </w:rPr>
              <w:t>Project Team Members:</w:t>
            </w: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tc>
        <w:tc>
          <w:tcPr>
            <w:tcW w:w="2977" w:type="dxa"/>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shd w:val="clear" w:color="auto" w:fill="FFFFFF"/>
              <w:rPr>
                <w:rFonts w:ascii="Tahoma" w:hAnsi="Tahoma" w:cs="Tahoma"/>
                <w:sz w:val="20"/>
              </w:rPr>
            </w:pPr>
            <w:r>
              <w:rPr>
                <w:rFonts w:ascii="Tahoma" w:hAnsi="Tahoma" w:cs="Tahoma"/>
              </w:rPr>
              <w:t>Yu-Tang Yu</w:t>
            </w: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tc>
      </w:tr>
      <w:tr w:rsidR="00272616" w:rsidTr="00881BD2">
        <w:tc>
          <w:tcPr>
            <w:tcW w:w="2176" w:type="dxa"/>
          </w:tcPr>
          <w:p w:rsidR="00272616" w:rsidRDefault="00272616" w:rsidP="00881BD2">
            <w:pPr>
              <w:shd w:val="clear" w:color="auto" w:fill="FFFFFF"/>
              <w:rPr>
                <w:rFonts w:ascii="Tahoma" w:hAnsi="Tahoma" w:cs="Tahoma"/>
              </w:rPr>
            </w:pPr>
            <w:r>
              <w:rPr>
                <w:rFonts w:ascii="Tahoma" w:hAnsi="Tahoma" w:cs="Tahoma"/>
                <w:b/>
              </w:rPr>
              <w:t>Start Date:</w:t>
            </w:r>
          </w:p>
        </w:tc>
        <w:tc>
          <w:tcPr>
            <w:tcW w:w="2068" w:type="dxa"/>
            <w:gridSpan w:val="2"/>
          </w:tcPr>
          <w:p w:rsidR="00272616" w:rsidRDefault="00272616" w:rsidP="00881BD2">
            <w:pPr>
              <w:widowControl w:val="0"/>
              <w:shd w:val="clear" w:color="auto" w:fill="FFFFFF"/>
              <w:rPr>
                <w:rFonts w:ascii="Tahoma" w:hAnsi="Tahoma" w:cs="Tahoma"/>
              </w:rPr>
            </w:pPr>
            <w:r>
              <w:rPr>
                <w:rFonts w:ascii="Tahoma" w:hAnsi="Tahoma" w:cs="Tahoma"/>
              </w:rPr>
              <w:t>2017/01/26</w:t>
            </w:r>
          </w:p>
          <w:p w:rsidR="00272616" w:rsidRDefault="00272616" w:rsidP="00881BD2">
            <w:pPr>
              <w:widowControl w:val="0"/>
              <w:shd w:val="clear" w:color="auto" w:fill="FFFFFF"/>
              <w:rPr>
                <w:rFonts w:ascii="Tahoma" w:hAnsi="Tahoma" w:cs="Tahoma"/>
              </w:rPr>
            </w:pPr>
          </w:p>
        </w:tc>
        <w:tc>
          <w:tcPr>
            <w:tcW w:w="2109" w:type="dxa"/>
          </w:tcPr>
          <w:p w:rsidR="00272616" w:rsidRDefault="00272616" w:rsidP="00881BD2">
            <w:pPr>
              <w:shd w:val="clear" w:color="auto" w:fill="FFFFFF"/>
              <w:rPr>
                <w:rFonts w:ascii="Tahoma" w:hAnsi="Tahoma" w:cs="Tahoma"/>
              </w:rPr>
            </w:pPr>
            <w:r>
              <w:rPr>
                <w:rFonts w:ascii="Tahoma" w:hAnsi="Tahoma" w:cs="Tahoma"/>
                <w:b/>
              </w:rPr>
              <w:t>Completion Date:</w:t>
            </w:r>
          </w:p>
        </w:tc>
        <w:tc>
          <w:tcPr>
            <w:tcW w:w="2977" w:type="dxa"/>
          </w:tcPr>
          <w:p w:rsidR="00272616" w:rsidRDefault="00272616" w:rsidP="00881BD2">
            <w:pPr>
              <w:shd w:val="clear" w:color="auto" w:fill="FFFFFF"/>
              <w:rPr>
                <w:rFonts w:ascii="Tahoma" w:hAnsi="Tahoma" w:cs="Tahoma"/>
              </w:rPr>
            </w:pPr>
            <w:r>
              <w:rPr>
                <w:rFonts w:ascii="Tahoma" w:hAnsi="Tahoma" w:cs="Tahoma"/>
              </w:rPr>
              <w:t>2017/04/06</w:t>
            </w: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6" w:name="Agenda"/>
      <w:bookmarkStart w:id="7" w:name="_Toc473805303"/>
      <w:bookmarkEnd w:id="6"/>
      <w:r w:rsidRPr="007A6E8C">
        <w:rPr>
          <w:b/>
          <w:sz w:val="32"/>
          <w:szCs w:val="32"/>
        </w:rPr>
        <w:t>2017/01/26 Meeting Minutes (“Corporate Agenda”)</w:t>
      </w:r>
      <w:bookmarkEnd w:id="7"/>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lastRenderedPageBreak/>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website – homepage to promote newly created companies, most popular, etc</w:t>
      </w:r>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Before detailing the payment scheme and the service’s business model (for receiving payment), more information is needed regarding online payment services such as PayPal.  Nirosh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Bit Bazaar (again, right idea, but might lead some to associate Bitcoin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lastRenderedPageBreak/>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t>Minutes and deliverables will be uploaded to GitHub repository for consideration and editing by all group members.</w:t>
      </w:r>
    </w:p>
    <w:sectPr w:rsidR="007A6E8C" w:rsidRPr="00E41DBE" w:rsidSect="00A61CD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02F" w:rsidRDefault="00AB602F" w:rsidP="00BF22FF">
      <w:r>
        <w:separator/>
      </w:r>
    </w:p>
  </w:endnote>
  <w:endnote w:type="continuationSeparator" w:id="0">
    <w:p w:rsidR="00AB602F" w:rsidRDefault="00AB602F"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480E93">
          <w:rPr>
            <w:noProof/>
          </w:rPr>
          <w:t>2</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02F" w:rsidRDefault="00AB602F" w:rsidP="00BF22FF">
      <w:r>
        <w:separator/>
      </w:r>
    </w:p>
  </w:footnote>
  <w:footnote w:type="continuationSeparator" w:id="0">
    <w:p w:rsidR="00AB602F" w:rsidRDefault="00AB602F"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A21"/>
    <w:multiLevelType w:val="hybridMultilevel"/>
    <w:tmpl w:val="683AE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073C2"/>
    <w:multiLevelType w:val="hybridMultilevel"/>
    <w:tmpl w:val="B8004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8A0880"/>
    <w:multiLevelType w:val="hybridMultilevel"/>
    <w:tmpl w:val="4BBCF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3230B"/>
    <w:multiLevelType w:val="hybridMultilevel"/>
    <w:tmpl w:val="AD587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000259"/>
    <w:rsid w:val="001B0DE0"/>
    <w:rsid w:val="00212719"/>
    <w:rsid w:val="00255890"/>
    <w:rsid w:val="00272616"/>
    <w:rsid w:val="00480E93"/>
    <w:rsid w:val="00653D66"/>
    <w:rsid w:val="006A28C1"/>
    <w:rsid w:val="006D5A49"/>
    <w:rsid w:val="006F38F3"/>
    <w:rsid w:val="0071372C"/>
    <w:rsid w:val="007263DD"/>
    <w:rsid w:val="007A6E8C"/>
    <w:rsid w:val="008B0A3B"/>
    <w:rsid w:val="00A4314F"/>
    <w:rsid w:val="00A61CD5"/>
    <w:rsid w:val="00AA22C4"/>
    <w:rsid w:val="00AA2E5E"/>
    <w:rsid w:val="00AB602F"/>
    <w:rsid w:val="00BA5716"/>
    <w:rsid w:val="00BF22FF"/>
    <w:rsid w:val="00C02340"/>
    <w:rsid w:val="00C93FAD"/>
    <w:rsid w:val="00CE11B4"/>
    <w:rsid w:val="00E41DBE"/>
    <w:rsid w:val="00F0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59EA1-6667-4D78-8A2E-57D253C3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Magnien</cp:lastModifiedBy>
  <cp:revision>14</cp:revision>
  <dcterms:created xsi:type="dcterms:W3CDTF">2017-01-30T20:56:00Z</dcterms:created>
  <dcterms:modified xsi:type="dcterms:W3CDTF">2017-02-02T21:28:00Z</dcterms:modified>
</cp:coreProperties>
</file>