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F78E" w14:textId="77777777" w:rsidR="00BE3898" w:rsidRPr="00BE3898" w:rsidRDefault="00BE3898" w:rsidP="00BE3898">
      <w:pPr>
        <w:rPr>
          <w:b/>
          <w:bCs/>
          <w:lang w:val="pt-BR"/>
        </w:rPr>
      </w:pPr>
      <w:r w:rsidRPr="00BE3898">
        <w:rPr>
          <w:rFonts w:ascii="Segoe UI Emoji" w:hAnsi="Segoe UI Emoji" w:cs="Segoe UI Emoji"/>
          <w:b/>
          <w:bCs/>
          <w:lang w:val="pt-BR"/>
        </w:rPr>
        <w:t>🚀</w:t>
      </w:r>
      <w:r w:rsidRPr="00BE3898">
        <w:rPr>
          <w:b/>
          <w:bCs/>
          <w:lang w:val="pt-BR"/>
        </w:rPr>
        <w:t xml:space="preserve"> STATUS DO ROADMAP — FLASHLOAN BOT v4.0.9 (23/10/2025)</w:t>
      </w:r>
    </w:p>
    <w:p w14:paraId="2A74FB13" w14:textId="77777777" w:rsidR="00BE3898" w:rsidRPr="00BE3898" w:rsidRDefault="00BE3898" w:rsidP="00BE3898">
      <w:pPr>
        <w:rPr>
          <w:b/>
          <w:bCs/>
          <w:lang w:val="pt-BR"/>
        </w:rPr>
      </w:pPr>
      <w:r w:rsidRPr="00BE3898">
        <w:rPr>
          <w:rFonts w:ascii="Segoe UI Emoji" w:hAnsi="Segoe UI Emoji" w:cs="Segoe UI Emoji"/>
          <w:b/>
          <w:bCs/>
          <w:lang w:val="pt-BR"/>
        </w:rPr>
        <w:t>🎯</w:t>
      </w:r>
      <w:r w:rsidRPr="00BE3898">
        <w:rPr>
          <w:b/>
          <w:bCs/>
          <w:lang w:val="pt-BR"/>
        </w:rPr>
        <w:t xml:space="preserve"> FASE 1 — ESTABILIDADE DE PRODUÇÃO</w:t>
      </w:r>
    </w:p>
    <w:p w14:paraId="64D0BE60" w14:textId="77777777" w:rsidR="00BE3898" w:rsidRPr="00BE3898" w:rsidRDefault="00BE3898" w:rsidP="00BE3898">
      <w:pPr>
        <w:rPr>
          <w:lang w:val="pt-BR"/>
        </w:rPr>
      </w:pPr>
      <w:r w:rsidRPr="00BE3898">
        <w:rPr>
          <w:b/>
          <w:bCs/>
          <w:lang w:val="pt-BR"/>
        </w:rPr>
        <w:t>Objetivo:</w:t>
      </w:r>
      <w:r w:rsidRPr="00BE3898">
        <w:rPr>
          <w:lang w:val="pt-BR"/>
        </w:rPr>
        <w:t xml:space="preserve"> tornar o </w:t>
      </w:r>
      <w:proofErr w:type="spellStart"/>
      <w:r w:rsidRPr="00BE3898">
        <w:rPr>
          <w:lang w:val="pt-BR"/>
        </w:rPr>
        <w:t>bot</w:t>
      </w:r>
      <w:proofErr w:type="spellEnd"/>
      <w:r w:rsidRPr="00BE3898">
        <w:rPr>
          <w:lang w:val="pt-BR"/>
        </w:rPr>
        <w:t xml:space="preserve"> estável, com execução segura e otimização inicial de DEX.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107"/>
        <w:gridCol w:w="834"/>
        <w:gridCol w:w="4004"/>
      </w:tblGrid>
      <w:tr w:rsidR="00BE3898" w:rsidRPr="00BE3898" w14:paraId="491D1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444BD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056DD4AA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184349B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E2F6A7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Observações</w:t>
            </w:r>
          </w:p>
        </w:tc>
      </w:tr>
      <w:tr w:rsidR="00BE3898" w:rsidRPr="00BE3898" w14:paraId="10BE0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2AE5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core/arbitrage.rs</w:t>
            </w:r>
          </w:p>
        </w:tc>
        <w:tc>
          <w:tcPr>
            <w:tcW w:w="0" w:type="auto"/>
            <w:vAlign w:val="center"/>
            <w:hideMark/>
          </w:tcPr>
          <w:p w14:paraId="7CD58049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Parallel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opportunity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scanning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75C5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8E5E22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O Radar (</w:t>
            </w:r>
            <w:proofErr w:type="spellStart"/>
            <w:r w:rsidRPr="00BE3898">
              <w:rPr>
                <w:lang w:val="pt-BR"/>
              </w:rPr>
              <w:t>collect_dex_prices_parallel</w:t>
            </w:r>
            <w:proofErr w:type="spellEnd"/>
            <w:r w:rsidRPr="00BE3898">
              <w:rPr>
                <w:lang w:val="pt-BR"/>
              </w:rPr>
              <w:t xml:space="preserve">) já usa Rayon + </w:t>
            </w:r>
            <w:proofErr w:type="spellStart"/>
            <w:r w:rsidRPr="00BE3898">
              <w:rPr>
                <w:lang w:val="pt-BR"/>
              </w:rPr>
              <w:t>async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runtime</w:t>
            </w:r>
            <w:proofErr w:type="spellEnd"/>
          </w:p>
        </w:tc>
      </w:tr>
      <w:tr w:rsidR="00BE3898" w:rsidRPr="00BE3898" w14:paraId="54629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29F3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core/arbitrage.rs</w:t>
            </w:r>
          </w:p>
        </w:tc>
        <w:tc>
          <w:tcPr>
            <w:tcW w:w="0" w:type="auto"/>
            <w:vAlign w:val="center"/>
            <w:hideMark/>
          </w:tcPr>
          <w:p w14:paraId="00694093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Confidence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scoring</w:t>
            </w:r>
            <w:proofErr w:type="spellEnd"/>
            <w:r w:rsidRPr="00BE3898">
              <w:rPr>
                <w:lang w:val="pt-BR"/>
              </w:rPr>
              <w:t xml:space="preserve"> baseado em volume</w:t>
            </w:r>
          </w:p>
        </w:tc>
        <w:tc>
          <w:tcPr>
            <w:tcW w:w="0" w:type="auto"/>
            <w:vAlign w:val="center"/>
            <w:hideMark/>
          </w:tcPr>
          <w:p w14:paraId="60DEED17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🔄</w:t>
            </w:r>
            <w:r w:rsidRPr="00BE3898">
              <w:rPr>
                <w:lang w:val="pt-BR"/>
              </w:rPr>
              <w:t xml:space="preserve"> Parcial</w:t>
            </w:r>
          </w:p>
        </w:tc>
        <w:tc>
          <w:tcPr>
            <w:tcW w:w="0" w:type="auto"/>
            <w:vAlign w:val="center"/>
            <w:hideMark/>
          </w:tcPr>
          <w:p w14:paraId="633A7335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Estrutura de confiança existe; precisa usar volume no score</w:t>
            </w:r>
          </w:p>
        </w:tc>
      </w:tr>
      <w:tr w:rsidR="00BE3898" w:rsidRPr="00BE3898" w14:paraId="6E941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2BD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core/arbitrage.rs</w:t>
            </w:r>
          </w:p>
        </w:tc>
        <w:tc>
          <w:tcPr>
            <w:tcW w:w="0" w:type="auto"/>
            <w:vAlign w:val="center"/>
            <w:hideMark/>
          </w:tcPr>
          <w:p w14:paraId="43244680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Bellman</w:t>
            </w:r>
            <w:proofErr w:type="spellEnd"/>
            <w:r w:rsidRPr="00BE3898">
              <w:rPr>
                <w:lang w:val="pt-BR"/>
              </w:rPr>
              <w:t xml:space="preserve">-Ford </w:t>
            </w:r>
            <w:proofErr w:type="spellStart"/>
            <w:r w:rsidRPr="00BE3898">
              <w:rPr>
                <w:lang w:val="pt-BR"/>
              </w:rPr>
              <w:t>multi-hop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arbitrage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18373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0CC2A4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Ainda não implementado</w:t>
            </w:r>
          </w:p>
        </w:tc>
      </w:tr>
      <w:tr w:rsidR="00BE3898" w:rsidRPr="00BE3898" w14:paraId="0E8D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56C9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core/risk.rs</w:t>
            </w:r>
          </w:p>
        </w:tc>
        <w:tc>
          <w:tcPr>
            <w:tcW w:w="0" w:type="auto"/>
            <w:vAlign w:val="center"/>
            <w:hideMark/>
          </w:tcPr>
          <w:p w14:paraId="6F26265F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Circuit </w:t>
            </w:r>
            <w:proofErr w:type="spellStart"/>
            <w:r w:rsidRPr="00BE3898">
              <w:rPr>
                <w:lang w:val="pt-BR"/>
              </w:rPr>
              <w:t>breaker</w:t>
            </w:r>
            <w:proofErr w:type="spellEnd"/>
            <w:r w:rsidRPr="00BE3898">
              <w:rPr>
                <w:lang w:val="pt-BR"/>
              </w:rPr>
              <w:t xml:space="preserve"> por par</w:t>
            </w:r>
          </w:p>
        </w:tc>
        <w:tc>
          <w:tcPr>
            <w:tcW w:w="0" w:type="auto"/>
            <w:vAlign w:val="center"/>
            <w:hideMark/>
          </w:tcPr>
          <w:p w14:paraId="259B040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F70BD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Integrado com dex/circuit_breaker.rs</w:t>
            </w:r>
          </w:p>
        </w:tc>
      </w:tr>
      <w:tr w:rsidR="00BE3898" w:rsidRPr="00BE3898" w14:paraId="502CE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5AE9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core/risk.rs</w:t>
            </w:r>
          </w:p>
        </w:tc>
        <w:tc>
          <w:tcPr>
            <w:tcW w:w="0" w:type="auto"/>
            <w:vAlign w:val="center"/>
            <w:hideMark/>
          </w:tcPr>
          <w:p w14:paraId="48456FAA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Thresholds</w:t>
            </w:r>
            <w:proofErr w:type="spellEnd"/>
            <w:r w:rsidRPr="00BE3898">
              <w:rPr>
                <w:lang w:val="pt-BR"/>
              </w:rPr>
              <w:t xml:space="preserve"> dinâmicos</w:t>
            </w:r>
          </w:p>
        </w:tc>
        <w:tc>
          <w:tcPr>
            <w:tcW w:w="0" w:type="auto"/>
            <w:vAlign w:val="center"/>
            <w:hideMark/>
          </w:tcPr>
          <w:p w14:paraId="2AD9B07D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🔄</w:t>
            </w:r>
            <w:r w:rsidRPr="00BE3898">
              <w:rPr>
                <w:lang w:val="pt-BR"/>
              </w:rPr>
              <w:t xml:space="preserve"> Parcial</w:t>
            </w:r>
          </w:p>
        </w:tc>
        <w:tc>
          <w:tcPr>
            <w:tcW w:w="0" w:type="auto"/>
            <w:vAlign w:val="center"/>
            <w:hideMark/>
          </w:tcPr>
          <w:p w14:paraId="7C547C2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Implementação inicial com ajuste de </w:t>
            </w:r>
            <w:proofErr w:type="spellStart"/>
            <w:r w:rsidRPr="00BE3898">
              <w:rPr>
                <w:lang w:val="pt-BR"/>
              </w:rPr>
              <w:t>gas</w:t>
            </w:r>
            <w:proofErr w:type="spellEnd"/>
            <w:r w:rsidRPr="00BE3898">
              <w:rPr>
                <w:lang w:val="pt-BR"/>
              </w:rPr>
              <w:t>/volatilidade; falta ML</w:t>
            </w:r>
          </w:p>
        </w:tc>
      </w:tr>
      <w:tr w:rsidR="00BE3898" w:rsidRPr="00BE3898" w14:paraId="106A1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5F6D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dex/manager.rs</w:t>
            </w:r>
          </w:p>
        </w:tc>
        <w:tc>
          <w:tcPr>
            <w:tcW w:w="0" w:type="auto"/>
            <w:vAlign w:val="center"/>
            <w:hideMark/>
          </w:tcPr>
          <w:p w14:paraId="109ECD3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Rate </w:t>
            </w:r>
            <w:proofErr w:type="spellStart"/>
            <w:r w:rsidRPr="00BE3898">
              <w:rPr>
                <w:lang w:val="pt-BR"/>
              </w:rPr>
              <w:t>limiting</w:t>
            </w:r>
            <w:proofErr w:type="spellEnd"/>
            <w:r w:rsidRPr="00BE3898">
              <w:rPr>
                <w:lang w:val="pt-BR"/>
              </w:rPr>
              <w:t xml:space="preserve"> atômico</w:t>
            </w:r>
          </w:p>
        </w:tc>
        <w:tc>
          <w:tcPr>
            <w:tcW w:w="0" w:type="auto"/>
            <w:vAlign w:val="center"/>
            <w:hideMark/>
          </w:tcPr>
          <w:p w14:paraId="37327631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ED01C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Implementado via </w:t>
            </w:r>
            <w:proofErr w:type="spellStart"/>
            <w:r w:rsidRPr="00BE3898">
              <w:rPr>
                <w:lang w:val="pt-BR"/>
              </w:rPr>
              <w:t>UltraRateLimiter</w:t>
            </w:r>
            <w:proofErr w:type="spellEnd"/>
          </w:p>
        </w:tc>
      </w:tr>
      <w:tr w:rsidR="00BE3898" w:rsidRPr="00BE3898" w14:paraId="5AE9B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62D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dex/manager.rs</w:t>
            </w:r>
          </w:p>
        </w:tc>
        <w:tc>
          <w:tcPr>
            <w:tcW w:w="0" w:type="auto"/>
            <w:vAlign w:val="center"/>
            <w:hideMark/>
          </w:tcPr>
          <w:p w14:paraId="7A0CB44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Circuit </w:t>
            </w:r>
            <w:proofErr w:type="spellStart"/>
            <w:r w:rsidRPr="00BE3898">
              <w:rPr>
                <w:lang w:val="pt-BR"/>
              </w:rPr>
              <w:t>breaker</w:t>
            </w:r>
            <w:proofErr w:type="spellEnd"/>
            <w:r w:rsidRPr="00BE3898">
              <w:rPr>
                <w:lang w:val="pt-BR"/>
              </w:rPr>
              <w:t xml:space="preserve"> automático</w:t>
            </w:r>
          </w:p>
        </w:tc>
        <w:tc>
          <w:tcPr>
            <w:tcW w:w="0" w:type="auto"/>
            <w:vAlign w:val="center"/>
            <w:hideMark/>
          </w:tcPr>
          <w:p w14:paraId="546D6C53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E1864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Integrado com </w:t>
            </w:r>
            <w:proofErr w:type="spellStart"/>
            <w:r w:rsidRPr="00BE3898">
              <w:rPr>
                <w:lang w:val="pt-BR"/>
              </w:rPr>
              <w:t>health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checker</w:t>
            </w:r>
            <w:proofErr w:type="spellEnd"/>
            <w:r w:rsidRPr="00BE3898">
              <w:rPr>
                <w:lang w:val="pt-BR"/>
              </w:rPr>
              <w:t xml:space="preserve"> e </w:t>
            </w:r>
            <w:proofErr w:type="spellStart"/>
            <w:r w:rsidRPr="00BE3898">
              <w:rPr>
                <w:lang w:val="pt-BR"/>
              </w:rPr>
              <w:t>metrics</w:t>
            </w:r>
            <w:proofErr w:type="spellEnd"/>
          </w:p>
        </w:tc>
      </w:tr>
      <w:tr w:rsidR="00BE3898" w:rsidRPr="00BE3898" w14:paraId="54007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EED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dex/manager.rs</w:t>
            </w:r>
          </w:p>
        </w:tc>
        <w:tc>
          <w:tcPr>
            <w:tcW w:w="0" w:type="auto"/>
            <w:vAlign w:val="center"/>
            <w:hideMark/>
          </w:tcPr>
          <w:p w14:paraId="04CE8A6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Cache inteligente</w:t>
            </w:r>
          </w:p>
        </w:tc>
        <w:tc>
          <w:tcPr>
            <w:tcW w:w="0" w:type="auto"/>
            <w:vAlign w:val="center"/>
            <w:hideMark/>
          </w:tcPr>
          <w:p w14:paraId="029F428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C894C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TTL adaptativo por DEX</w:t>
            </w:r>
          </w:p>
        </w:tc>
      </w:tr>
      <w:tr w:rsidR="00BE3898" w:rsidRPr="00BE3898" w14:paraId="1D99B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57F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dex/manager.rs</w:t>
            </w:r>
          </w:p>
        </w:tc>
        <w:tc>
          <w:tcPr>
            <w:tcW w:w="0" w:type="auto"/>
            <w:vAlign w:val="center"/>
            <w:hideMark/>
          </w:tcPr>
          <w:p w14:paraId="052268A9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Bulk </w:t>
            </w:r>
            <w:proofErr w:type="spellStart"/>
            <w:r w:rsidRPr="00BE3898">
              <w:rPr>
                <w:lang w:val="pt-BR"/>
              </w:rPr>
              <w:t>price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fetching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5C00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74EC4B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Ativo com </w:t>
            </w:r>
            <w:proofErr w:type="spellStart"/>
            <w:r w:rsidRPr="00BE3898">
              <w:rPr>
                <w:lang w:val="pt-BR"/>
              </w:rPr>
              <w:t>multicall</w:t>
            </w:r>
            <w:proofErr w:type="spellEnd"/>
            <w:r w:rsidRPr="00BE3898">
              <w:rPr>
                <w:lang w:val="pt-BR"/>
              </w:rPr>
              <w:t xml:space="preserve"> (</w:t>
            </w:r>
            <w:proofErr w:type="spellStart"/>
            <w:r w:rsidRPr="00BE3898">
              <w:rPr>
                <w:lang w:val="pt-BR"/>
              </w:rPr>
              <w:t>get_prices_multicall</w:t>
            </w:r>
            <w:proofErr w:type="spellEnd"/>
            <w:r w:rsidRPr="00BE3898">
              <w:rPr>
                <w:lang w:val="pt-BR"/>
              </w:rPr>
              <w:t>)</w:t>
            </w:r>
          </w:p>
        </w:tc>
      </w:tr>
      <w:tr w:rsidR="00BE3898" w:rsidRPr="00BE3898" w14:paraId="52F13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75CF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dex/manager.rs</w:t>
            </w:r>
          </w:p>
        </w:tc>
        <w:tc>
          <w:tcPr>
            <w:tcW w:w="0" w:type="auto"/>
            <w:vAlign w:val="center"/>
            <w:hideMark/>
          </w:tcPr>
          <w:p w14:paraId="5F5758B2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Adaptive</w:t>
            </w:r>
            <w:proofErr w:type="spellEnd"/>
            <w:r w:rsidRPr="00BE3898">
              <w:rPr>
                <w:lang w:val="pt-BR"/>
              </w:rPr>
              <w:t xml:space="preserve"> TTL por liquidez</w:t>
            </w:r>
          </w:p>
        </w:tc>
        <w:tc>
          <w:tcPr>
            <w:tcW w:w="0" w:type="auto"/>
            <w:vAlign w:val="center"/>
            <w:hideMark/>
          </w:tcPr>
          <w:p w14:paraId="34F27DFB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🔄</w:t>
            </w:r>
            <w:r w:rsidRPr="00BE3898">
              <w:rPr>
                <w:lang w:val="pt-BR"/>
              </w:rPr>
              <w:t xml:space="preserve"> Parcial</w:t>
            </w:r>
          </w:p>
        </w:tc>
        <w:tc>
          <w:tcPr>
            <w:tcW w:w="0" w:type="auto"/>
            <w:vAlign w:val="center"/>
            <w:hideMark/>
          </w:tcPr>
          <w:p w14:paraId="55D7CD7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TTL fixo, ainda não ajustado dinamicamente</w:t>
            </w:r>
          </w:p>
        </w:tc>
      </w:tr>
    </w:tbl>
    <w:p w14:paraId="0AFB4AB4" w14:textId="77777777" w:rsidR="00BE3898" w:rsidRPr="00BE3898" w:rsidRDefault="00BE3898" w:rsidP="00BE3898">
      <w:pPr>
        <w:rPr>
          <w:lang w:val="pt-BR"/>
        </w:rPr>
      </w:pPr>
      <w:r w:rsidRPr="00BE3898">
        <w:rPr>
          <w:rFonts w:ascii="Segoe UI Emoji" w:hAnsi="Segoe UI Emoji" w:cs="Segoe UI Emoji"/>
          <w:lang w:val="pt-BR"/>
        </w:rPr>
        <w:t>📊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Progresso Fase 1: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90% concluída</w:t>
      </w:r>
    </w:p>
    <w:p w14:paraId="656D996E" w14:textId="77777777" w:rsidR="00BE3898" w:rsidRPr="00BE3898" w:rsidRDefault="00BE3898" w:rsidP="00BE3898">
      <w:pPr>
        <w:rPr>
          <w:lang w:val="pt-BR"/>
        </w:rPr>
      </w:pPr>
      <w:r w:rsidRPr="00BE3898">
        <w:rPr>
          <w:lang w:val="pt-BR"/>
        </w:rPr>
        <w:pict w14:anchorId="3560E778">
          <v:rect id="_x0000_i1073" style="width:0;height:1.5pt" o:hralign="center" o:hrstd="t" o:hr="t" fillcolor="#a0a0a0" stroked="f"/>
        </w:pict>
      </w:r>
    </w:p>
    <w:p w14:paraId="38A3FA16" w14:textId="77777777" w:rsidR="00BE3898" w:rsidRPr="00BE3898" w:rsidRDefault="00BE3898" w:rsidP="00BE3898">
      <w:pPr>
        <w:rPr>
          <w:b/>
          <w:bCs/>
          <w:lang w:val="pt-BR"/>
        </w:rPr>
      </w:pPr>
      <w:r w:rsidRPr="00BE3898">
        <w:rPr>
          <w:rFonts w:ascii="Segoe UI Emoji" w:hAnsi="Segoe UI Emoji" w:cs="Segoe UI Emoji"/>
          <w:b/>
          <w:bCs/>
          <w:lang w:val="pt-BR"/>
        </w:rPr>
        <w:t>💰</w:t>
      </w:r>
      <w:r w:rsidRPr="00BE3898">
        <w:rPr>
          <w:b/>
          <w:bCs/>
          <w:lang w:val="pt-BR"/>
        </w:rPr>
        <w:t xml:space="preserve"> FASE 2 — BOOST DE LUCRATIVIDADE</w:t>
      </w:r>
    </w:p>
    <w:p w14:paraId="05BDF1C4" w14:textId="77777777" w:rsidR="00BE3898" w:rsidRPr="00BE3898" w:rsidRDefault="00BE3898" w:rsidP="00BE3898">
      <w:pPr>
        <w:rPr>
          <w:lang w:val="pt-BR"/>
        </w:rPr>
      </w:pPr>
      <w:r w:rsidRPr="00BE3898">
        <w:rPr>
          <w:b/>
          <w:bCs/>
          <w:lang w:val="pt-BR"/>
        </w:rPr>
        <w:t>Objetivo:</w:t>
      </w:r>
      <w:r w:rsidRPr="00BE3898">
        <w:rPr>
          <w:lang w:val="pt-BR"/>
        </w:rPr>
        <w:t xml:space="preserve"> melhorar hit rate, adaptação e previsão de </w:t>
      </w:r>
      <w:proofErr w:type="spellStart"/>
      <w:r w:rsidRPr="00BE3898">
        <w:rPr>
          <w:lang w:val="pt-BR"/>
        </w:rPr>
        <w:t>gas</w:t>
      </w:r>
      <w:proofErr w:type="spellEnd"/>
      <w:r w:rsidRPr="00BE3898">
        <w:rPr>
          <w:lang w:val="pt-B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901"/>
        <w:gridCol w:w="829"/>
        <w:gridCol w:w="3827"/>
      </w:tblGrid>
      <w:tr w:rsidR="00BE3898" w:rsidRPr="00BE3898" w14:paraId="4FA5A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0A286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lastRenderedPageBreak/>
              <w:t>Módulo</w:t>
            </w:r>
          </w:p>
        </w:tc>
        <w:tc>
          <w:tcPr>
            <w:tcW w:w="0" w:type="auto"/>
            <w:vAlign w:val="center"/>
            <w:hideMark/>
          </w:tcPr>
          <w:p w14:paraId="4497E2F8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1EB1A57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35E31B5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Observações</w:t>
            </w:r>
          </w:p>
        </w:tc>
      </w:tr>
      <w:tr w:rsidR="00BE3898" w:rsidRPr="00BE3898" w14:paraId="0C05F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7F8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core/risk_adaptive.rs</w:t>
            </w:r>
          </w:p>
        </w:tc>
        <w:tc>
          <w:tcPr>
            <w:tcW w:w="0" w:type="auto"/>
            <w:vAlign w:val="center"/>
            <w:hideMark/>
          </w:tcPr>
          <w:p w14:paraId="398A861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ML-</w:t>
            </w:r>
            <w:proofErr w:type="spellStart"/>
            <w:r w:rsidRPr="00BE3898">
              <w:rPr>
                <w:lang w:val="pt-BR"/>
              </w:rPr>
              <w:t>based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threshold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adjustment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7A3C3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621D2B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Previsto, não iniciado</w:t>
            </w:r>
          </w:p>
        </w:tc>
      </w:tr>
      <w:tr w:rsidR="00BE3898" w:rsidRPr="00BE3898" w14:paraId="6389B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297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core/risk_adaptive.rs</w:t>
            </w:r>
          </w:p>
        </w:tc>
        <w:tc>
          <w:tcPr>
            <w:tcW w:w="0" w:type="auto"/>
            <w:vAlign w:val="center"/>
            <w:hideMark/>
          </w:tcPr>
          <w:p w14:paraId="4200838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Real-time </w:t>
            </w:r>
            <w:proofErr w:type="spellStart"/>
            <w:r w:rsidRPr="00BE3898">
              <w:rPr>
                <w:lang w:val="pt-BR"/>
              </w:rPr>
              <w:t>volatility</w:t>
            </w:r>
            <w:proofErr w:type="spellEnd"/>
            <w:r w:rsidRPr="00BE3898">
              <w:rPr>
                <w:lang w:val="pt-BR"/>
              </w:rPr>
              <w:t xml:space="preserve"> tracking</w:t>
            </w:r>
          </w:p>
        </w:tc>
        <w:tc>
          <w:tcPr>
            <w:tcW w:w="0" w:type="auto"/>
            <w:vAlign w:val="center"/>
            <w:hideMark/>
          </w:tcPr>
          <w:p w14:paraId="28C3BE92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🔄</w:t>
            </w:r>
            <w:r w:rsidRPr="00BE3898">
              <w:rPr>
                <w:lang w:val="pt-BR"/>
              </w:rPr>
              <w:t xml:space="preserve"> Parcial</w:t>
            </w:r>
          </w:p>
        </w:tc>
        <w:tc>
          <w:tcPr>
            <w:tcW w:w="0" w:type="auto"/>
            <w:vAlign w:val="center"/>
            <w:hideMark/>
          </w:tcPr>
          <w:p w14:paraId="7872B4A9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RiskManager</w:t>
            </w:r>
            <w:proofErr w:type="spellEnd"/>
            <w:r w:rsidRPr="00BE3898">
              <w:rPr>
                <w:lang w:val="pt-BR"/>
              </w:rPr>
              <w:t xml:space="preserve"> já avalia </w:t>
            </w:r>
            <w:proofErr w:type="spellStart"/>
            <w:r w:rsidRPr="00BE3898">
              <w:rPr>
                <w:lang w:val="pt-BR"/>
              </w:rPr>
              <w:t>gas</w:t>
            </w:r>
            <w:proofErr w:type="spellEnd"/>
            <w:r w:rsidRPr="00BE3898">
              <w:rPr>
                <w:lang w:val="pt-BR"/>
              </w:rPr>
              <w:t>/</w:t>
            </w:r>
            <w:proofErr w:type="spellStart"/>
            <w:r w:rsidRPr="00BE3898">
              <w:rPr>
                <w:lang w:val="pt-BR"/>
              </w:rPr>
              <w:t>market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volatility</w:t>
            </w:r>
            <w:proofErr w:type="spellEnd"/>
            <w:r w:rsidRPr="00BE3898">
              <w:rPr>
                <w:lang w:val="pt-BR"/>
              </w:rPr>
              <w:t xml:space="preserve"> superficialmente</w:t>
            </w:r>
          </w:p>
        </w:tc>
      </w:tr>
      <w:tr w:rsidR="00BE3898" w:rsidRPr="00BE3898" w14:paraId="550E2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AE6F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core/risk_adaptive.rs</w:t>
            </w:r>
          </w:p>
        </w:tc>
        <w:tc>
          <w:tcPr>
            <w:tcW w:w="0" w:type="auto"/>
            <w:vAlign w:val="center"/>
            <w:hideMark/>
          </w:tcPr>
          <w:p w14:paraId="42F996D1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Correlation</w:t>
            </w:r>
            <w:proofErr w:type="spellEnd"/>
            <w:r w:rsidRPr="00BE3898">
              <w:rPr>
                <w:lang w:val="pt-BR"/>
              </w:rPr>
              <w:t xml:space="preserve"> entre </w:t>
            </w:r>
            <w:proofErr w:type="spellStart"/>
            <w:r w:rsidRPr="00BE3898">
              <w:rPr>
                <w:lang w:val="pt-BR"/>
              </w:rPr>
              <w:t>DEXs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B9621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5B77C2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Não implementado</w:t>
            </w:r>
          </w:p>
        </w:tc>
      </w:tr>
      <w:tr w:rsidR="00BE3898" w:rsidRPr="00BE3898" w14:paraId="058D9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974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core/risk_adaptive.rs</w:t>
            </w:r>
          </w:p>
        </w:tc>
        <w:tc>
          <w:tcPr>
            <w:tcW w:w="0" w:type="auto"/>
            <w:vAlign w:val="center"/>
            <w:hideMark/>
          </w:tcPr>
          <w:p w14:paraId="461B5909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Dynamic </w:t>
            </w:r>
            <w:proofErr w:type="spellStart"/>
            <w:r w:rsidRPr="00BE3898">
              <w:rPr>
                <w:lang w:val="pt-BR"/>
              </w:rPr>
              <w:t>gas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forecasting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395F9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🔄</w:t>
            </w:r>
            <w:r w:rsidRPr="00BE3898">
              <w:rPr>
                <w:lang w:val="pt-BR"/>
              </w:rPr>
              <w:t xml:space="preserve"> Parcial</w:t>
            </w:r>
          </w:p>
        </w:tc>
        <w:tc>
          <w:tcPr>
            <w:tcW w:w="0" w:type="auto"/>
            <w:vAlign w:val="center"/>
            <w:hideMark/>
          </w:tcPr>
          <w:p w14:paraId="300D33EB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GasEstimator</w:t>
            </w:r>
            <w:proofErr w:type="spellEnd"/>
            <w:r w:rsidRPr="00BE3898">
              <w:rPr>
                <w:lang w:val="pt-BR"/>
              </w:rPr>
              <w:t xml:space="preserve"> já calcula </w:t>
            </w:r>
            <w:proofErr w:type="spellStart"/>
            <w:r w:rsidRPr="00BE3898">
              <w:rPr>
                <w:lang w:val="pt-BR"/>
              </w:rPr>
              <w:t>base_fee</w:t>
            </w:r>
            <w:proofErr w:type="spellEnd"/>
            <w:r w:rsidRPr="00BE3898">
              <w:rPr>
                <w:lang w:val="pt-BR"/>
              </w:rPr>
              <w:t xml:space="preserve"> dinâmica</w:t>
            </w:r>
          </w:p>
        </w:tc>
      </w:tr>
      <w:tr w:rsidR="00BE3898" w:rsidRPr="00BE3898" w14:paraId="577EF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B9A9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config</w:t>
            </w:r>
            <w:proofErr w:type="spellEnd"/>
            <w:r w:rsidRPr="00BE3898">
              <w:rPr>
                <w:lang w:val="pt-BR"/>
              </w:rPr>
              <w:t>/performance</w:t>
            </w:r>
          </w:p>
        </w:tc>
        <w:tc>
          <w:tcPr>
            <w:tcW w:w="0" w:type="auto"/>
            <w:vAlign w:val="center"/>
            <w:hideMark/>
          </w:tcPr>
          <w:p w14:paraId="43E554D2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High-performance (</w:t>
            </w:r>
            <w:proofErr w:type="spellStart"/>
            <w:r w:rsidRPr="00BE3898">
              <w:rPr>
                <w:lang w:val="pt-BR"/>
              </w:rPr>
              <w:t>Ryzen</w:t>
            </w:r>
            <w:proofErr w:type="spellEnd"/>
            <w:r w:rsidRPr="00BE3898">
              <w:rPr>
                <w:lang w:val="pt-BR"/>
              </w:rPr>
              <w:t xml:space="preserve"> 5600)</w:t>
            </w:r>
          </w:p>
        </w:tc>
        <w:tc>
          <w:tcPr>
            <w:tcW w:w="0" w:type="auto"/>
            <w:vAlign w:val="center"/>
            <w:hideMark/>
          </w:tcPr>
          <w:p w14:paraId="4FF3E09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FCEF8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Já configurado (</w:t>
            </w:r>
            <w:proofErr w:type="spellStart"/>
            <w:r w:rsidRPr="00BE3898">
              <w:rPr>
                <w:lang w:val="pt-BR"/>
              </w:rPr>
              <w:t>max_threads</w:t>
            </w:r>
            <w:proofErr w:type="spellEnd"/>
            <w:r w:rsidRPr="00BE3898">
              <w:rPr>
                <w:lang w:val="pt-BR"/>
              </w:rPr>
              <w:t xml:space="preserve">, TTL, rate </w:t>
            </w:r>
            <w:proofErr w:type="spellStart"/>
            <w:r w:rsidRPr="00BE3898">
              <w:rPr>
                <w:lang w:val="pt-BR"/>
              </w:rPr>
              <w:t>limits</w:t>
            </w:r>
            <w:proofErr w:type="spellEnd"/>
            <w:r w:rsidRPr="00BE3898">
              <w:rPr>
                <w:lang w:val="pt-BR"/>
              </w:rPr>
              <w:t>)</w:t>
            </w:r>
          </w:p>
        </w:tc>
      </w:tr>
      <w:tr w:rsidR="00BE3898" w:rsidRPr="00BE3898" w14:paraId="0E177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0EA2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core/gas.rs</w:t>
            </w:r>
          </w:p>
        </w:tc>
        <w:tc>
          <w:tcPr>
            <w:tcW w:w="0" w:type="auto"/>
            <w:vAlign w:val="center"/>
            <w:hideMark/>
          </w:tcPr>
          <w:p w14:paraId="0E232E4D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Estimativa custo USD</w:t>
            </w:r>
          </w:p>
        </w:tc>
        <w:tc>
          <w:tcPr>
            <w:tcW w:w="0" w:type="auto"/>
            <w:vAlign w:val="center"/>
            <w:hideMark/>
          </w:tcPr>
          <w:p w14:paraId="76B40474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1BD717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Implementado (</w:t>
            </w:r>
            <w:proofErr w:type="spellStart"/>
            <w:r w:rsidRPr="00BE3898">
              <w:rPr>
                <w:lang w:val="pt-BR"/>
              </w:rPr>
              <w:t>estimate_arbitrage_gas_usd</w:t>
            </w:r>
            <w:proofErr w:type="spellEnd"/>
            <w:r w:rsidRPr="00BE3898">
              <w:rPr>
                <w:lang w:val="pt-BR"/>
              </w:rPr>
              <w:t>)</w:t>
            </w:r>
          </w:p>
        </w:tc>
      </w:tr>
    </w:tbl>
    <w:p w14:paraId="3659D2D2" w14:textId="77777777" w:rsidR="00BE3898" w:rsidRPr="00BE3898" w:rsidRDefault="00BE3898" w:rsidP="00BE3898">
      <w:pPr>
        <w:rPr>
          <w:lang w:val="pt-BR"/>
        </w:rPr>
      </w:pPr>
      <w:r w:rsidRPr="00BE3898">
        <w:rPr>
          <w:rFonts w:ascii="Segoe UI Emoji" w:hAnsi="Segoe UI Emoji" w:cs="Segoe UI Emoji"/>
          <w:lang w:val="pt-BR"/>
        </w:rPr>
        <w:t>📊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Progresso Fase 2: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55% concluída</w:t>
      </w:r>
    </w:p>
    <w:p w14:paraId="2EF9971C" w14:textId="77777777" w:rsidR="00BE3898" w:rsidRPr="00BE3898" w:rsidRDefault="00BE3898" w:rsidP="00BE3898">
      <w:pPr>
        <w:rPr>
          <w:lang w:val="pt-BR"/>
        </w:rPr>
      </w:pPr>
      <w:r w:rsidRPr="00BE3898">
        <w:rPr>
          <w:lang w:val="pt-BR"/>
        </w:rPr>
        <w:pict w14:anchorId="619CC620">
          <v:rect id="_x0000_i1074" style="width:0;height:1.5pt" o:hralign="center" o:hrstd="t" o:hr="t" fillcolor="#a0a0a0" stroked="f"/>
        </w:pict>
      </w:r>
    </w:p>
    <w:p w14:paraId="3826D853" w14:textId="77777777" w:rsidR="00BE3898" w:rsidRPr="00BE3898" w:rsidRDefault="00BE3898" w:rsidP="00BE3898">
      <w:pPr>
        <w:rPr>
          <w:b/>
          <w:bCs/>
          <w:lang w:val="pt-BR"/>
        </w:rPr>
      </w:pPr>
      <w:r w:rsidRPr="00BE3898">
        <w:rPr>
          <w:rFonts w:ascii="Segoe UI Emoji" w:hAnsi="Segoe UI Emoji" w:cs="Segoe UI Emoji"/>
          <w:b/>
          <w:bCs/>
          <w:lang w:val="pt-BR"/>
        </w:rPr>
        <w:t>🧱</w:t>
      </w:r>
      <w:r w:rsidRPr="00BE3898">
        <w:rPr>
          <w:b/>
          <w:bCs/>
          <w:lang w:val="pt-BR"/>
        </w:rPr>
        <w:t xml:space="preserve"> FASE 3 — ARQUITETURA SCALABLE</w:t>
      </w:r>
    </w:p>
    <w:p w14:paraId="4545C91C" w14:textId="77777777" w:rsidR="00BE3898" w:rsidRPr="00BE3898" w:rsidRDefault="00BE3898" w:rsidP="00BE3898">
      <w:pPr>
        <w:rPr>
          <w:lang w:val="pt-BR"/>
        </w:rPr>
      </w:pPr>
      <w:r w:rsidRPr="00BE3898">
        <w:rPr>
          <w:b/>
          <w:bCs/>
          <w:lang w:val="pt-BR"/>
        </w:rPr>
        <w:t>Objetivo:</w:t>
      </w:r>
      <w:r w:rsidRPr="00BE3898">
        <w:rPr>
          <w:lang w:val="pt-BR"/>
        </w:rPr>
        <w:t xml:space="preserve"> </w:t>
      </w:r>
      <w:proofErr w:type="spellStart"/>
      <w:r w:rsidRPr="00BE3898">
        <w:rPr>
          <w:lang w:val="pt-BR"/>
        </w:rPr>
        <w:t>multi-instância</w:t>
      </w:r>
      <w:proofErr w:type="spellEnd"/>
      <w:r w:rsidRPr="00BE3898">
        <w:rPr>
          <w:lang w:val="pt-BR"/>
        </w:rPr>
        <w:t>, coordenação e uso otimizado de memória.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806"/>
        <w:gridCol w:w="838"/>
        <w:gridCol w:w="2977"/>
      </w:tblGrid>
      <w:tr w:rsidR="00BE3898" w:rsidRPr="00BE3898" w14:paraId="6FFDE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112A9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875AEEA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5C438D3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3C4CD1F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Observações</w:t>
            </w:r>
          </w:p>
        </w:tc>
      </w:tr>
      <w:tr w:rsidR="00BE3898" w:rsidRPr="00BE3898" w14:paraId="38886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A8B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orchestrator/mod.rs</w:t>
            </w:r>
          </w:p>
        </w:tc>
        <w:tc>
          <w:tcPr>
            <w:tcW w:w="0" w:type="auto"/>
            <w:vAlign w:val="center"/>
            <w:hideMark/>
          </w:tcPr>
          <w:p w14:paraId="1757A4F0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Multi-instance</w:t>
            </w:r>
            <w:proofErr w:type="spellEnd"/>
            <w:r w:rsidRPr="00BE3898">
              <w:rPr>
                <w:lang w:val="pt-BR"/>
              </w:rPr>
              <w:t xml:space="preserve"> (</w:t>
            </w:r>
            <w:proofErr w:type="spellStart"/>
            <w:r w:rsidRPr="00BE3898">
              <w:rPr>
                <w:lang w:val="pt-BR"/>
              </w:rPr>
              <w:t>Price</w:t>
            </w:r>
            <w:proofErr w:type="spellEnd"/>
            <w:r w:rsidRPr="00BE3898">
              <w:rPr>
                <w:lang w:val="pt-BR"/>
              </w:rPr>
              <w:t xml:space="preserve">, </w:t>
            </w:r>
            <w:proofErr w:type="spellStart"/>
            <w:r w:rsidRPr="00BE3898">
              <w:rPr>
                <w:lang w:val="pt-BR"/>
              </w:rPr>
              <w:t>Arbitrage</w:t>
            </w:r>
            <w:proofErr w:type="spellEnd"/>
            <w:r w:rsidRPr="00BE3898">
              <w:rPr>
                <w:lang w:val="pt-BR"/>
              </w:rPr>
              <w:t xml:space="preserve">, </w:t>
            </w:r>
            <w:proofErr w:type="spellStart"/>
            <w:r w:rsidRPr="00BE3898">
              <w:rPr>
                <w:lang w:val="pt-BR"/>
              </w:rPr>
              <w:t>Execution</w:t>
            </w:r>
            <w:proofErr w:type="spellEnd"/>
            <w:r w:rsidRPr="00BE3898">
              <w:rPr>
                <w:lang w:val="pt-BR"/>
              </w:rPr>
              <w:t>, Monitor)</w:t>
            </w:r>
          </w:p>
        </w:tc>
        <w:tc>
          <w:tcPr>
            <w:tcW w:w="0" w:type="auto"/>
            <w:vAlign w:val="center"/>
            <w:hideMark/>
          </w:tcPr>
          <w:p w14:paraId="185F5C0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5A9EBD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Arquitetura ainda monolítica</w:t>
            </w:r>
          </w:p>
        </w:tc>
      </w:tr>
      <w:tr w:rsidR="00BE3898" w:rsidRPr="00BE3898" w14:paraId="3D179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1467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core/bot.rs</w:t>
            </w:r>
          </w:p>
        </w:tc>
        <w:tc>
          <w:tcPr>
            <w:tcW w:w="0" w:type="auto"/>
            <w:vAlign w:val="center"/>
            <w:hideMark/>
          </w:tcPr>
          <w:p w14:paraId="18D6A623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Threads otimizadas</w:t>
            </w:r>
          </w:p>
        </w:tc>
        <w:tc>
          <w:tcPr>
            <w:tcW w:w="0" w:type="auto"/>
            <w:vAlign w:val="center"/>
            <w:hideMark/>
          </w:tcPr>
          <w:p w14:paraId="7DB043B5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228364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Rayon pool configurado (12 threads)</w:t>
            </w:r>
          </w:p>
        </w:tc>
      </w:tr>
      <w:tr w:rsidR="00BE3898" w:rsidRPr="00BE3898" w14:paraId="159C6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5E0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core/bot.rs</w:t>
            </w:r>
          </w:p>
        </w:tc>
        <w:tc>
          <w:tcPr>
            <w:tcW w:w="0" w:type="auto"/>
            <w:vAlign w:val="center"/>
            <w:hideMark/>
          </w:tcPr>
          <w:p w14:paraId="037D41CF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Load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balancing</w:t>
            </w:r>
            <w:proofErr w:type="spellEnd"/>
            <w:r w:rsidRPr="00BE3898">
              <w:rPr>
                <w:lang w:val="pt-BR"/>
              </w:rPr>
              <w:t xml:space="preserve"> interno</w:t>
            </w:r>
          </w:p>
        </w:tc>
        <w:tc>
          <w:tcPr>
            <w:tcW w:w="0" w:type="auto"/>
            <w:vAlign w:val="center"/>
            <w:hideMark/>
          </w:tcPr>
          <w:p w14:paraId="7752611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🔄</w:t>
            </w:r>
            <w:r w:rsidRPr="00BE3898">
              <w:rPr>
                <w:lang w:val="pt-BR"/>
              </w:rPr>
              <w:t xml:space="preserve"> Parcial</w:t>
            </w:r>
          </w:p>
        </w:tc>
        <w:tc>
          <w:tcPr>
            <w:tcW w:w="0" w:type="auto"/>
            <w:vAlign w:val="center"/>
            <w:hideMark/>
          </w:tcPr>
          <w:p w14:paraId="2E628BDD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Radar coordena múltiplos </w:t>
            </w:r>
            <w:proofErr w:type="spellStart"/>
            <w:r w:rsidRPr="00BE3898">
              <w:rPr>
                <w:lang w:val="pt-BR"/>
              </w:rPr>
              <w:t>adapters</w:t>
            </w:r>
            <w:proofErr w:type="spellEnd"/>
            <w:r w:rsidRPr="00BE3898">
              <w:rPr>
                <w:lang w:val="pt-BR"/>
              </w:rPr>
              <w:t xml:space="preserve">, mas sem </w:t>
            </w:r>
            <w:proofErr w:type="spellStart"/>
            <w:r w:rsidRPr="00BE3898">
              <w:rPr>
                <w:lang w:val="pt-BR"/>
              </w:rPr>
              <w:t>load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balancer</w:t>
            </w:r>
            <w:proofErr w:type="spellEnd"/>
          </w:p>
        </w:tc>
      </w:tr>
      <w:tr w:rsidR="00BE3898" w:rsidRPr="00BE3898" w14:paraId="39BCC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6E8B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infra/metrics.rs</w:t>
            </w:r>
          </w:p>
        </w:tc>
        <w:tc>
          <w:tcPr>
            <w:tcW w:w="0" w:type="auto"/>
            <w:vAlign w:val="center"/>
            <w:hideMark/>
          </w:tcPr>
          <w:p w14:paraId="3B318FC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Monitoramento de memória</w:t>
            </w:r>
          </w:p>
        </w:tc>
        <w:tc>
          <w:tcPr>
            <w:tcW w:w="0" w:type="auto"/>
            <w:vAlign w:val="center"/>
            <w:hideMark/>
          </w:tcPr>
          <w:p w14:paraId="7766AC59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EEBC5B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Métricas de memória ainda não exportadas</w:t>
            </w:r>
          </w:p>
        </w:tc>
      </w:tr>
      <w:tr w:rsidR="00BE3898" w:rsidRPr="00BE3898" w14:paraId="4BC9F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6FAD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proofErr w:type="gramStart"/>
            <w:r w:rsidRPr="00BE3898">
              <w:rPr>
                <w:lang w:val="pt-BR"/>
              </w:rPr>
              <w:lastRenderedPageBreak/>
              <w:t>config.toml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470E27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Memory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limit</w:t>
            </w:r>
            <w:proofErr w:type="spellEnd"/>
            <w:r w:rsidRPr="00BE3898">
              <w:rPr>
                <w:lang w:val="pt-BR"/>
              </w:rPr>
              <w:t xml:space="preserve"> e CPU </w:t>
            </w:r>
            <w:proofErr w:type="spellStart"/>
            <w:r w:rsidRPr="00BE3898">
              <w:rPr>
                <w:lang w:val="pt-BR"/>
              </w:rPr>
              <w:t>affinity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69A86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92F4E7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Já definidos no [performance]</w:t>
            </w:r>
          </w:p>
        </w:tc>
      </w:tr>
    </w:tbl>
    <w:p w14:paraId="1EF7686F" w14:textId="77777777" w:rsidR="00BE3898" w:rsidRPr="00BE3898" w:rsidRDefault="00BE3898" w:rsidP="00BE3898">
      <w:pPr>
        <w:rPr>
          <w:lang w:val="pt-BR"/>
        </w:rPr>
      </w:pPr>
      <w:r w:rsidRPr="00BE3898">
        <w:rPr>
          <w:rFonts w:ascii="Segoe UI Emoji" w:hAnsi="Segoe UI Emoji" w:cs="Segoe UI Emoji"/>
          <w:lang w:val="pt-BR"/>
        </w:rPr>
        <w:t>📊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Progresso Fase 3: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40% concluída</w:t>
      </w:r>
    </w:p>
    <w:p w14:paraId="146E273E" w14:textId="77777777" w:rsidR="00BE3898" w:rsidRPr="00BE3898" w:rsidRDefault="00BE3898" w:rsidP="00BE3898">
      <w:pPr>
        <w:rPr>
          <w:lang w:val="pt-BR"/>
        </w:rPr>
      </w:pPr>
      <w:r w:rsidRPr="00BE3898">
        <w:rPr>
          <w:lang w:val="pt-BR"/>
        </w:rPr>
        <w:pict w14:anchorId="5669AA2B">
          <v:rect id="_x0000_i1075" style="width:0;height:1.5pt" o:hralign="center" o:hrstd="t" o:hr="t" fillcolor="#a0a0a0" stroked="f"/>
        </w:pict>
      </w:r>
    </w:p>
    <w:p w14:paraId="60E442D9" w14:textId="77777777" w:rsidR="00BE3898" w:rsidRPr="00BE3898" w:rsidRDefault="00BE3898" w:rsidP="00BE3898">
      <w:pPr>
        <w:rPr>
          <w:b/>
          <w:bCs/>
          <w:lang w:val="pt-BR"/>
        </w:rPr>
      </w:pPr>
      <w:r w:rsidRPr="00BE3898">
        <w:rPr>
          <w:rFonts w:ascii="Segoe UI Emoji" w:hAnsi="Segoe UI Emoji" w:cs="Segoe UI Emoji"/>
          <w:b/>
          <w:bCs/>
          <w:lang w:val="pt-BR"/>
        </w:rPr>
        <w:t>⚡</w:t>
      </w:r>
      <w:r w:rsidRPr="00BE3898">
        <w:rPr>
          <w:b/>
          <w:bCs/>
          <w:lang w:val="pt-BR"/>
        </w:rPr>
        <w:t xml:space="preserve"> FASE 4 — PERFORMANCE EXTREMA</w:t>
      </w:r>
    </w:p>
    <w:p w14:paraId="2FE56A0E" w14:textId="77777777" w:rsidR="00BE3898" w:rsidRPr="00BE3898" w:rsidRDefault="00BE3898" w:rsidP="00BE3898">
      <w:pPr>
        <w:rPr>
          <w:lang w:val="pt-BR"/>
        </w:rPr>
      </w:pPr>
      <w:r w:rsidRPr="00BE3898">
        <w:rPr>
          <w:b/>
          <w:bCs/>
          <w:lang w:val="pt-BR"/>
        </w:rPr>
        <w:t>Objetivo:</w:t>
      </w:r>
      <w:r w:rsidRPr="00BE3898">
        <w:rPr>
          <w:lang w:val="pt-BR"/>
        </w:rPr>
        <w:t xml:space="preserve"> otimizações específicas de CPU e estrutura de dados.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428"/>
        <w:gridCol w:w="684"/>
        <w:gridCol w:w="1781"/>
      </w:tblGrid>
      <w:tr w:rsidR="00BE3898" w:rsidRPr="00BE3898" w14:paraId="2F61F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27228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7821E8E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5DB0601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8214BB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Observações</w:t>
            </w:r>
          </w:p>
        </w:tc>
      </w:tr>
      <w:tr w:rsidR="00BE3898" w:rsidRPr="00BE3898" w14:paraId="558B7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94E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utils/cpu_optimizer.rs</w:t>
            </w:r>
          </w:p>
        </w:tc>
        <w:tc>
          <w:tcPr>
            <w:tcW w:w="0" w:type="auto"/>
            <w:vAlign w:val="center"/>
            <w:hideMark/>
          </w:tcPr>
          <w:p w14:paraId="76523DA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AVX2 </w:t>
            </w:r>
            <w:proofErr w:type="spellStart"/>
            <w:r w:rsidRPr="00BE3898">
              <w:rPr>
                <w:lang w:val="pt-BR"/>
              </w:rPr>
              <w:t>vectorization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4E9B1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560F07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Ainda não criado</w:t>
            </w:r>
          </w:p>
        </w:tc>
      </w:tr>
      <w:tr w:rsidR="00BE3898" w:rsidRPr="00BE3898" w14:paraId="1BCDD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C3B5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utils/cpu_optimizer.rs</w:t>
            </w:r>
          </w:p>
        </w:tc>
        <w:tc>
          <w:tcPr>
            <w:tcW w:w="0" w:type="auto"/>
            <w:vAlign w:val="center"/>
            <w:hideMark/>
          </w:tcPr>
          <w:p w14:paraId="68E4D011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Cache-</w:t>
            </w:r>
            <w:proofErr w:type="spellStart"/>
            <w:r w:rsidRPr="00BE3898">
              <w:rPr>
                <w:lang w:val="pt-BR"/>
              </w:rPr>
              <w:t>aware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algorithms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F09C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F7A6F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Previsto para v5.0</w:t>
            </w:r>
          </w:p>
        </w:tc>
      </w:tr>
      <w:tr w:rsidR="00BE3898" w:rsidRPr="00BE3898" w14:paraId="383FE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DF35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utils/cpu_optimizer.rs</w:t>
            </w:r>
          </w:p>
        </w:tc>
        <w:tc>
          <w:tcPr>
            <w:tcW w:w="0" w:type="auto"/>
            <w:vAlign w:val="center"/>
            <w:hideMark/>
          </w:tcPr>
          <w:p w14:paraId="66E4DD60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Memory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prefetching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DA601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A6776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Não iniciado</w:t>
            </w:r>
          </w:p>
        </w:tc>
      </w:tr>
      <w:tr w:rsidR="00BE3898" w:rsidRPr="00BE3898" w14:paraId="729FC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B771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utils/cpu_optimizer.rs</w:t>
            </w:r>
          </w:p>
        </w:tc>
        <w:tc>
          <w:tcPr>
            <w:tcW w:w="0" w:type="auto"/>
            <w:vAlign w:val="center"/>
            <w:hideMark/>
          </w:tcPr>
          <w:p w14:paraId="729C1C06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Lock-free</w:t>
            </w:r>
            <w:proofErr w:type="spellEnd"/>
            <w:r w:rsidRPr="00BE3898">
              <w:rPr>
                <w:lang w:val="pt-BR"/>
              </w:rPr>
              <w:t xml:space="preserve"> data </w:t>
            </w:r>
            <w:proofErr w:type="spellStart"/>
            <w:r w:rsidRPr="00BE3898">
              <w:rPr>
                <w:lang w:val="pt-BR"/>
              </w:rPr>
              <w:t>structures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C184D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6D2135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Não iniciado</w:t>
            </w:r>
          </w:p>
        </w:tc>
      </w:tr>
    </w:tbl>
    <w:p w14:paraId="7605BB50" w14:textId="77777777" w:rsidR="00BE3898" w:rsidRPr="00BE3898" w:rsidRDefault="00BE3898" w:rsidP="00BE3898">
      <w:pPr>
        <w:rPr>
          <w:lang w:val="pt-BR"/>
        </w:rPr>
      </w:pPr>
      <w:r w:rsidRPr="00BE3898">
        <w:rPr>
          <w:rFonts w:ascii="Segoe UI Emoji" w:hAnsi="Segoe UI Emoji" w:cs="Segoe UI Emoji"/>
          <w:lang w:val="pt-BR"/>
        </w:rPr>
        <w:t>📊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Progresso Fase 4: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0% concluída</w:t>
      </w:r>
    </w:p>
    <w:p w14:paraId="54EFD556" w14:textId="77777777" w:rsidR="00BE3898" w:rsidRPr="00BE3898" w:rsidRDefault="00BE3898" w:rsidP="00BE3898">
      <w:pPr>
        <w:rPr>
          <w:lang w:val="pt-BR"/>
        </w:rPr>
      </w:pPr>
      <w:r w:rsidRPr="00BE3898">
        <w:rPr>
          <w:lang w:val="pt-BR"/>
        </w:rPr>
        <w:pict w14:anchorId="2EB206B8">
          <v:rect id="_x0000_i1076" style="width:0;height:1.5pt" o:hralign="center" o:hrstd="t" o:hr="t" fillcolor="#a0a0a0" stroked="f"/>
        </w:pict>
      </w:r>
    </w:p>
    <w:p w14:paraId="0FD82607" w14:textId="77777777" w:rsidR="00BE3898" w:rsidRPr="00BE3898" w:rsidRDefault="00BE3898" w:rsidP="00BE3898">
      <w:pPr>
        <w:rPr>
          <w:b/>
          <w:bCs/>
          <w:lang w:val="pt-BR"/>
        </w:rPr>
      </w:pPr>
      <w:r w:rsidRPr="00BE3898">
        <w:rPr>
          <w:rFonts w:ascii="Segoe UI Emoji" w:hAnsi="Segoe UI Emoji" w:cs="Segoe UI Emoji"/>
          <w:b/>
          <w:bCs/>
          <w:lang w:val="pt-BR"/>
        </w:rPr>
        <w:t>📈</w:t>
      </w:r>
      <w:r w:rsidRPr="00BE3898">
        <w:rPr>
          <w:b/>
          <w:bCs/>
          <w:lang w:val="pt-BR"/>
        </w:rPr>
        <w:t xml:space="preserve"> FASE 5 — MONITORAMENTO CORPORATIVO</w:t>
      </w:r>
    </w:p>
    <w:p w14:paraId="72378F97" w14:textId="77777777" w:rsidR="00BE3898" w:rsidRPr="00BE3898" w:rsidRDefault="00BE3898" w:rsidP="00BE3898">
      <w:pPr>
        <w:rPr>
          <w:lang w:val="pt-BR"/>
        </w:rPr>
      </w:pPr>
      <w:r w:rsidRPr="00BE3898">
        <w:rPr>
          <w:b/>
          <w:bCs/>
          <w:lang w:val="pt-BR"/>
        </w:rPr>
        <w:t>Objetivo:</w:t>
      </w:r>
      <w:r w:rsidRPr="00BE3898">
        <w:rPr>
          <w:lang w:val="pt-BR"/>
        </w:rPr>
        <w:t xml:space="preserve"> painéis e relatórios automáticos.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394"/>
        <w:gridCol w:w="885"/>
        <w:gridCol w:w="3495"/>
      </w:tblGrid>
      <w:tr w:rsidR="00BE3898" w:rsidRPr="00BE3898" w14:paraId="272BE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C84C5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1CE6F95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79B5DD5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E6B586B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Observações</w:t>
            </w:r>
          </w:p>
        </w:tc>
      </w:tr>
      <w:tr w:rsidR="00BE3898" w:rsidRPr="00BE3898" w14:paraId="26C67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915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infra/dashboard.rs</w:t>
            </w:r>
          </w:p>
        </w:tc>
        <w:tc>
          <w:tcPr>
            <w:tcW w:w="0" w:type="auto"/>
            <w:vAlign w:val="center"/>
            <w:hideMark/>
          </w:tcPr>
          <w:p w14:paraId="1D81D11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Painel com P&amp;L e métricas</w:t>
            </w:r>
          </w:p>
        </w:tc>
        <w:tc>
          <w:tcPr>
            <w:tcW w:w="0" w:type="auto"/>
            <w:vAlign w:val="center"/>
            <w:hideMark/>
          </w:tcPr>
          <w:p w14:paraId="183FE77B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A01806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Planejado, não iniciado</w:t>
            </w:r>
          </w:p>
        </w:tc>
      </w:tr>
      <w:tr w:rsidR="00BE3898" w:rsidRPr="00BE3898" w14:paraId="75337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2137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infra/metrics.rs</w:t>
            </w:r>
          </w:p>
        </w:tc>
        <w:tc>
          <w:tcPr>
            <w:tcW w:w="0" w:type="auto"/>
            <w:vAlign w:val="center"/>
            <w:hideMark/>
          </w:tcPr>
          <w:p w14:paraId="0499F2CE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Prometheus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export</w:t>
            </w:r>
            <w:proofErr w:type="spellEnd"/>
            <w:r w:rsidRPr="00BE3898">
              <w:rPr>
                <w:lang w:val="pt-BR"/>
              </w:rPr>
              <w:t xml:space="preserve"> + Telegram </w:t>
            </w:r>
            <w:proofErr w:type="spellStart"/>
            <w:r w:rsidRPr="00BE3898">
              <w:rPr>
                <w:lang w:val="pt-BR"/>
              </w:rPr>
              <w:t>alerts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488AD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FC2565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Métricas </w:t>
            </w:r>
            <w:proofErr w:type="spellStart"/>
            <w:r w:rsidRPr="00BE3898">
              <w:rPr>
                <w:lang w:val="pt-BR"/>
              </w:rPr>
              <w:t>Prometheus</w:t>
            </w:r>
            <w:proofErr w:type="spellEnd"/>
            <w:r w:rsidRPr="00BE3898">
              <w:rPr>
                <w:lang w:val="pt-BR"/>
              </w:rPr>
              <w:t xml:space="preserve"> já ativas; alertas Telegram pendentes</w:t>
            </w:r>
          </w:p>
        </w:tc>
      </w:tr>
      <w:tr w:rsidR="00BE3898" w:rsidRPr="00BE3898" w14:paraId="4E11D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DA9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utils/reporting.rs</w:t>
            </w:r>
          </w:p>
        </w:tc>
        <w:tc>
          <w:tcPr>
            <w:tcW w:w="0" w:type="auto"/>
            <w:vAlign w:val="center"/>
            <w:hideMark/>
          </w:tcPr>
          <w:p w14:paraId="5AACCBF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Relatórios CSV/PDF</w:t>
            </w:r>
          </w:p>
        </w:tc>
        <w:tc>
          <w:tcPr>
            <w:tcW w:w="0" w:type="auto"/>
            <w:vAlign w:val="center"/>
            <w:hideMark/>
          </w:tcPr>
          <w:p w14:paraId="3219CA8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🔄</w:t>
            </w:r>
            <w:r w:rsidRPr="00BE3898">
              <w:rPr>
                <w:lang w:val="pt-BR"/>
              </w:rPr>
              <w:t xml:space="preserve"> Parcial</w:t>
            </w:r>
          </w:p>
        </w:tc>
        <w:tc>
          <w:tcPr>
            <w:tcW w:w="0" w:type="auto"/>
            <w:vAlign w:val="center"/>
            <w:hideMark/>
          </w:tcPr>
          <w:p w14:paraId="227A6F7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CSV e JSON ativos; PDF ainda não</w:t>
            </w:r>
          </w:p>
        </w:tc>
      </w:tr>
      <w:tr w:rsidR="00BE3898" w:rsidRPr="00BE3898" w14:paraId="44E42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66C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utils/telegram.rs</w:t>
            </w:r>
          </w:p>
        </w:tc>
        <w:tc>
          <w:tcPr>
            <w:tcW w:w="0" w:type="auto"/>
            <w:vAlign w:val="center"/>
            <w:hideMark/>
          </w:tcPr>
          <w:p w14:paraId="3F9F9516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Alertas automáticos &gt; $0.50</w:t>
            </w:r>
          </w:p>
        </w:tc>
        <w:tc>
          <w:tcPr>
            <w:tcW w:w="0" w:type="auto"/>
            <w:vAlign w:val="center"/>
            <w:hideMark/>
          </w:tcPr>
          <w:p w14:paraId="682755D1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14112F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Estrutura inicial criada, não integrada</w:t>
            </w:r>
          </w:p>
        </w:tc>
      </w:tr>
    </w:tbl>
    <w:p w14:paraId="7F75AE4F" w14:textId="77777777" w:rsidR="00BE3898" w:rsidRPr="00BE3898" w:rsidRDefault="00BE3898" w:rsidP="00BE3898">
      <w:pPr>
        <w:rPr>
          <w:lang w:val="pt-BR"/>
        </w:rPr>
      </w:pPr>
      <w:r w:rsidRPr="00BE3898">
        <w:rPr>
          <w:rFonts w:ascii="Segoe UI Emoji" w:hAnsi="Segoe UI Emoji" w:cs="Segoe UI Emoji"/>
          <w:lang w:val="pt-BR"/>
        </w:rPr>
        <w:t>📊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Progresso Fase 5: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40% concluída</w:t>
      </w:r>
    </w:p>
    <w:p w14:paraId="60AD1764" w14:textId="77777777" w:rsidR="00BE3898" w:rsidRPr="00BE3898" w:rsidRDefault="00BE3898" w:rsidP="00BE3898">
      <w:pPr>
        <w:rPr>
          <w:lang w:val="pt-BR"/>
        </w:rPr>
      </w:pPr>
      <w:r w:rsidRPr="00BE3898">
        <w:rPr>
          <w:lang w:val="pt-BR"/>
        </w:rPr>
        <w:lastRenderedPageBreak/>
        <w:pict w14:anchorId="7EB8852D">
          <v:rect id="_x0000_i1077" style="width:0;height:1.5pt" o:hralign="center" o:hrstd="t" o:hr="t" fillcolor="#a0a0a0" stroked="f"/>
        </w:pict>
      </w:r>
    </w:p>
    <w:p w14:paraId="6B67398F" w14:textId="77777777" w:rsidR="00BE3898" w:rsidRPr="00BE3898" w:rsidRDefault="00BE3898" w:rsidP="00BE3898">
      <w:pPr>
        <w:rPr>
          <w:b/>
          <w:bCs/>
          <w:lang w:val="pt-BR"/>
        </w:rPr>
      </w:pPr>
      <w:r w:rsidRPr="00BE3898">
        <w:rPr>
          <w:rFonts w:ascii="Segoe UI Emoji" w:hAnsi="Segoe UI Emoji" w:cs="Segoe UI Emoji"/>
          <w:b/>
          <w:bCs/>
          <w:lang w:val="pt-BR"/>
        </w:rPr>
        <w:t>🖥️</w:t>
      </w:r>
      <w:r w:rsidRPr="00BE3898">
        <w:rPr>
          <w:b/>
          <w:bCs/>
          <w:lang w:val="pt-BR"/>
        </w:rPr>
        <w:t xml:space="preserve"> FASE 6 — INFRAESTRUTURA PROFISSIONAL</w:t>
      </w:r>
    </w:p>
    <w:p w14:paraId="721801CE" w14:textId="77777777" w:rsidR="00BE3898" w:rsidRPr="00BE3898" w:rsidRDefault="00BE3898" w:rsidP="00BE3898">
      <w:pPr>
        <w:rPr>
          <w:lang w:val="pt-BR"/>
        </w:rPr>
      </w:pPr>
      <w:r w:rsidRPr="00BE3898">
        <w:rPr>
          <w:b/>
          <w:bCs/>
          <w:lang w:val="pt-BR"/>
        </w:rPr>
        <w:t>Objetivo:</w:t>
      </w:r>
      <w:r w:rsidRPr="00BE3898">
        <w:rPr>
          <w:lang w:val="pt-BR"/>
        </w:rPr>
        <w:t xml:space="preserve"> </w:t>
      </w:r>
      <w:proofErr w:type="spellStart"/>
      <w:r w:rsidRPr="00BE3898">
        <w:rPr>
          <w:lang w:val="pt-BR"/>
        </w:rPr>
        <w:t>containerização</w:t>
      </w:r>
      <w:proofErr w:type="spellEnd"/>
      <w:r w:rsidRPr="00BE3898">
        <w:rPr>
          <w:lang w:val="pt-BR"/>
        </w:rPr>
        <w:t xml:space="preserve">, segurança e </w:t>
      </w:r>
      <w:proofErr w:type="spellStart"/>
      <w:r w:rsidRPr="00BE3898">
        <w:rPr>
          <w:lang w:val="pt-BR"/>
        </w:rPr>
        <w:t>observabilidade</w:t>
      </w:r>
      <w:proofErr w:type="spellEnd"/>
      <w:r w:rsidRPr="00BE3898">
        <w:rPr>
          <w:lang w:val="pt-B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629"/>
        <w:gridCol w:w="684"/>
        <w:gridCol w:w="3250"/>
      </w:tblGrid>
      <w:tr w:rsidR="00BE3898" w:rsidRPr="00BE3898" w14:paraId="39D2D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A3A8B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09749FF8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A29ACC8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D65DA2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Observações</w:t>
            </w:r>
          </w:p>
        </w:tc>
      </w:tr>
      <w:tr w:rsidR="00BE3898" w:rsidRPr="00BE3898" w14:paraId="0DE28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7F80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4450A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Containerização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96DEB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6AAFAD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Não implementado</w:t>
            </w:r>
          </w:p>
        </w:tc>
      </w:tr>
      <w:tr w:rsidR="00BE3898" w:rsidRPr="00BE3898" w14:paraId="34232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415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infra/network.rs</w:t>
            </w:r>
          </w:p>
        </w:tc>
        <w:tc>
          <w:tcPr>
            <w:tcW w:w="0" w:type="auto"/>
            <w:vAlign w:val="center"/>
            <w:hideMark/>
          </w:tcPr>
          <w:p w14:paraId="16847D55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Health </w:t>
            </w:r>
            <w:proofErr w:type="spellStart"/>
            <w:r w:rsidRPr="00BE3898">
              <w:rPr>
                <w:lang w:val="pt-BR"/>
              </w:rPr>
              <w:t>check</w:t>
            </w:r>
            <w:proofErr w:type="spellEnd"/>
            <w:r w:rsidRPr="00BE3898">
              <w:rPr>
                <w:lang w:val="pt-BR"/>
              </w:rPr>
              <w:t xml:space="preserve"> contínuo</w:t>
            </w:r>
          </w:p>
        </w:tc>
        <w:tc>
          <w:tcPr>
            <w:tcW w:w="0" w:type="auto"/>
            <w:vAlign w:val="center"/>
            <w:hideMark/>
          </w:tcPr>
          <w:p w14:paraId="73C8D29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44955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Já ativo com </w:t>
            </w:r>
            <w:proofErr w:type="gramStart"/>
            <w:r w:rsidRPr="00BE3898">
              <w:rPr>
                <w:lang w:val="pt-BR"/>
              </w:rPr>
              <w:t>diagnose(</w:t>
            </w:r>
            <w:proofErr w:type="gramEnd"/>
            <w:r w:rsidRPr="00BE3898">
              <w:rPr>
                <w:lang w:val="pt-BR"/>
              </w:rPr>
              <w:t>)</w:t>
            </w:r>
          </w:p>
        </w:tc>
      </w:tr>
      <w:tr w:rsidR="00BE3898" w:rsidRPr="00BE3898" w14:paraId="381B3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6034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infra/rpc_provider.rs</w:t>
            </w:r>
          </w:p>
        </w:tc>
        <w:tc>
          <w:tcPr>
            <w:tcW w:w="0" w:type="auto"/>
            <w:vAlign w:val="center"/>
            <w:hideMark/>
          </w:tcPr>
          <w:p w14:paraId="031887A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RPC </w:t>
            </w:r>
            <w:proofErr w:type="spellStart"/>
            <w:r w:rsidRPr="00BE3898">
              <w:rPr>
                <w:lang w:val="pt-BR"/>
              </w:rPr>
              <w:t>fallback</w:t>
            </w:r>
            <w:proofErr w:type="spellEnd"/>
            <w:r w:rsidRPr="00BE3898">
              <w:rPr>
                <w:lang w:val="pt-BR"/>
              </w:rPr>
              <w:t xml:space="preserve"> + monitoramento</w:t>
            </w:r>
          </w:p>
        </w:tc>
        <w:tc>
          <w:tcPr>
            <w:tcW w:w="0" w:type="auto"/>
            <w:vAlign w:val="center"/>
            <w:hideMark/>
          </w:tcPr>
          <w:p w14:paraId="5F18E68F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51F46F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Totalmente funcional</w:t>
            </w:r>
          </w:p>
        </w:tc>
      </w:tr>
      <w:tr w:rsidR="00BE3898" w:rsidRPr="00BE3898" w14:paraId="63404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300F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core/bot.rs</w:t>
            </w:r>
          </w:p>
        </w:tc>
        <w:tc>
          <w:tcPr>
            <w:tcW w:w="0" w:type="auto"/>
            <w:vAlign w:val="center"/>
            <w:hideMark/>
          </w:tcPr>
          <w:p w14:paraId="34A757E9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Backup de </w:t>
            </w:r>
            <w:proofErr w:type="spellStart"/>
            <w:r w:rsidRPr="00BE3898">
              <w:rPr>
                <w:lang w:val="pt-BR"/>
              </w:rPr>
              <w:t>config</w:t>
            </w:r>
            <w:proofErr w:type="spellEnd"/>
            <w:r w:rsidRPr="00BE3898">
              <w:rPr>
                <w:lang w:val="pt-BR"/>
              </w:rPr>
              <w:t>/logs</w:t>
            </w:r>
          </w:p>
        </w:tc>
        <w:tc>
          <w:tcPr>
            <w:tcW w:w="0" w:type="auto"/>
            <w:vAlign w:val="center"/>
            <w:hideMark/>
          </w:tcPr>
          <w:p w14:paraId="12E462C9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AE6407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Implementado (auto </w:t>
            </w:r>
            <w:proofErr w:type="spellStart"/>
            <w:r w:rsidRPr="00BE3898">
              <w:rPr>
                <w:lang w:val="pt-BR"/>
              </w:rPr>
              <w:t>reload</w:t>
            </w:r>
            <w:proofErr w:type="spellEnd"/>
            <w:r w:rsidRPr="00BE3898">
              <w:rPr>
                <w:lang w:val="pt-BR"/>
              </w:rPr>
              <w:t xml:space="preserve"> + CSV logs)</w:t>
            </w:r>
          </w:p>
        </w:tc>
      </w:tr>
    </w:tbl>
    <w:p w14:paraId="338DC1F2" w14:textId="77777777" w:rsidR="00BE3898" w:rsidRPr="00BE3898" w:rsidRDefault="00BE3898" w:rsidP="00BE3898">
      <w:pPr>
        <w:rPr>
          <w:lang w:val="pt-BR"/>
        </w:rPr>
      </w:pPr>
      <w:r w:rsidRPr="00BE3898">
        <w:rPr>
          <w:rFonts w:ascii="Segoe UI Emoji" w:hAnsi="Segoe UI Emoji" w:cs="Segoe UI Emoji"/>
          <w:lang w:val="pt-BR"/>
        </w:rPr>
        <w:t>📊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Progresso Fase 6: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60% concluída</w:t>
      </w:r>
    </w:p>
    <w:p w14:paraId="60562B2B" w14:textId="77777777" w:rsidR="00BE3898" w:rsidRPr="00BE3898" w:rsidRDefault="00BE3898" w:rsidP="00BE3898">
      <w:pPr>
        <w:rPr>
          <w:lang w:val="pt-BR"/>
        </w:rPr>
      </w:pPr>
      <w:r w:rsidRPr="00BE3898">
        <w:rPr>
          <w:lang w:val="pt-BR"/>
        </w:rPr>
        <w:pict w14:anchorId="07DA025E">
          <v:rect id="_x0000_i1078" style="width:0;height:1.5pt" o:hralign="center" o:hrstd="t" o:hr="t" fillcolor="#a0a0a0" stroked="f"/>
        </w:pict>
      </w:r>
    </w:p>
    <w:p w14:paraId="64C2EAAF" w14:textId="77777777" w:rsidR="00BE3898" w:rsidRPr="00BE3898" w:rsidRDefault="00BE3898" w:rsidP="00BE3898">
      <w:pPr>
        <w:rPr>
          <w:b/>
          <w:bCs/>
          <w:lang w:val="pt-BR"/>
        </w:rPr>
      </w:pPr>
      <w:r w:rsidRPr="00BE3898">
        <w:rPr>
          <w:rFonts w:ascii="Segoe UI Emoji" w:hAnsi="Segoe UI Emoji" w:cs="Segoe UI Emoji"/>
          <w:b/>
          <w:bCs/>
          <w:lang w:val="pt-BR"/>
        </w:rPr>
        <w:t>🧠</w:t>
      </w:r>
      <w:r w:rsidRPr="00BE3898">
        <w:rPr>
          <w:b/>
          <w:bCs/>
          <w:lang w:val="pt-BR"/>
        </w:rPr>
        <w:t xml:space="preserve"> FASE 7 — CLUSTER E HFT (LONGO PRAZO)</w:t>
      </w:r>
    </w:p>
    <w:p w14:paraId="24B22227" w14:textId="77777777" w:rsidR="00BE3898" w:rsidRPr="00BE3898" w:rsidRDefault="00BE3898" w:rsidP="00BE3898">
      <w:pPr>
        <w:rPr>
          <w:lang w:val="pt-BR"/>
        </w:rPr>
      </w:pPr>
      <w:r w:rsidRPr="00BE3898">
        <w:rPr>
          <w:b/>
          <w:bCs/>
          <w:lang w:val="pt-BR"/>
        </w:rPr>
        <w:t>Objetivo:</w:t>
      </w:r>
      <w:r w:rsidRPr="00BE3898">
        <w:rPr>
          <w:lang w:val="pt-BR"/>
        </w:rPr>
        <w:t xml:space="preserve"> arquitetura distribuída, baixa latência e </w:t>
      </w:r>
      <w:proofErr w:type="spellStart"/>
      <w:r w:rsidRPr="00BE3898">
        <w:rPr>
          <w:lang w:val="pt-BR"/>
        </w:rPr>
        <w:t>cross-chain</w:t>
      </w:r>
      <w:proofErr w:type="spellEnd"/>
      <w:r w:rsidRPr="00BE3898">
        <w:rPr>
          <w:lang w:val="pt-B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267"/>
        <w:gridCol w:w="684"/>
        <w:gridCol w:w="2905"/>
      </w:tblGrid>
      <w:tr w:rsidR="00BE3898" w:rsidRPr="00BE3898" w14:paraId="29E80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4FF31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664EF083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D6DB923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6474F7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Observações</w:t>
            </w:r>
          </w:p>
        </w:tc>
      </w:tr>
      <w:tr w:rsidR="00BE3898" w:rsidRPr="00BE3898" w14:paraId="4811E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B9CD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orchestrator</w:t>
            </w:r>
            <w:proofErr w:type="spellEnd"/>
            <w:r w:rsidRPr="00BE3898">
              <w:rPr>
                <w:lang w:val="pt-BR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6D9C3C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Cluster </w:t>
            </w:r>
            <w:proofErr w:type="spellStart"/>
            <w:r w:rsidRPr="00BE3898">
              <w:rPr>
                <w:lang w:val="pt-BR"/>
              </w:rPr>
              <w:t>multi-bot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8FFD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BAA9D3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Ainda não existe</w:t>
            </w:r>
          </w:p>
        </w:tc>
      </w:tr>
      <w:tr w:rsidR="00BE3898" w:rsidRPr="00BE3898" w14:paraId="2D34D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ACA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core/flashloan.rs</w:t>
            </w:r>
          </w:p>
        </w:tc>
        <w:tc>
          <w:tcPr>
            <w:tcW w:w="0" w:type="auto"/>
            <w:vAlign w:val="center"/>
            <w:hideMark/>
          </w:tcPr>
          <w:p w14:paraId="60F1F176" w14:textId="77777777" w:rsidR="00BE3898" w:rsidRPr="00BE3898" w:rsidRDefault="00BE3898" w:rsidP="00BE3898">
            <w:pPr>
              <w:rPr>
                <w:lang w:val="pt-BR"/>
              </w:rPr>
            </w:pPr>
            <w:proofErr w:type="spellStart"/>
            <w:r w:rsidRPr="00BE3898">
              <w:rPr>
                <w:lang w:val="pt-BR"/>
              </w:rPr>
              <w:t>Flashbots</w:t>
            </w:r>
            <w:proofErr w:type="spellEnd"/>
            <w:r w:rsidRPr="00BE3898">
              <w:rPr>
                <w:lang w:val="pt-BR"/>
              </w:rPr>
              <w:t xml:space="preserve"> </w:t>
            </w:r>
            <w:proofErr w:type="spellStart"/>
            <w:r w:rsidRPr="00BE3898">
              <w:rPr>
                <w:lang w:val="pt-BR"/>
              </w:rPr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937E0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715775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Não iniciado</w:t>
            </w:r>
          </w:p>
        </w:tc>
      </w:tr>
      <w:tr w:rsidR="00BE3898" w:rsidRPr="00BE3898" w14:paraId="6F939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EC9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dex/manager.rs</w:t>
            </w:r>
          </w:p>
        </w:tc>
        <w:tc>
          <w:tcPr>
            <w:tcW w:w="0" w:type="auto"/>
            <w:vAlign w:val="center"/>
            <w:hideMark/>
          </w:tcPr>
          <w:p w14:paraId="7FDA7AB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Arbitragem </w:t>
            </w:r>
            <w:proofErr w:type="spellStart"/>
            <w:r w:rsidRPr="00BE3898">
              <w:rPr>
                <w:lang w:val="pt-BR"/>
              </w:rPr>
              <w:t>cross-chain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326E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187D81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Planejado p/ v5.x</w:t>
            </w:r>
          </w:p>
        </w:tc>
      </w:tr>
      <w:tr w:rsidR="00BE3898" w:rsidRPr="00BE3898" w14:paraId="34F6C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2AB9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infra/network.rs</w:t>
            </w:r>
          </w:p>
        </w:tc>
        <w:tc>
          <w:tcPr>
            <w:tcW w:w="0" w:type="auto"/>
            <w:vAlign w:val="center"/>
            <w:hideMark/>
          </w:tcPr>
          <w:p w14:paraId="191BA94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RPC privados / HFT</w:t>
            </w:r>
          </w:p>
        </w:tc>
        <w:tc>
          <w:tcPr>
            <w:tcW w:w="0" w:type="auto"/>
            <w:vAlign w:val="center"/>
            <w:hideMark/>
          </w:tcPr>
          <w:p w14:paraId="553A4A8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4B1F26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Requer infraestrutura externa</w:t>
            </w:r>
          </w:p>
        </w:tc>
      </w:tr>
    </w:tbl>
    <w:p w14:paraId="7B59C1FF" w14:textId="77777777" w:rsidR="00BE3898" w:rsidRPr="00BE3898" w:rsidRDefault="00BE3898" w:rsidP="00BE3898">
      <w:pPr>
        <w:rPr>
          <w:lang w:val="pt-BR"/>
        </w:rPr>
      </w:pPr>
      <w:r w:rsidRPr="00BE3898">
        <w:rPr>
          <w:rFonts w:ascii="Segoe UI Emoji" w:hAnsi="Segoe UI Emoji" w:cs="Segoe UI Emoji"/>
          <w:lang w:val="pt-BR"/>
        </w:rPr>
        <w:t>📊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Progresso Fase 7:</w:t>
      </w:r>
      <w:r w:rsidRPr="00BE3898">
        <w:rPr>
          <w:lang w:val="pt-BR"/>
        </w:rPr>
        <w:t xml:space="preserve"> </w:t>
      </w:r>
      <w:r w:rsidRPr="00BE3898">
        <w:rPr>
          <w:b/>
          <w:bCs/>
          <w:lang w:val="pt-BR"/>
        </w:rPr>
        <w:t>5% concluída</w:t>
      </w:r>
    </w:p>
    <w:p w14:paraId="3D745FC1" w14:textId="77777777" w:rsidR="00BE3898" w:rsidRPr="00BE3898" w:rsidRDefault="00BE3898" w:rsidP="00BE3898">
      <w:pPr>
        <w:rPr>
          <w:lang w:val="pt-BR"/>
        </w:rPr>
      </w:pPr>
      <w:r w:rsidRPr="00BE3898">
        <w:rPr>
          <w:lang w:val="pt-BR"/>
        </w:rPr>
        <w:pict w14:anchorId="51997CBB">
          <v:rect id="_x0000_i1079" style="width:0;height:1.5pt" o:hralign="center" o:hrstd="t" o:hr="t" fillcolor="#a0a0a0" stroked="f"/>
        </w:pict>
      </w:r>
    </w:p>
    <w:p w14:paraId="348A3C5E" w14:textId="77777777" w:rsidR="00BE3898" w:rsidRPr="00BE3898" w:rsidRDefault="00BE3898" w:rsidP="00BE3898">
      <w:pPr>
        <w:rPr>
          <w:b/>
          <w:bCs/>
          <w:lang w:val="pt-BR"/>
        </w:rPr>
      </w:pPr>
      <w:r w:rsidRPr="00BE3898">
        <w:rPr>
          <w:rFonts w:ascii="Segoe UI Emoji" w:hAnsi="Segoe UI Emoji" w:cs="Segoe UI Emoji"/>
          <w:b/>
          <w:bCs/>
          <w:lang w:val="pt-BR"/>
        </w:rPr>
        <w:t>🧾</w:t>
      </w:r>
      <w:r w:rsidRPr="00BE3898">
        <w:rPr>
          <w:b/>
          <w:bCs/>
          <w:lang w:val="pt-BR"/>
        </w:rPr>
        <w:t xml:space="preserve"> RESUMO GERAL (V4.0.9 </w:t>
      </w:r>
      <w:proofErr w:type="spellStart"/>
      <w:r w:rsidRPr="00BE3898">
        <w:rPr>
          <w:b/>
          <w:bCs/>
          <w:lang w:val="pt-BR"/>
        </w:rPr>
        <w:t>Runtime</w:t>
      </w:r>
      <w:proofErr w:type="spellEnd"/>
      <w:r w:rsidRPr="00BE3898">
        <w:rPr>
          <w:b/>
          <w:bCs/>
          <w:lang w:val="pt-B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3091"/>
        <w:gridCol w:w="1082"/>
        <w:gridCol w:w="1498"/>
      </w:tblGrid>
      <w:tr w:rsidR="00BE3898" w:rsidRPr="00BE3898" w14:paraId="15B0D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AA00A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21A7AD3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CE6A64D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Progresso</w:t>
            </w:r>
          </w:p>
        </w:tc>
        <w:tc>
          <w:tcPr>
            <w:tcW w:w="0" w:type="auto"/>
            <w:vAlign w:val="center"/>
            <w:hideMark/>
          </w:tcPr>
          <w:p w14:paraId="4786B3E9" w14:textId="77777777" w:rsidR="00BE3898" w:rsidRPr="00BE3898" w:rsidRDefault="00BE3898" w:rsidP="00BE3898">
            <w:pPr>
              <w:rPr>
                <w:b/>
                <w:bCs/>
                <w:lang w:val="pt-BR"/>
              </w:rPr>
            </w:pPr>
            <w:r w:rsidRPr="00BE3898">
              <w:rPr>
                <w:b/>
                <w:bCs/>
                <w:lang w:val="pt-BR"/>
              </w:rPr>
              <w:t>Situação</w:t>
            </w:r>
          </w:p>
        </w:tc>
      </w:tr>
      <w:tr w:rsidR="00BE3898" w:rsidRPr="00BE3898" w14:paraId="026AA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C66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F2F6C6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Estabilidade e core funcional</w:t>
            </w:r>
          </w:p>
        </w:tc>
        <w:tc>
          <w:tcPr>
            <w:tcW w:w="0" w:type="auto"/>
            <w:vAlign w:val="center"/>
            <w:hideMark/>
          </w:tcPr>
          <w:p w14:paraId="06F1E61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🟢</w:t>
            </w:r>
            <w:r w:rsidRPr="00BE3898">
              <w:rPr>
                <w:lang w:val="pt-BR"/>
              </w:rPr>
              <w:t xml:space="preserve"> </w:t>
            </w:r>
            <w:r w:rsidRPr="00BE3898">
              <w:rPr>
                <w:b/>
                <w:bCs/>
                <w:lang w:val="pt-BR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0914EA3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✅</w:t>
            </w:r>
            <w:r w:rsidRPr="00BE3898">
              <w:rPr>
                <w:lang w:val="pt-BR"/>
              </w:rPr>
              <w:t xml:space="preserve"> Pronta</w:t>
            </w:r>
          </w:p>
        </w:tc>
      </w:tr>
      <w:tr w:rsidR="00BE3898" w:rsidRPr="00BE3898" w14:paraId="55E89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4CB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F0D99F9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Risk adaptativo e </w:t>
            </w:r>
            <w:proofErr w:type="spellStart"/>
            <w:r w:rsidRPr="00BE3898">
              <w:rPr>
                <w:lang w:val="pt-BR"/>
              </w:rPr>
              <w:t>gas</w:t>
            </w:r>
            <w:proofErr w:type="spellEnd"/>
            <w:r w:rsidRPr="00BE3898">
              <w:rPr>
                <w:lang w:val="pt-BR"/>
              </w:rPr>
              <w:t xml:space="preserve"> inteligente</w:t>
            </w:r>
          </w:p>
        </w:tc>
        <w:tc>
          <w:tcPr>
            <w:tcW w:w="0" w:type="auto"/>
            <w:vAlign w:val="center"/>
            <w:hideMark/>
          </w:tcPr>
          <w:p w14:paraId="07D8AF7D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🟡</w:t>
            </w:r>
            <w:r w:rsidRPr="00BE3898">
              <w:rPr>
                <w:lang w:val="pt-BR"/>
              </w:rPr>
              <w:t xml:space="preserve"> </w:t>
            </w:r>
            <w:r w:rsidRPr="00BE3898">
              <w:rPr>
                <w:b/>
                <w:bCs/>
                <w:lang w:val="pt-BR"/>
              </w:rPr>
              <w:t>55%</w:t>
            </w:r>
          </w:p>
        </w:tc>
        <w:tc>
          <w:tcPr>
            <w:tcW w:w="0" w:type="auto"/>
            <w:vAlign w:val="center"/>
            <w:hideMark/>
          </w:tcPr>
          <w:p w14:paraId="1ED11392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Em andamento</w:t>
            </w:r>
          </w:p>
        </w:tc>
      </w:tr>
      <w:tr w:rsidR="00BE3898" w:rsidRPr="00BE3898" w14:paraId="55D7A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3D4D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2E8CE2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 xml:space="preserve">Escalabilidade </w:t>
            </w:r>
            <w:proofErr w:type="spellStart"/>
            <w:r w:rsidRPr="00BE3898">
              <w:rPr>
                <w:lang w:val="pt-BR"/>
              </w:rPr>
              <w:t>multi-instância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FB91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🟠</w:t>
            </w:r>
            <w:r w:rsidRPr="00BE3898">
              <w:rPr>
                <w:lang w:val="pt-BR"/>
              </w:rPr>
              <w:t xml:space="preserve"> </w:t>
            </w:r>
            <w:r w:rsidRPr="00BE3898">
              <w:rPr>
                <w:b/>
                <w:bCs/>
                <w:lang w:val="pt-BR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BCD162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Parcial</w:t>
            </w:r>
          </w:p>
        </w:tc>
      </w:tr>
      <w:tr w:rsidR="00BE3898" w:rsidRPr="00BE3898" w14:paraId="0848B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715A4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360E91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Otimizações CPU-</w:t>
            </w:r>
            <w:proofErr w:type="spellStart"/>
            <w:r w:rsidRPr="00BE3898">
              <w:rPr>
                <w:lang w:val="pt-BR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9B048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🔴</w:t>
            </w:r>
            <w:r w:rsidRPr="00BE3898">
              <w:rPr>
                <w:lang w:val="pt-BR"/>
              </w:rPr>
              <w:t xml:space="preserve"> </w:t>
            </w:r>
            <w:r w:rsidRPr="00BE3898">
              <w:rPr>
                <w:b/>
                <w:bCs/>
                <w:lang w:val="pt-BR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B4CB1AB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Pendente</w:t>
            </w:r>
          </w:p>
        </w:tc>
      </w:tr>
      <w:tr w:rsidR="00BE3898" w:rsidRPr="00BE3898" w14:paraId="72872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AFA9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CAD1C4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Dashboard e relatórios</w:t>
            </w:r>
          </w:p>
        </w:tc>
        <w:tc>
          <w:tcPr>
            <w:tcW w:w="0" w:type="auto"/>
            <w:vAlign w:val="center"/>
            <w:hideMark/>
          </w:tcPr>
          <w:p w14:paraId="04DE3136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🟡</w:t>
            </w:r>
            <w:r w:rsidRPr="00BE3898">
              <w:rPr>
                <w:lang w:val="pt-BR"/>
              </w:rPr>
              <w:t xml:space="preserve"> </w:t>
            </w:r>
            <w:r w:rsidRPr="00BE3898">
              <w:rPr>
                <w:b/>
                <w:bCs/>
                <w:lang w:val="pt-BR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5B129266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Parcial</w:t>
            </w:r>
          </w:p>
        </w:tc>
      </w:tr>
      <w:tr w:rsidR="00BE3898" w:rsidRPr="00BE3898" w14:paraId="49D2A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4007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7D24BC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Infraestrutura profissional</w:t>
            </w:r>
          </w:p>
        </w:tc>
        <w:tc>
          <w:tcPr>
            <w:tcW w:w="0" w:type="auto"/>
            <w:vAlign w:val="center"/>
            <w:hideMark/>
          </w:tcPr>
          <w:p w14:paraId="4CF7121E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🟢</w:t>
            </w:r>
            <w:r w:rsidRPr="00BE3898">
              <w:rPr>
                <w:lang w:val="pt-BR"/>
              </w:rPr>
              <w:t xml:space="preserve"> </w:t>
            </w:r>
            <w:r w:rsidRPr="00BE3898">
              <w:rPr>
                <w:b/>
                <w:bCs/>
                <w:lang w:val="pt-BR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3D7EF03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Estável</w:t>
            </w:r>
          </w:p>
        </w:tc>
      </w:tr>
      <w:tr w:rsidR="00BE3898" w:rsidRPr="00BE3898" w14:paraId="3838D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9097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3AB5C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Cluster e HFT</w:t>
            </w:r>
          </w:p>
        </w:tc>
        <w:tc>
          <w:tcPr>
            <w:tcW w:w="0" w:type="auto"/>
            <w:vAlign w:val="center"/>
            <w:hideMark/>
          </w:tcPr>
          <w:p w14:paraId="795CE46A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rFonts w:ascii="Segoe UI Emoji" w:hAnsi="Segoe UI Emoji" w:cs="Segoe UI Emoji"/>
                <w:lang w:val="pt-BR"/>
              </w:rPr>
              <w:t>🔴</w:t>
            </w:r>
            <w:r w:rsidRPr="00BE3898">
              <w:rPr>
                <w:lang w:val="pt-BR"/>
              </w:rPr>
              <w:t xml:space="preserve"> </w:t>
            </w:r>
            <w:r w:rsidRPr="00BE3898">
              <w:rPr>
                <w:b/>
                <w:bCs/>
                <w:lang w:val="pt-BR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7BB3B522" w14:textId="77777777" w:rsidR="00BE3898" w:rsidRPr="00BE3898" w:rsidRDefault="00BE3898" w:rsidP="00BE3898">
            <w:pPr>
              <w:rPr>
                <w:lang w:val="pt-BR"/>
              </w:rPr>
            </w:pPr>
            <w:r w:rsidRPr="00BE3898">
              <w:rPr>
                <w:lang w:val="pt-BR"/>
              </w:rPr>
              <w:t>Planejada</w:t>
            </w:r>
          </w:p>
        </w:tc>
      </w:tr>
    </w:tbl>
    <w:p w14:paraId="77DC6FE2" w14:textId="77777777" w:rsidR="00BE3898" w:rsidRPr="00BE3898" w:rsidRDefault="00BE3898" w:rsidP="00BE3898">
      <w:pPr>
        <w:rPr>
          <w:lang w:val="pt-BR"/>
        </w:rPr>
      </w:pPr>
      <w:r w:rsidRPr="00BE3898">
        <w:rPr>
          <w:lang w:val="pt-BR"/>
        </w:rPr>
        <w:pict w14:anchorId="0852EEB3">
          <v:rect id="_x0000_i1080" style="width:0;height:1.5pt" o:hralign="center" o:hrstd="t" o:hr="t" fillcolor="#a0a0a0" stroked="f"/>
        </w:pict>
      </w:r>
    </w:p>
    <w:p w14:paraId="5EBD1C8C" w14:textId="77777777" w:rsidR="00BE3898" w:rsidRPr="00BE3898" w:rsidRDefault="00BE3898" w:rsidP="00BE3898">
      <w:pPr>
        <w:rPr>
          <w:b/>
          <w:bCs/>
          <w:lang w:val="pt-BR"/>
        </w:rPr>
      </w:pPr>
      <w:r w:rsidRPr="00BE3898">
        <w:rPr>
          <w:rFonts w:ascii="Segoe UI Emoji" w:hAnsi="Segoe UI Emoji" w:cs="Segoe UI Emoji"/>
          <w:b/>
          <w:bCs/>
          <w:lang w:val="pt-BR"/>
        </w:rPr>
        <w:t>🔍</w:t>
      </w:r>
      <w:r w:rsidRPr="00BE3898">
        <w:rPr>
          <w:b/>
          <w:bCs/>
          <w:lang w:val="pt-BR"/>
        </w:rPr>
        <w:t xml:space="preserve"> Prioridades de Implementação (Próxima Sprint)</w:t>
      </w:r>
    </w:p>
    <w:p w14:paraId="17FD12FC" w14:textId="77777777" w:rsidR="00BE3898" w:rsidRPr="00BE3898" w:rsidRDefault="00BE3898" w:rsidP="00BE3898">
      <w:pPr>
        <w:numPr>
          <w:ilvl w:val="0"/>
          <w:numId w:val="94"/>
        </w:numPr>
        <w:rPr>
          <w:lang w:val="pt-BR"/>
        </w:rPr>
      </w:pPr>
      <w:r w:rsidRPr="00BE3898">
        <w:rPr>
          <w:rFonts w:ascii="Segoe UI Emoji" w:hAnsi="Segoe UI Emoji" w:cs="Segoe UI Emoji"/>
          <w:lang w:val="pt-BR"/>
        </w:rPr>
        <w:t>➕</w:t>
      </w:r>
      <w:r w:rsidRPr="00BE3898">
        <w:rPr>
          <w:lang w:val="pt-BR"/>
        </w:rPr>
        <w:t xml:space="preserve"> Adicionar módulo core/risk_adaptive.rs (ajuste dinâmico com volatilidade e histórico)</w:t>
      </w:r>
    </w:p>
    <w:p w14:paraId="62CE0524" w14:textId="77777777" w:rsidR="00BE3898" w:rsidRPr="00BE3898" w:rsidRDefault="00BE3898" w:rsidP="00BE3898">
      <w:pPr>
        <w:numPr>
          <w:ilvl w:val="0"/>
          <w:numId w:val="94"/>
        </w:numPr>
        <w:rPr>
          <w:lang w:val="pt-BR"/>
        </w:rPr>
      </w:pPr>
      <w:r w:rsidRPr="00BE3898">
        <w:rPr>
          <w:rFonts w:ascii="Segoe UI Emoji" w:hAnsi="Segoe UI Emoji" w:cs="Segoe UI Emoji"/>
          <w:lang w:val="pt-BR"/>
        </w:rPr>
        <w:t>⚙</w:t>
      </w:r>
      <w:proofErr w:type="gramStart"/>
      <w:r w:rsidRPr="00BE3898">
        <w:rPr>
          <w:rFonts w:ascii="Segoe UI Emoji" w:hAnsi="Segoe UI Emoji" w:cs="Segoe UI Emoji"/>
          <w:lang w:val="pt-BR"/>
        </w:rPr>
        <w:t>️</w:t>
      </w:r>
      <w:r w:rsidRPr="00BE3898">
        <w:rPr>
          <w:lang w:val="pt-BR"/>
        </w:rPr>
        <w:t xml:space="preserve"> Criar</w:t>
      </w:r>
      <w:proofErr w:type="gramEnd"/>
      <w:r w:rsidRPr="00BE3898">
        <w:rPr>
          <w:lang w:val="pt-BR"/>
        </w:rPr>
        <w:t xml:space="preserve"> utils/cpu_optimizer.rs para iniciar otimizações AVX2</w:t>
      </w:r>
    </w:p>
    <w:p w14:paraId="14A82DBE" w14:textId="77777777" w:rsidR="00BE3898" w:rsidRPr="00BE3898" w:rsidRDefault="00BE3898" w:rsidP="00BE3898">
      <w:pPr>
        <w:numPr>
          <w:ilvl w:val="0"/>
          <w:numId w:val="94"/>
        </w:numPr>
        <w:rPr>
          <w:lang w:val="pt-BR"/>
        </w:rPr>
      </w:pPr>
      <w:r w:rsidRPr="00BE3898">
        <w:rPr>
          <w:rFonts w:ascii="Segoe UI Emoji" w:hAnsi="Segoe UI Emoji" w:cs="Segoe UI Emoji"/>
          <w:lang w:val="pt-BR"/>
        </w:rPr>
        <w:t>🧱</w:t>
      </w:r>
      <w:r w:rsidRPr="00BE3898">
        <w:rPr>
          <w:lang w:val="pt-BR"/>
        </w:rPr>
        <w:t xml:space="preserve"> Implementar orchestrator/mod.rs com 2 instâncias paralelas (Radar + </w:t>
      </w:r>
      <w:proofErr w:type="spellStart"/>
      <w:r w:rsidRPr="00BE3898">
        <w:rPr>
          <w:lang w:val="pt-BR"/>
        </w:rPr>
        <w:t>Execution</w:t>
      </w:r>
      <w:proofErr w:type="spellEnd"/>
      <w:r w:rsidRPr="00BE3898">
        <w:rPr>
          <w:lang w:val="pt-BR"/>
        </w:rPr>
        <w:t>)</w:t>
      </w:r>
    </w:p>
    <w:p w14:paraId="12EF8893" w14:textId="77777777" w:rsidR="00BE3898" w:rsidRPr="00BE3898" w:rsidRDefault="00BE3898" w:rsidP="00BE3898">
      <w:pPr>
        <w:numPr>
          <w:ilvl w:val="0"/>
          <w:numId w:val="94"/>
        </w:numPr>
        <w:rPr>
          <w:lang w:val="pt-BR"/>
        </w:rPr>
      </w:pPr>
      <w:r w:rsidRPr="00BE3898">
        <w:rPr>
          <w:rFonts w:ascii="Segoe UI Emoji" w:hAnsi="Segoe UI Emoji" w:cs="Segoe UI Emoji"/>
          <w:lang w:val="pt-BR"/>
        </w:rPr>
        <w:t>🖥</w:t>
      </w:r>
      <w:proofErr w:type="gramStart"/>
      <w:r w:rsidRPr="00BE3898">
        <w:rPr>
          <w:rFonts w:ascii="Segoe UI Emoji" w:hAnsi="Segoe UI Emoji" w:cs="Segoe UI Emoji"/>
          <w:lang w:val="pt-BR"/>
        </w:rPr>
        <w:t>️</w:t>
      </w:r>
      <w:r w:rsidRPr="00BE3898">
        <w:rPr>
          <w:lang w:val="pt-BR"/>
        </w:rPr>
        <w:t xml:space="preserve"> Criar</w:t>
      </w:r>
      <w:proofErr w:type="gramEnd"/>
      <w:r w:rsidRPr="00BE3898">
        <w:rPr>
          <w:lang w:val="pt-BR"/>
        </w:rPr>
        <w:t xml:space="preserve"> infra/dashboard.rs (HTML + JSON </w:t>
      </w:r>
      <w:proofErr w:type="spellStart"/>
      <w:r w:rsidRPr="00BE3898">
        <w:rPr>
          <w:lang w:val="pt-BR"/>
        </w:rPr>
        <w:t>export</w:t>
      </w:r>
      <w:proofErr w:type="spellEnd"/>
      <w:r w:rsidRPr="00BE3898">
        <w:rPr>
          <w:lang w:val="pt-BR"/>
        </w:rPr>
        <w:t xml:space="preserve"> </w:t>
      </w:r>
      <w:proofErr w:type="spellStart"/>
      <w:r w:rsidRPr="00BE3898">
        <w:rPr>
          <w:lang w:val="pt-BR"/>
        </w:rPr>
        <w:t>Prometheus</w:t>
      </w:r>
      <w:proofErr w:type="spellEnd"/>
      <w:r w:rsidRPr="00BE3898">
        <w:rPr>
          <w:lang w:val="pt-BR"/>
        </w:rPr>
        <w:t>)</w:t>
      </w:r>
    </w:p>
    <w:p w14:paraId="0A572BE0" w14:textId="77777777" w:rsidR="00BE3898" w:rsidRPr="00BE3898" w:rsidRDefault="00BE3898" w:rsidP="00BE3898">
      <w:pPr>
        <w:numPr>
          <w:ilvl w:val="0"/>
          <w:numId w:val="94"/>
        </w:numPr>
        <w:rPr>
          <w:lang w:val="pt-BR"/>
        </w:rPr>
      </w:pPr>
      <w:r w:rsidRPr="00BE3898">
        <w:rPr>
          <w:rFonts w:ascii="Segoe UI Emoji" w:hAnsi="Segoe UI Emoji" w:cs="Segoe UI Emoji"/>
          <w:lang w:val="pt-BR"/>
        </w:rPr>
        <w:t>🔔</w:t>
      </w:r>
      <w:r w:rsidRPr="00BE3898">
        <w:rPr>
          <w:lang w:val="pt-BR"/>
        </w:rPr>
        <w:t xml:space="preserve"> Integrar alertas do utils/telegram.rs com </w:t>
      </w:r>
      <w:proofErr w:type="spellStart"/>
      <w:r w:rsidRPr="00BE3898">
        <w:rPr>
          <w:lang w:val="pt-BR"/>
        </w:rPr>
        <w:t>risk_reject</w:t>
      </w:r>
      <w:proofErr w:type="spellEnd"/>
      <w:r w:rsidRPr="00BE3898">
        <w:rPr>
          <w:lang w:val="pt-BR"/>
        </w:rPr>
        <w:t xml:space="preserve"> e </w:t>
      </w:r>
      <w:proofErr w:type="spellStart"/>
      <w:r w:rsidRPr="00BE3898">
        <w:rPr>
          <w:lang w:val="pt-BR"/>
        </w:rPr>
        <w:t>profit_detected</w:t>
      </w:r>
      <w:proofErr w:type="spellEnd"/>
    </w:p>
    <w:p w14:paraId="5EB7AF57" w14:textId="77777777" w:rsidR="007215E6" w:rsidRPr="00BE3898" w:rsidRDefault="007215E6" w:rsidP="00BE3898"/>
    <w:sectPr w:rsidR="007215E6" w:rsidRPr="00BE38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DF0A7F"/>
    <w:multiLevelType w:val="multilevel"/>
    <w:tmpl w:val="AE0E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D787F"/>
    <w:multiLevelType w:val="multilevel"/>
    <w:tmpl w:val="C4F0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D0023"/>
    <w:multiLevelType w:val="multilevel"/>
    <w:tmpl w:val="D54A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C75E8"/>
    <w:multiLevelType w:val="multilevel"/>
    <w:tmpl w:val="24AE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344C9F"/>
    <w:multiLevelType w:val="multilevel"/>
    <w:tmpl w:val="7BBE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F11608"/>
    <w:multiLevelType w:val="multilevel"/>
    <w:tmpl w:val="B9A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A1DA5"/>
    <w:multiLevelType w:val="multilevel"/>
    <w:tmpl w:val="E97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B02096"/>
    <w:multiLevelType w:val="multilevel"/>
    <w:tmpl w:val="B0F0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6290D"/>
    <w:multiLevelType w:val="multilevel"/>
    <w:tmpl w:val="2018C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416889"/>
    <w:multiLevelType w:val="multilevel"/>
    <w:tmpl w:val="318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244427"/>
    <w:multiLevelType w:val="multilevel"/>
    <w:tmpl w:val="BE34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4289B"/>
    <w:multiLevelType w:val="multilevel"/>
    <w:tmpl w:val="F9A862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F00194"/>
    <w:multiLevelType w:val="multilevel"/>
    <w:tmpl w:val="8784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8E51EB"/>
    <w:multiLevelType w:val="multilevel"/>
    <w:tmpl w:val="DD547B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AB6E13"/>
    <w:multiLevelType w:val="multilevel"/>
    <w:tmpl w:val="45B2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D37687"/>
    <w:multiLevelType w:val="multilevel"/>
    <w:tmpl w:val="E99A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62128D"/>
    <w:multiLevelType w:val="multilevel"/>
    <w:tmpl w:val="A938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6F2122"/>
    <w:multiLevelType w:val="multilevel"/>
    <w:tmpl w:val="AB7A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F5D21"/>
    <w:multiLevelType w:val="multilevel"/>
    <w:tmpl w:val="F0B0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E7E3B"/>
    <w:multiLevelType w:val="multilevel"/>
    <w:tmpl w:val="FAB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542BF"/>
    <w:multiLevelType w:val="multilevel"/>
    <w:tmpl w:val="CD54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C6294"/>
    <w:multiLevelType w:val="multilevel"/>
    <w:tmpl w:val="487A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AD675F"/>
    <w:multiLevelType w:val="multilevel"/>
    <w:tmpl w:val="C9E4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FA73F1"/>
    <w:multiLevelType w:val="multilevel"/>
    <w:tmpl w:val="706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392CC6"/>
    <w:multiLevelType w:val="multilevel"/>
    <w:tmpl w:val="A3FA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91EB2"/>
    <w:multiLevelType w:val="multilevel"/>
    <w:tmpl w:val="AA46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933AA"/>
    <w:multiLevelType w:val="multilevel"/>
    <w:tmpl w:val="9E7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F810F5"/>
    <w:multiLevelType w:val="multilevel"/>
    <w:tmpl w:val="85D8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8D70FA"/>
    <w:multiLevelType w:val="multilevel"/>
    <w:tmpl w:val="0DB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6D5E0C"/>
    <w:multiLevelType w:val="multilevel"/>
    <w:tmpl w:val="5F12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D31306"/>
    <w:multiLevelType w:val="multilevel"/>
    <w:tmpl w:val="18D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420B1B"/>
    <w:multiLevelType w:val="multilevel"/>
    <w:tmpl w:val="762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571466"/>
    <w:multiLevelType w:val="multilevel"/>
    <w:tmpl w:val="791E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8D7F9D"/>
    <w:multiLevelType w:val="multilevel"/>
    <w:tmpl w:val="E9C2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A50A77"/>
    <w:multiLevelType w:val="multilevel"/>
    <w:tmpl w:val="4E7C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B04CEC"/>
    <w:multiLevelType w:val="multilevel"/>
    <w:tmpl w:val="9772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FB2A38"/>
    <w:multiLevelType w:val="multilevel"/>
    <w:tmpl w:val="A8EA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3B0EFE"/>
    <w:multiLevelType w:val="multilevel"/>
    <w:tmpl w:val="9BD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3B537B"/>
    <w:multiLevelType w:val="multilevel"/>
    <w:tmpl w:val="C48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BE6465"/>
    <w:multiLevelType w:val="multilevel"/>
    <w:tmpl w:val="A95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EE1621"/>
    <w:multiLevelType w:val="multilevel"/>
    <w:tmpl w:val="3538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0E1734"/>
    <w:multiLevelType w:val="multilevel"/>
    <w:tmpl w:val="93C8D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9E7884"/>
    <w:multiLevelType w:val="multilevel"/>
    <w:tmpl w:val="504E49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054946"/>
    <w:multiLevelType w:val="multilevel"/>
    <w:tmpl w:val="69F0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D552BC"/>
    <w:multiLevelType w:val="multilevel"/>
    <w:tmpl w:val="9B1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42247C"/>
    <w:multiLevelType w:val="multilevel"/>
    <w:tmpl w:val="A20652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3D4C2D"/>
    <w:multiLevelType w:val="multilevel"/>
    <w:tmpl w:val="1DB0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24349C"/>
    <w:multiLevelType w:val="multilevel"/>
    <w:tmpl w:val="1F2E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882061"/>
    <w:multiLevelType w:val="multilevel"/>
    <w:tmpl w:val="9F9C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54133E"/>
    <w:multiLevelType w:val="multilevel"/>
    <w:tmpl w:val="B7B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715C1C"/>
    <w:multiLevelType w:val="multilevel"/>
    <w:tmpl w:val="DF5E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545FFD"/>
    <w:multiLevelType w:val="multilevel"/>
    <w:tmpl w:val="8FF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10C3D"/>
    <w:multiLevelType w:val="multilevel"/>
    <w:tmpl w:val="71D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ED3802"/>
    <w:multiLevelType w:val="multilevel"/>
    <w:tmpl w:val="D05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6E0A45"/>
    <w:multiLevelType w:val="multilevel"/>
    <w:tmpl w:val="729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8327C3"/>
    <w:multiLevelType w:val="multilevel"/>
    <w:tmpl w:val="26B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9D1C23"/>
    <w:multiLevelType w:val="multilevel"/>
    <w:tmpl w:val="46325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512616"/>
    <w:multiLevelType w:val="multilevel"/>
    <w:tmpl w:val="A3C2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3B7638"/>
    <w:multiLevelType w:val="multilevel"/>
    <w:tmpl w:val="39B4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7800D0"/>
    <w:multiLevelType w:val="multilevel"/>
    <w:tmpl w:val="D56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3448B2"/>
    <w:multiLevelType w:val="multilevel"/>
    <w:tmpl w:val="2B5C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7E39F3"/>
    <w:multiLevelType w:val="multilevel"/>
    <w:tmpl w:val="C3D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7C37FF"/>
    <w:multiLevelType w:val="multilevel"/>
    <w:tmpl w:val="BCF4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4D2429"/>
    <w:multiLevelType w:val="multilevel"/>
    <w:tmpl w:val="E890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360186"/>
    <w:multiLevelType w:val="multilevel"/>
    <w:tmpl w:val="4A7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6B1882"/>
    <w:multiLevelType w:val="multilevel"/>
    <w:tmpl w:val="B50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4369D1"/>
    <w:multiLevelType w:val="multilevel"/>
    <w:tmpl w:val="ABC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350E09"/>
    <w:multiLevelType w:val="multilevel"/>
    <w:tmpl w:val="5776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5C4998"/>
    <w:multiLevelType w:val="multilevel"/>
    <w:tmpl w:val="275E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7C1D84"/>
    <w:multiLevelType w:val="multilevel"/>
    <w:tmpl w:val="0756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91565E"/>
    <w:multiLevelType w:val="multilevel"/>
    <w:tmpl w:val="19FA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F30505"/>
    <w:multiLevelType w:val="multilevel"/>
    <w:tmpl w:val="949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4004F5"/>
    <w:multiLevelType w:val="multilevel"/>
    <w:tmpl w:val="D5D01C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07A4551"/>
    <w:multiLevelType w:val="multilevel"/>
    <w:tmpl w:val="135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6E381C"/>
    <w:multiLevelType w:val="multilevel"/>
    <w:tmpl w:val="AFDE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39457DB"/>
    <w:multiLevelType w:val="multilevel"/>
    <w:tmpl w:val="716A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2F3F14"/>
    <w:multiLevelType w:val="multilevel"/>
    <w:tmpl w:val="2D8A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417F2F"/>
    <w:multiLevelType w:val="multilevel"/>
    <w:tmpl w:val="EAC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84754A"/>
    <w:multiLevelType w:val="multilevel"/>
    <w:tmpl w:val="DAF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917668"/>
    <w:multiLevelType w:val="multilevel"/>
    <w:tmpl w:val="97DC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E54AD2"/>
    <w:multiLevelType w:val="multilevel"/>
    <w:tmpl w:val="295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A2156F"/>
    <w:multiLevelType w:val="multilevel"/>
    <w:tmpl w:val="EA28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A514A3"/>
    <w:multiLevelType w:val="multilevel"/>
    <w:tmpl w:val="D4BE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6E13FF"/>
    <w:multiLevelType w:val="multilevel"/>
    <w:tmpl w:val="B560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BB1ACA"/>
    <w:multiLevelType w:val="multilevel"/>
    <w:tmpl w:val="C1DA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AE32D33"/>
    <w:multiLevelType w:val="multilevel"/>
    <w:tmpl w:val="650617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D504081"/>
    <w:multiLevelType w:val="multilevel"/>
    <w:tmpl w:val="982087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E537C2C"/>
    <w:multiLevelType w:val="multilevel"/>
    <w:tmpl w:val="E7C2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345658">
    <w:abstractNumId w:val="5"/>
  </w:num>
  <w:num w:numId="2" w16cid:durableId="1784769502">
    <w:abstractNumId w:val="3"/>
  </w:num>
  <w:num w:numId="3" w16cid:durableId="897979149">
    <w:abstractNumId w:val="2"/>
  </w:num>
  <w:num w:numId="4" w16cid:durableId="2080328316">
    <w:abstractNumId w:val="4"/>
  </w:num>
  <w:num w:numId="5" w16cid:durableId="1288856437">
    <w:abstractNumId w:val="1"/>
  </w:num>
  <w:num w:numId="6" w16cid:durableId="577448557">
    <w:abstractNumId w:val="0"/>
  </w:num>
  <w:num w:numId="7" w16cid:durableId="936787164">
    <w:abstractNumId w:val="34"/>
  </w:num>
  <w:num w:numId="8" w16cid:durableId="1049376941">
    <w:abstractNumId w:val="11"/>
  </w:num>
  <w:num w:numId="9" w16cid:durableId="586965269">
    <w:abstractNumId w:val="15"/>
  </w:num>
  <w:num w:numId="10" w16cid:durableId="1207528140">
    <w:abstractNumId w:val="61"/>
  </w:num>
  <w:num w:numId="11" w16cid:durableId="1531382180">
    <w:abstractNumId w:val="73"/>
  </w:num>
  <w:num w:numId="12" w16cid:durableId="1075274080">
    <w:abstractNumId w:val="63"/>
  </w:num>
  <w:num w:numId="13" w16cid:durableId="1994681096">
    <w:abstractNumId w:val="64"/>
  </w:num>
  <w:num w:numId="14" w16cid:durableId="662666815">
    <w:abstractNumId w:val="68"/>
  </w:num>
  <w:num w:numId="15" w16cid:durableId="1970234904">
    <w:abstractNumId w:val="89"/>
  </w:num>
  <w:num w:numId="16" w16cid:durableId="873620112">
    <w:abstractNumId w:val="7"/>
  </w:num>
  <w:num w:numId="17" w16cid:durableId="43262868">
    <w:abstractNumId w:val="71"/>
  </w:num>
  <w:num w:numId="18" w16cid:durableId="1760632905">
    <w:abstractNumId w:val="33"/>
  </w:num>
  <w:num w:numId="19" w16cid:durableId="2115977107">
    <w:abstractNumId w:val="57"/>
  </w:num>
  <w:num w:numId="20" w16cid:durableId="1841462432">
    <w:abstractNumId w:val="38"/>
  </w:num>
  <w:num w:numId="21" w16cid:durableId="599607227">
    <w:abstractNumId w:val="70"/>
  </w:num>
  <w:num w:numId="22" w16cid:durableId="1561868422">
    <w:abstractNumId w:val="27"/>
  </w:num>
  <w:num w:numId="23" w16cid:durableId="960188854">
    <w:abstractNumId w:val="28"/>
  </w:num>
  <w:num w:numId="24" w16cid:durableId="836968464">
    <w:abstractNumId w:val="9"/>
  </w:num>
  <w:num w:numId="25" w16cid:durableId="1152986661">
    <w:abstractNumId w:val="54"/>
  </w:num>
  <w:num w:numId="26" w16cid:durableId="1287391585">
    <w:abstractNumId w:val="35"/>
  </w:num>
  <w:num w:numId="27" w16cid:durableId="755983087">
    <w:abstractNumId w:val="90"/>
  </w:num>
  <w:num w:numId="28" w16cid:durableId="1432316132">
    <w:abstractNumId w:val="42"/>
  </w:num>
  <w:num w:numId="29" w16cid:durableId="1490174042">
    <w:abstractNumId w:val="66"/>
  </w:num>
  <w:num w:numId="30" w16cid:durableId="2108109018">
    <w:abstractNumId w:val="81"/>
  </w:num>
  <w:num w:numId="31" w16cid:durableId="1704751039">
    <w:abstractNumId w:val="72"/>
  </w:num>
  <w:num w:numId="32" w16cid:durableId="491331051">
    <w:abstractNumId w:val="44"/>
  </w:num>
  <w:num w:numId="33" w16cid:durableId="1783065046">
    <w:abstractNumId w:val="75"/>
  </w:num>
  <w:num w:numId="34" w16cid:durableId="1952668837">
    <w:abstractNumId w:val="85"/>
  </w:num>
  <w:num w:numId="35" w16cid:durableId="1539851645">
    <w:abstractNumId w:val="83"/>
  </w:num>
  <w:num w:numId="36" w16cid:durableId="1545406950">
    <w:abstractNumId w:val="16"/>
  </w:num>
  <w:num w:numId="37" w16cid:durableId="56975710">
    <w:abstractNumId w:val="80"/>
  </w:num>
  <w:num w:numId="38" w16cid:durableId="331638817">
    <w:abstractNumId w:val="17"/>
  </w:num>
  <w:num w:numId="39" w16cid:durableId="850146116">
    <w:abstractNumId w:val="19"/>
  </w:num>
  <w:num w:numId="40" w16cid:durableId="1404377775">
    <w:abstractNumId w:val="79"/>
  </w:num>
  <w:num w:numId="41" w16cid:durableId="1422604158">
    <w:abstractNumId w:val="93"/>
  </w:num>
  <w:num w:numId="42" w16cid:durableId="247159578">
    <w:abstractNumId w:val="46"/>
  </w:num>
  <w:num w:numId="43" w16cid:durableId="744185030">
    <w:abstractNumId w:val="43"/>
  </w:num>
  <w:num w:numId="44" w16cid:durableId="1461076461">
    <w:abstractNumId w:val="76"/>
  </w:num>
  <w:num w:numId="45" w16cid:durableId="577638635">
    <w:abstractNumId w:val="49"/>
  </w:num>
  <w:num w:numId="46" w16cid:durableId="2102098908">
    <w:abstractNumId w:val="51"/>
  </w:num>
  <w:num w:numId="47" w16cid:durableId="919606068">
    <w:abstractNumId w:val="91"/>
  </w:num>
  <w:num w:numId="48" w16cid:durableId="1481922753">
    <w:abstractNumId w:val="12"/>
  </w:num>
  <w:num w:numId="49" w16cid:durableId="190924446">
    <w:abstractNumId w:val="69"/>
  </w:num>
  <w:num w:numId="50" w16cid:durableId="990058168">
    <w:abstractNumId w:val="55"/>
  </w:num>
  <w:num w:numId="51" w16cid:durableId="1209225056">
    <w:abstractNumId w:val="36"/>
  </w:num>
  <w:num w:numId="52" w16cid:durableId="1237012923">
    <w:abstractNumId w:val="67"/>
  </w:num>
  <w:num w:numId="53" w16cid:durableId="1024135599">
    <w:abstractNumId w:val="40"/>
  </w:num>
  <w:num w:numId="54" w16cid:durableId="69354400">
    <w:abstractNumId w:val="22"/>
  </w:num>
  <w:num w:numId="55" w16cid:durableId="34425483">
    <w:abstractNumId w:val="6"/>
  </w:num>
  <w:num w:numId="56" w16cid:durableId="1923641326">
    <w:abstractNumId w:val="10"/>
  </w:num>
  <w:num w:numId="57" w16cid:durableId="247037061">
    <w:abstractNumId w:val="48"/>
  </w:num>
  <w:num w:numId="58" w16cid:durableId="297148850">
    <w:abstractNumId w:val="47"/>
  </w:num>
  <w:num w:numId="59" w16cid:durableId="951670598">
    <w:abstractNumId w:val="78"/>
  </w:num>
  <w:num w:numId="60" w16cid:durableId="540095986">
    <w:abstractNumId w:val="58"/>
  </w:num>
  <w:num w:numId="61" w16cid:durableId="2048872419">
    <w:abstractNumId w:val="62"/>
  </w:num>
  <w:num w:numId="62" w16cid:durableId="2040738538">
    <w:abstractNumId w:val="14"/>
  </w:num>
  <w:num w:numId="63" w16cid:durableId="1755393455">
    <w:abstractNumId w:val="92"/>
  </w:num>
  <w:num w:numId="64" w16cid:durableId="1391806825">
    <w:abstractNumId w:val="60"/>
  </w:num>
  <w:num w:numId="65" w16cid:durableId="1463882147">
    <w:abstractNumId w:val="82"/>
  </w:num>
  <w:num w:numId="66" w16cid:durableId="1375696429">
    <w:abstractNumId w:val="59"/>
  </w:num>
  <w:num w:numId="67" w16cid:durableId="1227453867">
    <w:abstractNumId w:val="86"/>
  </w:num>
  <w:num w:numId="68" w16cid:durableId="318728012">
    <w:abstractNumId w:val="53"/>
  </w:num>
  <w:num w:numId="69" w16cid:durableId="534008491">
    <w:abstractNumId w:val="13"/>
  </w:num>
  <w:num w:numId="70" w16cid:durableId="376398896">
    <w:abstractNumId w:val="29"/>
  </w:num>
  <w:num w:numId="71" w16cid:durableId="2076472113">
    <w:abstractNumId w:val="56"/>
  </w:num>
  <w:num w:numId="72" w16cid:durableId="550725570">
    <w:abstractNumId w:val="77"/>
  </w:num>
  <w:num w:numId="73" w16cid:durableId="294993835">
    <w:abstractNumId w:val="52"/>
  </w:num>
  <w:num w:numId="74" w16cid:durableId="950556204">
    <w:abstractNumId w:val="39"/>
  </w:num>
  <w:num w:numId="75" w16cid:durableId="1270818645">
    <w:abstractNumId w:val="21"/>
  </w:num>
  <w:num w:numId="76" w16cid:durableId="453253475">
    <w:abstractNumId w:val="31"/>
  </w:num>
  <w:num w:numId="77" w16cid:durableId="589200169">
    <w:abstractNumId w:val="32"/>
  </w:num>
  <w:num w:numId="78" w16cid:durableId="293143506">
    <w:abstractNumId w:val="23"/>
  </w:num>
  <w:num w:numId="79" w16cid:durableId="867647299">
    <w:abstractNumId w:val="50"/>
  </w:num>
  <w:num w:numId="80" w16cid:durableId="232355632">
    <w:abstractNumId w:val="26"/>
  </w:num>
  <w:num w:numId="81" w16cid:durableId="1097484546">
    <w:abstractNumId w:val="45"/>
  </w:num>
  <w:num w:numId="82" w16cid:durableId="1406534738">
    <w:abstractNumId w:val="8"/>
  </w:num>
  <w:num w:numId="83" w16cid:durableId="1049258111">
    <w:abstractNumId w:val="65"/>
  </w:num>
  <w:num w:numId="84" w16cid:durableId="370424156">
    <w:abstractNumId w:val="20"/>
  </w:num>
  <w:num w:numId="85" w16cid:durableId="650330901">
    <w:abstractNumId w:val="41"/>
  </w:num>
  <w:num w:numId="86" w16cid:durableId="1730810761">
    <w:abstractNumId w:val="37"/>
  </w:num>
  <w:num w:numId="87" w16cid:durableId="1235317981">
    <w:abstractNumId w:val="24"/>
  </w:num>
  <w:num w:numId="88" w16cid:durableId="1635402133">
    <w:abstractNumId w:val="25"/>
  </w:num>
  <w:num w:numId="89" w16cid:durableId="2099784886">
    <w:abstractNumId w:val="30"/>
  </w:num>
  <w:num w:numId="90" w16cid:durableId="968516564">
    <w:abstractNumId w:val="84"/>
  </w:num>
  <w:num w:numId="91" w16cid:durableId="153835251">
    <w:abstractNumId w:val="87"/>
  </w:num>
  <w:num w:numId="92" w16cid:durableId="1121150748">
    <w:abstractNumId w:val="74"/>
  </w:num>
  <w:num w:numId="93" w16cid:durableId="381255026">
    <w:abstractNumId w:val="88"/>
  </w:num>
  <w:num w:numId="94" w16cid:durableId="132674544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01E"/>
    <w:rsid w:val="000F031C"/>
    <w:rsid w:val="0015074B"/>
    <w:rsid w:val="001835CA"/>
    <w:rsid w:val="0019150B"/>
    <w:rsid w:val="00236F62"/>
    <w:rsid w:val="00251016"/>
    <w:rsid w:val="00252D46"/>
    <w:rsid w:val="002568D7"/>
    <w:rsid w:val="0029639D"/>
    <w:rsid w:val="002A1159"/>
    <w:rsid w:val="00326F90"/>
    <w:rsid w:val="00355F92"/>
    <w:rsid w:val="00361BDE"/>
    <w:rsid w:val="0038460C"/>
    <w:rsid w:val="00421089"/>
    <w:rsid w:val="00442357"/>
    <w:rsid w:val="00494786"/>
    <w:rsid w:val="004F22D2"/>
    <w:rsid w:val="00594ABA"/>
    <w:rsid w:val="005F014B"/>
    <w:rsid w:val="00643D00"/>
    <w:rsid w:val="0068530C"/>
    <w:rsid w:val="006C3D7F"/>
    <w:rsid w:val="007215E6"/>
    <w:rsid w:val="00732C0A"/>
    <w:rsid w:val="00737CCF"/>
    <w:rsid w:val="00776FD4"/>
    <w:rsid w:val="0080260D"/>
    <w:rsid w:val="00893A7C"/>
    <w:rsid w:val="008A2991"/>
    <w:rsid w:val="008D7266"/>
    <w:rsid w:val="008E2792"/>
    <w:rsid w:val="008F75EA"/>
    <w:rsid w:val="00910D87"/>
    <w:rsid w:val="009A049C"/>
    <w:rsid w:val="009E783A"/>
    <w:rsid w:val="009F045E"/>
    <w:rsid w:val="00A1512A"/>
    <w:rsid w:val="00AA1D8D"/>
    <w:rsid w:val="00B47730"/>
    <w:rsid w:val="00B77FC8"/>
    <w:rsid w:val="00BD2E7E"/>
    <w:rsid w:val="00BE1F70"/>
    <w:rsid w:val="00BE3898"/>
    <w:rsid w:val="00C163C6"/>
    <w:rsid w:val="00C23FF1"/>
    <w:rsid w:val="00C24493"/>
    <w:rsid w:val="00C24AEF"/>
    <w:rsid w:val="00C7440B"/>
    <w:rsid w:val="00CA419E"/>
    <w:rsid w:val="00CB0664"/>
    <w:rsid w:val="00CB0DE6"/>
    <w:rsid w:val="00CB3A51"/>
    <w:rsid w:val="00CF3422"/>
    <w:rsid w:val="00D7039A"/>
    <w:rsid w:val="00DA06EB"/>
    <w:rsid w:val="00DA1A3B"/>
    <w:rsid w:val="00DC122D"/>
    <w:rsid w:val="00E35BAD"/>
    <w:rsid w:val="00E449A5"/>
    <w:rsid w:val="00E56441"/>
    <w:rsid w:val="00E67275"/>
    <w:rsid w:val="00F30357"/>
    <w:rsid w:val="00F90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15864F"/>
  <w14:defaultImageDpi w14:val="300"/>
  <w15:docId w15:val="{AE51240E-EE7F-4FB2-B3EE-7A6CB977E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F03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0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7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1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8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3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5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5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4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8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8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1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8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2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6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5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5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9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4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1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7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8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3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2185</TotalTime>
  <Pages>5</Pages>
  <Words>785</Words>
  <Characters>4241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Ronaldo dos Santos</cp:lastModifiedBy>
  <cp:revision>32</cp:revision>
  <dcterms:created xsi:type="dcterms:W3CDTF">2025-07-14T21:28:00Z</dcterms:created>
  <dcterms:modified xsi:type="dcterms:W3CDTF">2025-10-23T23:16:00Z</dcterms:modified>
  <cp:category/>
</cp:coreProperties>
</file>