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2A6E" w14:textId="5C7F873A" w:rsidR="0063180A" w:rsidRDefault="00583E98" w:rsidP="0063180A">
      <w:pPr>
        <w:jc w:val="center"/>
        <w:rPr>
          <w:rFonts w:ascii="NEC" w:hAnsi="NEC"/>
          <w:sz w:val="120"/>
          <w:szCs w:val="120"/>
        </w:rPr>
      </w:pPr>
      <w:r>
        <w:rPr>
          <w:rFonts w:ascii="NEC" w:hAnsi="NEC"/>
          <w:noProof/>
          <w:sz w:val="120"/>
          <w:szCs w:val="120"/>
        </w:rPr>
        <w:drawing>
          <wp:anchor distT="0" distB="0" distL="114300" distR="114300" simplePos="0" relativeHeight="251659264" behindDoc="0" locked="0" layoutInCell="1" allowOverlap="1" wp14:anchorId="3AD94562" wp14:editId="22584AF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219200" cy="42192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00" cy="4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EB2DB" w14:textId="4DA20AA7" w:rsidR="0063180A" w:rsidRDefault="0063180A" w:rsidP="0063180A">
      <w:pPr>
        <w:jc w:val="center"/>
        <w:rPr>
          <w:rFonts w:ascii="NEC" w:hAnsi="NEC"/>
          <w:sz w:val="120"/>
          <w:szCs w:val="120"/>
        </w:rPr>
      </w:pPr>
    </w:p>
    <w:p w14:paraId="0931251D" w14:textId="6F512906" w:rsidR="0063180A" w:rsidRDefault="0063180A" w:rsidP="0063180A">
      <w:pPr>
        <w:jc w:val="center"/>
        <w:rPr>
          <w:rFonts w:ascii="NEC" w:hAnsi="NEC"/>
          <w:sz w:val="120"/>
          <w:szCs w:val="120"/>
        </w:rPr>
      </w:pPr>
    </w:p>
    <w:p w14:paraId="1E441B6B" w14:textId="3808622B" w:rsidR="00D01B41" w:rsidRDefault="0063180A" w:rsidP="0063180A">
      <w:pPr>
        <w:jc w:val="center"/>
        <w:rPr>
          <w:rFonts w:ascii="NEC" w:hAnsi="NEC"/>
          <w:color w:val="002060"/>
          <w:sz w:val="120"/>
          <w:szCs w:val="120"/>
        </w:rPr>
      </w:pPr>
      <w:r w:rsidRPr="0063180A">
        <w:rPr>
          <w:rFonts w:ascii="NEC" w:hAnsi="NEC"/>
          <w:color w:val="002060"/>
          <w:sz w:val="120"/>
          <w:szCs w:val="120"/>
        </w:rPr>
        <w:t>S I G E C</w:t>
      </w:r>
    </w:p>
    <w:p w14:paraId="46834D42" w14:textId="555795FE" w:rsidR="00031BC9" w:rsidRPr="00031BC9" w:rsidRDefault="00031BC9" w:rsidP="0063180A">
      <w:pPr>
        <w:jc w:val="center"/>
        <w:rPr>
          <w:rFonts w:ascii="Bahnschrift SemiBold" w:hAnsi="Bahnschrift SemiBold"/>
          <w:color w:val="AEAAAA" w:themeColor="background2" w:themeShade="BF"/>
          <w:sz w:val="56"/>
          <w:szCs w:val="56"/>
        </w:rPr>
      </w:pPr>
      <w:r w:rsidRPr="00031BC9">
        <w:rPr>
          <w:rFonts w:ascii="Bahnschrift SemiBold" w:hAnsi="Bahnschrift SemiBold"/>
          <w:color w:val="AEAAAA" w:themeColor="background2" w:themeShade="BF"/>
          <w:sz w:val="56"/>
          <w:szCs w:val="56"/>
        </w:rPr>
        <w:t>Sistema de Gestão Comercial</w:t>
      </w:r>
    </w:p>
    <w:p w14:paraId="584F8356" w14:textId="35883C6F" w:rsidR="00F249BE" w:rsidRDefault="00F249BE" w:rsidP="0063180A">
      <w:pPr>
        <w:jc w:val="center"/>
        <w:rPr>
          <w:rFonts w:ascii="NEC" w:hAnsi="NEC"/>
          <w:color w:val="002060"/>
          <w:sz w:val="120"/>
          <w:szCs w:val="120"/>
        </w:rPr>
      </w:pPr>
      <w:r w:rsidRPr="00F249BE">
        <w:rPr>
          <w:rFonts w:ascii="NEC" w:hAnsi="NEC"/>
          <w:noProof/>
          <w:color w:val="F4B083" w:themeColor="accent2" w:themeTint="99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0E64AD4" wp14:editId="4722D706">
                <wp:simplePos x="0" y="0"/>
                <wp:positionH relativeFrom="column">
                  <wp:posOffset>91440</wp:posOffset>
                </wp:positionH>
                <wp:positionV relativeFrom="paragraph">
                  <wp:posOffset>875030</wp:posOffset>
                </wp:positionV>
                <wp:extent cx="5343525" cy="1476375"/>
                <wp:effectExtent l="0" t="0" r="9525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47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DA343" id="Retângulo 2" o:spid="_x0000_s1026" style="position:absolute;margin-left:7.2pt;margin-top:68.9pt;width:420.75pt;height:116.2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" fillcolor="#4472c4 [3204]" stroked="f" strokeweight="1pt"/>
            </w:pict>
          </mc:Fallback>
        </mc:AlternateContent>
      </w:r>
    </w:p>
    <w:p w14:paraId="38B4FB35" w14:textId="108D8278" w:rsidR="00F249BE" w:rsidRPr="00F249BE" w:rsidRDefault="00F249BE" w:rsidP="00F249BE">
      <w:pPr>
        <w:jc w:val="center"/>
        <w:rPr>
          <w:rFonts w:ascii="NEC" w:hAnsi="NEC"/>
          <w:color w:val="FFFFFF" w:themeColor="background1"/>
          <w:sz w:val="120"/>
          <w:szCs w:val="120"/>
        </w:rPr>
      </w:pPr>
      <w:r w:rsidRPr="00F249BE">
        <w:rPr>
          <w:rFonts w:ascii="NEC" w:hAnsi="NEC"/>
          <w:color w:val="FFFFFF" w:themeColor="background1"/>
          <w:sz w:val="120"/>
          <w:szCs w:val="120"/>
        </w:rPr>
        <w:t>S I G E C</w:t>
      </w:r>
    </w:p>
    <w:p w14:paraId="0E2EE933" w14:textId="77777777" w:rsidR="00F249BE" w:rsidRDefault="00F249BE" w:rsidP="0063180A">
      <w:pPr>
        <w:jc w:val="center"/>
        <w:rPr>
          <w:rFonts w:ascii="NEC" w:hAnsi="NEC"/>
          <w:color w:val="002060"/>
          <w:sz w:val="120"/>
          <w:szCs w:val="120"/>
        </w:rPr>
      </w:pPr>
    </w:p>
    <w:p w14:paraId="45F6247E" w14:textId="77777777" w:rsidR="0063180A" w:rsidRPr="0063180A" w:rsidRDefault="0063180A" w:rsidP="0063180A">
      <w:pPr>
        <w:jc w:val="center"/>
        <w:rPr>
          <w:rFonts w:ascii="NEC" w:hAnsi="NEC"/>
          <w:color w:val="002060"/>
          <w:sz w:val="120"/>
          <w:szCs w:val="120"/>
        </w:rPr>
      </w:pPr>
    </w:p>
    <w:sectPr w:rsidR="0063180A" w:rsidRPr="00631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0A"/>
    <w:rsid w:val="00031BC9"/>
    <w:rsid w:val="00583E98"/>
    <w:rsid w:val="0063180A"/>
    <w:rsid w:val="00D01B41"/>
    <w:rsid w:val="00F249BE"/>
    <w:rsid w:val="00F5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2479"/>
  <w15:chartTrackingRefBased/>
  <w15:docId w15:val="{221D78B4-16F0-4AB4-B4BC-DC62D25F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4</cp:revision>
  <dcterms:created xsi:type="dcterms:W3CDTF">2021-05-15T16:35:00Z</dcterms:created>
  <dcterms:modified xsi:type="dcterms:W3CDTF">2021-05-21T15:45:00Z</dcterms:modified>
</cp:coreProperties>
</file>