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0D1B2A"/>
          <w:sz w:val="72"/>
          <w:szCs w:val="72"/>
        </w:rPr>
        <w:t xml:space="preserve">LISTENWITHME</w:t>
      </w:r>
    </w:p>
    <w:p>
      <w:pPr>
        <w:spacing w:after="60"/>
        <w:jc w:val="center"/>
      </w:pPr>
      <w:r>
        <w:rPr>
          <w:rFonts w:ascii="Arial" w:cs="Arial" w:eastAsia="Arial" w:hAnsi="Arial"/>
          <w:color w:val="1B4F8A"/>
          <w:sz w:val="26"/>
          <w:szCs w:val="26"/>
        </w:rPr>
        <w:t xml:space="preserve">Tài liệu phân tích ứng dụng &amp; kế hoạch triển khai</w:t>
      </w:r>
    </w:p>
    <w:p>
      <w:pPr>
        <w:spacing w:after="60"/>
        <w:jc w:val="center"/>
      </w:pPr>
      <w:r>
        <w:rPr>
          <w:rFonts w:ascii="Arial" w:cs="Arial" w:eastAsia="Arial" w:hAnsi="Arial"/>
          <w:i/>
          <w:iCs/>
          <w:color w:val="6C757D"/>
          <w:sz w:val="21"/>
          <w:szCs w:val="21"/>
        </w:rPr>
        <w:t xml:space="preserve">Ứng dụng nghe nhạc cùng nhau — Đồng bộ thời gian thực — Radio lời nhắn ẩn danh AI</w:t>
      </w:r>
    </w:p>
    <w:p>
      <w:pPr>
        <w:spacing w:after="60"/>
      </w:pPr>
      <w:r>
        <w:t xml:space="preserve"/>
      </w:r>
    </w:p>
    <w:p>
      <w:pPr>
        <w:pBdr>
          <w:bottom w:val="single" w:color="2E75B6" w:sz="6" w:space="4"/>
        </w:pBdr>
        <w:jc w:val="center"/>
      </w:pPr>
      <w:r>
        <w:rPr>
          <w:rFonts w:ascii="Arial" w:cs="Arial" w:eastAsia="Arial" w:hAnsi="Arial"/>
          <w:sz w:val="22"/>
          <w:szCs w:val="22"/>
        </w:rPr>
        <w:t xml:space="preserve"> </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0D1B2A" w:val="clear"/>
            <w:tcMar>
              <w:top w:type="dxa" w:w="200"/>
              <w:left w:type="dxa" w:w="200"/>
              <w:bottom w:type="dxa" w:w="200"/>
              <w:right w:type="dxa" w:w="200"/>
            </w:tcMar>
          </w:tcPr>
          <w:p>
            <w:pPr>
              <w:spacing w:after="40"/>
              <w:jc w:val="center"/>
            </w:pPr>
            <w:r>
              <w:rPr>
                <w:rFonts w:ascii="Arial" w:cs="Arial" w:eastAsia="Arial" w:hAnsi="Arial"/>
                <w:b/>
                <w:bCs/>
                <w:color w:val="7EC8E3"/>
                <w:sz w:val="32"/>
                <w:szCs w:val="32"/>
              </w:rPr>
              <w:t xml:space="preserve">Frontend trước</w:t>
            </w:r>
          </w:p>
          <w:p>
            <w:pPr>
              <w:spacing w:after="0"/>
              <w:jc w:val="center"/>
            </w:pPr>
            <w:r>
              <w:rPr>
                <w:rFonts w:ascii="Arial" w:cs="Arial" w:eastAsia="Arial" w:hAnsi="Arial"/>
                <w:color w:val="AACCCC"/>
                <w:sz w:val="18"/>
                <w:szCs w:val="18"/>
              </w:rPr>
              <w:t xml:space="preserve">UI/UX được duyệt trước khi code</w:t>
            </w:r>
          </w:p>
        </w:tc>
        <w:tc>
          <w:tcPr>
            <w:tcBorders>
              <w:top w:val="none" w:color="FFFFFF" w:sz="0"/>
              <w:left w:val="none" w:color="FFFFFF" w:sz="0"/>
              <w:bottom w:val="none" w:color="FFFFFF" w:sz="0"/>
              <w:right w:val="none" w:color="FFFFFF" w:sz="0"/>
            </w:tcBorders>
            <w:shd w:fill="0D1B2A" w:val="clear"/>
            <w:tcMar>
              <w:top w:type="dxa" w:w="200"/>
              <w:left w:type="dxa" w:w="200"/>
              <w:bottom w:type="dxa" w:w="200"/>
              <w:right w:type="dxa" w:w="200"/>
            </w:tcMar>
          </w:tcPr>
          <w:p>
            <w:pPr>
              <w:spacing w:after="40"/>
              <w:jc w:val="center"/>
            </w:pPr>
            <w:r>
              <w:rPr>
                <w:rFonts w:ascii="Arial" w:cs="Arial" w:eastAsia="Arial" w:hAnsi="Arial"/>
                <w:b/>
                <w:bCs/>
                <w:color w:val="7EC8E3"/>
                <w:sz w:val="32"/>
                <w:szCs w:val="32"/>
              </w:rPr>
              <w:t xml:space="preserve">10 Phases</w:t>
            </w:r>
          </w:p>
          <w:p>
            <w:pPr>
              <w:spacing w:after="0"/>
              <w:jc w:val="center"/>
            </w:pPr>
            <w:r>
              <w:rPr>
                <w:rFonts w:ascii="Arial" w:cs="Arial" w:eastAsia="Arial" w:hAnsi="Arial"/>
                <w:color w:val="AACCCC"/>
                <w:sz w:val="18"/>
                <w:szCs w:val="18"/>
              </w:rPr>
              <w:t xml:space="preserve">Từ giao diện tĩnh đến production</w:t>
            </w:r>
          </w:p>
        </w:tc>
        <w:tc>
          <w:tcPr>
            <w:tcBorders>
              <w:top w:val="none" w:color="FFFFFF" w:sz="0"/>
              <w:left w:val="none" w:color="FFFFFF" w:sz="0"/>
              <w:bottom w:val="none" w:color="FFFFFF" w:sz="0"/>
              <w:right w:val="none" w:color="FFFFFF" w:sz="0"/>
            </w:tcBorders>
            <w:shd w:fill="0D1B2A" w:val="clear"/>
            <w:tcMar>
              <w:top w:type="dxa" w:w="200"/>
              <w:left w:type="dxa" w:w="200"/>
              <w:bottom w:type="dxa" w:w="200"/>
              <w:right w:type="dxa" w:w="200"/>
            </w:tcMar>
          </w:tcPr>
          <w:p>
            <w:pPr>
              <w:spacing w:after="40"/>
              <w:jc w:val="center"/>
            </w:pPr>
            <w:r>
              <w:rPr>
                <w:rFonts w:ascii="Arial" w:cs="Arial" w:eastAsia="Arial" w:hAnsi="Arial"/>
                <w:b/>
                <w:bCs/>
                <w:color w:val="7EC8E3"/>
                <w:sz w:val="32"/>
                <w:szCs w:val="32"/>
              </w:rPr>
              <w:t xml:space="preserve">Chi phí 0đ</w:t>
            </w:r>
          </w:p>
          <w:p>
            <w:pPr>
              <w:spacing w:after="0"/>
              <w:jc w:val="center"/>
            </w:pPr>
            <w:r>
              <w:rPr>
                <w:rFonts w:ascii="Arial" w:cs="Arial" w:eastAsia="Arial" w:hAnsi="Arial"/>
                <w:color w:val="AACCCC"/>
                <w:sz w:val="18"/>
                <w:szCs w:val="18"/>
              </w:rPr>
              <w:t xml:space="preserve">Free tier toàn bộ stack</w:t>
            </w:r>
          </w:p>
        </w:tc>
      </w:tr>
    </w:tbl>
    <w:p>
      <w:pPr>
        <w:spacing w:after="200"/>
      </w:pPr>
      <w:r>
        <w:t xml:space="preserve"/>
      </w:r>
    </w:p>
    <w:tbl>
      <w:tblPr>
        <w:tblW w:type="dxa" w:w="9360"/>
        <w:tblBorders>
          <w:top w:val="single" w:color="2E75B6" w:sz="6"/>
          <w:left w:val="single" w:color="2E75B6" w:sz="6"/>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40"/>
              <w:right w:type="dxa" w:w="200"/>
            </w:tcMar>
          </w:tcPr>
          <w:p>
            <w:r>
              <w:rPr>
                <w:rFonts w:ascii="Arial" w:cs="Arial" w:eastAsia="Arial" w:hAnsi="Arial"/>
                <w:b/>
                <w:bCs/>
                <w:color w:val="1B4F8A"/>
                <w:sz w:val="22"/>
                <w:szCs w:val="22"/>
              </w:rPr>
              <w:t xml:space="preserve">Nguyên tắc triển khai của tài liệu này</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Frontend trước — Xây dựng và duyệt toàn bộ giao diện, luồng UX trước khi chạm vào Backend.</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Từng bước có checkpoint rõ ràng — Mỗi phase kết thúc bằng danh sách kiểm tra cụ thể.</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Mô hình phân quyền 3 tầng — Guest (chỉ nghe), Member (login Google, tương tác đầy đủ), Host (tạo và quản lý phòng).</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Chi phí $0 trong suốt giai đoạn phát triển và ra mắt ban đầu.</w:t>
            </w:r>
          </w:p>
        </w:tc>
      </w:tr>
    </w:tbl>
    <w:p>
      <w:r>
        <w:br w:type="page"/>
      </w:r>
    </w:p>
    <w:p>
      <w:pPr>
        <w:pStyle w:val="Heading1"/>
        <w:pBdr>
          <w:bottom w:val="single" w:color="2E75B6" w:sz="8" w:space="4"/>
        </w:pBdr>
        <w:spacing w:before="360" w:after="160"/>
      </w:pPr>
      <w:r>
        <w:rPr>
          <w:rFonts w:ascii="Arial" w:cs="Arial" w:eastAsia="Arial" w:hAnsi="Arial"/>
          <w:b/>
          <w:bCs/>
          <w:color w:val="0D1B2A"/>
          <w:sz w:val="36"/>
          <w:szCs w:val="36"/>
        </w:rPr>
        <w:t xml:space="preserve">Phần I — Phân tích sản phẩm</w:t>
      </w:r>
    </w:p>
    <w:p>
      <w:pPr>
        <w:spacing w:after="40"/>
      </w:pPr>
      <w:r>
        <w:t xml:space="preserve"/>
      </w:r>
    </w:p>
    <w:p>
      <w:pPr>
        <w:pStyle w:val="Heading2"/>
        <w:spacing w:before="260" w:after="120"/>
      </w:pPr>
      <w:r>
        <w:rPr>
          <w:rFonts w:ascii="Arial" w:cs="Arial" w:eastAsia="Arial" w:hAnsi="Arial"/>
          <w:b/>
          <w:bCs/>
          <w:color w:val="1B4F8A"/>
          <w:sz w:val="28"/>
          <w:szCs w:val="28"/>
        </w:rPr>
        <w:t xml:space="preserve">1. Tổng quan</w:t>
      </w:r>
    </w:p>
    <w:p>
      <w:pPr>
        <w:spacing w:after="100"/>
      </w:pPr>
      <w:r>
        <w:rPr>
          <w:rFonts w:ascii="Arial" w:cs="Arial" w:eastAsia="Arial" w:hAnsi="Arial"/>
          <w:color w:val="2C2C2C"/>
          <w:sz w:val="22"/>
          <w:szCs w:val="22"/>
        </w:rPr>
        <w:t xml:space="preserve">ListenWithMe là ứng dụng web cho phép nhiều người ở nhiều nơi khác nhau cùng nghe nhạc trong một phòng ảo theo thời gian thực. Toàn bộ thành viên trong phòng nghe đúng cùng một khoảnh khắc của bài hát, có thể chat, thả cảm xúc, cùng nhau bỏ phiếu bỏ qua bài. Tính năng đặc biệt nhất là Radio lời nhắn ẩn danh — người dùng gửi kèm lời nhắn khi thêm bài hát, và AI sẽ đọc lời nhắn đó bằng giọng tiếng Việt tự nhiên trước khi bài nhạc phát.</w:t>
      </w:r>
    </w:p>
    <w:p>
      <w:pPr>
        <w:spacing w:after="80"/>
      </w:pPr>
      <w:r>
        <w:t xml:space="preserve"/>
      </w:r>
    </w:p>
    <w:p>
      <w:pPr>
        <w:pStyle w:val="Heading2"/>
        <w:spacing w:before="260" w:after="120"/>
      </w:pPr>
      <w:r>
        <w:rPr>
          <w:rFonts w:ascii="Arial" w:cs="Arial" w:eastAsia="Arial" w:hAnsi="Arial"/>
          <w:b/>
          <w:bCs/>
          <w:color w:val="1B4F8A"/>
          <w:sz w:val="28"/>
          <w:szCs w:val="28"/>
        </w:rPr>
        <w:t xml:space="preserve">2. Mục tiêu sản phẩm</w:t>
      </w:r>
    </w:p>
    <w:p>
      <w:pPr>
        <w:pStyle w:val="ListParagraph"/>
        <w:numPr>
          <w:ilvl w:val="0"/>
          <w:numId w:val="2"/>
        </w:numPr>
        <w:spacing w:after="80"/>
      </w:pPr>
      <w:r>
        <w:rPr>
          <w:rFonts w:ascii="Arial" w:cs="Arial" w:eastAsia="Arial" w:hAnsi="Arial"/>
          <w:b/>
          <w:bCs/>
          <w:color w:val="0D1B2A"/>
          <w:sz w:val="21"/>
          <w:szCs w:val="21"/>
        </w:rPr>
        <w:t xml:space="preserve">Kết nối cảm xúc: </w:t>
      </w:r>
      <w:r>
        <w:rPr>
          <w:rFonts w:ascii="Arial" w:cs="Arial" w:eastAsia="Arial" w:hAnsi="Arial"/>
          <w:color w:val="2C2C2C"/>
          <w:sz w:val="21"/>
          <w:szCs w:val="21"/>
        </w:rPr>
        <w:t xml:space="preserve">Biến việc nghe nhạc thành trải nghiệm chung dù cách nhau nghìn km.</w:t>
      </w:r>
    </w:p>
    <w:p>
      <w:pPr>
        <w:pStyle w:val="ListParagraph"/>
        <w:numPr>
          <w:ilvl w:val="0"/>
          <w:numId w:val="2"/>
        </w:numPr>
        <w:spacing w:after="80"/>
      </w:pPr>
      <w:r>
        <w:rPr>
          <w:rFonts w:ascii="Arial" w:cs="Arial" w:eastAsia="Arial" w:hAnsi="Arial"/>
          <w:b/>
          <w:bCs/>
          <w:color w:val="0D1B2A"/>
          <w:sz w:val="21"/>
          <w:szCs w:val="21"/>
        </w:rPr>
        <w:t xml:space="preserve">Không rào cản: </w:t>
      </w:r>
      <w:r>
        <w:rPr>
          <w:rFonts w:ascii="Arial" w:cs="Arial" w:eastAsia="Arial" w:hAnsi="Arial"/>
          <w:color w:val="2C2C2C"/>
          <w:sz w:val="21"/>
          <w:szCs w:val="21"/>
        </w:rPr>
        <w:t xml:space="preserve">Không cần cài app, không bắt buộc đăng nhập để nghe — mở link là vào được.</w:t>
      </w:r>
    </w:p>
    <w:p>
      <w:pPr>
        <w:pStyle w:val="ListParagraph"/>
        <w:numPr>
          <w:ilvl w:val="0"/>
          <w:numId w:val="2"/>
        </w:numPr>
        <w:spacing w:after="80"/>
      </w:pPr>
      <w:r>
        <w:rPr>
          <w:rFonts w:ascii="Arial" w:cs="Arial" w:eastAsia="Arial" w:hAnsi="Arial"/>
          <w:b/>
          <w:bCs/>
          <w:color w:val="0D1B2A"/>
          <w:sz w:val="21"/>
          <w:szCs w:val="21"/>
        </w:rPr>
        <w:t xml:space="preserve">Tính năng độc đáo: </w:t>
      </w:r>
      <w:r>
        <w:rPr>
          <w:rFonts w:ascii="Arial" w:cs="Arial" w:eastAsia="Arial" w:hAnsi="Arial"/>
          <w:color w:val="2C2C2C"/>
          <w:sz w:val="21"/>
          <w:szCs w:val="21"/>
        </w:rPr>
        <w:t xml:space="preserve">Radio lời nhắn ẩn danh với giọng AI tiếng Việt — chưa có app nào ở Việt Nam có tính năng này.</w:t>
      </w:r>
    </w:p>
    <w:p>
      <w:pPr>
        <w:pStyle w:val="ListParagraph"/>
        <w:numPr>
          <w:ilvl w:val="0"/>
          <w:numId w:val="2"/>
        </w:numPr>
        <w:spacing w:after="80"/>
      </w:pPr>
      <w:r>
        <w:rPr>
          <w:rFonts w:ascii="Arial" w:cs="Arial" w:eastAsia="Arial" w:hAnsi="Arial"/>
          <w:b/>
          <w:bCs/>
          <w:color w:val="0D1B2A"/>
          <w:sz w:val="21"/>
          <w:szCs w:val="21"/>
        </w:rPr>
        <w:t xml:space="preserve">Chi phí khởi động: </w:t>
      </w:r>
      <w:r>
        <w:rPr>
          <w:rFonts w:ascii="Arial" w:cs="Arial" w:eastAsia="Arial" w:hAnsi="Arial"/>
          <w:color w:val="2C2C2C"/>
          <w:sz w:val="21"/>
          <w:szCs w:val="21"/>
        </w:rPr>
        <w:t xml:space="preserve">$0 trong giai đoạn phát triển và vận hành ban đầu.</w:t>
      </w:r>
    </w:p>
    <w:p>
      <w:pPr>
        <w:spacing w:after="120"/>
      </w:pPr>
      <w:r>
        <w:t xml:space="preserve"/>
      </w:r>
    </w:p>
    <w:p>
      <w:pPr>
        <w:pStyle w:val="Heading2"/>
        <w:spacing w:before="260" w:after="120"/>
      </w:pPr>
      <w:r>
        <w:rPr>
          <w:rFonts w:ascii="Arial" w:cs="Arial" w:eastAsia="Arial" w:hAnsi="Arial"/>
          <w:b/>
          <w:bCs/>
          <w:color w:val="1B4F8A"/>
          <w:sz w:val="28"/>
          <w:szCs w:val="28"/>
        </w:rPr>
        <w:t xml:space="preserve">3. Đối tượng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Nhóm</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Mô tả</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 chính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Cặp đôi yêu xa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Sống ở hai thành phố khác nhau</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Cùng nghe nhạc, gửi lời nhắn tình cảm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Nhóm bạn bè</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Muốn chill cùng nhau cuối tuần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Tạo phòng, ai cũng thêm bài yêu thích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Người làm việc từ xa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WFH cần nhạc nền, không muốn cô đơn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Phòng nhạc nền cho cả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Người dùng đơn lẻ</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Muốn khám phá nhạc mới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Vào phòng công khai nghe nhạc lạ</w:t>
            </w:r>
          </w:p>
        </w:tc>
      </w:tr>
    </w:tbl>
    <w:p>
      <w:pPr>
        <w:spacing w:after="160"/>
      </w:pPr>
      <w:r>
        <w:t xml:space="preserve"/>
      </w:r>
    </w:p>
    <w:p>
      <w:pPr>
        <w:pStyle w:val="Heading2"/>
        <w:spacing w:before="260" w:after="120"/>
      </w:pPr>
      <w:r>
        <w:rPr>
          <w:rFonts w:ascii="Arial" w:cs="Arial" w:eastAsia="Arial" w:hAnsi="Arial"/>
          <w:b/>
          <w:bCs/>
          <w:color w:val="1B4F8A"/>
          <w:sz w:val="28"/>
          <w:szCs w:val="28"/>
        </w:rPr>
        <w:t xml:space="preserve">4. Tính năng cốt lõi</w:t>
      </w:r>
    </w:p>
    <w:p>
      <w:pPr>
        <w:spacing w:after="60"/>
      </w:pPr>
      <w:r>
        <w:t xml:space="preserve"/>
      </w:r>
    </w:p>
    <w:p>
      <w:pPr>
        <w:pStyle w:val="Heading3"/>
        <w:spacing w:before="200" w:after="80"/>
      </w:pPr>
      <w:r>
        <w:rPr>
          <w:rFonts w:ascii="Arial" w:cs="Arial" w:eastAsia="Arial" w:hAnsi="Arial"/>
          <w:b/>
          <w:bCs/>
          <w:color w:val="0D1B2A"/>
          <w:sz w:val="24"/>
          <w:szCs w:val="24"/>
        </w:rPr>
        <w:t xml:space="preserve">4.1 Quản lý phòng</w:t>
      </w:r>
    </w:p>
    <w:p>
      <w:pPr>
        <w:pStyle w:val="ListParagraph"/>
        <w:numPr>
          <w:ilvl w:val="0"/>
          <w:numId w:val="2"/>
        </w:numPr>
        <w:spacing w:after="80"/>
      </w:pPr>
      <w:r>
        <w:rPr>
          <w:rFonts w:ascii="Arial" w:cs="Arial" w:eastAsia="Arial" w:hAnsi="Arial"/>
          <w:b/>
          <w:bCs/>
          <w:color w:val="0D1B2A"/>
          <w:sz w:val="21"/>
          <w:szCs w:val="21"/>
        </w:rPr>
        <w:t xml:space="preserve">Tạo phòng: </w:t>
      </w:r>
      <w:r>
        <w:rPr>
          <w:rFonts w:ascii="Arial" w:cs="Arial" w:eastAsia="Arial" w:hAnsi="Arial"/>
          <w:color w:val="2C2C2C"/>
          <w:sz w:val="21"/>
          <w:szCs w:val="21"/>
        </w:rPr>
        <w:t xml:space="preserve">Đặt tên, chọn công khai hoặc riêng tư, tuỳ chọn đặt mật khẩu.</w:t>
      </w:r>
    </w:p>
    <w:p>
      <w:pPr>
        <w:pStyle w:val="ListParagraph"/>
        <w:numPr>
          <w:ilvl w:val="0"/>
          <w:numId w:val="2"/>
        </w:numPr>
        <w:spacing w:after="80"/>
      </w:pPr>
      <w:r>
        <w:rPr>
          <w:rFonts w:ascii="Arial" w:cs="Arial" w:eastAsia="Arial" w:hAnsi="Arial"/>
          <w:b/>
          <w:bCs/>
          <w:color w:val="0D1B2A"/>
          <w:sz w:val="21"/>
          <w:szCs w:val="21"/>
        </w:rPr>
        <w:t xml:space="preserve">Join phòng: </w:t>
      </w:r>
      <w:r>
        <w:rPr>
          <w:rFonts w:ascii="Arial" w:cs="Arial" w:eastAsia="Arial" w:hAnsi="Arial"/>
          <w:color w:val="2C2C2C"/>
          <w:sz w:val="21"/>
          <w:szCs w:val="21"/>
        </w:rPr>
        <w:t xml:space="preserve">Qua link trực tiếp — không cần đăng ký, không cần cài app.</w:t>
      </w:r>
    </w:p>
    <w:p>
      <w:pPr>
        <w:pStyle w:val="ListParagraph"/>
        <w:numPr>
          <w:ilvl w:val="0"/>
          <w:numId w:val="2"/>
        </w:numPr>
        <w:spacing w:after="80"/>
      </w:pPr>
      <w:r>
        <w:rPr>
          <w:rFonts w:ascii="Arial" w:cs="Arial" w:eastAsia="Arial" w:hAnsi="Arial"/>
          <w:b/>
          <w:bCs/>
          <w:color w:val="0D1B2A"/>
          <w:sz w:val="21"/>
          <w:szCs w:val="21"/>
        </w:rPr>
        <w:t xml:space="preserve">Danh sách phòng công khai: </w:t>
      </w:r>
      <w:r>
        <w:rPr>
          <w:rFonts w:ascii="Arial" w:cs="Arial" w:eastAsia="Arial" w:hAnsi="Arial"/>
          <w:color w:val="2C2C2C"/>
          <w:sz w:val="21"/>
          <w:szCs w:val="21"/>
        </w:rPr>
        <w:t xml:space="preserve">Trang khám phá phòng đang mở, hiển thị bài đang phát và số người.</w:t>
      </w:r>
    </w:p>
    <w:p>
      <w:pPr>
        <w:pStyle w:val="ListParagraph"/>
        <w:numPr>
          <w:ilvl w:val="0"/>
          <w:numId w:val="2"/>
        </w:numPr>
        <w:spacing w:after="80"/>
      </w:pPr>
      <w:r>
        <w:rPr>
          <w:rFonts w:ascii="Arial" w:cs="Arial" w:eastAsia="Arial" w:hAnsi="Arial"/>
          <w:b/>
          <w:bCs/>
          <w:color w:val="0D1B2A"/>
          <w:sz w:val="21"/>
          <w:szCs w:val="21"/>
        </w:rPr>
        <w:t xml:space="preserve">Live counter: </w:t>
      </w:r>
      <w:r>
        <w:rPr>
          <w:rFonts w:ascii="Arial" w:cs="Arial" w:eastAsia="Arial" w:hAnsi="Arial"/>
          <w:color w:val="2C2C2C"/>
          <w:sz w:val="21"/>
          <w:szCs w:val="21"/>
        </w:rPr>
        <w:t xml:space="preserve">Số người đang nghe và số phòng đang mở hiển thị trên landing page.</w:t>
      </w:r>
    </w:p>
    <w:p>
      <w:pPr>
        <w:spacing w:after="80"/>
      </w:pPr>
      <w:r>
        <w:t xml:space="preserve"/>
      </w:r>
    </w:p>
    <w:p>
      <w:pPr>
        <w:pStyle w:val="Heading3"/>
        <w:spacing w:before="200" w:after="80"/>
      </w:pPr>
      <w:r>
        <w:rPr>
          <w:rFonts w:ascii="Arial" w:cs="Arial" w:eastAsia="Arial" w:hAnsi="Arial"/>
          <w:b/>
          <w:bCs/>
          <w:color w:val="0D1B2A"/>
          <w:sz w:val="24"/>
          <w:szCs w:val="24"/>
        </w:rPr>
        <w:t xml:space="preserve">4.2 Đồng bộ âm nhạc realtime</w:t>
      </w:r>
    </w:p>
    <w:p>
      <w:pPr>
        <w:pStyle w:val="ListParagraph"/>
        <w:numPr>
          <w:ilvl w:val="0"/>
          <w:numId w:val="2"/>
        </w:numPr>
        <w:spacing w:after="80"/>
      </w:pPr>
      <w:r>
        <w:rPr>
          <w:rFonts w:ascii="Arial" w:cs="Arial" w:eastAsia="Arial" w:hAnsi="Arial"/>
          <w:b/>
          <w:bCs/>
          <w:color w:val="0D1B2A"/>
          <w:sz w:val="21"/>
          <w:szCs w:val="21"/>
        </w:rPr>
        <w:t xml:space="preserve">Cùng một khoảnh khắc: </w:t>
      </w:r>
      <w:r>
        <w:rPr>
          <w:rFonts w:ascii="Arial" w:cs="Arial" w:eastAsia="Arial" w:hAnsi="Arial"/>
          <w:color w:val="2C2C2C"/>
          <w:sz w:val="21"/>
          <w:szCs w:val="21"/>
        </w:rPr>
        <w:t xml:space="preserve">Tất cả thành viên nghe đúng cùng một điểm thời gian của bài hát.</w:t>
      </w:r>
    </w:p>
    <w:p>
      <w:pPr>
        <w:pStyle w:val="ListParagraph"/>
        <w:numPr>
          <w:ilvl w:val="0"/>
          <w:numId w:val="2"/>
        </w:numPr>
        <w:spacing w:after="80"/>
      </w:pPr>
      <w:r>
        <w:rPr>
          <w:rFonts w:ascii="Arial" w:cs="Arial" w:eastAsia="Arial" w:hAnsi="Arial"/>
          <w:b/>
          <w:bCs/>
          <w:color w:val="0D1B2A"/>
          <w:sz w:val="21"/>
          <w:szCs w:val="21"/>
        </w:rPr>
        <w:t xml:space="preserve">Điều khiển đầy đủ: </w:t>
      </w:r>
      <w:r>
        <w:rPr>
          <w:rFonts w:ascii="Arial" w:cs="Arial" w:eastAsia="Arial" w:hAnsi="Arial"/>
          <w:color w:val="2C2C2C"/>
          <w:sz w:val="21"/>
          <w:szCs w:val="21"/>
        </w:rPr>
        <w:t xml:space="preserve">Play, Pause, Seek, Next — chỉ Host hoặc DJ có quyền điều khiển.</w:t>
      </w:r>
    </w:p>
    <w:p>
      <w:pPr>
        <w:pStyle w:val="ListParagraph"/>
        <w:numPr>
          <w:ilvl w:val="0"/>
          <w:numId w:val="2"/>
        </w:numPr>
        <w:spacing w:after="80"/>
      </w:pPr>
      <w:r>
        <w:rPr>
          <w:rFonts w:ascii="Arial" w:cs="Arial" w:eastAsia="Arial" w:hAnsi="Arial"/>
          <w:b/>
          <w:bCs/>
          <w:color w:val="0D1B2A"/>
          <w:sz w:val="21"/>
          <w:szCs w:val="21"/>
        </w:rPr>
        <w:t xml:space="preserve">Sync khi join muộn: </w:t>
      </w:r>
      <w:r>
        <w:rPr>
          <w:rFonts w:ascii="Arial" w:cs="Arial" w:eastAsia="Arial" w:hAnsi="Arial"/>
          <w:color w:val="2C2C2C"/>
          <w:sz w:val="21"/>
          <w:szCs w:val="21"/>
        </w:rPr>
        <w:t xml:space="preserve">Người vào phòng sau được tự động seek đến đúng điểm đang phát.</w:t>
      </w:r>
    </w:p>
    <w:p>
      <w:pPr>
        <w:pStyle w:val="ListParagraph"/>
        <w:numPr>
          <w:ilvl w:val="0"/>
          <w:numId w:val="2"/>
        </w:numPr>
        <w:spacing w:after="80"/>
      </w:pPr>
      <w:r>
        <w:rPr>
          <w:rFonts w:ascii="Arial" w:cs="Arial" w:eastAsia="Arial" w:hAnsi="Arial"/>
          <w:b/>
          <w:bCs/>
          <w:color w:val="0D1B2A"/>
          <w:sz w:val="21"/>
          <w:szCs w:val="21"/>
        </w:rPr>
        <w:t xml:space="preserve">Bù độ trễ mạng: </w:t>
      </w:r>
      <w:r>
        <w:rPr>
          <w:rFonts w:ascii="Arial" w:cs="Arial" w:eastAsia="Arial" w:hAnsi="Arial"/>
          <w:color w:val="2C2C2C"/>
          <w:sz w:val="21"/>
          <w:szCs w:val="21"/>
        </w:rPr>
        <w:t xml:space="preserve">Server bù offset latency để đồng bộ chính xác giữa các client.</w:t>
      </w:r>
    </w:p>
    <w:p>
      <w:pPr>
        <w:spacing w:after="80"/>
      </w:pPr>
      <w:r>
        <w:t xml:space="preserve"/>
      </w:r>
    </w:p>
    <w:p>
      <w:pPr>
        <w:pStyle w:val="Heading3"/>
        <w:spacing w:before="200" w:after="80"/>
      </w:pPr>
      <w:r>
        <w:rPr>
          <w:rFonts w:ascii="Arial" w:cs="Arial" w:eastAsia="Arial" w:hAnsi="Arial"/>
          <w:b/>
          <w:bCs/>
          <w:color w:val="0D1B2A"/>
          <w:sz w:val="24"/>
          <w:szCs w:val="24"/>
        </w:rPr>
        <w:t xml:space="preserve">4.3 Tìm kiếm và hàng đợi nhạc</w:t>
      </w:r>
    </w:p>
    <w:p>
      <w:pPr>
        <w:pStyle w:val="ListParagraph"/>
        <w:numPr>
          <w:ilvl w:val="0"/>
          <w:numId w:val="2"/>
        </w:numPr>
        <w:spacing w:after="80"/>
      </w:pPr>
      <w:r>
        <w:rPr>
          <w:rFonts w:ascii="Arial" w:cs="Arial" w:eastAsia="Arial" w:hAnsi="Arial"/>
          <w:b/>
          <w:bCs/>
          <w:color w:val="0D1B2A"/>
          <w:sz w:val="21"/>
          <w:szCs w:val="21"/>
        </w:rPr>
        <w:t xml:space="preserve">Tìm kiếm: </w:t>
      </w:r>
      <w:r>
        <w:rPr>
          <w:rFonts w:ascii="Arial" w:cs="Arial" w:eastAsia="Arial" w:hAnsi="Arial"/>
          <w:color w:val="2C2C2C"/>
          <w:sz w:val="21"/>
          <w:szCs w:val="21"/>
        </w:rPr>
        <w:t xml:space="preserve">Gõ tên bài hoặc nghệ sĩ — kết quả từ YouTube hiện ngay trong app.</w:t>
      </w:r>
    </w:p>
    <w:p>
      <w:pPr>
        <w:pStyle w:val="ListParagraph"/>
        <w:numPr>
          <w:ilvl w:val="0"/>
          <w:numId w:val="2"/>
        </w:numPr>
        <w:spacing w:after="80"/>
      </w:pPr>
      <w:r>
        <w:rPr>
          <w:rFonts w:ascii="Arial" w:cs="Arial" w:eastAsia="Arial" w:hAnsi="Arial"/>
          <w:b/>
          <w:bCs/>
          <w:color w:val="0D1B2A"/>
          <w:sz w:val="21"/>
          <w:szCs w:val="21"/>
        </w:rPr>
        <w:t xml:space="preserve">Queue chung: </w:t>
      </w:r>
      <w:r>
        <w:rPr>
          <w:rFonts w:ascii="Arial" w:cs="Arial" w:eastAsia="Arial" w:hAnsi="Arial"/>
          <w:color w:val="2C2C2C"/>
          <w:sz w:val="21"/>
          <w:szCs w:val="21"/>
        </w:rPr>
        <w:t xml:space="preserve">Mọi thành viên đã đăng nhập đều có thể thêm bài vào hàng đợi.</w:t>
      </w:r>
    </w:p>
    <w:p>
      <w:pPr>
        <w:pStyle w:val="ListParagraph"/>
        <w:numPr>
          <w:ilvl w:val="0"/>
          <w:numId w:val="2"/>
        </w:numPr>
        <w:spacing w:after="80"/>
      </w:pPr>
      <w:r>
        <w:rPr>
          <w:rFonts w:ascii="Arial" w:cs="Arial" w:eastAsia="Arial" w:hAnsi="Arial"/>
          <w:b/>
          <w:bCs/>
          <w:color w:val="0D1B2A"/>
          <w:sz w:val="21"/>
          <w:szCs w:val="21"/>
        </w:rPr>
        <w:t xml:space="preserve">Tự động tiếp theo: </w:t>
      </w:r>
      <w:r>
        <w:rPr>
          <w:rFonts w:ascii="Arial" w:cs="Arial" w:eastAsia="Arial" w:hAnsi="Arial"/>
          <w:color w:val="2C2C2C"/>
          <w:sz w:val="21"/>
          <w:szCs w:val="21"/>
        </w:rPr>
        <w:t xml:space="preserve">Hết bài tự phát bài kế tiếp trong queue.</w:t>
      </w:r>
    </w:p>
    <w:p>
      <w:pPr>
        <w:spacing w:after="80"/>
      </w:pPr>
      <w:r>
        <w:t xml:space="preserve"/>
      </w:r>
    </w:p>
    <w:p>
      <w:pPr>
        <w:pStyle w:val="Heading3"/>
        <w:spacing w:before="200" w:after="80"/>
      </w:pPr>
      <w:r>
        <w:rPr>
          <w:rFonts w:ascii="Arial" w:cs="Arial" w:eastAsia="Arial" w:hAnsi="Arial"/>
          <w:b/>
          <w:bCs/>
          <w:color w:val="0D1B2A"/>
          <w:sz w:val="24"/>
          <w:szCs w:val="24"/>
        </w:rPr>
        <w:t xml:space="preserve">4.4 Tương tác xã hội</w:t>
      </w:r>
    </w:p>
    <w:p>
      <w:pPr>
        <w:pStyle w:val="ListParagraph"/>
        <w:numPr>
          <w:ilvl w:val="0"/>
          <w:numId w:val="2"/>
        </w:numPr>
        <w:spacing w:after="80"/>
      </w:pPr>
      <w:r>
        <w:rPr>
          <w:rFonts w:ascii="Arial" w:cs="Arial" w:eastAsia="Arial" w:hAnsi="Arial"/>
          <w:b/>
          <w:bCs/>
          <w:color w:val="0D1B2A"/>
          <w:sz w:val="21"/>
          <w:szCs w:val="21"/>
        </w:rPr>
        <w:t xml:space="preserve">Chat realtime: </w:t>
      </w:r>
      <w:r>
        <w:rPr>
          <w:rFonts w:ascii="Arial" w:cs="Arial" w:eastAsia="Arial" w:hAnsi="Arial"/>
          <w:color w:val="2C2C2C"/>
          <w:sz w:val="21"/>
          <w:szCs w:val="21"/>
        </w:rPr>
        <w:t xml:space="preserve">Tin nhắn hiển thị tức thì cho toàn bộ phòng.</w:t>
      </w:r>
    </w:p>
    <w:p>
      <w:pPr>
        <w:pStyle w:val="ListParagraph"/>
        <w:numPr>
          <w:ilvl w:val="0"/>
          <w:numId w:val="2"/>
        </w:numPr>
        <w:spacing w:after="80"/>
      </w:pPr>
      <w:r>
        <w:rPr>
          <w:rFonts w:ascii="Arial" w:cs="Arial" w:eastAsia="Arial" w:hAnsi="Arial"/>
          <w:b/>
          <w:bCs/>
          <w:color w:val="0D1B2A"/>
          <w:sz w:val="21"/>
          <w:szCs w:val="21"/>
        </w:rPr>
        <w:t xml:space="preserve">Emoji reaction: </w:t>
      </w:r>
      <w:r>
        <w:rPr>
          <w:rFonts w:ascii="Arial" w:cs="Arial" w:eastAsia="Arial" w:hAnsi="Arial"/>
          <w:color w:val="2C2C2C"/>
          <w:sz w:val="21"/>
          <w:szCs w:val="21"/>
        </w:rPr>
        <w:t xml:space="preserve">Thả cảm xúc nổi lên màn hình dạng floating animation.</w:t>
      </w:r>
    </w:p>
    <w:p>
      <w:pPr>
        <w:pStyle w:val="ListParagraph"/>
        <w:numPr>
          <w:ilvl w:val="0"/>
          <w:numId w:val="2"/>
        </w:numPr>
        <w:spacing w:after="80"/>
      </w:pPr>
      <w:r>
        <w:rPr>
          <w:rFonts w:ascii="Arial" w:cs="Arial" w:eastAsia="Arial" w:hAnsi="Arial"/>
          <w:b/>
          <w:bCs/>
          <w:color w:val="0D1B2A"/>
          <w:sz w:val="21"/>
          <w:szCs w:val="21"/>
        </w:rPr>
        <w:t xml:space="preserve">Vote skip: </w:t>
      </w:r>
      <w:r>
        <w:rPr>
          <w:rFonts w:ascii="Arial" w:cs="Arial" w:eastAsia="Arial" w:hAnsi="Arial"/>
          <w:color w:val="2C2C2C"/>
          <w:sz w:val="21"/>
          <w:szCs w:val="21"/>
        </w:rPr>
        <w:t xml:space="preserve">Bỏ phiếu bỏ qua bài — quá 50% thành viên vote thì tự động next.</w:t>
      </w:r>
    </w:p>
    <w:p>
      <w:pPr>
        <w:pStyle w:val="ListParagraph"/>
        <w:numPr>
          <w:ilvl w:val="0"/>
          <w:numId w:val="2"/>
        </w:numPr>
        <w:spacing w:after="80"/>
      </w:pPr>
      <w:r>
        <w:rPr>
          <w:rFonts w:ascii="Arial" w:cs="Arial" w:eastAsia="Arial" w:hAnsi="Arial"/>
          <w:b/>
          <w:bCs/>
          <w:color w:val="0D1B2A"/>
          <w:sz w:val="21"/>
          <w:szCs w:val="21"/>
        </w:rPr>
        <w:t xml:space="preserve">Thông báo hệ thống: </w:t>
      </w:r>
      <w:r>
        <w:rPr>
          <w:rFonts w:ascii="Arial" w:cs="Arial" w:eastAsia="Arial" w:hAnsi="Arial"/>
          <w:color w:val="2C2C2C"/>
          <w:sz w:val="21"/>
          <w:szCs w:val="21"/>
        </w:rPr>
        <w:t xml:space="preserve">Ai vào phòng, ai rời phòng được thông báo trong chat.</w:t>
      </w:r>
    </w:p>
    <w:p>
      <w:pPr>
        <w:spacing w:after="80"/>
      </w:pPr>
      <w:r>
        <w:t xml:space="preserve"/>
      </w:r>
    </w:p>
    <w:p>
      <w:pPr>
        <w:pStyle w:val="Heading3"/>
        <w:spacing w:before="200" w:after="80"/>
      </w:pPr>
      <w:r>
        <w:rPr>
          <w:rFonts w:ascii="Arial" w:cs="Arial" w:eastAsia="Arial" w:hAnsi="Arial"/>
          <w:b/>
          <w:bCs/>
          <w:color w:val="0D1B2A"/>
          <w:sz w:val="24"/>
          <w:szCs w:val="24"/>
        </w:rPr>
        <w:t xml:space="preserve">4.5 Radio lời nhắn ẩn danh — AI Voice (Tính năng đặc biệt)</w:t>
      </w:r>
    </w:p>
    <w:p>
      <w:pPr>
        <w:spacing w:after="100"/>
      </w:pPr>
      <w:r>
        <w:rPr>
          <w:rFonts w:ascii="Arial" w:cs="Arial" w:eastAsia="Arial" w:hAnsi="Arial"/>
          <w:color w:val="2C2C2C"/>
          <w:sz w:val="22"/>
          <w:szCs w:val="22"/>
        </w:rPr>
        <w:t xml:space="preserve">Khi thêm bài vào hàng đợi, người dùng có thể kèm theo một lời nhắn ẩn danh (tối đa 200 ký tự). Trước khi bài nhạc phát, một giọng AI tiếng Việt sẽ đọc lời nhắn đó — như MC đài radio. Toàn bộ phòng nghe cùng lúc, không ai biết ai gửi.</w:t>
      </w:r>
    </w:p>
    <w:p>
      <w:pPr>
        <w:pStyle w:val="ListParagraph"/>
        <w:numPr>
          <w:ilvl w:val="0"/>
          <w:numId w:val="2"/>
        </w:numPr>
        <w:spacing w:after="80"/>
      </w:pPr>
      <w:r>
        <w:rPr>
          <w:rFonts w:ascii="Arial" w:cs="Arial" w:eastAsia="Arial" w:hAnsi="Arial"/>
          <w:b/>
          <w:bCs/>
          <w:color w:val="0D1B2A"/>
          <w:sz w:val="21"/>
          <w:szCs w:val="21"/>
        </w:rPr>
        <w:t xml:space="preserve">TTS ưu tiên 1 — ElevenLabs Flash v2.5: </w:t>
      </w:r>
      <w:r>
        <w:rPr>
          <w:rFonts w:ascii="Arial" w:cs="Arial" w:eastAsia="Arial" w:hAnsi="Arial"/>
          <w:color w:val="2C2C2C"/>
          <w:sz w:val="21"/>
          <w:szCs w:val="21"/>
        </w:rPr>
        <w:t xml:space="preserve">Giọng tự nhiên nhất, 75ms latency, có giọng Bắc/Nam/Trung. Free 10.000 ký tự/tháng, reset hàng tháng.</w:t>
      </w:r>
    </w:p>
    <w:p>
      <w:pPr>
        <w:pStyle w:val="ListParagraph"/>
        <w:numPr>
          <w:ilvl w:val="0"/>
          <w:numId w:val="2"/>
        </w:numPr>
        <w:spacing w:after="80"/>
      </w:pPr>
      <w:r>
        <w:rPr>
          <w:rFonts w:ascii="Arial" w:cs="Arial" w:eastAsia="Arial" w:hAnsi="Arial"/>
          <w:b/>
          <w:bCs/>
          <w:color w:val="0D1B2A"/>
          <w:sz w:val="21"/>
          <w:szCs w:val="21"/>
        </w:rPr>
        <w:t xml:space="preserve">TTS ưu tiên 2 — FPT.AI: </w:t>
      </w:r>
      <w:r>
        <w:rPr>
          <w:rFonts w:ascii="Arial" w:cs="Arial" w:eastAsia="Arial" w:hAnsi="Arial"/>
          <w:color w:val="2C2C2C"/>
          <w:sz w:val="21"/>
          <w:szCs w:val="21"/>
        </w:rPr>
        <w:t xml:space="preserve">Fallback khi ElevenLabs hết quota. 3.000.000 ký tự/tháng miễn phí.</w:t>
      </w:r>
    </w:p>
    <w:p>
      <w:pPr>
        <w:pStyle w:val="ListParagraph"/>
        <w:numPr>
          <w:ilvl w:val="0"/>
          <w:numId w:val="2"/>
        </w:numPr>
        <w:spacing w:after="80"/>
      </w:pPr>
      <w:r>
        <w:rPr>
          <w:rFonts w:ascii="Arial" w:cs="Arial" w:eastAsia="Arial" w:hAnsi="Arial"/>
          <w:b/>
          <w:bCs/>
          <w:color w:val="0D1B2A"/>
          <w:sz w:val="21"/>
          <w:szCs w:val="21"/>
        </w:rPr>
        <w:t xml:space="preserve">TTS ưu tiên 3 — Web Speech API: </w:t>
      </w:r>
      <w:r>
        <w:rPr>
          <w:rFonts w:ascii="Arial" w:cs="Arial" w:eastAsia="Arial" w:hAnsi="Arial"/>
          <w:color w:val="2C2C2C"/>
          <w:sz w:val="21"/>
          <w:szCs w:val="21"/>
        </w:rPr>
        <w:t xml:space="preserve">Fallback trên trình duyệt, miễn phí vĩnh viễn, không cần server.</w:t>
      </w:r>
    </w:p>
    <w:p>
      <w:pPr>
        <w:pStyle w:val="ListParagraph"/>
        <w:numPr>
          <w:ilvl w:val="0"/>
          <w:numId w:val="2"/>
        </w:numPr>
        <w:spacing w:after="80"/>
      </w:pPr>
      <w:r>
        <w:rPr>
          <w:rFonts w:ascii="Arial" w:cs="Arial" w:eastAsia="Arial" w:hAnsi="Arial"/>
          <w:b/>
          <w:bCs/>
          <w:color w:val="0D1B2A"/>
          <w:sz w:val="21"/>
          <w:szCs w:val="21"/>
        </w:rPr>
        <w:t xml:space="preserve">Cache audio: </w:t>
      </w:r>
      <w:r>
        <w:rPr>
          <w:rFonts w:ascii="Arial" w:cs="Arial" w:eastAsia="Arial" w:hAnsi="Arial"/>
          <w:color w:val="2C2C2C"/>
          <w:sz w:val="21"/>
          <w:szCs w:val="21"/>
        </w:rPr>
        <w:t xml:space="preserve">Mỗi lời nhắn chỉ gọi TTS một lần, kết quả cache trong Supabase Storage 7 ngày.</w:t>
      </w:r>
    </w:p>
    <w:p>
      <w:pPr>
        <w:spacing w:after="160"/>
      </w:pPr>
      <w:r>
        <w:t xml:space="preserve"/>
      </w:r>
    </w:p>
    <w:p>
      <w:pPr>
        <w:pStyle w:val="Heading2"/>
        <w:spacing w:before="260" w:after="120"/>
      </w:pPr>
      <w:r>
        <w:rPr>
          <w:rFonts w:ascii="Arial" w:cs="Arial" w:eastAsia="Arial" w:hAnsi="Arial"/>
          <w:b/>
          <w:bCs/>
          <w:color w:val="1B4F8A"/>
          <w:sz w:val="28"/>
          <w:szCs w:val="28"/>
        </w:rPr>
        <w:t xml:space="preserve">5. Mô hình phân quyền 3 tầng</w:t>
      </w:r>
    </w:p>
    <w:p>
      <w:pPr>
        <w:spacing w:after="100"/>
      </w:pPr>
      <w:r>
        <w:rPr>
          <w:rFonts w:ascii="Arial" w:cs="Arial" w:eastAsia="Arial" w:hAnsi="Arial"/>
          <w:color w:val="2C2C2C"/>
          <w:sz w:val="22"/>
          <w:szCs w:val="22"/>
        </w:rPr>
        <w:t xml:space="preserve">Người dùng không cần đăng nhập để vào phòng và nghe nhạc. Đăng nhập Google chỉ được yêu cầu khi người dùng muốn tương tác — tại đúng thời điểm họ cần, không phải ngay từ bước đầu. Điều này giảm friction tối đa và tăng tỷ lệ người thực sự sử dụng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20"/>
        <w:gridCol w:w="1720"/>
        <w:gridCol w:w="1720"/>
        <w:gridCol w:w="200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Tính năng</w:t>
            </w:r>
          </w:p>
        </w:tc>
        <w:tc>
          <w:tcPr>
            <w:tcW w:type="dxa" w:w="1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Guest (link)</w:t>
            </w:r>
          </w:p>
        </w:tc>
        <w:tc>
          <w:tcPr>
            <w:tcW w:type="dxa" w:w="1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Member (login)</w:t>
            </w:r>
          </w:p>
        </w:tc>
        <w:tc>
          <w:tcPr>
            <w:tcW w:type="dxa" w:w="172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Host</w:t>
            </w:r>
          </w:p>
        </w:tc>
        <w:tc>
          <w:tcPr>
            <w:tcW w:type="dxa" w:w="20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Ghi chú</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Vào phòng qua link</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Nghe nhạc realtime</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Xem lịch sử chat</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Gửi tin nhắn chat</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Yêu cầu login</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Trigger modal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Thả emoji reaction</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Yêu cầu login</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Trigger modal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Thêm bài vào queue</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Yêu cầu login</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Kèm lời nhắn AI Voice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Vote skip bài</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Yêu cầu login</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Trigger modal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Tạo phòng mới</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Không</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Cần Google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Quản lý phòng</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Không</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Không</w:t>
            </w:r>
          </w:p>
        </w:tc>
        <w:tc>
          <w:tcPr>
            <w:tcW w:type="dxa" w:w="172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pPr>
              <w:jc w:val="center"/>
            </w:pPr>
            <w:r>
              <w:rPr>
                <w:rFonts w:ascii="Arial" w:cs="Arial" w:eastAsia="Arial" w:hAnsi="Arial"/>
                <w:b w:val="false"/>
                <w:bCs w:val="false"/>
                <w:color w:val="7B4F00"/>
                <w:sz w:val="19"/>
                <w:szCs w:val="19"/>
              </w:rPr>
              <w:t xml:space="preserve">Toàn quyền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Kick, đặt mật khẩu, đóng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Lịch sử cá nhân</w:t>
            </w:r>
          </w:p>
        </w:tc>
        <w:tc>
          <w:tcPr>
            <w:tcW w:type="dxa" w:w="172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val="false"/>
                <w:bCs w:val="false"/>
                <w:color w:val="C0392B"/>
                <w:sz w:val="19"/>
                <w:szCs w:val="19"/>
              </w:rPr>
              <w:t xml:space="preserve">Không lưu</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Lưu đầy đủ</w:t>
            </w:r>
          </w:p>
        </w:tc>
        <w:tc>
          <w:tcPr>
            <w:tcW w:type="dxa" w:w="172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pPr>
              <w:jc w:val="center"/>
            </w:pPr>
            <w:r>
              <w:rPr>
                <w:rFonts w:ascii="Arial" w:cs="Arial" w:eastAsia="Arial" w:hAnsi="Arial"/>
                <w:b w:val="false"/>
                <w:bCs w:val="false"/>
                <w:color w:val="0F6E56"/>
                <w:sz w:val="19"/>
                <w:szCs w:val="19"/>
              </w:rPr>
              <w:t xml:space="preserve">Lưu đầy đủ</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C2C2C"/>
                <w:sz w:val="19"/>
                <w:szCs w:val="19"/>
              </w:rPr>
              <w:t xml:space="preserve">Gắn với tài khoản Google</w:t>
            </w:r>
          </w:p>
        </w:tc>
      </w:tr>
    </w:tbl>
    <w:p>
      <w:pPr>
        <w:spacing w:after="80"/>
      </w:pPr>
      <w:r>
        <w:t xml:space="preserve"/>
      </w:r>
    </w:p>
    <w:tbl>
      <w:tblPr>
        <w:tblW w:type="dxa" w:w="9360"/>
        <w:tblBorders>
          <w:top w:val="single" w:color="E6A817" w:sz="6"/>
          <w:left w:val="single" w:color="E6A817" w:sz="6"/>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00"/>
              <w:left w:type="dxa" w:w="200"/>
              <w:bottom w:type="dxa" w:w="40"/>
              <w:right w:type="dxa" w:w="200"/>
            </w:tcMar>
          </w:tcPr>
          <w:p>
            <w:r>
              <w:rPr>
                <w:rFonts w:ascii="Arial" w:cs="Arial" w:eastAsia="Arial" w:hAnsi="Arial"/>
                <w:b/>
                <w:bCs/>
                <w:color w:val="7B4F00"/>
                <w:sz w:val="22"/>
                <w:szCs w:val="22"/>
              </w:rPr>
              <w:t xml:space="preserve">Logic trigger đăng nhập</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Guest nhấn nút Gửi tin / React / Thêm bài → popup nhỏ xuất hiện: 'Đăng nhập Google để tham gia'.</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Sau khi đăng nhập thành công → thao tác vừa muốn làm được thực hiện ngay, không cần làm lại.</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Tuyệt đối không vô hiệu hoá nút với guest — để họ thấy tính năng, click vào mới hỏi login.</w:t>
            </w:r>
          </w:p>
        </w:tc>
      </w:tr>
    </w:tbl>
    <w:p>
      <w:r>
        <w:br w:type="page"/>
      </w:r>
    </w:p>
    <w:p>
      <w:pPr>
        <w:pStyle w:val="Heading1"/>
        <w:pBdr>
          <w:bottom w:val="single" w:color="2E75B6" w:sz="8" w:space="4"/>
        </w:pBdr>
        <w:spacing w:before="360" w:after="160"/>
      </w:pPr>
      <w:r>
        <w:rPr>
          <w:rFonts w:ascii="Arial" w:cs="Arial" w:eastAsia="Arial" w:hAnsi="Arial"/>
          <w:b/>
          <w:bCs/>
          <w:color w:val="0D1B2A"/>
          <w:sz w:val="36"/>
          <w:szCs w:val="36"/>
        </w:rPr>
        <w:t xml:space="preserve">Phần II — Kiến trúc kỹ thuật</w:t>
      </w:r>
    </w:p>
    <w:p>
      <w:pPr>
        <w:spacing w:after="40"/>
      </w:pPr>
      <w:r>
        <w:t xml:space="preserve"/>
      </w:r>
    </w:p>
    <w:p>
      <w:pPr>
        <w:pStyle w:val="Heading2"/>
        <w:spacing w:before="260" w:after="120"/>
      </w:pPr>
      <w:r>
        <w:rPr>
          <w:rFonts w:ascii="Arial" w:cs="Arial" w:eastAsia="Arial" w:hAnsi="Arial"/>
          <w:b/>
          <w:bCs/>
          <w:color w:val="1B4F8A"/>
          <w:sz w:val="28"/>
          <w:szCs w:val="28"/>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Tầng</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Công nghệ</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Lý do chọn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Frontend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Next.js 14 + TypeScript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App Router, SSR tốt cho SEO, tích hợp tốt với các thư viện React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Tailwind CSS + shadcn/ui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Nhanh, nhất quán, component đẹp sẵn có</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State client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Zustand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Nhẹ, đơn giản, đủ dùng cho state phòng nhạc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Realtime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socket.io-client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Tương thích hoàn toàn với Socket.IO server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Node.js + Express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Nhẹ, quen thuộc, tốt cho I/O 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Realtime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Socket.IO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Chuẩn công nghiệp cho WebSocket, auto-reconnect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Supabase (PostgreSQL)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Free tier 500MB, có Storage cho cache audio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 realtime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Upstash (Redis)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Serverless Redis, free 10K req/ngày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Nhạc — tìm kiếm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YouTube Data API v3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Miễn phí 10.000 units/ngày, kho nhạc lớn nhất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Nhạc — phát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YouTube IFrame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Miễn phí hoàn toàn, không tốn quota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NextAuth.js + Google OAuth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Dễ tích hợp, hỗ trợ cả session và JWT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TTS — chính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ElevenLabs Flash v2.5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Giọng VI tự nhiên nhất, 75ms latency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TTS — dự phòng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FPT.AI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Chuyên tiếng Việt, 3M ký tự/tháng miễn phí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Deploy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Free tier, CI/CD tự động từ GitHub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Deploy 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Railway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Free $5 credit/tháng, đủ dùng giai đoạn đầu</w:t>
            </w:r>
          </w:p>
        </w:tc>
      </w:tr>
    </w:tbl>
    <w:p>
      <w:pPr>
        <w:spacing w:after="160"/>
      </w:pPr>
      <w:r>
        <w:t xml:space="preserve"/>
      </w:r>
    </w:p>
    <w:p>
      <w:pPr>
        <w:pStyle w:val="Heading2"/>
        <w:spacing w:before="260" w:after="120"/>
      </w:pPr>
      <w:r>
        <w:rPr>
          <w:rFonts w:ascii="Arial" w:cs="Arial" w:eastAsia="Arial" w:hAnsi="Arial"/>
          <w:b/>
          <w:bCs/>
          <w:color w:val="1B4F8A"/>
          <w:sz w:val="28"/>
          <w:szCs w:val="28"/>
        </w:rPr>
        <w:t xml:space="preserve">7. Cấu trúc cơ sở dữ liệu</w:t>
      </w:r>
    </w:p>
    <w:p>
      <w:pPr>
        <w:spacing w:after="60"/>
      </w:pPr>
      <w:r>
        <w:t xml:space="preserve"/>
      </w:r>
    </w:p>
    <w:p>
      <w:pPr>
        <w:pStyle w:val="Heading3"/>
        <w:spacing w:before="200" w:after="80"/>
      </w:pPr>
      <w:r>
        <w:rPr>
          <w:rFonts w:ascii="Arial" w:cs="Arial" w:eastAsia="Arial" w:hAnsi="Arial"/>
          <w:b/>
          <w:bCs/>
          <w:color w:val="0D1B2A"/>
          <w:sz w:val="24"/>
          <w:szCs w:val="24"/>
        </w:rPr>
        <w:t xml:space="preserve">Bảng chính — PostgreSQL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Bảng</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Các trường chính</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 email, name, avatar, created_at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Tài khoản người dùng đăng nhập Google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 name, host_id, password_hash, is_public, created_at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Thông tin phòng nghe nhạc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room_members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room_id, user_id, session_token, role, joined_at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Thành viên: role = host / member / guest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messages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 room_id, user_id, content, type, created_at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Lịch sử chat. type = text / system / reaction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queue_items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 room_id, video_id, title, thumbnail, added_by, position, message, audio_url, tts_provider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Hàng đợi nhạc, kèm lời nhắn AI Voice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tts_cache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cache_key, audio_url, provider, char_count, created_at, expires_at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 kết quả TTS để không gọi API lại</w:t>
            </w:r>
          </w:p>
        </w:tc>
      </w:tr>
    </w:tbl>
    <w:p>
      <w:pPr>
        <w:spacing w:after="100"/>
      </w:pPr>
      <w:r>
        <w:t xml:space="preserve"/>
      </w:r>
    </w:p>
    <w:p>
      <w:pPr>
        <w:pStyle w:val="Heading3"/>
        <w:spacing w:before="200" w:after="80"/>
      </w:pPr>
      <w:r>
        <w:rPr>
          <w:rFonts w:ascii="Arial" w:cs="Arial" w:eastAsia="Arial" w:hAnsi="Arial"/>
          <w:b/>
          <w:bCs/>
          <w:color w:val="0D1B2A"/>
          <w:sz w:val="24"/>
          <w:szCs w:val="24"/>
        </w:rPr>
        <w:t xml:space="preserve">Redis keys — Upstash (trạng thái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pattern</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Nội dung lưu trữ</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room:{id}:state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videoId, currentTime, isPlaying, updatedAt, hostId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room:{id}:members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Set các userId / sessionToken đang online trong phòng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room:{id}:queue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List thứ tự các bài hát đang chờ</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room:{id}:votes:{videoId}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Set userId đã vote skip bài này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yt:search:{query_hash}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 kết quả tìm kiếm YouTube, TTL 3600s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tts:cache:{sha256(text+voiceId)}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URL audio đã tạo, TTL 604800s (7 ngày)</w:t>
            </w:r>
          </w:p>
        </w:tc>
      </w:tr>
    </w:tbl>
    <w:p>
      <w:r>
        <w:br w:type="page"/>
      </w:r>
    </w:p>
    <w:p>
      <w:pPr>
        <w:pStyle w:val="Heading1"/>
        <w:pBdr>
          <w:bottom w:val="single" w:color="2E75B6" w:sz="8" w:space="4"/>
        </w:pBdr>
        <w:spacing w:before="360" w:after="160"/>
      </w:pPr>
      <w:r>
        <w:rPr>
          <w:rFonts w:ascii="Arial" w:cs="Arial" w:eastAsia="Arial" w:hAnsi="Arial"/>
          <w:b/>
          <w:bCs/>
          <w:color w:val="0D1B2A"/>
          <w:sz w:val="36"/>
          <w:szCs w:val="36"/>
        </w:rPr>
        <w:t xml:space="preserve">Phần III — Kế hoạch triển khai</w:t>
      </w:r>
    </w:p>
    <w:p>
      <w:pPr>
        <w:spacing w:after="40"/>
      </w:pPr>
      <w:r>
        <w:t xml:space="preserve"/>
      </w:r>
    </w:p>
    <w:p>
      <w:pPr>
        <w:spacing w:after="100"/>
      </w:pPr>
      <w:r>
        <w:rPr>
          <w:rFonts w:ascii="Arial" w:cs="Arial" w:eastAsia="Arial" w:hAnsi="Arial"/>
          <w:color w:val="2C2C2C"/>
          <w:sz w:val="22"/>
          <w:szCs w:val="22"/>
        </w:rPr>
        <w:t xml:space="preserve">Toàn bộ dự án được chia thành 8 phases. Các phases 1–5 tập trung hoàn toàn vào Frontend — xây dựng giao diện tĩnh, luồng UX, và màn hình chờ (mock data) trước khi viết bất kỳ logic backend nào. Phases 6–8 mới bắt đầu kết nối thực sự với backend và triển khai lên server.</w:t>
      </w:r>
    </w:p>
    <w:p>
      <w:pPr>
        <w:spacing w:after="80"/>
      </w:pPr>
      <w:r>
        <w:t xml:space="preserve"/>
      </w:r>
    </w:p>
    <w:tbl>
      <w:tblPr>
        <w:tblW w:type="dxa" w:w="9360"/>
        <w:tblBorders>
          <w:top w:val="single" w:color="1D9E75" w:sz="6"/>
          <w:left w:val="single" w:color="1D9E75" w:sz="6"/>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100"/>
              <w:left w:type="dxa" w:w="200"/>
              <w:bottom w:type="dxa" w:w="40"/>
              <w:right w:type="dxa" w:w="200"/>
            </w:tcMar>
          </w:tcPr>
          <w:p>
            <w:r>
              <w:rPr>
                <w:rFonts w:ascii="Arial" w:cs="Arial" w:eastAsia="Arial" w:hAnsi="Arial"/>
                <w:b/>
                <w:bCs/>
                <w:color w:val="0F6E56"/>
                <w:sz w:val="22"/>
                <w:szCs w:val="22"/>
              </w:rPr>
              <w:t xml:space="preserve">Triết lý Frontend-first</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Xây giao diện với dữ liệu giả (mock) trước — nhìn thấy và duyệt UI/UX sớm nhất có thể.</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Khi backend sẵn sàng, chỉ cần thay mock data bằng API call thật — không cần viết lại UI.</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Tránh được tình trạng code backend xong mới phát hiện UI không phù hợp phải làm lại.</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D1B2A"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01 — FRONTEND</w:t>
            </w:r>
          </w:p>
          <w:p>
            <w:pPr>
              <w:spacing w:after="30"/>
            </w:pPr>
            <w:r>
              <w:rPr>
                <w:rFonts w:ascii="Arial" w:cs="Arial" w:eastAsia="Arial" w:hAnsi="Arial"/>
                <w:b/>
                <w:bCs/>
                <w:color w:val="FFFFFF"/>
                <w:sz w:val="32"/>
                <w:szCs w:val="32"/>
              </w:rPr>
              <w:t xml:space="preserve">Khung dự án &amp; Landing page</w:t>
            </w:r>
          </w:p>
          <w:p>
            <w:pPr>
              <w:spacing w:after="0"/>
            </w:pPr>
            <w:r>
              <w:rPr>
                <w:rFonts w:ascii="Arial" w:cs="Arial" w:eastAsia="Arial" w:hAnsi="Arial"/>
                <w:color w:val="CCDDEE"/>
                <w:sz w:val="19"/>
                <w:szCs w:val="19"/>
              </w:rPr>
              <w:t xml:space="preserve">Giao diện landing page hoàn chỉnh, responsive, đa ngôn ngữ</w:t>
            </w:r>
          </w:p>
        </w:tc>
        <w:tc>
          <w:tcPr>
            <w:tcBorders>
              <w:top w:val="none" w:color="FFFFFF" w:sz="0"/>
              <w:left w:val="none" w:color="FFFFFF" w:sz="0"/>
              <w:bottom w:val="none" w:color="FFFFFF" w:sz="0"/>
              <w:right w:val="none" w:color="FFFFFF" w:sz="0"/>
            </w:tcBorders>
            <w:shd w:fill="0D1B2A"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1–2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Khởi tạo Next.js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Tạo project với create-next-app, TypeScript, Tailwind CSS, App Router. Xoá code mẫu, cấu hình tsconfig và eslint.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Project chạy được trên localhost:3000</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Cấu hình Tailwind &amp; font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Thêm font Be Vietnam Pro (Google Fonts), định nghĩa màu sắc thương hiệu trong tailwind.config, tạo các CSS variable cơ bản.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Tailwind nhận diện class tuỳ chỉnh</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Layout &amp; Navbar</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Component Navbar cố định trên cùng: logo, nút Tham gia phòng, Đăng nhập, Tạo phòng. Responsive mobile menu (hamburger).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Navbar hiển thị đúng trên mọi màn hình</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Section Hero</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Headline lớn, mô tả ngắn, 2 CTA button. Hiển thị 2 live counter giả (số người đang nghe, số phòng). Background tối với hiệu ứng subtle.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Section Hero trông đúng như thiết kế</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Section Use cases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Grid 6 thẻ tính năng: Yêu xa, Chill bạn bè, WFH, Đêm khuya, Khám phá nhạc, Phòng riêng. Icon + title + mô tả ngắn.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6 thẻ hiển thị đúng, responsive grid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Section How it works</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3 bước dạng timeline/stepper: Mở phòng → Tìm nhạc → Cùng nhau nghe. Số thứ tự lớn, mô tả rõ.</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3 bước hiển thị đúng thứ tự, animation scroll</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Section Features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Grid tính năng kỹ thuật. Card 'Radio lời nhắn AI' phải nổi bật hơn các card khác (badge đặc biệt, border màu khác).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Tất cả feature card đẹp, card AI nổi bật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Footer</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Links nội bộ, copyright, link ứng dụng khác. Thiết kế tối giản.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Footer hiển thị đầy đủ</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i18n VI/EN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Cài next-intl, tạo messages/vi.json và messages/en.json với đầy đủ nội dung landing page. Nút chuyển ngôn ngữ trên Navbar.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Chuyển ngôn ngữ hoạt động, không lỗi</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SEO &amp; responsive check</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Thêm metadata, Open Graph. Kiểm tra responsive trên 375px, 768px, 1440px. Lighthouse score Performance &gt; 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Score Lighthouse &gt; 80, không lỗi console</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Landing page load tại localhost:3000, không có lỗi console.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Toàn bộ section hiển thị đúng khi scroll từ trên xuống dưới.</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Responsive ổn trên mobile (375px), tablet (768px), desktop (1440px).</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Chuyển ngôn ngữ VI → EN và ngược lại hoạt động đúng.</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Lighthouse Performance &gt; 80 (chạy trên Chrome DevTools).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1B4F8A"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02 — FRONTEND</w:t>
            </w:r>
          </w:p>
          <w:p>
            <w:pPr>
              <w:spacing w:after="30"/>
            </w:pPr>
            <w:r>
              <w:rPr>
                <w:rFonts w:ascii="Arial" w:cs="Arial" w:eastAsia="Arial" w:hAnsi="Arial"/>
                <w:b/>
                <w:bCs/>
                <w:color w:val="FFFFFF"/>
                <w:sz w:val="32"/>
                <w:szCs w:val="32"/>
              </w:rPr>
              <w:t xml:space="preserve">Trang danh sách phòng &amp; Modal tạo phòng</w:t>
            </w:r>
          </w:p>
          <w:p>
            <w:pPr>
              <w:spacing w:after="0"/>
            </w:pPr>
            <w:r>
              <w:rPr>
                <w:rFonts w:ascii="Arial" w:cs="Arial" w:eastAsia="Arial" w:hAnsi="Arial"/>
                <w:color w:val="CCDDEE"/>
                <w:sz w:val="19"/>
                <w:szCs w:val="19"/>
              </w:rPr>
              <w:t xml:space="preserve">Luồng tạo phòng và khám phá phòng hoàn chỉnh (dữ liệu giả)</w:t>
            </w:r>
          </w:p>
        </w:tc>
        <w:tc>
          <w:tcPr>
            <w:tcBorders>
              <w:top w:val="none" w:color="FFFFFF" w:sz="0"/>
              <w:left w:val="none" w:color="FFFFFF" w:sz="0"/>
              <w:bottom w:val="none" w:color="FFFFFF" w:sz="0"/>
              <w:right w:val="none" w:color="FFFFFF" w:sz="0"/>
            </w:tcBorders>
            <w:shd w:fill="1B4F8A"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2–3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2.1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Route /rooms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Tạo trang app/rooms/page.tsx. Layout grid hiển thị danh sách phòng công khai. Dùng mock data 6–8 phòng giả.</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Trang /rooms load, hiển thị mock cards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Room Card component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Component RoomCard: thumbnail bài đang phát, tên phòng, tên bài, số người nghe (badge), nút Join. Hover animation nhẹ.</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RoomCard đẹp, đủ thông tin</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2.3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Empty state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Màn hình khi không có phòng nào: illustration nhỏ, text gợi ý tạo phòng, nút CTA.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Empty state hiển thị đúng khi mock rỗng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Modal tạo phòng</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Component CreateRoomModal: input tên phòng, toggle Public/Private, optional input mật khẩu, nút Tạo phòng. Validate form phía 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Modal mở/đóng đúng, form validate hoạt động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2.5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Nút Tạo phòng &amp; flow</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Nút Tạo phòng trên Navbar mở modal. Sau khi submit (giả), navigate đến /room/mock-id.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Click Tạo phòng → modal → submit → redirect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Modal Join phòng có password</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join phòng private: modal nhập mật khẩu, validate, hiện lỗi nếu sai (giả).</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Modal mật khẩu hoạt động đúng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2.7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Skeleton loading</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Skeleton placeholder cho RoomCard khi đang load. Dùng tailwind animate-pulse.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Skeleton hiển thị trước khi có data</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Trang /rooms hiển thị grid phòng từ mock data.</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Nhấn Tạo phòng trên Navbar → modal mở, form validate đúng.</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Submit form (mock) → navigate sang /room/mock-id.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Phòng private → click Join → modal nhập password hiện ra.</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Skeleton animation hiển thị khi mock data chưa render.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1B4F8A"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03 — FRONTEND</w:t>
            </w:r>
          </w:p>
          <w:p>
            <w:pPr>
              <w:spacing w:after="30"/>
            </w:pPr>
            <w:r>
              <w:rPr>
                <w:rFonts w:ascii="Arial" w:cs="Arial" w:eastAsia="Arial" w:hAnsi="Arial"/>
                <w:b/>
                <w:bCs/>
                <w:color w:val="FFFFFF"/>
                <w:sz w:val="32"/>
                <w:szCs w:val="32"/>
              </w:rPr>
              <w:t xml:space="preserve">Giao diện phòng nhạc (UI tĩnh)</w:t>
            </w:r>
          </w:p>
          <w:p>
            <w:pPr>
              <w:spacing w:after="0"/>
            </w:pPr>
            <w:r>
              <w:rPr>
                <w:rFonts w:ascii="Arial" w:cs="Arial" w:eastAsia="Arial" w:hAnsi="Arial"/>
                <w:color w:val="CCDDEE"/>
                <w:sz w:val="19"/>
                <w:szCs w:val="19"/>
              </w:rPr>
              <w:t xml:space="preserve">Toàn bộ màn hình phòng được dựng với mock data, không có logic realtime</w:t>
            </w:r>
          </w:p>
        </w:tc>
        <w:tc>
          <w:tcPr>
            <w:tcBorders>
              <w:top w:val="none" w:color="FFFFFF" w:sz="0"/>
              <w:left w:val="none" w:color="FFFFFF" w:sz="0"/>
              <w:bottom w:val="none" w:color="FFFFFF" w:sz="0"/>
              <w:right w:val="none" w:color="FFFFFF" w:sz="0"/>
            </w:tcBorders>
            <w:shd w:fill="1B4F8A"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3–4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Route /room/[id]</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Tạo app/room/[id]/page.tsx. Layout 3 cột desktop: Members+Queue (trái), Player+Info (giữa), Chat (phải).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Layout 3 cột hiển thị đúng trên desktop</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Layout responsive phòng</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chỉ hiện Player + Chat. Queue và Members vào bottom sheet (toggle bằng nút). Tablet: layout 2 cột.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Layout đúng trên mobile, tablet, desktop</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Player UI</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Vùng trung tâm: thumbnail bài (lớn), tên bài, tên kênh, thanh progress bar giả, thời gian hiện tại/tổng, nút Play/Pause/Next.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Player UI đẹp, đủ thông tin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Queue Panel</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Danh sách bài hàng đợi với mock data: thumbnail nhỏ, tên bài, tên kênh. Highlight bài đang phát. Nút xoá bài (hiển thị, chưa có logic).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Queue panel hiển thị đúng mock data</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Search UI</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Ô tìm kiếm bài hát phía trên queue. Gõ vào hiện danh sách kết quả giả. Nút Thêm vào queue.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Search UI hoạt động với mock kết quả</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Members Panel</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Danh sách thành viên: avatar, tên, badge Host/Member/Guest. Mock 3–5 members.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Members panel đúng, badge phân biệt rõ</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Chat Panel</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Khung chat bên phải: danh sách tin nhắn mock, input gửi tin ở dưới. Tin hệ thống style khác. Auto-scroll.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Chat panel đúng, scroll xuống dưới cùng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Emoji Reaction UI</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Row 6 emoji dưới player. Click → animation floating emoji nổi lên (CSS thuần). Nhiều emoji đồng thời không overlap.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Emoji nổi lên mượt mà khi click</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Vote Skip UI</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Nút 'Bỏ phiếu skip' dưới player. Hiển thị X/Y người đã vote, progress bar. Trạng thái đã vote / chưa vote.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Vote skip UI hiển thị đúng trạng thái</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Voice Message Overlay</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Component overlay khi AI đang đọc lời nhắn: nền mờ, card trung tâm, text typewriter effect, waveform animation giả, icon microphone pulse.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Overlay đẹp, animation mượt, đúng vibe radio</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Room header</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Tên phòng, số người trực tuyến (mock), nút Share/Copy link, nút Cài đặt phòng (chỉ Host thấy).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Header phòng đầy đủ thông tin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3.12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Toast notifications</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Cài react-hot-toast. Hiện toast khi: copy link, thêm bài thành công (mock), lỗi (mock).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Toast hiện đúng lúc, đúng style</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Toàn bộ màn hình phòng hiển thị đúng với mock data — không có lỗi console.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Layout 3 cột (desktop), 2 cột (tablet), 1 cột + bottom sheet (mobile) hoạt động đúng.</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Emoji nổi lên mượt mà khi click, nhiều emoji cùng lúc không bị chồng lên nhau.</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Overlay lời nhắn AI hiển thị đẹp, typewriter effect chạy đúng.</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Toast notification hiển thị và tự biến mất sau 3 giây.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Giao diện phân quyền đúng: nút điều khiển player chỉ hiện khi role = host trong mock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1B4F8A"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04 — FRONTEND</w:t>
            </w:r>
          </w:p>
          <w:p>
            <w:pPr>
              <w:spacing w:after="30"/>
            </w:pPr>
            <w:r>
              <w:rPr>
                <w:rFonts w:ascii="Arial" w:cs="Arial" w:eastAsia="Arial" w:hAnsi="Arial"/>
                <w:b/>
                <w:bCs/>
                <w:color w:val="FFFFFF"/>
                <w:sz w:val="32"/>
                <w:szCs w:val="32"/>
              </w:rPr>
              <w:t xml:space="preserve">Auth UI &amp; Luồng đăng nhập</w:t>
            </w:r>
          </w:p>
          <w:p>
            <w:pPr>
              <w:spacing w:after="0"/>
            </w:pPr>
            <w:r>
              <w:rPr>
                <w:rFonts w:ascii="Arial" w:cs="Arial" w:eastAsia="Arial" w:hAnsi="Arial"/>
                <w:color w:val="CCDDEE"/>
                <w:sz w:val="19"/>
                <w:szCs w:val="19"/>
              </w:rPr>
              <w:t xml:space="preserve">Modal đăng nhập, trạng thái guest vs member, trigger login tự nhiên</w:t>
            </w:r>
          </w:p>
        </w:tc>
        <w:tc>
          <w:tcPr>
            <w:tcBorders>
              <w:top w:val="none" w:color="FFFFFF" w:sz="0"/>
              <w:left w:val="none" w:color="FFFFFF" w:sz="0"/>
              <w:bottom w:val="none" w:color="FFFFFF" w:sz="0"/>
              <w:right w:val="none" w:color="FFFFFF" w:sz="0"/>
            </w:tcBorders>
            <w:shd w:fill="1B4F8A"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4.1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Cài NextAuth.js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Cài next-auth, tạo app/api/auth/[...nextauth]/route.ts. Cấu hình GoogleProvider (placeholder env). Bọc app với SessionProvider.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NextAuth setup xong, không lỗi compile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Login Modal UI</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Component LoginModal: nút 'Đăng nhập với Google' (full width, logo Google), phần mô tả lý do cần đăng nhập (tuỳ context), nút đóng.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Modal đẹp, responsive, đúng branding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4.3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Trigger login context-aware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guest click Chat/React/Thêm bài/Vote: hiện LoginModal với message đúng context. VD: 'Đăng nhập để gửi tin nhắn'.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Click từng nút → modal hiện đúng message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Trạng thái UI sau login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đã đăng nhập: Navbar hiện avatar + tên, nút Đăng nhập biến mất, thay bằng menu dropdown (Hồ sơ, Lịch sử phòng, Đăng xuất).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Navbar thay đổi đúng sau login/logout</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4.5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Guest indicator trong phòng</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Trong phòng, guest thấy banner nhỏ phía trên chat: 'Đang xem với tư cách khách — Đăng nhập để tham gia'. Nút đăng nhập inline.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Banner guest hiển thị đúng với session guest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Profile page cơ bản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Trang /profile: avatar, tên, email (từ Google session). Lịch sử phòng đã tạo (mock). Nút đăng xuất.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Trang profile hiển thị đúng data session</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Nhấn 'Đăng nhập với Google' trong modal → chuyển sang Google OAuth (dù chưa có client ID thật, flow phải không lỗi).</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Sau khi login mock thành công, Navbar hiện avatar và tên đúng.</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Guest click nút Chat → LoginModal mở với message 'Đăng nhập để gửi tin nhắn'.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Guest click nút Thêm bài → LoginModal mở với message 'Đăng nhập để thêm bài'.</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Trang /profile hiển thị thông tin từ session, nút đăng xuất hoạt động.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1B4F8A"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05 — FRONTEND</w:t>
            </w:r>
          </w:p>
          <w:p>
            <w:pPr>
              <w:spacing w:after="30"/>
            </w:pPr>
            <w:r>
              <w:rPr>
                <w:rFonts w:ascii="Arial" w:cs="Arial" w:eastAsia="Arial" w:hAnsi="Arial"/>
                <w:b/>
                <w:bCs/>
                <w:color w:val="FFFFFF"/>
                <w:sz w:val="32"/>
                <w:szCs w:val="32"/>
              </w:rPr>
              <w:t xml:space="preserve">Hoàn thiện &amp; duyệt UI/UX</w:t>
            </w:r>
          </w:p>
          <w:p>
            <w:pPr>
              <w:spacing w:after="0"/>
            </w:pPr>
            <w:r>
              <w:rPr>
                <w:rFonts w:ascii="Arial" w:cs="Arial" w:eastAsia="Arial" w:hAnsi="Arial"/>
                <w:color w:val="CCDDEE"/>
                <w:sz w:val="19"/>
                <w:szCs w:val="19"/>
              </w:rPr>
              <w:t xml:space="preserve">Kiểm tra tổng thể giao diện, sửa lỗi, chuẩn bị cho backend</w:t>
            </w:r>
          </w:p>
        </w:tc>
        <w:tc>
          <w:tcPr>
            <w:tcBorders>
              <w:top w:val="none" w:color="FFFFFF" w:sz="0"/>
              <w:left w:val="none" w:color="FFFFFF" w:sz="0"/>
              <w:bottom w:val="none" w:color="FFFFFF" w:sz="0"/>
              <w:right w:val="none" w:color="FFFFFF" w:sz="0"/>
            </w:tcBorders>
            <w:shd w:fill="1B4F8A"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5.1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Dark mode kiểm tra toàn bộ</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Duyệt lại toàn bộ màn hình trong dark mode. Sửa chỗ nào màu text không đủ contrast (tối thiểu 4.5:1).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Mọi text đọc được rõ ràng trong dark mode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5.2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Loading states thống nhất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Mọi nơi dùng dữ liệu async đều có skeleton hoặc spinner. Thống nhất style loading trên toàn 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Không có màn hình nào bị trống khi load</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5.3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Error states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Component ErrorState với icon, message, nút retry. Dùng ở trang /rooms (load lỗi) và /room/[id] (kết nối lỗi).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Error state hiển thị đúng khi mock lỗi</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404 &amp; custom error page</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Tạo app/not-found.tsx và app/error.tsx. Style đồng bộ với 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404 page đẹp, không dùng trang mặc định Next.js</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5.5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Accessibility cơ bản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Kiểm tra: mọi nút có aria-label, form có label, ảnh có alt. Tab navigation hoạt động đúng thứ tự.</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Không có lỗi accessibility nghiêm trọng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Animation &amp; transition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Kiểm tra tất cả animation: page transition, modal, toast, emoji. Thêm transition mượt cho sidebar mobile.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Animation mượt, không giật lag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5.7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Duyệt toàn bộ user flow</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Đi qua 3 flow chính với mock data: (1) Landing → Tạo phòng → Phòng, (2) Landing → Join phòng, (3) Guest → Trigger login → Login → Tương tác.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3 flow chạy mượt từ đầu đến cuối không lỗi</w:t>
            </w:r>
          </w:p>
        </w:tc>
      </w:tr>
    </w:tbl>
    <w:p>
      <w:pPr>
        <w:spacing w:after="120"/>
      </w:pPr>
      <w:r>
        <w:t xml:space="preserve"/>
      </w:r>
    </w:p>
    <w:tbl>
      <w:tblPr>
        <w:tblW w:type="dxa" w:w="9360"/>
        <w:tblBorders>
          <w:top w:val="single" w:color="1D9E75" w:sz="6"/>
          <w:left w:val="single" w:color="1D9E75" w:sz="6"/>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F3DC" w:val="clear"/>
            <w:tcMar>
              <w:top w:type="dxa" w:w="100"/>
              <w:left w:type="dxa" w:w="200"/>
              <w:bottom w:type="dxa" w:w="40"/>
              <w:right w:type="dxa" w:w="200"/>
            </w:tcMar>
          </w:tcPr>
          <w:p>
            <w:r>
              <w:rPr>
                <w:rFonts w:ascii="Arial" w:cs="Arial" w:eastAsia="Arial" w:hAnsi="Arial"/>
                <w:b/>
                <w:bCs/>
                <w:color w:val="0F6E56"/>
                <w:sz w:val="22"/>
                <w:szCs w:val="22"/>
              </w:rPr>
              <w:t xml:space="preserve">Điểm dừng quan trọng — Duyệt UI/UX trước khi code Backend</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Sau Phase 5, toàn bộ giao diện đã hoàn chỉnh với mock data.</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Đây là lúc để nhìn lại toàn bộ app, điều chỉnh bất kỳ điểm nào về UI/UX trước khi đi sâu vào Backend.</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Khi Backend xong, chỉ cần thay mock data bằng API call thật — không cần viết lại UI.</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Không bắt đầu Phase 6 cho đến khi hoàn toàn hài lòng với giao diện.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F6E56"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06 — BACKEND</w:t>
            </w:r>
          </w:p>
          <w:p>
            <w:pPr>
              <w:spacing w:after="30"/>
            </w:pPr>
            <w:r>
              <w:rPr>
                <w:rFonts w:ascii="Arial" w:cs="Arial" w:eastAsia="Arial" w:hAnsi="Arial"/>
                <w:b/>
                <w:bCs/>
                <w:color w:val="FFFFFF"/>
                <w:sz w:val="32"/>
                <w:szCs w:val="32"/>
              </w:rPr>
              <w:t xml:space="preserve">Hạ tầng &amp; API cơ bản</w:t>
            </w:r>
          </w:p>
          <w:p>
            <w:pPr>
              <w:spacing w:after="0"/>
            </w:pPr>
            <w:r>
              <w:rPr>
                <w:rFonts w:ascii="Arial" w:cs="Arial" w:eastAsia="Arial" w:hAnsi="Arial"/>
                <w:color w:val="CCDDEE"/>
                <w:sz w:val="19"/>
                <w:szCs w:val="19"/>
              </w:rPr>
              <w:t xml:space="preserve">Server Node.js chạy, kết nối DB và Redis, API phòng hoạt động</w:t>
            </w:r>
          </w:p>
        </w:tc>
        <w:tc>
          <w:tcPr>
            <w:tcBorders>
              <w:top w:val="none" w:color="FFFFFF" w:sz="0"/>
              <w:left w:val="none" w:color="FFFFFF" w:sz="0"/>
              <w:bottom w:val="none" w:color="FFFFFF" w:sz="0"/>
              <w:right w:val="none" w:color="FFFFFF" w:sz="0"/>
            </w:tcBorders>
            <w:shd w:fill="0F6E56"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Khởi tạo Node.js server</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Tạo apps/server với Express, TypeScript, ts-node. Cấu hình tsconfig, nodemon cho dev. Server chạy tại port 4000.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Server khởi động không lỗi tại localhost:4000</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Kết nối Supabase</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Cài prisma, chạy prisma init, paste DATABASE_URL. Tạo đầy đủ schema (users, rooms, room_members, messages, queue_items, tts_cache). Chạy migrate.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prisma studio hiển thị đủ bảng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Kết nối Upstash Redis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Cài ioredis, tạo src/lib/redis.ts. Test ping Redis thành công. Viết helper get/set/del cơ bản.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Redis ping trả về PONG, không lỗi</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API: CRUD phòng</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POST /api/rooms, GET /api/rooms, GET /api/rooms/:id, DELETE /api/rooms/:id. Validate input với zod.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bằng Postman/Thunder Client thành công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API: YouTube search proxy</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GET /api/youtube/search?q=... gọi YouTube Data API v3. Cache kết quả Redis TTL 3600s. Trả về { videoId, title, thumbnail, channelTitle }.</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Search trả về kết quả, lần 2 lấy từ cache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Auth middleware</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Hàm verifyToken(req): decode JWT từ Authorization header. Trả về { userId, isGuest, role }. Áp dụng cho các route cần auth.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Route có middleware từ chối request không có token</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API: Auth guest token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POST /api/auth/guest: tạo JWT với { guestId: nanoid(), isGuest: true, name: 'Khách XXXX' }. TTL 24 giờ.</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POST guest trả về JWT hợp lệ</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Kết nối Frontend với API</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Trong Next.js, thay mock data phòng bằng fetch thật đến localhost:4000/api/rooms. Cấu hình CORS đúng.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Trang /rooms hiển thị data thật từ DB</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Server chạy tại localhost:4000, không có lỗi khởi động.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POST /api/rooms tạo phòng mới, dữ liệu xuất hiện trong prisma studio.</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GET /api/rooms trả về danh sách phòng từ DB.</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GET /api/youtube/search?q=sontung trả về kết quả YouTube.</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Trang /rooms trên Next.js hiển thị phòng thật từ DB (không còn mock).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F6E56"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07 — BACKEND</w:t>
            </w:r>
          </w:p>
          <w:p>
            <w:pPr>
              <w:spacing w:after="30"/>
            </w:pPr>
            <w:r>
              <w:rPr>
                <w:rFonts w:ascii="Arial" w:cs="Arial" w:eastAsia="Arial" w:hAnsi="Arial"/>
                <w:b/>
                <w:bCs/>
                <w:color w:val="FFFFFF"/>
                <w:sz w:val="32"/>
                <w:szCs w:val="32"/>
              </w:rPr>
              <w:t xml:space="preserve">Socket.IO Realtime — Phòng &amp; Sync nhạc</w:t>
            </w:r>
          </w:p>
          <w:p>
            <w:pPr>
              <w:spacing w:after="0"/>
            </w:pPr>
            <w:r>
              <w:rPr>
                <w:rFonts w:ascii="Arial" w:cs="Arial" w:eastAsia="Arial" w:hAnsi="Arial"/>
                <w:color w:val="CCDDEE"/>
                <w:sz w:val="19"/>
                <w:szCs w:val="19"/>
              </w:rPr>
              <w:t xml:space="preserve">Hai người vào cùng phòng và nghe nhạc đồng bộ chính xác</w:t>
            </w:r>
          </w:p>
        </w:tc>
        <w:tc>
          <w:tcPr>
            <w:tcBorders>
              <w:top w:val="none" w:color="FFFFFF" w:sz="0"/>
              <w:left w:val="none" w:color="FFFFFF" w:sz="0"/>
              <w:bottom w:val="none" w:color="FFFFFF" w:sz="0"/>
              <w:right w:val="none" w:color="FFFFFF" w:sz="0"/>
            </w:tcBorders>
            <w:shd w:fill="0F6E56"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Setup Socket.IO server</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Gắn Socket.IO vào Express server. Cấu hình CORS cho phép Next.js domain. Middleware auth: verify token khi handshake.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Socket.IO server chạy, client kết nối được</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room:join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client emit room:join: thêm vào Redis Set members, lấy state từ Redis (currentTrack, currentTime, isPlaying, queue), emit room:state về 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Client join nhận được state đúng của phòng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room:leave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disconnect hoặc emit room:leave: xóa khỏi Redis members, emit room:member_left đến phòng.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Tất cả client còn lại nhận thông báo ai rời</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player:play/pause</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Host emit player:play hoặc player:pause → server cập nhật Redis state → broadcast đến cả phòng kèm serverTimestamp.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Client 2 nhận và play/pause cùng lúc với client 1</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player:seek</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Host emit player:seek với seconds → broadcast → mọi client seek đến đúng điểm đó.</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Seek đồng bộ chính xác giữa 2 browser</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player:next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Server tự động phát khi hết bài: lấy bài kế trong queue Redis, emit player:load_track đến cả phòng.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bài kết thúc, bài tiếp phát tự động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Sync khi join muộn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user join phòng đang phát: server tính currentTime + (Date.now() - lastUpdatedAt)/1000, emit về client để seek đúng điểm.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Join phòng đang phát → nghe đúng điểm, không bị từ đầu</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Drift correction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Server cứ 30 giây emit player:heartbeat với currentTime. Client kiểm tra nếu lệch &gt; 2 giây thì tự seekTo.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Sau 2 phút phát, 2 browser vẫn đồng bộ</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7.9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Kết nối YouTube IFrame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Frontend: tích hợp YouTube IFrame API thật. Hook useYouTubePlayer: load video, play, pause, seekTo, lắng nghe socket events.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YouTube player thật hoạt động, nhận lệnh từ socket</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7 — Quan trọng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Mở 2 browser khác nhau (Chrome + Firefox), vào cùng room ID.</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Browser 1 thêm bài → Browser 2 thấy bài xuất hiện ngay trong queue.</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Browser 1 nhấn Play → Browser 2 bắt đầu phát cùng lúc (chênh lệch dưới 1 giây).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Browser 1 nhấn Pause → Browser 2 dừng lại.</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Browser 1 seek đến giây 30 → Browser 2 cũng nhảy đến giây 30.</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Mở tab mới join phòng đang phát → nghe đúng từ điểm đang phát, không phải từ đầu.</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Để 2 browser phát 3 phút → kiểm tra vẫn đồng bộ, không drift.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F6E56"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08 — BACKEND</w:t>
            </w:r>
          </w:p>
          <w:p>
            <w:pPr>
              <w:spacing w:after="30"/>
            </w:pPr>
            <w:r>
              <w:rPr>
                <w:rFonts w:ascii="Arial" w:cs="Arial" w:eastAsia="Arial" w:hAnsi="Arial"/>
                <w:b/>
                <w:bCs/>
                <w:color w:val="FFFFFF"/>
                <w:sz w:val="32"/>
                <w:szCs w:val="32"/>
              </w:rPr>
              <w:t xml:space="preserve">Chat, Queue, Vote &amp; Auth Google</w:t>
            </w:r>
          </w:p>
          <w:p>
            <w:pPr>
              <w:spacing w:after="0"/>
            </w:pPr>
            <w:r>
              <w:rPr>
                <w:rFonts w:ascii="Arial" w:cs="Arial" w:eastAsia="Arial" w:hAnsi="Arial"/>
                <w:color w:val="CCDDEE"/>
                <w:sz w:val="19"/>
                <w:szCs w:val="19"/>
              </w:rPr>
              <w:t xml:space="preserve">Toàn bộ tương tác xã hội và xác thực người dùng hoạt động</w:t>
            </w:r>
          </w:p>
        </w:tc>
        <w:tc>
          <w:tcPr>
            <w:tcBorders>
              <w:top w:val="none" w:color="FFFFFF" w:sz="0"/>
              <w:left w:val="none" w:color="FFFFFF" w:sz="0"/>
              <w:bottom w:val="none" w:color="FFFFFF" w:sz="0"/>
              <w:right w:val="none" w:color="FFFFFF" w:sz="0"/>
            </w:tcBorders>
            <w:shd w:fill="0F6E56"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chat:message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Client emit chat:message → server validate (phải là member/host, không phải guest) → lưu vào PostgreSQL → broadcast cả phòng.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Tin nhắn realtime, guest bị từ chối đúng cách</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chat:reaction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Client emit chat:reaction với emoji → broadcast floating emoji đến cả phòng (không lưu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Emoji nổi lên đồng loạt ở tất cả browser</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Lịch sử chat khi join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join phòng, server lấy 50 tin nhắn gần nhất từ PostgreSQL, emit room:chat_history về client.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Client join thấy 50 tin nhắn cũ ngay lập tức</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queue:add</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Client emit queue:add với videoId + title + thumbnail + optional message → lưu DB + thêm vào Redis queue → broadcast queue:updated.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Thêm bài realtime, hiện ngay ở tất cả client</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queue:remove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Host emit queue:remove với queueItemId → xóa DB + Redis → broadcast.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Xóa bài phản chiếu ngay ở tất cả client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Event: vote:skip</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Client emit vote:skip → lưu userId vào Redis Set votes → kiểm tra số lượng so với total members → nếu &gt;= 50% emit player:next.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Vote skip hoạt động đúng ngưỡng 50%</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Google OAuth thật</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Cấu hình Google Cloud Console: tạo OAuth 2.0 Client ID, set redirect URI. Điền GOOGLE_CLIENT_ID và GOOGLE_CLIENT_SECRET vào .env. Test đăng nhập thật.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Đăng nhập Google thật hoạt động, lưu user vào DB</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Kiểm soát quyền trong socket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Mọi action socket đều kiểm tra role từ JWT. Guest emit chat:message → server trả lỗi AUTH_REQUIRED. Frontend nhận → trigger LoginModal.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Phân quyền guest/member/host hoạt động đúng</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8.9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Live counter landing page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API GET /api/stats: đếm tổng members online (từ Redis) và phòng đang mở. Frontend gọi mỗi 30 giây, cập nhật counter trên landing page.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Counter landing page cập nhật số thật</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Chat realtime: gõ tin nhắn ở browser 1 → hiện ngay ở browser 2.</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Guest gửi tin → browser guest thấy LoginModal, không có lỗi crash.</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Emoji reaction: click ở browser 1 → emoji nổi lên ở cả 2 browser.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Vote skip: 1 trong 2 người vote → thấy 1/2. Người thứ 2 vote → bài next tự động.</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Đăng nhập Google thật: tên và ảnh hiển thị đúng trên Navbar và trong phòng.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Counter trên landing page hiển thị số phòng và người thật.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0D1B2A"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09 — BACKEND</w:t>
            </w:r>
          </w:p>
          <w:p>
            <w:pPr>
              <w:spacing w:after="30"/>
            </w:pPr>
            <w:r>
              <w:rPr>
                <w:rFonts w:ascii="Arial" w:cs="Arial" w:eastAsia="Arial" w:hAnsi="Arial"/>
                <w:b/>
                <w:bCs/>
                <w:color w:val="FFFFFF"/>
                <w:sz w:val="32"/>
                <w:szCs w:val="32"/>
              </w:rPr>
              <w:t xml:space="preserve">AI Voice Radio — Lời nhắn ẩn danh</w:t>
            </w:r>
          </w:p>
          <w:p>
            <w:pPr>
              <w:spacing w:after="0"/>
            </w:pPr>
            <w:r>
              <w:rPr>
                <w:rFonts w:ascii="Arial" w:cs="Arial" w:eastAsia="Arial" w:hAnsi="Arial"/>
                <w:color w:val="CCDDEE"/>
                <w:sz w:val="19"/>
                <w:szCs w:val="19"/>
              </w:rPr>
              <w:t xml:space="preserve">Tính năng Radio lời nhắn AI đọc bằng giọng tiếng Việt hoạt động hoàn chỉnh</w:t>
            </w:r>
          </w:p>
        </w:tc>
        <w:tc>
          <w:tcPr>
            <w:tcBorders>
              <w:top w:val="none" w:color="FFFFFF" w:sz="0"/>
              <w:left w:val="none" w:color="FFFFFF" w:sz="0"/>
              <w:bottom w:val="none" w:color="FFFFFF" w:sz="0"/>
              <w:right w:val="none" w:color="FFFFFF" w:sz="0"/>
            </w:tcBorders>
            <w:shd w:fill="0D1B2A"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9.1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TTS Service — ElevenLabs</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Hàm generateElevenLabs(text): gọi POST /v1/text-to-speech/{voiceId}/stream với model eleven_flash_v2_5. Nhận audio buffer, upload lên Supabase Storage. Trả về public 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Gọi API thành công, nghe được file audio</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TTS Service — FPT.AI</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Hàm generateFptAI(text): gọi FPT.AI TTS API. Same interface với ElevenLabs. Dùng làm fallback khi ElevenLabs lỗi hoặc hết quota (HTTP 429).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Fallback hoạt động khi mock ElevenLabs lỗi</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9.3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Cache TTS với Redis + Supabase</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Trước khi gọi TTS: tính cache_key = sha256(text + voiceId). Kiểm tra Redis. Nếu có → trả URL. Nếu không → gọi TTS → upload Storage → lưu Redis TTL 7 ngày → trả 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Cùng lời nhắn lần 2 không gọi lại API</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9.4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Trigger trước khi phát bài</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Khi bài lên đầu queue: kiểm tra queue_items.message. Nếu có → chạy TTS pipeline → emit voice_message_start kèm { audioUrl, text } đến cả phòng. Chờ event voice_message_done từ host trước khi emit player:play.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Lời nhắn được đọc trước khi nhạc phát</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9.5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Frontend: phát audio lời nhắn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Nhận voice_message_start: hiện VoiceMessageOverlay, phát audioUrl (HTML5 Audio). Khi audio ended → emit voice_message_done. Nếu audioUrl null → dùng Web Speech API.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Overlay xuất hiện, nghe được giọng AI đọc</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Fallback Web Speech API</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Nếu server trả { useClientTTS: true, text }: dùng window.speechSynthesis với lang='vi-VN'. Chờ onend → emit voice_message_done.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Vẫn nghe được lời nhắn kể cả khi TTS server lỗi</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Thêm bài kèm lời nhắn → khi đến lượt: Overlay xuất hiện, nghe được giọng AI tiếng Việt đọc.</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Cả 2 browser trong phòng nghe overlay cùng lúc.</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Sau khi audio kết thúc → overlay fade out → nhạc phát tự động.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Thêm bài không có lời nhắn → nhạc phát ngay, không có overlay.</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Thêm cùng lời nhắn lần 2 → không gọi lại TTS API (kiểm tra log server).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Mock ElevenLabs lỗi → FPT.AI tự kích hoạt và vẫn đọc được.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shd w:fill="2C2C2C" w:val="clear"/>
            <w:tcMar>
              <w:top w:type="dxa" w:w="200"/>
              <w:left w:type="dxa" w:w="280"/>
              <w:bottom w:type="dxa" w:w="200"/>
              <w:right w:type="dxa" w:w="200"/>
            </w:tcMar>
          </w:tcPr>
          <w:p>
            <w:pPr>
              <w:spacing w:after="30"/>
            </w:pPr>
            <w:r>
              <w:rPr>
                <w:rFonts w:ascii="Arial" w:cs="Arial" w:eastAsia="Arial" w:hAnsi="Arial"/>
                <w:b/>
                <w:bCs/>
                <w:color w:val="AACCEE"/>
                <w:sz w:val="17"/>
                <w:szCs w:val="17"/>
              </w:rPr>
              <w:t xml:space="preserve">PHASE 10 — DEPLOY</w:t>
            </w:r>
          </w:p>
          <w:p>
            <w:pPr>
              <w:spacing w:after="30"/>
            </w:pPr>
            <w:r>
              <w:rPr>
                <w:rFonts w:ascii="Arial" w:cs="Arial" w:eastAsia="Arial" w:hAnsi="Arial"/>
                <w:b/>
                <w:bCs/>
                <w:color w:val="FFFFFF"/>
                <w:sz w:val="32"/>
                <w:szCs w:val="32"/>
              </w:rPr>
              <w:t xml:space="preserve">Đưa ứng dụng lên internet</w:t>
            </w:r>
          </w:p>
          <w:p>
            <w:pPr>
              <w:spacing w:after="0"/>
            </w:pPr>
            <w:r>
              <w:rPr>
                <w:rFonts w:ascii="Arial" w:cs="Arial" w:eastAsia="Arial" w:hAnsi="Arial"/>
                <w:color w:val="CCDDEE"/>
                <w:sz w:val="19"/>
                <w:szCs w:val="19"/>
              </w:rPr>
              <w:t xml:space="preserve">App chạy live, HTTPS, không lỗi môi trường production</w:t>
            </w:r>
          </w:p>
        </w:tc>
        <w:tc>
          <w:tcPr>
            <w:tcBorders>
              <w:top w:val="none" w:color="FFFFFF" w:sz="0"/>
              <w:left w:val="none" w:color="FFFFFF" w:sz="0"/>
              <w:bottom w:val="none" w:color="FFFFFF" w:sz="0"/>
              <w:right w:val="none" w:color="FFFFFF" w:sz="0"/>
            </w:tcBorders>
            <w:shd w:fill="2C2C2C" w:val="clear"/>
            <w:tcMar>
              <w:top w:type="dxa" w:w="200"/>
              <w:left w:type="dxa" w:w="120"/>
              <w:bottom w:type="dxa" w:w="200"/>
              <w:right w:type="dxa" w:w="280"/>
            </w:tcMar>
          </w:tcPr>
          <w:p>
            <w:pPr>
              <w:spacing w:after="40"/>
              <w:jc w:val="right"/>
            </w:pPr>
            <w:r>
              <w:rPr>
                <w:rFonts w:ascii="Arial" w:cs="Arial" w:eastAsia="Arial" w:hAnsi="Arial"/>
                <w:color w:val="AACCEE"/>
                <w:sz w:val="16"/>
                <w:szCs w:val="16"/>
              </w:rPr>
              <w:t xml:space="preserve">Thời gian</w:t>
            </w:r>
          </w:p>
          <w:p>
            <w:pPr>
              <w:spacing w:after="0"/>
              <w:jc w:val="right"/>
            </w:pPr>
            <w:r>
              <w:rPr>
                <w:rFonts w:ascii="Arial" w:cs="Arial" w:eastAsia="Arial" w:hAnsi="Arial"/>
                <w:b/>
                <w:bCs/>
                <w:color w:val="FFFFFF"/>
                <w:sz w:val="26"/>
                <w:szCs w:val="26"/>
              </w:rPr>
              <w:t xml:space="preserve">Tuần 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4840"/>
        <w:gridCol w:w="1600"/>
      </w:tblGrid>
      <w:tr>
        <w:tc>
          <w:tcPr>
            <w:tcW w:type="dxa" w:w="52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Tên bước</w:t>
            </w:r>
          </w:p>
        </w:tc>
        <w:tc>
          <w:tcPr>
            <w:tcW w:type="dxa" w:w="484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Mô tả chi tiết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Kết quả cần có</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Chuẩn bị repository</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Kiểm tra .gitignore đúng (không commit .env, node_modules). Push toàn bộ code lên GitHub. Tag version v1.0.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Repository sạch, không có file nhạy cảm</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Deploy Backend — Railway</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Tạo project Railway, connect GitHub, set root = apps/server. Thêm đủ biến môi trường. Kiểm tra log sau deploy.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Railway URL hoạt động, không có lỗi startup</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Cập nhật CORS Production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Trong server: thêm Vercel domain vào whitelist CORS cho cả Express và Socket.IO.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Không có lỗi CORS khi frontend gọi backend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Deploy Frontend — Vercel</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Import GitHub repo vào Vercel, set root = apps/web. Thêm đủ biến môi trường, đặc biệt NEXT_PUBLIC_SOCKET_URL = Railway 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Vercel build thành công, không lỗi</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10.5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Cập nhật Google OAuth</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Trong Google Cloud Console: thêm Vercel domain vào Authorized redirect URIs cho OAuth Client.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Đăng nhập Google hoạt động trên domain Vercel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Test production toàn diện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Mở app trên Vercel URL. Thực hiện đầy đủ 3 flow: Tạo phòng → Nghe nhạc sync → Chat → AI Voice. Dùng 2 thiết bị thật (điện thoại + laptop).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Tất cả tính năng hoạt động trên production</w:t>
            </w:r>
          </w:p>
        </w:tc>
      </w:tr>
      <w:tr>
        <w:tc>
          <w:tcPr>
            <w:tcW w:type="dxa" w:w="520"/>
            <w:tcBorders>
              <w:top w:val="single" w:color="CCCCCC" w:sz="1"/>
              <w:left w:val="single" w:color="CCCCCC" w:sz="1"/>
              <w:bottom w:val="single" w:color="CCCCCC" w:sz="1"/>
              <w:right w:val="single" w:color="CCCCCC" w:sz="1"/>
            </w:tcBorders>
            <w:shd w:fill="F5F5F5" w:val="clear"/>
            <w:tcMar>
              <w:top w:type="dxa" w:w="80"/>
              <w:left w:type="dxa" w:w="60"/>
              <w:bottom w:type="dxa" w:w="80"/>
              <w:right w:type="dxa" w:w="120"/>
            </w:tcMar>
          </w:tcPr>
          <w:p>
            <w:pPr>
              <w:jc w:val="center"/>
            </w:pPr>
            <w:r>
              <w:rPr>
                <w:rFonts w:ascii="Arial" w:cs="Arial" w:eastAsia="Arial" w:hAnsi="Arial"/>
                <w:b/>
                <w:bCs/>
                <w:color w:val="1B4F8A"/>
                <w:sz w:val="19"/>
                <w:szCs w:val="19"/>
              </w:rPr>
              <w:t xml:space="preserve">10.7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Monitoring cơ bản</w:t>
            </w:r>
          </w:p>
        </w:tc>
        <w:tc>
          <w:tcPr>
            <w:tcW w:type="dxa" w:w="4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Bật Railway logs. Vercel Analytics. Tạo UptimeRobot monitor miễn phí cho cả Vercel URL và Railway 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Alert khi app down, có logs để debug</w:t>
            </w:r>
          </w:p>
        </w:tc>
      </w:tr>
    </w:tbl>
    <w:p>
      <w:pPr>
        <w:spacing w:after="120"/>
      </w:pPr>
      <w:r>
        <w:t xml:space="preserve"/>
      </w:r>
    </w:p>
    <w:p>
      <w:pPr>
        <w:pStyle w:val="Heading3"/>
        <w:spacing w:before="200" w:after="80"/>
      </w:pPr>
      <w:r>
        <w:rPr>
          <w:rFonts w:ascii="Arial" w:cs="Arial" w:eastAsia="Arial" w:hAnsi="Arial"/>
          <w:b/>
          <w:bCs/>
          <w:color w:val="0F6E56"/>
          <w:sz w:val="24"/>
          <w:szCs w:val="24"/>
        </w:rPr>
        <w:t xml:space="preserve">Checkpoint Phase 10 — PRODUCTION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App mở được tại yourapp.vercel.app, HTTPS xanh, không có lỗi console.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Tạo phòng trên điện thoại, share link cho laptop → cả 2 nghe nhạc đồng bộ.</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Đăng nhập Google hoạt động trên domain production.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Gửi tin nhắn → hiện realtime trên cả 2 thiết bị.</w:t>
            </w:r>
          </w:p>
        </w:tc>
      </w:tr>
      <w:tr>
        <w:tc>
          <w:tcPr>
            <w:tcW w:type="dxa" w:w="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r>
              <w:rPr>
                <w:rFonts w:ascii="Arial" w:cs="Arial" w:eastAsia="Arial" w:hAnsi="Arial"/>
                <w:color w:val="2C2C2C"/>
                <w:sz w:val="20"/>
                <w:szCs w:val="20"/>
              </w:rPr>
              <w:t xml:space="preserve">Thêm bài kèm lời nhắn → nghe được giọng AI đọc trước khi nhạc phát.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0"/>
                <w:szCs w:val="20"/>
              </w:rPr>
              <w:t xml:space="preserve">UptimeRobot đã theo dõi, gửi alert khi down.</w:t>
            </w:r>
          </w:p>
        </w:tc>
      </w:tr>
    </w:tbl>
    <w:p>
      <w:r>
        <w:br w:type="page"/>
      </w:r>
    </w:p>
    <w:p>
      <w:pPr>
        <w:pStyle w:val="Heading1"/>
        <w:pBdr>
          <w:bottom w:val="single" w:color="2E75B6" w:sz="8" w:space="4"/>
        </w:pBdr>
        <w:spacing w:before="360" w:after="160"/>
      </w:pPr>
      <w:r>
        <w:rPr>
          <w:rFonts w:ascii="Arial" w:cs="Arial" w:eastAsia="Arial" w:hAnsi="Arial"/>
          <w:b/>
          <w:bCs/>
          <w:color w:val="0D1B2A"/>
          <w:sz w:val="36"/>
          <w:szCs w:val="36"/>
        </w:rPr>
        <w:t xml:space="preserve">Phần IV — Tổng kết</w:t>
      </w:r>
    </w:p>
    <w:p>
      <w:pPr>
        <w:spacing w:after="60"/>
      </w:pPr>
      <w:r>
        <w:t xml:space="preserve"/>
      </w:r>
    </w:p>
    <w:p>
      <w:pPr>
        <w:pStyle w:val="Heading2"/>
        <w:spacing w:before="260" w:after="120"/>
      </w:pPr>
      <w:r>
        <w:rPr>
          <w:rFonts w:ascii="Arial" w:cs="Arial" w:eastAsia="Arial" w:hAnsi="Arial"/>
          <w:b/>
          <w:bCs/>
          <w:color w:val="1B4F8A"/>
          <w:sz w:val="28"/>
          <w:szCs w:val="28"/>
        </w:rPr>
        <w:t xml:space="preserve">8. Bảng tổng hợp các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800"/>
        <w:gridCol w:w="2000"/>
        <w:gridCol w:w="3320"/>
        <w:gridCol w:w="1800"/>
      </w:tblGrid>
      <w:tr>
        <w:tc>
          <w:tcPr>
            <w:tcW w:type="dxa" w:w="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Tầng</w:t>
            </w:r>
          </w:p>
        </w:tc>
        <w:tc>
          <w:tcPr>
            <w:tcW w:type="dxa" w:w="33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Mục tiêu</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Thời gian</w:t>
            </w:r>
          </w:p>
        </w:tc>
      </w:tr>
      <w:tr>
        <w:tc>
          <w:tcPr>
            <w:tcW w:type="dxa" w:w="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Landing page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Frontend</w:t>
            </w:r>
          </w:p>
        </w:tc>
        <w:tc>
          <w:tcPr>
            <w:tcW w:type="dxa" w:w="3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Trang giới thiệu hoàn chỉnh, responsive, i18n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1–2</w:t>
            </w:r>
          </w:p>
        </w:tc>
      </w:tr>
      <w:tr>
        <w:tc>
          <w:tcPr>
            <w:tcW w:type="dxa" w:w="44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02</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Rooms &amp; Modals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Frontend</w:t>
            </w:r>
          </w:p>
        </w:tc>
        <w:tc>
          <w:tcPr>
            <w:tcW w:type="dxa" w:w="3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Luồng tạo/join phòng với mock data</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2–3</w:t>
            </w:r>
          </w:p>
        </w:tc>
      </w:tr>
      <w:tr>
        <w:tc>
          <w:tcPr>
            <w:tcW w:type="dxa" w:w="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Room UI tĩnh</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Frontend</w:t>
            </w:r>
          </w:p>
        </w:tc>
        <w:tc>
          <w:tcPr>
            <w:tcW w:type="dxa" w:w="3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Toàn bộ giao diện phòng với mock data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3–4</w:t>
            </w:r>
          </w:p>
        </w:tc>
      </w:tr>
      <w:tr>
        <w:tc>
          <w:tcPr>
            <w:tcW w:type="dxa" w:w="44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04</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Auth UI</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Frontend</w:t>
            </w:r>
          </w:p>
        </w:tc>
        <w:tc>
          <w:tcPr>
            <w:tcW w:type="dxa" w:w="3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Luồng đăng nhập, phân quyền UI, trigger login</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4</w:t>
            </w:r>
          </w:p>
        </w:tc>
      </w:tr>
      <w:tr>
        <w:tc>
          <w:tcPr>
            <w:tcW w:type="dxa" w:w="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Polish &amp; Duyệt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Frontend</w:t>
            </w:r>
          </w:p>
        </w:tc>
        <w:tc>
          <w:tcPr>
            <w:tcW w:type="dxa" w:w="3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Hoàn thiện, kiểm tra tổng thể trước khi làm backend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5</w:t>
            </w:r>
          </w:p>
        </w:tc>
      </w:tr>
      <w:tr>
        <w:tc>
          <w:tcPr>
            <w:tcW w:type="dxa" w:w="44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06</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Hạ tầng Backend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Backend</w:t>
            </w:r>
          </w:p>
        </w:tc>
        <w:tc>
          <w:tcPr>
            <w:tcW w:type="dxa" w:w="3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Server, DB, Redis, API phòng + YouTube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6</w:t>
            </w:r>
          </w:p>
        </w:tc>
      </w:tr>
      <w:tr>
        <w:tc>
          <w:tcPr>
            <w:tcW w:type="dxa" w:w="4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07</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Realtime Sync</w:t>
            </w:r>
          </w:p>
        </w:tc>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Backend</w:t>
            </w:r>
          </w:p>
        </w:tc>
        <w:tc>
          <w:tcPr>
            <w:tcW w:type="dxa" w:w="332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Socket.IO, đồng bộ nhạc chính xác</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7</w:t>
            </w:r>
          </w:p>
        </w:tc>
      </w:tr>
      <w:tr>
        <w:tc>
          <w:tcPr>
            <w:tcW w:type="dxa" w:w="44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08</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Chat, Auth, Vote</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Backend</w:t>
            </w:r>
          </w:p>
        </w:tc>
        <w:tc>
          <w:tcPr>
            <w:tcW w:type="dxa" w:w="33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Toàn bộ tương tác, Google OAuth, phân quyền socket</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8</w:t>
            </w:r>
          </w:p>
        </w:tc>
      </w:tr>
      <w:tr>
        <w:tc>
          <w:tcPr>
            <w:tcW w:type="dxa" w:w="4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09</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AI Voice Radio</w:t>
            </w:r>
          </w:p>
        </w:tc>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Backend</w:t>
            </w:r>
          </w:p>
        </w:tc>
        <w:tc>
          <w:tcPr>
            <w:tcW w:type="dxa" w:w="332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TTS pipeline, cache, overlay hoàn chỉnh</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9</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Deploy &amp; Launch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Deploy</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Production live, monitoring, test thật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Tuần 10</w:t>
            </w:r>
          </w:p>
        </w:tc>
      </w:tr>
    </w:tbl>
    <w:p>
      <w:pPr>
        <w:spacing w:after="160"/>
      </w:pPr>
      <w:r>
        <w:t xml:space="preserve"/>
      </w:r>
    </w:p>
    <w:p>
      <w:pPr>
        <w:pStyle w:val="Heading2"/>
        <w:spacing w:before="260" w:after="120"/>
      </w:pPr>
      <w:r>
        <w:rPr>
          <w:rFonts w:ascii="Arial" w:cs="Arial" w:eastAsia="Arial" w:hAnsi="Arial"/>
          <w:b/>
          <w:bCs/>
          <w:color w:val="1B4F8A"/>
          <w:sz w:val="28"/>
          <w:szCs w:val="28"/>
        </w:rPr>
        <w:t xml:space="preserve">9. Chi phí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Dịch vụ</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Free tier</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Hết khi nào</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Chi phí nâng cấp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Vercel (Frontend)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Miễn phí</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Vượt 100GB bandwidth/tháng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 $20/tháng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Railway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 credit/tháng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Traffic lớn, hết 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Starter $5/tháng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Supabase (DB)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500MB, 1GB storage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DB &gt; 500MB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 $25/tháng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Upstash (Redis)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10.000 req/ngày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Phòng nhiều, chat nhiều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Pay-per-use ~$0.2/10K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YouTube Data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10.000 units/ngày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 lượt tìm kiếm/ngày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Xin tăng quota (miễn phí)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YouTube IFrame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Miễn phí mãi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Không giới hạn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Không bao giờ</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ElevenLabs TTS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10.000 chars/tháng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~130–200 lời nhắn/tháng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Starter $5/tháng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FPT.AI TTS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3.000.000 chars/tháng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Rất khó hết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Liên hệ FPT</w:t>
            </w:r>
          </w:p>
        </w:tc>
      </w:tr>
    </w:tbl>
    <w:p>
      <w:pPr>
        <w:spacing w:after="160"/>
      </w:pPr>
      <w:r>
        <w:t xml:space="preserve"/>
      </w:r>
    </w:p>
    <w:tbl>
      <w:tblPr>
        <w:tblW w:type="dxa" w:w="9360"/>
        <w:tblBorders>
          <w:top w:val="single" w:color="2E75B6" w:sz="6"/>
          <w:left w:val="single" w:color="2E75B6" w:sz="6"/>
          <w:bottom w:val="single" w:color="CCCCCC" w:sz="1"/>
          <w:right w:val="single" w:color="CCCCCC"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40"/>
              <w:right w:type="dxa" w:w="200"/>
            </w:tcMar>
          </w:tcPr>
          <w:p>
            <w:r>
              <w:rPr>
                <w:rFonts w:ascii="Arial" w:cs="Arial" w:eastAsia="Arial" w:hAnsi="Arial"/>
                <w:b/>
                <w:bCs/>
                <w:color w:val="1B4F8A"/>
                <w:sz w:val="22"/>
                <w:szCs w:val="22"/>
              </w:rPr>
              <w:t xml:space="preserve">Kết luận</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Tổng chi phí giai đoạn 0–6 tháng đầu: $0 — tất cả dịch vụ đều có free tier đủ dùng.</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Chỉ tốn tiền khi app có hàng nghìn người dùng thực sự — lúc đó chi phí ~$10–30/tháng.</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Thứ tự Frontend-first giúp duyệt và điều chỉnh UI/UX sớm, tránh làm lại sau khi đã có backend.</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Mô hình phân quyền 3 tầng (Guest / Member / Host) cân bằng giữa tăng trưởng và kiểm soát.</w:t>
            </w:r>
          </w:p>
        </w:tc>
      </w:tr>
      <w:tr>
        <w:tc>
          <w:tcPr>
            <w:tcBorders>
              <w:top w:val="none" w:color="FFFFFF" w:sz="0"/>
              <w:left w:val="none" w:color="FFFFFF" w:sz="0"/>
              <w:bottom w:val="none" w:color="FFFFFF" w:sz="0"/>
              <w:right w:val="none" w:color="FFFFFF" w:sz="0"/>
            </w:tcBorders>
            <w:shd w:fill="FFFFFF" w:val="clear"/>
            <w:tcMar>
              <w:top w:type="dxa" w:w="60"/>
              <w:left w:type="dxa" w:w="200"/>
              <w:bottom w:type="dxa" w:w="60"/>
              <w:right w:type="dxa" w:w="200"/>
            </w:tcMar>
          </w:tcPr>
          <w:p>
            <w:pPr>
              <w:spacing w:after="0"/>
            </w:pPr>
            <w:r>
              <w:rPr>
                <w:rFonts w:ascii="Arial" w:cs="Arial" w:eastAsia="Arial" w:hAnsi="Arial"/>
                <w:color w:val="2C2C2C"/>
                <w:sz w:val="20"/>
                <w:szCs w:val="20"/>
              </w:rPr>
              <w:t xml:space="preserve">Tính năng Radio lời nhắn ẩn danh là điểm khác biệt duy nhất trên thị trường Việt Nam.</w:t>
            </w:r>
          </w:p>
        </w:tc>
      </w:tr>
    </w:tbl>
    <w:p>
      <w:pPr>
        <w:spacing w:after="160"/>
      </w:pPr>
      <w:r>
        <w:t xml:space="preserve"/>
      </w:r>
    </w:p>
    <w:p>
      <w:pPr>
        <w:pBdr>
          <w:top w:val="single" w:color="2E75B6" w:sz="4" w:space="4"/>
        </w:pBdr>
        <w:spacing w:before="120" w:after="80"/>
        <w:jc w:val="center"/>
      </w:pPr>
      <w:r>
        <w:rPr>
          <w:rFonts w:ascii="Arial" w:cs="Arial" w:eastAsia="Arial" w:hAnsi="Arial"/>
          <w:i/>
          <w:iCs/>
          <w:color w:val="6C757D"/>
          <w:sz w:val="18"/>
          <w:szCs w:val="18"/>
        </w:rPr>
        <w:t xml:space="preserve">Tài liệu phân tích &amp; kế hoạch triển khai — ListenWithMe · 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C757D"/>
        <w:sz w:val="16"/>
        <w:szCs w:val="16"/>
      </w:rPr>
      <w:t xml:space="preserve">Tài liệu nội bộ — ListenWithMe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2E75B6"/>
        <w:sz w:val="18"/>
        <w:szCs w:val="18"/>
      </w:rPr>
      <w:t xml:space="preserve">ListenWithMe — Tài liệu phân tích &amp; kế hoạch triển khai</w:t>
    </w:r>
    <w:r>
      <w:rPr>
        <w:rFonts w:ascii="Arial" w:cs="Arial" w:eastAsia="Arial" w:hAnsi="Arial"/>
        <w:color w:val="6C757D"/>
        <w:sz w:val="17"/>
        <w:szCs w:val="17"/>
      </w:rPr>
      <w:t xml:space="preserve">	Phiên bản cuối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2026-04-05T18:41:13.176Z</dcterms:created>
  <dcterms:modified xsi:type="dcterms:W3CDTF">2026-04-05T18:41:13.177Z</dcterms:modified>
</cp:coreProperties>
</file>

<file path=docProps/custom.xml><?xml version="1.0" encoding="utf-8"?>
<Properties xmlns="http://schemas.openxmlformats.org/officeDocument/2006/custom-properties" xmlns:vt="http://schemas.openxmlformats.org/officeDocument/2006/docPropsVTypes"/>
</file>