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B2BE" w14:textId="4E33EBAB" w:rsidR="00A87636" w:rsidRPr="00331E7F" w:rsidRDefault="009C0BA3" w:rsidP="00A87636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Toc261969352"/>
      <w:r w:rsidRPr="009C0BA3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bookmarkEnd w:id="0"/>
      <w:r w:rsidR="00F47171" w:rsidRPr="00F47171">
        <w:rPr>
          <w:rFonts w:ascii="微软雅黑" w:eastAsia="微软雅黑" w:hAnsi="微软雅黑" w:hint="eastAsia"/>
          <w:b/>
          <w:bCs/>
          <w:sz w:val="32"/>
          <w:szCs w:val="32"/>
        </w:rPr>
        <w:t>九  移位寄存器及其应用</w:t>
      </w:r>
    </w:p>
    <w:p w14:paraId="561332DC" w14:textId="3A6BED50" w:rsidR="00A87636" w:rsidRPr="00331E7F" w:rsidRDefault="00A87636" w:rsidP="0005283F">
      <w:pPr>
        <w:numPr>
          <w:ilvl w:val="1"/>
          <w:numId w:val="2"/>
        </w:numPr>
        <w:spacing w:beforeLines="100" w:before="312" w:afterLines="100" w:after="312"/>
        <w:jc w:val="left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预习74LS</w:t>
      </w:r>
      <w:r w:rsidR="00543E8F">
        <w:rPr>
          <w:rFonts w:ascii="微软雅黑" w:eastAsia="微软雅黑" w:hAnsi="微软雅黑"/>
          <w:b/>
          <w:bCs/>
          <w:sz w:val="24"/>
        </w:rPr>
        <w:t>194</w:t>
      </w:r>
      <w:r w:rsidRPr="00331E7F">
        <w:rPr>
          <w:rFonts w:ascii="微软雅黑" w:eastAsia="微软雅黑" w:hAnsi="微软雅黑" w:hint="eastAsia"/>
          <w:b/>
          <w:bCs/>
          <w:sz w:val="24"/>
        </w:rPr>
        <w:t>的逻辑功能和引脚图。</w:t>
      </w:r>
      <w:r w:rsidR="0005283F">
        <w:rPr>
          <w:rFonts w:ascii="微软雅黑" w:eastAsia="微软雅黑" w:hAnsi="微软雅黑" w:hint="eastAsia"/>
          <w:b/>
          <w:bCs/>
          <w:noProof/>
          <w:sz w:val="24"/>
        </w:rPr>
        <w:drawing>
          <wp:inline distT="0" distB="0" distL="0" distR="0" wp14:anchorId="04A9B865" wp14:editId="7792163C">
            <wp:extent cx="4839335" cy="22999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83F">
        <w:rPr>
          <w:noProof/>
        </w:rPr>
        <w:drawing>
          <wp:inline distT="0" distB="0" distL="0" distR="0" wp14:anchorId="2096278D" wp14:editId="3B781C19">
            <wp:extent cx="24288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CA9" w14:textId="24860736" w:rsidR="00A87636" w:rsidRPr="00331E7F" w:rsidRDefault="00A91ECD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用仿真软件</w:t>
      </w:r>
      <w:r w:rsidR="00AA2F80" w:rsidRPr="00331E7F">
        <w:rPr>
          <w:rFonts w:ascii="微软雅黑" w:eastAsia="微软雅黑" w:hAnsi="微软雅黑" w:hint="eastAsia"/>
          <w:b/>
          <w:bCs/>
          <w:sz w:val="24"/>
        </w:rPr>
        <w:t>画出</w:t>
      </w:r>
      <w:r w:rsidR="00A87636" w:rsidRPr="00331E7F">
        <w:rPr>
          <w:rFonts w:ascii="微软雅黑" w:eastAsia="微软雅黑" w:hAnsi="微软雅黑" w:hint="eastAsia"/>
          <w:b/>
          <w:bCs/>
          <w:sz w:val="24"/>
        </w:rPr>
        <w:t>以下实验的</w:t>
      </w:r>
      <w:r w:rsidR="005840C7">
        <w:rPr>
          <w:rFonts w:ascii="微软雅黑" w:eastAsia="微软雅黑" w:hAnsi="微软雅黑" w:hint="eastAsia"/>
          <w:b/>
          <w:bCs/>
          <w:sz w:val="24"/>
        </w:rPr>
        <w:t>仿真</w:t>
      </w:r>
      <w:r w:rsidR="00A87636" w:rsidRPr="00331E7F">
        <w:rPr>
          <w:rFonts w:ascii="微软雅黑" w:eastAsia="微软雅黑" w:hAnsi="微软雅黑" w:hint="eastAsia"/>
          <w:b/>
          <w:bCs/>
          <w:sz w:val="24"/>
        </w:rPr>
        <w:t>电路图。</w:t>
      </w:r>
    </w:p>
    <w:p w14:paraId="152737C8" w14:textId="780B1383" w:rsidR="00A87636" w:rsidRPr="00331E7F" w:rsidRDefault="00A87636" w:rsidP="00A87636">
      <w:pPr>
        <w:tabs>
          <w:tab w:val="left" w:pos="900"/>
          <w:tab w:val="left" w:pos="168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1.用74LS</w:t>
      </w:r>
      <w:r w:rsidR="007A20D0">
        <w:rPr>
          <w:rFonts w:ascii="微软雅黑" w:eastAsia="微软雅黑" w:hAnsi="微软雅黑"/>
          <w:sz w:val="24"/>
        </w:rPr>
        <w:t>19</w:t>
      </w:r>
      <w:r w:rsidR="00962BCA">
        <w:rPr>
          <w:rFonts w:ascii="微软雅黑" w:eastAsia="微软雅黑" w:hAnsi="微软雅黑"/>
          <w:sz w:val="24"/>
        </w:rPr>
        <w:t>4</w:t>
      </w:r>
      <w:r w:rsidR="003E4C73">
        <w:rPr>
          <w:rFonts w:ascii="微软雅黑" w:eastAsia="微软雅黑" w:hAnsi="微软雅黑" w:hint="eastAsia"/>
          <w:sz w:val="24"/>
        </w:rPr>
        <w:t>实现</w:t>
      </w:r>
      <w:r w:rsidR="005840C7">
        <w:rPr>
          <w:rFonts w:ascii="微软雅黑" w:eastAsia="微软雅黑" w:hAnsi="微软雅黑" w:hint="eastAsia"/>
          <w:sz w:val="24"/>
        </w:rPr>
        <w:t>下图</w:t>
      </w:r>
      <w:r w:rsidR="00DA5693">
        <w:rPr>
          <w:rFonts w:ascii="微软雅黑" w:eastAsia="微软雅黑" w:hAnsi="微软雅黑" w:hint="eastAsia"/>
          <w:sz w:val="24"/>
        </w:rPr>
        <w:t>具有自启动特性</w:t>
      </w:r>
      <w:proofErr w:type="gramStart"/>
      <w:r w:rsidR="00DA5693">
        <w:rPr>
          <w:rFonts w:ascii="微软雅黑" w:eastAsia="微软雅黑" w:hAnsi="微软雅黑" w:hint="eastAsia"/>
          <w:sz w:val="24"/>
        </w:rPr>
        <w:t>的</w:t>
      </w:r>
      <w:r w:rsidR="00962BCA">
        <w:rPr>
          <w:rFonts w:ascii="微软雅黑" w:eastAsia="微软雅黑" w:hAnsi="微软雅黑" w:hint="eastAsia"/>
          <w:sz w:val="24"/>
        </w:rPr>
        <w:t>扭环计数器</w:t>
      </w:r>
      <w:proofErr w:type="gramEnd"/>
      <w:r w:rsidRPr="00331E7F">
        <w:rPr>
          <w:rFonts w:ascii="微软雅黑" w:eastAsia="微软雅黑" w:hAnsi="微软雅黑" w:hint="eastAsia"/>
          <w:sz w:val="24"/>
        </w:rPr>
        <w:t>。</w:t>
      </w:r>
    </w:p>
    <w:p w14:paraId="1C93C22F" w14:textId="0536A6A5" w:rsidR="00A87636" w:rsidRPr="005840C7" w:rsidRDefault="00307BE5" w:rsidP="00B31787">
      <w:pPr>
        <w:tabs>
          <w:tab w:val="left" w:pos="900"/>
        </w:tabs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sz w:val="24"/>
        </w:rPr>
      </w:pPr>
      <w:r>
        <w:object w:dxaOrig="4966" w:dyaOrig="4924" w14:anchorId="569DF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3pt;height:123.5pt;mso-position-horizontal-relative:page;mso-position-vertical-relative:page" o:ole="">
            <v:imagedata r:id="rId9" o:title=""/>
          </v:shape>
          <o:OLEObject Type="Embed" ProgID="Visio.Drawing.11" ShapeID="_x0000_i1025" DrawAspect="Content" ObjectID="_1654452054" r:id="rId10"/>
        </w:object>
      </w:r>
    </w:p>
    <w:p w14:paraId="6B8D4656" w14:textId="06F37F21" w:rsidR="00A87636" w:rsidRPr="005539AD" w:rsidRDefault="0005283F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利用预置功能实现自启动</w:t>
      </w:r>
      <w:r w:rsidR="005539AD">
        <w:rPr>
          <w:rFonts w:ascii="微软雅黑" w:eastAsia="微软雅黑" w:hAnsi="微软雅黑" w:hint="eastAsia"/>
          <w:sz w:val="24"/>
        </w:rPr>
        <w:t>，实现逻辑图如下：</w:t>
      </w:r>
      <w:r w:rsidR="005539AD">
        <w:rPr>
          <w:noProof/>
        </w:rPr>
        <w:lastRenderedPageBreak/>
        <w:drawing>
          <wp:inline distT="0" distB="0" distL="0" distR="0" wp14:anchorId="4660D055" wp14:editId="5B24AE43">
            <wp:extent cx="4799981" cy="3345424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427" cy="33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31A" w14:textId="77777777" w:rsidR="00A87636" w:rsidRPr="00331E7F" w:rsidRDefault="00A87636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</w:p>
    <w:sectPr w:rsidR="00A87636" w:rsidRPr="0033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F714F" w14:textId="77777777" w:rsidR="001906C7" w:rsidRDefault="001906C7" w:rsidP="00F47171">
      <w:r>
        <w:separator/>
      </w:r>
    </w:p>
  </w:endnote>
  <w:endnote w:type="continuationSeparator" w:id="0">
    <w:p w14:paraId="372B6604" w14:textId="77777777" w:rsidR="001906C7" w:rsidRDefault="001906C7" w:rsidP="00F4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EECDB" w14:textId="77777777" w:rsidR="001906C7" w:rsidRDefault="001906C7" w:rsidP="00F47171">
      <w:r>
        <w:separator/>
      </w:r>
    </w:p>
  </w:footnote>
  <w:footnote w:type="continuationSeparator" w:id="0">
    <w:p w14:paraId="58F4984B" w14:textId="77777777" w:rsidR="001906C7" w:rsidRDefault="001906C7" w:rsidP="00F47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34274"/>
    <w:rsid w:val="0005283F"/>
    <w:rsid w:val="001906C7"/>
    <w:rsid w:val="00295A46"/>
    <w:rsid w:val="00307BE5"/>
    <w:rsid w:val="003156F5"/>
    <w:rsid w:val="00331E7F"/>
    <w:rsid w:val="003E4C73"/>
    <w:rsid w:val="00543E8F"/>
    <w:rsid w:val="00547690"/>
    <w:rsid w:val="005539AD"/>
    <w:rsid w:val="00562697"/>
    <w:rsid w:val="005840C7"/>
    <w:rsid w:val="006248A8"/>
    <w:rsid w:val="007A20D0"/>
    <w:rsid w:val="00862C25"/>
    <w:rsid w:val="00962BCA"/>
    <w:rsid w:val="009C0BA3"/>
    <w:rsid w:val="00A87636"/>
    <w:rsid w:val="00A91ECD"/>
    <w:rsid w:val="00AA2F80"/>
    <w:rsid w:val="00B31787"/>
    <w:rsid w:val="00DA5693"/>
    <w:rsid w:val="00F47171"/>
    <w:rsid w:val="00F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7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17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1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16</cp:revision>
  <dcterms:created xsi:type="dcterms:W3CDTF">2020-05-07T02:29:00Z</dcterms:created>
  <dcterms:modified xsi:type="dcterms:W3CDTF">2020-06-23T13:14:00Z</dcterms:modified>
</cp:coreProperties>
</file>