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6C5C8284" w:rsidR="00BD1429" w:rsidRPr="0016140B" w:rsidRDefault="00AD2A91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Anonymous Sudan – Involvement in Israel-Hamas Conflict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6BBC336D" w14:textId="09814EFA" w:rsidR="0078774B" w:rsidRPr="00BD1429" w:rsidRDefault="006A4E68" w:rsidP="003813F7">
      <w:r>
        <w:t>On the 7</w:t>
      </w:r>
      <w:r w:rsidRPr="006A4E68">
        <w:rPr>
          <w:vertAlign w:val="superscript"/>
        </w:rPr>
        <w:t>th</w:t>
      </w:r>
      <w:r>
        <w:t xml:space="preserve"> of</w:t>
      </w:r>
      <w:r w:rsidR="006D364E">
        <w:t xml:space="preserve"> </w:t>
      </w:r>
      <w:r w:rsidR="00C35B8F">
        <w:t xml:space="preserve">October </w:t>
      </w:r>
      <w:r w:rsidR="006D364E">
        <w:t xml:space="preserve">2023, </w:t>
      </w:r>
      <w:r w:rsidR="00060BD6">
        <w:t xml:space="preserve">a group operating under the name “Anonymous Sudan” </w:t>
      </w:r>
      <w:r w:rsidR="0032051E">
        <w:t xml:space="preserve">launched several DDoS attacks on Israeli websites. </w:t>
      </w:r>
      <w:r w:rsidR="002126B8">
        <w:t>These website</w:t>
      </w:r>
      <w:r w:rsidR="004071AA">
        <w:t>s</w:t>
      </w:r>
      <w:r w:rsidR="002126B8">
        <w:t xml:space="preserve"> includ</w:t>
      </w:r>
      <w:r w:rsidR="004071AA">
        <w:t>ed</w:t>
      </w:r>
      <w:r w:rsidR="002126B8">
        <w:t xml:space="preserve"> the Jerusalem Post, </w:t>
      </w:r>
      <w:r w:rsidR="004A5E13">
        <w:t>Israeli Security Agency (Mossad), and Prime Minister’s website</w:t>
      </w:r>
      <w:r w:rsidR="004071AA">
        <w:t xml:space="preserve">. Due to the DDoS attacks, the websites were temporarily made unavailable. Anonymous Sudan has multiple telegram channels where they </w:t>
      </w:r>
      <w:r w:rsidR="00BC2591">
        <w:t xml:space="preserve">displayed these attacks. The group also took responsibility for an attack on Israeli </w:t>
      </w:r>
      <w:r w:rsidR="002B32F8">
        <w:t xml:space="preserve">warning systems, which alert citizens of potential danger. On </w:t>
      </w:r>
      <w:r>
        <w:t>the same day (</w:t>
      </w:r>
      <w:r w:rsidR="00740436">
        <w:t>the day of an attack by Hamas against Israel</w:t>
      </w:r>
      <w:r>
        <w:t>)</w:t>
      </w:r>
      <w:r w:rsidR="00740436">
        <w:t>,</w:t>
      </w:r>
      <w:r w:rsidR="00C44585">
        <w:t xml:space="preserve"> </w:t>
      </w:r>
      <w:r w:rsidR="00BF5865">
        <w:t xml:space="preserve">DDoS attacks were launched against </w:t>
      </w:r>
      <w:r w:rsidR="004E6AB7">
        <w:t xml:space="preserve">two companies that provide online alert systems. </w:t>
      </w:r>
      <w:r w:rsidR="00046C62">
        <w:t xml:space="preserve">According to one of the companies, </w:t>
      </w:r>
      <w:r w:rsidR="00740436">
        <w:t xml:space="preserve">Red Alert, only the website was affected, and the alert system was still able to send alerts to users. </w:t>
      </w:r>
      <w:r w:rsidR="003543DB">
        <w:t>Anonymous Sudan also targeted Australian education websites, a Jewish hospital in LA and a series of American companies, in retaliation for these organisations supporting</w:t>
      </w:r>
      <w:r w:rsidR="005A45C2">
        <w:t xml:space="preserve"> Israel</w:t>
      </w:r>
      <w:r w:rsidR="00CB32D1">
        <w:t xml:space="preserve"> or </w:t>
      </w:r>
      <w:r w:rsidR="00AE3002">
        <w:t xml:space="preserve">demonstrating values antithetical to </w:t>
      </w:r>
      <w:r w:rsidR="009B3FCA">
        <w:t>P</w:t>
      </w:r>
      <w:r w:rsidR="00AE3002">
        <w:t xml:space="preserve">an-Islamism. 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3FF5DD25" w14:textId="744FE131" w:rsidR="00F83B2D" w:rsidRPr="00AC5A14" w:rsidRDefault="00F83B2D" w:rsidP="00AC5A14">
      <w:pPr>
        <w:rPr>
          <w:b/>
          <w:bCs/>
        </w:rPr>
      </w:pPr>
      <w:r w:rsidRPr="00AC5A14">
        <w:rPr>
          <w:b/>
          <w:bCs/>
        </w:rPr>
        <w:t>October 7</w:t>
      </w:r>
      <w:r w:rsidRPr="00AC5A14">
        <w:rPr>
          <w:b/>
          <w:bCs/>
          <w:vertAlign w:val="superscript"/>
        </w:rPr>
        <w:t>th</w:t>
      </w:r>
      <w:r w:rsidRPr="00AC5A14">
        <w:rPr>
          <w:b/>
          <w:bCs/>
        </w:rPr>
        <w:t xml:space="preserve">, 2023 </w:t>
      </w:r>
    </w:p>
    <w:p w14:paraId="396A1650" w14:textId="09B88E70" w:rsidR="00F83B2D" w:rsidRDefault="00F83B2D" w:rsidP="00F83B2D">
      <w:pPr>
        <w:pStyle w:val="ListParagraph"/>
        <w:numPr>
          <w:ilvl w:val="0"/>
          <w:numId w:val="16"/>
        </w:numPr>
      </w:pPr>
      <w:r>
        <w:t>Anonymous Sudan launched &gt; 40 DDoS attacks on Israeli websites</w:t>
      </w:r>
    </w:p>
    <w:p w14:paraId="2AE8BBAE" w14:textId="114D53F0" w:rsidR="00F83B2D" w:rsidRDefault="00F83B2D" w:rsidP="00F83B2D">
      <w:pPr>
        <w:pStyle w:val="ListParagraph"/>
        <w:numPr>
          <w:ilvl w:val="1"/>
          <w:numId w:val="16"/>
        </w:numPr>
      </w:pPr>
      <w:r>
        <w:t>These sites include the Jerusalem Post, Israeli Security Agency (Mossad), and Prime Minister’s website.</w:t>
      </w:r>
    </w:p>
    <w:p w14:paraId="4D6BE3B2" w14:textId="6BA0DEEB" w:rsidR="00F83B2D" w:rsidRDefault="00F83B2D" w:rsidP="00F83B2D">
      <w:pPr>
        <w:pStyle w:val="ListParagraph"/>
        <w:numPr>
          <w:ilvl w:val="1"/>
          <w:numId w:val="16"/>
        </w:numPr>
      </w:pPr>
      <w:r>
        <w:t xml:space="preserve">The websites were made temporarily unavailable, </w:t>
      </w:r>
      <w:r w:rsidR="00AD4D25">
        <w:t>significantly affecting the Jerusalem Post in particular</w:t>
      </w:r>
      <w:r w:rsidR="00535FD0">
        <w:t>.</w:t>
      </w:r>
    </w:p>
    <w:p w14:paraId="3FB8FC67" w14:textId="099B103C" w:rsidR="00A32A11" w:rsidRDefault="00310887" w:rsidP="00A32A11">
      <w:pPr>
        <w:pStyle w:val="ListParagraph"/>
        <w:numPr>
          <w:ilvl w:val="1"/>
          <w:numId w:val="16"/>
        </w:numPr>
      </w:pPr>
      <w:r>
        <w:t xml:space="preserve">The DDoS attacks were achieved using Anonymous Sudan’s DDoS tool, </w:t>
      </w:r>
      <w:r w:rsidR="00A0705A">
        <w:t xml:space="preserve">a botnet / </w:t>
      </w:r>
      <w:r w:rsidR="00DC614D">
        <w:t xml:space="preserve">distributed cloud attack tool. </w:t>
      </w:r>
    </w:p>
    <w:p w14:paraId="1DFC810E" w14:textId="77777777" w:rsidR="00A32A11" w:rsidRDefault="00A32A11" w:rsidP="00A32A11"/>
    <w:p w14:paraId="40CED38B" w14:textId="774F551E" w:rsidR="00E016B2" w:rsidRDefault="00DC614D" w:rsidP="00E016B2">
      <w:pPr>
        <w:pStyle w:val="ListParagraph"/>
        <w:numPr>
          <w:ilvl w:val="0"/>
          <w:numId w:val="16"/>
        </w:numPr>
      </w:pPr>
      <w:r>
        <w:t>Anonymous Sudan also launched DDoS attacks on Israeli alert systems</w:t>
      </w:r>
    </w:p>
    <w:p w14:paraId="34BDA6D8" w14:textId="30BD4B48" w:rsidR="00DC614D" w:rsidRDefault="00DC614D" w:rsidP="00DC614D">
      <w:pPr>
        <w:pStyle w:val="ListParagraph"/>
        <w:numPr>
          <w:ilvl w:val="1"/>
          <w:numId w:val="16"/>
        </w:numPr>
      </w:pPr>
      <w:r>
        <w:t xml:space="preserve">They used DDoS attacks against two companies that provide online alert systems, which alert Israeli users of incoming danger. </w:t>
      </w:r>
    </w:p>
    <w:p w14:paraId="6B178F0E" w14:textId="76654929" w:rsidR="00DC614D" w:rsidRDefault="00B42A89" w:rsidP="00DC614D">
      <w:pPr>
        <w:pStyle w:val="ListParagraph"/>
        <w:numPr>
          <w:ilvl w:val="1"/>
          <w:numId w:val="16"/>
        </w:numPr>
      </w:pPr>
      <w:r>
        <w:t xml:space="preserve">This occurred approximately an hour after Hamas </w:t>
      </w:r>
      <w:r w:rsidR="00337DDB">
        <w:t xml:space="preserve">began their attack. </w:t>
      </w:r>
    </w:p>
    <w:p w14:paraId="24B5A4B7" w14:textId="32DE6A47" w:rsidR="005C06A6" w:rsidRDefault="005C06A6" w:rsidP="00DC614D">
      <w:pPr>
        <w:pStyle w:val="ListParagraph"/>
        <w:numPr>
          <w:ilvl w:val="1"/>
          <w:numId w:val="16"/>
        </w:numPr>
      </w:pPr>
      <w:r>
        <w:t xml:space="preserve">According to the </w:t>
      </w:r>
      <w:r w:rsidR="00C364D2">
        <w:t xml:space="preserve">New York Times, the systems were briefly disabled. However, the company Red Alert stated that their alert system was unaffected, and only their website was offline. </w:t>
      </w:r>
    </w:p>
    <w:p w14:paraId="5A6F9831" w14:textId="77777777" w:rsidR="00AC5A14" w:rsidRDefault="00AC5A14" w:rsidP="00AC5A14"/>
    <w:p w14:paraId="4D268376" w14:textId="3A1ED4B9" w:rsidR="00A32A11" w:rsidRDefault="00A32A11" w:rsidP="00A32A11">
      <w:pPr>
        <w:pStyle w:val="ListParagraph"/>
        <w:numPr>
          <w:ilvl w:val="0"/>
          <w:numId w:val="16"/>
        </w:numPr>
      </w:pPr>
      <w:r>
        <w:t xml:space="preserve">The group has multiple channels on Telegram, an encrypted chat app, with over 80,000 followers. </w:t>
      </w:r>
    </w:p>
    <w:p w14:paraId="1BCE4442" w14:textId="2E2C5CED" w:rsidR="00A32A11" w:rsidRDefault="00A32A11" w:rsidP="00A32A11">
      <w:pPr>
        <w:pStyle w:val="ListParagraph"/>
        <w:numPr>
          <w:ilvl w:val="1"/>
          <w:numId w:val="16"/>
        </w:numPr>
      </w:pPr>
      <w:r>
        <w:t xml:space="preserve">As the attacks took place, Anonymous Sudan updated their telegram channel with messages related to their attacks. </w:t>
      </w:r>
      <w:r w:rsidR="00613866">
        <w:t>Messages included:</w:t>
      </w:r>
    </w:p>
    <w:p w14:paraId="2DC236BB" w14:textId="0445F074" w:rsidR="009931A6" w:rsidRPr="009931A6" w:rsidRDefault="00613866" w:rsidP="009931A6">
      <w:pPr>
        <w:pStyle w:val="ListParagraph"/>
        <w:numPr>
          <w:ilvl w:val="2"/>
          <w:numId w:val="16"/>
        </w:numPr>
      </w:pPr>
      <w:r>
        <w:t>“</w:t>
      </w:r>
      <w:r w:rsidRPr="00613866">
        <w:t>We are currently targeting some critical endpoints in the alert systems of Israel</w:t>
      </w:r>
      <w:r>
        <w:t>”</w:t>
      </w:r>
    </w:p>
    <w:p w14:paraId="074CA863" w14:textId="2D4A5D22" w:rsidR="00613866" w:rsidRDefault="009931A6" w:rsidP="00613866">
      <w:pPr>
        <w:pStyle w:val="ListParagraph"/>
        <w:numPr>
          <w:ilvl w:val="2"/>
          <w:numId w:val="16"/>
        </w:numPr>
      </w:pPr>
      <w:r>
        <w:lastRenderedPageBreak/>
        <w:t>“Glory to the Palestinian Resistance</w:t>
      </w:r>
      <w:r w:rsidR="005B1D7E">
        <w:t>, we are with you.”</w:t>
      </w:r>
    </w:p>
    <w:p w14:paraId="6FDF6305" w14:textId="18F7B9C9" w:rsidR="005B1D7E" w:rsidRDefault="00EB5B81" w:rsidP="00613866">
      <w:pPr>
        <w:pStyle w:val="ListParagraph"/>
        <w:numPr>
          <w:ilvl w:val="2"/>
          <w:numId w:val="16"/>
        </w:numPr>
      </w:pPr>
      <w:r w:rsidRPr="00EB5B81">
        <w:t>“Infrastructure of the Israeli has been down because of what they did to Palestine”</w:t>
      </w:r>
    </w:p>
    <w:p w14:paraId="5D172077" w14:textId="7D6B2997" w:rsidR="00EB5B81" w:rsidRDefault="00EB5B81" w:rsidP="00EB5B81">
      <w:pPr>
        <w:pStyle w:val="ListParagraph"/>
        <w:numPr>
          <w:ilvl w:val="1"/>
          <w:numId w:val="16"/>
        </w:numPr>
      </w:pPr>
      <w:r>
        <w:t xml:space="preserve">They also use their channels to advertise their </w:t>
      </w:r>
      <w:r w:rsidR="005032F6">
        <w:t xml:space="preserve">DDoS services for hire. They use Bitcoin to make transactions with customers. </w:t>
      </w:r>
    </w:p>
    <w:p w14:paraId="5D9F9EED" w14:textId="47BF0491" w:rsidR="00F454CE" w:rsidRDefault="005B4F9A" w:rsidP="00F454CE">
      <w:pPr>
        <w:pStyle w:val="ListParagraph"/>
        <w:numPr>
          <w:ilvl w:val="1"/>
          <w:numId w:val="16"/>
        </w:numPr>
      </w:pPr>
      <w:r>
        <w:t xml:space="preserve">From their activity on telegram, their motivation is both financial and ideological. They </w:t>
      </w:r>
      <w:r w:rsidR="008309FC">
        <w:t xml:space="preserve">support Hamas and promote the group’s </w:t>
      </w:r>
      <w:r w:rsidR="00B668B1">
        <w:t xml:space="preserve">ideals. </w:t>
      </w:r>
    </w:p>
    <w:p w14:paraId="38810236" w14:textId="77777777" w:rsidR="00AC5A14" w:rsidRDefault="00AC5A14" w:rsidP="00AC5A14"/>
    <w:p w14:paraId="705FB892" w14:textId="17067E44" w:rsidR="00AC5A14" w:rsidRPr="00AC5A14" w:rsidRDefault="00AC5A14" w:rsidP="00AC5A14">
      <w:pPr>
        <w:rPr>
          <w:b/>
          <w:bCs/>
        </w:rPr>
      </w:pPr>
      <w:r w:rsidRPr="00AC5A14">
        <w:rPr>
          <w:b/>
          <w:bCs/>
        </w:rPr>
        <w:t>General activity</w:t>
      </w:r>
    </w:p>
    <w:p w14:paraId="28AFE397" w14:textId="29C8020D" w:rsidR="00B668B1" w:rsidRDefault="00B668B1" w:rsidP="00B668B1">
      <w:pPr>
        <w:pStyle w:val="ListParagraph"/>
        <w:numPr>
          <w:ilvl w:val="0"/>
          <w:numId w:val="16"/>
        </w:numPr>
      </w:pPr>
      <w:r>
        <w:t xml:space="preserve">Additionally, Anonymous Sudan launched DDoS attacks on several American companies, Australian Education Institutions, and </w:t>
      </w:r>
      <w:r w:rsidR="00F454CE">
        <w:t xml:space="preserve">many hospitals. </w:t>
      </w:r>
    </w:p>
    <w:p w14:paraId="45A6B3B8" w14:textId="7A282F8C" w:rsidR="00620714" w:rsidRDefault="00F454CE" w:rsidP="002C4DAB">
      <w:pPr>
        <w:pStyle w:val="ListParagraph"/>
        <w:numPr>
          <w:ilvl w:val="1"/>
          <w:numId w:val="16"/>
        </w:numPr>
      </w:pPr>
      <w:r>
        <w:t xml:space="preserve">The group targets </w:t>
      </w:r>
      <w:r w:rsidRPr="00F454CE">
        <w:t>organisations</w:t>
      </w:r>
      <w:r>
        <w:t xml:space="preserve"> that suppo</w:t>
      </w:r>
      <w:r w:rsidR="005A45C2">
        <w:t>rt</w:t>
      </w:r>
      <w:r w:rsidRPr="00F454CE">
        <w:t xml:space="preserve"> </w:t>
      </w:r>
      <w:r w:rsidR="005A45C2">
        <w:t xml:space="preserve">Israel </w:t>
      </w:r>
      <w:r w:rsidRPr="00F454CE">
        <w:t xml:space="preserve">or </w:t>
      </w:r>
      <w:r w:rsidR="005A45C2">
        <w:t xml:space="preserve">that demonstrate non-Muslim values. </w:t>
      </w:r>
    </w:p>
    <w:p w14:paraId="3110264A" w14:textId="0EC9AEC9" w:rsidR="00D065A3" w:rsidRDefault="00BD1429" w:rsidP="004C1613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C39030B" w14:textId="2594B058" w:rsidR="00AC4E9D" w:rsidRPr="00AC4E9D" w:rsidRDefault="00AC4E9D" w:rsidP="00AC4E9D">
      <w:r>
        <w:t xml:space="preserve">Description and Justification of the techniques can be found in the corresponding intermediary table document. 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1A70C86A" w14:textId="40771688" w:rsidR="00BD1429" w:rsidRPr="003437B0" w:rsidRDefault="00494200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>
        <w:rPr>
          <w:b/>
          <w:bCs/>
        </w:rPr>
        <w:t>TA</w:t>
      </w:r>
      <w:r w:rsidR="00666E2F">
        <w:rPr>
          <w:b/>
          <w:bCs/>
        </w:rPr>
        <w:t>0</w:t>
      </w:r>
      <w:r>
        <w:rPr>
          <w:b/>
          <w:bCs/>
        </w:rPr>
        <w:t>043</w:t>
      </w:r>
      <w:r w:rsidR="00BD1429">
        <w:rPr>
          <w:b/>
          <w:bCs/>
        </w:rPr>
        <w:t xml:space="preserve">: </w:t>
      </w:r>
      <w:r w:rsidRPr="00CB753D">
        <w:rPr>
          <w:b/>
          <w:bCs/>
        </w:rPr>
        <w:t xml:space="preserve">Reconnaissance </w:t>
      </w:r>
    </w:p>
    <w:p w14:paraId="35C1F981" w14:textId="74546FCC" w:rsidR="003437B0" w:rsidRDefault="003437B0" w:rsidP="003437B0">
      <w:pPr>
        <w:numPr>
          <w:ilvl w:val="1"/>
          <w:numId w:val="1"/>
        </w:numPr>
        <w:jc w:val="both"/>
      </w:pPr>
      <w:r w:rsidRPr="003437B0">
        <w:t>T1593.002</w:t>
      </w:r>
      <w:r>
        <w:t xml:space="preserve">: </w:t>
      </w:r>
      <w:r w:rsidR="00C3136A" w:rsidRPr="00C3136A">
        <w:t>Search Open Websites/Domains: Search Engines</w:t>
      </w:r>
    </w:p>
    <w:p w14:paraId="6EA901E0" w14:textId="5F490AE1" w:rsidR="00C3136A" w:rsidRDefault="00C3136A" w:rsidP="003437B0">
      <w:pPr>
        <w:numPr>
          <w:ilvl w:val="1"/>
          <w:numId w:val="1"/>
        </w:numPr>
        <w:jc w:val="both"/>
      </w:pPr>
      <w:r w:rsidRPr="00C3136A">
        <w:t>T1590.00</w:t>
      </w:r>
      <w:r>
        <w:t xml:space="preserve">: </w:t>
      </w:r>
      <w:r w:rsidRPr="00C3136A">
        <w:t>Gather Victim Network Information: Domain Properties</w:t>
      </w:r>
    </w:p>
    <w:p w14:paraId="34664DE6" w14:textId="56A6DAA6" w:rsidR="00C3136A" w:rsidRDefault="005D7553" w:rsidP="003437B0">
      <w:pPr>
        <w:numPr>
          <w:ilvl w:val="1"/>
          <w:numId w:val="1"/>
        </w:numPr>
        <w:jc w:val="both"/>
      </w:pPr>
      <w:r w:rsidRPr="005D7553">
        <w:t>T1593.001</w:t>
      </w:r>
      <w:r>
        <w:t xml:space="preserve">: </w:t>
      </w:r>
      <w:r w:rsidR="00C3136A" w:rsidRPr="00C3136A">
        <w:t>Search Open Websites/Domains: Social Media</w:t>
      </w:r>
    </w:p>
    <w:p w14:paraId="1AB4F771" w14:textId="4F8E9B75" w:rsidR="00C3136A" w:rsidRPr="001E12C3" w:rsidRDefault="005D7553" w:rsidP="003437B0">
      <w:pPr>
        <w:numPr>
          <w:ilvl w:val="1"/>
          <w:numId w:val="1"/>
        </w:numPr>
        <w:jc w:val="both"/>
      </w:pPr>
      <w:r w:rsidRPr="005D7553">
        <w:t>T1594</w:t>
      </w:r>
      <w:r>
        <w:t xml:space="preserve">: </w:t>
      </w:r>
      <w:r w:rsidR="00C3136A" w:rsidRPr="00C3136A">
        <w:t>Search Victim-Owned Websites</w:t>
      </w:r>
    </w:p>
    <w:p w14:paraId="53EFEF1C" w14:textId="7234F9E7" w:rsidR="001243C6" w:rsidRDefault="001243C6" w:rsidP="001243C6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A52AED">
        <w:rPr>
          <w:b/>
          <w:bCs/>
        </w:rPr>
        <w:t xml:space="preserve">TA0042: </w:t>
      </w:r>
      <w:r w:rsidR="00A52AED" w:rsidRPr="00A52AED">
        <w:rPr>
          <w:b/>
          <w:bCs/>
        </w:rPr>
        <w:t>Resource Development</w:t>
      </w:r>
    </w:p>
    <w:p w14:paraId="32AAD284" w14:textId="2C161AAA" w:rsidR="00B96B86" w:rsidRDefault="00B96B86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B96B86">
        <w:t>T1588.002</w:t>
      </w:r>
      <w:r>
        <w:t xml:space="preserve">: </w:t>
      </w:r>
      <w:r w:rsidRPr="00B96B86">
        <w:t>Obtain Capabilities: Tool</w:t>
      </w:r>
    </w:p>
    <w:p w14:paraId="7BF15BA2" w14:textId="7C76619B" w:rsidR="00B96B86" w:rsidRDefault="00B96B86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B96B86">
        <w:t>T1583.004</w:t>
      </w:r>
      <w:r>
        <w:t xml:space="preserve">: </w:t>
      </w:r>
      <w:r w:rsidRPr="00B96B86">
        <w:t>Acquire Infrastructure: Server</w:t>
      </w:r>
    </w:p>
    <w:p w14:paraId="08443BF8" w14:textId="574CEDD8" w:rsidR="004052DC" w:rsidRPr="00B96B86" w:rsidRDefault="004052DC" w:rsidP="00B96B86">
      <w:pPr>
        <w:numPr>
          <w:ilvl w:val="1"/>
          <w:numId w:val="1"/>
        </w:numPr>
        <w:tabs>
          <w:tab w:val="num" w:pos="1440"/>
        </w:tabs>
        <w:jc w:val="both"/>
      </w:pPr>
      <w:r w:rsidRPr="004052DC">
        <w:t>T1583.005</w:t>
      </w:r>
      <w:r>
        <w:t xml:space="preserve">: </w:t>
      </w:r>
      <w:r w:rsidRPr="004052DC">
        <w:t>Acquire Infrastructure: Botnet</w:t>
      </w:r>
    </w:p>
    <w:p w14:paraId="60A3F2E4" w14:textId="3AD3CE8A" w:rsidR="009166EB" w:rsidRDefault="009166EB" w:rsidP="009166EB">
      <w:pPr>
        <w:numPr>
          <w:ilvl w:val="0"/>
          <w:numId w:val="1"/>
        </w:numPr>
        <w:tabs>
          <w:tab w:val="num" w:pos="1440"/>
        </w:tabs>
        <w:jc w:val="both"/>
        <w:rPr>
          <w:b/>
          <w:bCs/>
        </w:rPr>
      </w:pPr>
      <w:r w:rsidRPr="00EF004C">
        <w:rPr>
          <w:b/>
          <w:bCs/>
        </w:rPr>
        <w:t>TA0040</w:t>
      </w:r>
      <w:r w:rsidR="00EF004C" w:rsidRPr="00EF004C">
        <w:rPr>
          <w:b/>
          <w:bCs/>
        </w:rPr>
        <w:t>: Impact</w:t>
      </w:r>
    </w:p>
    <w:p w14:paraId="0D483AE8" w14:textId="40C5D0FC" w:rsidR="00212AC2" w:rsidRDefault="00212AC2" w:rsidP="00212AC2">
      <w:pPr>
        <w:numPr>
          <w:ilvl w:val="1"/>
          <w:numId w:val="1"/>
        </w:numPr>
        <w:tabs>
          <w:tab w:val="num" w:pos="1440"/>
        </w:tabs>
        <w:jc w:val="both"/>
      </w:pPr>
      <w:r w:rsidRPr="00212AC2">
        <w:t>T1498: Network Denial of Service</w:t>
      </w:r>
    </w:p>
    <w:p w14:paraId="13E6164A" w14:textId="3B51B8D2" w:rsidR="00742F2D" w:rsidRPr="00212AC2" w:rsidRDefault="00742F2D" w:rsidP="00212AC2">
      <w:pPr>
        <w:numPr>
          <w:ilvl w:val="1"/>
          <w:numId w:val="1"/>
        </w:numPr>
        <w:tabs>
          <w:tab w:val="num" w:pos="1440"/>
        </w:tabs>
        <w:jc w:val="both"/>
      </w:pPr>
      <w:r w:rsidRPr="00742F2D">
        <w:t>T1489</w:t>
      </w:r>
      <w:r>
        <w:t>: Service Stop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17E8EBDC" w14:textId="558B55E6" w:rsidR="00FC6ED7" w:rsidRDefault="00FC6ED7" w:rsidP="00FC6ED7">
      <w:pPr>
        <w:numPr>
          <w:ilvl w:val="2"/>
          <w:numId w:val="2"/>
        </w:numPr>
        <w:jc w:val="both"/>
      </w:pPr>
      <w:r>
        <w:t xml:space="preserve">T0073: </w:t>
      </w:r>
      <w:r w:rsidRPr="00FC6ED7">
        <w:t>Determine Target Audiences</w:t>
      </w:r>
    </w:p>
    <w:p w14:paraId="767E8715" w14:textId="3415CAEF" w:rsidR="00FC6ED7" w:rsidRPr="00C73FD3" w:rsidRDefault="00FC6ED7" w:rsidP="00FC6ED7">
      <w:pPr>
        <w:numPr>
          <w:ilvl w:val="2"/>
          <w:numId w:val="2"/>
        </w:numPr>
        <w:jc w:val="both"/>
      </w:pPr>
      <w:r>
        <w:t xml:space="preserve">T0074: </w:t>
      </w:r>
      <w:r w:rsidRPr="00FC6ED7">
        <w:t>Determine Strategic Ends</w:t>
      </w:r>
    </w:p>
    <w:p w14:paraId="14961B37" w14:textId="62025212" w:rsidR="002F0374" w:rsidRDefault="002F0374" w:rsidP="002F0374">
      <w:pPr>
        <w:numPr>
          <w:ilvl w:val="1"/>
          <w:numId w:val="2"/>
        </w:numPr>
        <w:jc w:val="both"/>
      </w:pPr>
      <w:r>
        <w:t>TA02: Plan Objectives</w:t>
      </w:r>
    </w:p>
    <w:p w14:paraId="751B7D12" w14:textId="69B0EE73" w:rsidR="00036D41" w:rsidRDefault="00036D41" w:rsidP="00036D41">
      <w:pPr>
        <w:numPr>
          <w:ilvl w:val="2"/>
          <w:numId w:val="2"/>
        </w:numPr>
        <w:jc w:val="both"/>
      </w:pPr>
      <w:r w:rsidRPr="00036D41">
        <w:lastRenderedPageBreak/>
        <w:t>T0066</w:t>
      </w:r>
      <w:r>
        <w:t xml:space="preserve">: </w:t>
      </w:r>
      <w:r w:rsidRPr="00036D41">
        <w:t>Degrade Adversary</w:t>
      </w:r>
    </w:p>
    <w:p w14:paraId="1D43765F" w14:textId="41704C0B" w:rsidR="00036D41" w:rsidRDefault="00036D41" w:rsidP="00036D41">
      <w:pPr>
        <w:numPr>
          <w:ilvl w:val="2"/>
          <w:numId w:val="2"/>
        </w:numPr>
        <w:jc w:val="both"/>
      </w:pPr>
      <w:r w:rsidRPr="00036D41">
        <w:t>T0078</w:t>
      </w:r>
      <w:r>
        <w:t>: Dismay</w:t>
      </w:r>
    </w:p>
    <w:p w14:paraId="1295BDCC" w14:textId="3644B495" w:rsidR="00036D41" w:rsidRDefault="00036D41" w:rsidP="00036D41">
      <w:pPr>
        <w:numPr>
          <w:ilvl w:val="2"/>
          <w:numId w:val="2"/>
        </w:numPr>
        <w:jc w:val="both"/>
      </w:pPr>
      <w:r w:rsidRPr="00036D41">
        <w:t>T0075</w:t>
      </w:r>
      <w:r>
        <w:t>: Dismiss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5693C7AC" w14:textId="4FEADC6F" w:rsidR="007E4A9D" w:rsidRDefault="007E4A9D" w:rsidP="00BA0B49">
      <w:pPr>
        <w:numPr>
          <w:ilvl w:val="1"/>
          <w:numId w:val="2"/>
        </w:numPr>
        <w:jc w:val="both"/>
      </w:pPr>
      <w:r>
        <w:t>TA14: Develop Narratives</w:t>
      </w:r>
    </w:p>
    <w:p w14:paraId="5F1E6BB9" w14:textId="5AC46677" w:rsidR="005D7553" w:rsidRDefault="005D7553" w:rsidP="005D7553">
      <w:pPr>
        <w:numPr>
          <w:ilvl w:val="2"/>
          <w:numId w:val="2"/>
        </w:numPr>
        <w:jc w:val="both"/>
      </w:pPr>
      <w:r w:rsidRPr="005D7553">
        <w:t>T0068</w:t>
      </w:r>
      <w:r>
        <w:t xml:space="preserve">: </w:t>
      </w:r>
      <w:r w:rsidRPr="005D7553">
        <w:t>Respond to Breaking News Event or Active Crisis</w:t>
      </w:r>
    </w:p>
    <w:p w14:paraId="16EF7EB7" w14:textId="34CC2F84" w:rsidR="003437B0" w:rsidRDefault="003437B0" w:rsidP="00BA0B49">
      <w:pPr>
        <w:numPr>
          <w:ilvl w:val="1"/>
          <w:numId w:val="2"/>
        </w:numPr>
        <w:jc w:val="both"/>
      </w:pPr>
      <w:r>
        <w:t>TA15: Establish Social Assets</w:t>
      </w:r>
    </w:p>
    <w:p w14:paraId="0E8E6859" w14:textId="10456771" w:rsidR="003437B0" w:rsidRDefault="003437B0" w:rsidP="003437B0">
      <w:pPr>
        <w:numPr>
          <w:ilvl w:val="2"/>
          <w:numId w:val="2"/>
        </w:numPr>
        <w:jc w:val="both"/>
      </w:pPr>
      <w:r w:rsidRPr="003437B0">
        <w:t>T0093.002</w:t>
      </w:r>
      <w:r>
        <w:t xml:space="preserve">: </w:t>
      </w:r>
      <w:r w:rsidRPr="003437B0">
        <w:t>Acquire Botnets</w:t>
      </w:r>
    </w:p>
    <w:p w14:paraId="06F140E2" w14:textId="29787549" w:rsidR="000A7C7F" w:rsidRDefault="000A7C7F" w:rsidP="003437B0">
      <w:pPr>
        <w:numPr>
          <w:ilvl w:val="2"/>
          <w:numId w:val="2"/>
        </w:numPr>
        <w:jc w:val="both"/>
      </w:pPr>
      <w:r w:rsidRPr="000A7C7F">
        <w:t>T0090.001</w:t>
      </w:r>
      <w:r>
        <w:t xml:space="preserve">: </w:t>
      </w:r>
      <w:r w:rsidRPr="000A7C7F">
        <w:t>Create Anonymous Accounts</w:t>
      </w:r>
    </w:p>
    <w:p w14:paraId="3F2C4E15" w14:textId="1B55C6B7" w:rsidR="000A7C7F" w:rsidRDefault="000A648D" w:rsidP="003437B0">
      <w:pPr>
        <w:numPr>
          <w:ilvl w:val="2"/>
          <w:numId w:val="2"/>
        </w:numPr>
        <w:jc w:val="both"/>
      </w:pPr>
      <w:r w:rsidRPr="000A648D">
        <w:t>T0092.003</w:t>
      </w:r>
      <w:r>
        <w:t xml:space="preserve">: </w:t>
      </w:r>
      <w:r w:rsidR="00F57D53" w:rsidRPr="00F57D53">
        <w:t>Create Community or Sub-group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7C69322D" w14:textId="76474851" w:rsidR="002A11FE" w:rsidRDefault="002A11FE" w:rsidP="002A11FE">
      <w:pPr>
        <w:numPr>
          <w:ilvl w:val="2"/>
          <w:numId w:val="2"/>
        </w:numPr>
        <w:jc w:val="both"/>
      </w:pPr>
      <w:r w:rsidRPr="002A11FE">
        <w:t>T0085</w:t>
      </w:r>
      <w:r>
        <w:t xml:space="preserve">: </w:t>
      </w:r>
      <w:r w:rsidRPr="002A11FE">
        <w:t>Develop Text-Based Content</w:t>
      </w:r>
    </w:p>
    <w:p w14:paraId="139378D3" w14:textId="4ADC9609" w:rsidR="00212AC2" w:rsidRDefault="00437B09" w:rsidP="00212AC2">
      <w:pPr>
        <w:numPr>
          <w:ilvl w:val="1"/>
          <w:numId w:val="2"/>
        </w:numPr>
        <w:jc w:val="both"/>
      </w:pPr>
      <w:r>
        <w:t>TA07: Select Channels and Affordances</w:t>
      </w:r>
    </w:p>
    <w:p w14:paraId="675D02F2" w14:textId="1D84F114" w:rsidR="000A648D" w:rsidRDefault="000A648D" w:rsidP="000A648D">
      <w:pPr>
        <w:numPr>
          <w:ilvl w:val="2"/>
          <w:numId w:val="2"/>
        </w:numPr>
        <w:jc w:val="both"/>
      </w:pPr>
      <w:r w:rsidRPr="000A648D">
        <w:t>T0043.001</w:t>
      </w:r>
      <w:r>
        <w:t xml:space="preserve">: </w:t>
      </w:r>
      <w:r w:rsidRPr="000A648D">
        <w:t>Use Encrypted Chat Apps</w:t>
      </w:r>
    </w:p>
    <w:p w14:paraId="679CC1ED" w14:textId="70592C15" w:rsidR="000A648D" w:rsidRDefault="000A648D" w:rsidP="000A648D">
      <w:pPr>
        <w:numPr>
          <w:ilvl w:val="2"/>
          <w:numId w:val="2"/>
        </w:numPr>
        <w:jc w:val="both"/>
      </w:pPr>
      <w:r w:rsidRPr="000A648D">
        <w:t>T0043</w:t>
      </w:r>
      <w:r>
        <w:t>: Chat Apps</w:t>
      </w:r>
    </w:p>
    <w:p w14:paraId="180FB6C1" w14:textId="7988F57F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27F33BFB" w14:textId="189A33D0" w:rsidR="002A11FE" w:rsidRDefault="002A11FE" w:rsidP="002A11FE">
      <w:pPr>
        <w:numPr>
          <w:ilvl w:val="2"/>
          <w:numId w:val="2"/>
        </w:numPr>
        <w:jc w:val="both"/>
      </w:pPr>
      <w:r w:rsidRPr="002A11FE">
        <w:t>T0115</w:t>
      </w:r>
      <w:r>
        <w:t>: Post Content</w:t>
      </w:r>
    </w:p>
    <w:p w14:paraId="2DE2BCB1" w14:textId="44AF29E0" w:rsidR="0055069E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5224A2E2" w14:textId="70D82E87" w:rsidR="000A7C7F" w:rsidRDefault="000A7C7F" w:rsidP="000A7C7F">
      <w:pPr>
        <w:numPr>
          <w:ilvl w:val="2"/>
          <w:numId w:val="2"/>
        </w:numPr>
        <w:jc w:val="both"/>
      </w:pPr>
      <w:r w:rsidRPr="000A7C7F">
        <w:t>T0128.001</w:t>
      </w:r>
      <w:r>
        <w:t>: Use Pseudonyms</w:t>
      </w:r>
    </w:p>
    <w:p w14:paraId="72C82BF2" w14:textId="5C698D54" w:rsidR="00F57D53" w:rsidRDefault="00F57D53" w:rsidP="000A7C7F">
      <w:pPr>
        <w:numPr>
          <w:ilvl w:val="2"/>
          <w:numId w:val="2"/>
        </w:numPr>
        <w:jc w:val="both"/>
      </w:pPr>
      <w:r w:rsidRPr="00F57D53">
        <w:t>T0128.002</w:t>
      </w:r>
      <w:r>
        <w:t xml:space="preserve">: </w:t>
      </w:r>
      <w:r w:rsidRPr="00F57D53">
        <w:t>Conceal Network Identity</w:t>
      </w:r>
    </w:p>
    <w:p w14:paraId="5CBE4F58" w14:textId="75BD4BC7" w:rsidR="0097230F" w:rsidRDefault="0097230F" w:rsidP="000A7C7F">
      <w:pPr>
        <w:numPr>
          <w:ilvl w:val="2"/>
          <w:numId w:val="2"/>
        </w:numPr>
        <w:jc w:val="both"/>
      </w:pPr>
      <w:r w:rsidRPr="0097230F">
        <w:t>T0130.004</w:t>
      </w:r>
      <w:r w:rsidR="00A46028">
        <w:t xml:space="preserve">: </w:t>
      </w:r>
      <w:r w:rsidR="00A46028" w:rsidRPr="00A46028">
        <w:t>Use Cryptocurrency</w:t>
      </w:r>
    </w:p>
    <w:p w14:paraId="6CD6B30F" w14:textId="6BCF936E" w:rsidR="00255BF0" w:rsidRDefault="00255BF0" w:rsidP="000A7C7F">
      <w:pPr>
        <w:numPr>
          <w:ilvl w:val="2"/>
          <w:numId w:val="2"/>
        </w:numPr>
        <w:jc w:val="both"/>
      </w:pPr>
      <w:r w:rsidRPr="00255BF0">
        <w:t>T0060</w:t>
      </w:r>
      <w:r>
        <w:t>: Continue to Amplify</w:t>
      </w:r>
    </w:p>
    <w:p w14:paraId="196D31CF" w14:textId="54E7DCE2" w:rsidR="00212AC2" w:rsidRDefault="00212AC2" w:rsidP="0055069E">
      <w:pPr>
        <w:numPr>
          <w:ilvl w:val="1"/>
          <w:numId w:val="2"/>
        </w:numPr>
        <w:jc w:val="both"/>
      </w:pPr>
      <w:r>
        <w:t xml:space="preserve">TA18: </w:t>
      </w:r>
      <w:r w:rsidR="00953AF7">
        <w:t>Drive Online Harms</w:t>
      </w:r>
    </w:p>
    <w:p w14:paraId="690700F9" w14:textId="04B9EC2A" w:rsidR="00953AF7" w:rsidRDefault="00953AF7" w:rsidP="00953AF7">
      <w:pPr>
        <w:numPr>
          <w:ilvl w:val="2"/>
          <w:numId w:val="2"/>
        </w:numPr>
        <w:jc w:val="both"/>
      </w:pPr>
      <w:r w:rsidRPr="00953AF7">
        <w:t>T0123.002</w:t>
      </w:r>
      <w:r>
        <w:t xml:space="preserve">: </w:t>
      </w:r>
      <w:r w:rsidRPr="00953AF7">
        <w:t>Block Content</w:t>
      </w:r>
    </w:p>
    <w:p w14:paraId="5069AAED" w14:textId="1889079E" w:rsidR="00953AF7" w:rsidRDefault="00953AF7" w:rsidP="00953AF7">
      <w:pPr>
        <w:numPr>
          <w:ilvl w:val="2"/>
          <w:numId w:val="2"/>
        </w:numPr>
        <w:jc w:val="both"/>
      </w:pPr>
      <w:r>
        <w:t>T0123: Control Information Environment through Offensive Cyberspace Operations</w:t>
      </w:r>
    </w:p>
    <w:p w14:paraId="043756AD" w14:textId="5B269710" w:rsidR="00255BF0" w:rsidRDefault="00255BF0" w:rsidP="00953AF7">
      <w:pPr>
        <w:numPr>
          <w:ilvl w:val="2"/>
          <w:numId w:val="2"/>
        </w:numPr>
        <w:jc w:val="both"/>
      </w:pPr>
      <w:r w:rsidRPr="00255BF0">
        <w:t>T0048</w:t>
      </w:r>
      <w:r>
        <w:t>: Harass</w:t>
      </w:r>
    </w:p>
    <w:p w14:paraId="29E2DF96" w14:textId="2F455BA8" w:rsidR="008747F2" w:rsidRPr="008747F2" w:rsidRDefault="008747F2" w:rsidP="008747F2">
      <w:pPr>
        <w:numPr>
          <w:ilvl w:val="0"/>
          <w:numId w:val="2"/>
        </w:numPr>
        <w:jc w:val="both"/>
        <w:rPr>
          <w:b/>
          <w:bCs/>
        </w:rPr>
      </w:pPr>
      <w:r w:rsidRPr="008747F2">
        <w:rPr>
          <w:b/>
          <w:bCs/>
        </w:rPr>
        <w:t>ASSESS</w:t>
      </w:r>
    </w:p>
    <w:p w14:paraId="53048381" w14:textId="07463E9F" w:rsidR="008747F2" w:rsidRDefault="008747F2" w:rsidP="008747F2">
      <w:pPr>
        <w:numPr>
          <w:ilvl w:val="1"/>
          <w:numId w:val="2"/>
        </w:numPr>
        <w:jc w:val="both"/>
      </w:pPr>
      <w:r w:rsidRPr="008747F2">
        <w:t>TA12</w:t>
      </w:r>
      <w:r>
        <w:t>: Assess Effectiveness</w:t>
      </w:r>
    </w:p>
    <w:p w14:paraId="35EA5F00" w14:textId="36FACF2A" w:rsidR="008747F2" w:rsidRPr="00780198" w:rsidRDefault="008747F2" w:rsidP="008747F2">
      <w:pPr>
        <w:numPr>
          <w:ilvl w:val="2"/>
          <w:numId w:val="2"/>
        </w:numPr>
        <w:jc w:val="both"/>
      </w:pPr>
      <w:r w:rsidRPr="008747F2">
        <w:t>T0134.001</w:t>
      </w:r>
      <w:r>
        <w:t xml:space="preserve">: </w:t>
      </w:r>
      <w:r w:rsidRPr="008747F2">
        <w:t>Measure Effectiveness Indicators (or KPIs): Message reach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lastRenderedPageBreak/>
        <w:t>Resources</w:t>
      </w:r>
    </w:p>
    <w:p w14:paraId="0C87D582" w14:textId="77777777" w:rsidR="00DF63A1" w:rsidRDefault="00BD1429" w:rsidP="00DF63A1"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  <w:r w:rsidR="00DF63A1" w:rsidRPr="00DF63A1">
        <w:t xml:space="preserve"> </w:t>
      </w:r>
    </w:p>
    <w:p w14:paraId="32C6CEE5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Cloudflare 2023, </w:t>
      </w:r>
      <w:r>
        <w:rPr>
          <w:i/>
          <w:iCs/>
          <w:color w:val="000000"/>
        </w:rPr>
        <w:t>What is Anonymous Sudan? | Anonymous Sudan origins and attacks</w:t>
      </w:r>
      <w:r>
        <w:rPr>
          <w:color w:val="000000"/>
        </w:rPr>
        <w:t>, Cloudflare.com, viewed 18 October 2024, &lt;https://www.cloudflare.com/en-gb/learning/ddos/glossary/anonymous-sudan/&gt;.</w:t>
      </w:r>
    </w:p>
    <w:p w14:paraId="0FFC0322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Davis, L 2023, </w:t>
      </w:r>
      <w:r>
        <w:rPr>
          <w:i/>
          <w:iCs/>
          <w:color w:val="000000"/>
        </w:rPr>
        <w:t>Hamas-Israel conflict: Impacts for Australian and New Zealand organisations</w:t>
      </w:r>
      <w:r>
        <w:rPr>
          <w:color w:val="000000"/>
        </w:rPr>
        <w:t>, CyberCX, viewed 20 October 2024, &lt;https://cybercx.com.au/blog/hamas-israel-conflict/&gt;.</w:t>
      </w:r>
    </w:p>
    <w:p w14:paraId="5210DDF5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Gallagher, R 2023, </w:t>
      </w:r>
      <w:r>
        <w:rPr>
          <w:i/>
          <w:iCs/>
          <w:color w:val="000000"/>
        </w:rPr>
        <w:t>Cyberattacks Targeting Israel Are Rising After Hamas Assault</w:t>
      </w:r>
      <w:r>
        <w:rPr>
          <w:color w:val="000000"/>
        </w:rPr>
        <w:t>, TIME, Time, viewed 18 October 2024, &lt;https://time.com/6322175/israel-hamas-cyberattacks-hackers/&gt;.</w:t>
      </w:r>
    </w:p>
    <w:p w14:paraId="6C1FD917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Greyman-Kennard, D 2024, </w:t>
      </w:r>
      <w:r>
        <w:rPr>
          <w:i/>
          <w:iCs/>
          <w:color w:val="000000"/>
        </w:rPr>
        <w:t>Anonymous Sudan cyber attackers indicted after US, Israel hackings</w:t>
      </w:r>
      <w:r>
        <w:rPr>
          <w:color w:val="000000"/>
        </w:rPr>
        <w:t>, The Jerusalem Post | JPost.com , The Jerusalem Post, viewed 21 October 2024, &lt;https://www.jpost.com/international/article-825144&gt;.</w:t>
      </w:r>
    </w:p>
    <w:p w14:paraId="1CD84670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Jerusalem Post 2023, </w:t>
      </w:r>
      <w:r>
        <w:rPr>
          <w:i/>
          <w:iCs/>
          <w:color w:val="000000"/>
        </w:rPr>
        <w:t>Anonymous Sudan says it hacked Israeli rocket alerts, Iron Dome warning</w:t>
      </w:r>
      <w:r>
        <w:rPr>
          <w:color w:val="000000"/>
        </w:rPr>
        <w:t>, The Jerusalem Post | JPost.com , The Jerusalem Post, viewed 22 October 2024, &lt;https://www.jpost.com/israel-news/article-741869&gt;.</w:t>
      </w:r>
    </w:p>
    <w:p w14:paraId="3012EC90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Menn, J 2024, </w:t>
      </w:r>
      <w:r>
        <w:rPr>
          <w:i/>
          <w:iCs/>
          <w:color w:val="000000"/>
        </w:rPr>
        <w:t>U.S. charges Sudanese men with running powerful cyberattack-for-hire gang</w:t>
      </w:r>
      <w:r>
        <w:rPr>
          <w:color w:val="000000"/>
        </w:rPr>
        <w:t>, Washington Post, The Washington Post, viewed 21 October 2024, &lt;https://www.washingtonpost.com/technology/2024/10/16/sudanese-charged-cyberattack-gang/&gt;.</w:t>
      </w:r>
    </w:p>
    <w:p w14:paraId="610A1ACA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Munroe, B &amp; Donahue, P 2023, </w:t>
      </w:r>
      <w:r>
        <w:rPr>
          <w:i/>
          <w:iCs/>
          <w:color w:val="000000"/>
        </w:rPr>
        <w:t>Killnet and AnonymousSudan DDoS attack Australian university websites, and threaten more attacks — here’s what to do about it</w:t>
      </w:r>
      <w:r>
        <w:rPr>
          <w:color w:val="000000"/>
        </w:rPr>
        <w:t>, The Cloudflare Blog, viewed 18 October 2024, &lt;https://blog.cloudflare.com/ddos-attacks-on-australian-universities/?_gl=1*7ad1re*_gcl_au*NzEyMzY5MDQ5LjE3Mjk0ODMyOTA.*_ga*NTU5NjQ0NDU1LjE3Mjk0ODMzMjE.*_ga_SQCRB0TXZW*MTcyOTQ4MzMyMC4xLjEuMTcyOTQ4MzQyNS42MC4wLjA./&gt;.</w:t>
      </w:r>
    </w:p>
    <w:p w14:paraId="5BB2A65A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Newman, LH &amp; Burgess, M 2023, </w:t>
      </w:r>
      <w:r>
        <w:rPr>
          <w:i/>
          <w:iCs/>
          <w:color w:val="000000"/>
        </w:rPr>
        <w:t>Activist Hackers Are Racing Into the Israel-Hamas War—for Both Sides</w:t>
      </w:r>
      <w:r>
        <w:rPr>
          <w:color w:val="000000"/>
        </w:rPr>
        <w:t>, WIRED, viewed 21 October 2024, &lt;https://www.wired.com/story/israel-hamas-war-hacktivism/&gt;.</w:t>
      </w:r>
    </w:p>
    <w:p w14:paraId="6FA4A4E8" w14:textId="77777777" w:rsidR="00AF7CAC" w:rsidRPr="00D15035" w:rsidRDefault="00AF7CAC" w:rsidP="00AF7CAC">
      <w:pPr>
        <w:pStyle w:val="NormalWeb"/>
        <w:spacing w:before="0" w:beforeAutospacing="0" w:after="240" w:afterAutospacing="0" w:line="360" w:lineRule="auto"/>
      </w:pPr>
      <w:r>
        <w:lastRenderedPageBreak/>
        <w:t xml:space="preserve">Peterson, E 2024, </w:t>
      </w:r>
      <w:r>
        <w:rPr>
          <w:i/>
          <w:iCs/>
        </w:rPr>
        <w:t>United States of America v Ahmed Salah Youseif Omer</w:t>
      </w:r>
      <w:r>
        <w:t>, U.S Department of Justice, viewed 21 October 2024, &lt;https://www.justice.gov/usao-cdca/media/1373586/dl?inline&gt;.</w:t>
      </w:r>
    </w:p>
    <w:p w14:paraId="1A574CCC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Petkauskas, V 2023, </w:t>
      </w:r>
      <w:r>
        <w:rPr>
          <w:i/>
          <w:iCs/>
          <w:color w:val="000000"/>
        </w:rPr>
        <w:t>Pro-Russian hacktivists swarm Australian schools | Cybernews</w:t>
      </w:r>
      <w:r>
        <w:rPr>
          <w:color w:val="000000"/>
        </w:rPr>
        <w:t>, Cybernews, viewed 20 October 2024, &lt;https://cybernews.com/cyber-war/pro-russian-hacktivists-swarm-australian-schools/&gt;.</w:t>
      </w:r>
    </w:p>
    <w:p w14:paraId="2229F2F8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Schappert, S 2023, </w:t>
      </w:r>
      <w:r>
        <w:rPr>
          <w:i/>
          <w:iCs/>
          <w:color w:val="000000"/>
        </w:rPr>
        <w:t>Anonymous Sudan targets Israel premier and Mossad | Cybernews</w:t>
      </w:r>
      <w:r>
        <w:rPr>
          <w:color w:val="000000"/>
        </w:rPr>
        <w:t>, Cybernews, viewed 20 October 2024, &lt;https://cybernews.com/news/anonymous-sudan-targets-israel-mossad-netanyahu/&gt;.</w:t>
      </w:r>
    </w:p>
    <w:p w14:paraId="3E5AEB29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Schwirtz, M 2024, ‘U.S. Indicts 2 Linked to Oct. 7 Cyberattack on Israeli Warning System’, </w:t>
      </w:r>
      <w:r>
        <w:rPr>
          <w:i/>
          <w:iCs/>
          <w:color w:val="000000"/>
        </w:rPr>
        <w:t>The New York Times</w:t>
      </w:r>
      <w:r>
        <w:rPr>
          <w:color w:val="000000"/>
        </w:rPr>
        <w:t>, 18 October, viewed 20 October 2024, &lt;https://www.nytimes.com/2024/10/18/world/middleeast/anonymous-sudan-cyberattack-indictment.html&gt;.</w:t>
      </w:r>
    </w:p>
    <w:p w14:paraId="40FC6048" w14:textId="77777777" w:rsidR="00AF7CAC" w:rsidRDefault="00AF7CAC" w:rsidP="00AF7CAC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‌U.S. Department of Justice 2024, </w:t>
      </w:r>
      <w:r>
        <w:rPr>
          <w:i/>
          <w:iCs/>
          <w:color w:val="000000"/>
        </w:rPr>
        <w:t>Two Sudanese Nationals Indicted for Alleged Role in Anonymous Sudan Cyberattacks on Hospitals, Government Facilities, and Other Critical Infrastructure in Los Angeles and Around the World</w:t>
      </w:r>
      <w:r>
        <w:rPr>
          <w:color w:val="000000"/>
        </w:rPr>
        <w:t>, Justice.gov, viewed 20 October 2024, &lt;https://www.justice.gov/usao-cdca/pr/two-sudanese-nationals-indicted-alleged-role-anonymous-sudan-cyberattacks-hospitals&gt;.</w:t>
      </w:r>
    </w:p>
    <w:p w14:paraId="2D068293" w14:textId="77777777" w:rsidR="00AF7CAC" w:rsidRDefault="00AF7CAC" w:rsidP="00AF7CA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4E420EC9" w14:textId="7A448C49" w:rsidR="00D8381E" w:rsidRPr="007D643C" w:rsidRDefault="00D8381E" w:rsidP="00AF7CAC">
      <w:pPr>
        <w:rPr>
          <w:sz w:val="21"/>
          <w:szCs w:val="21"/>
        </w:rPr>
      </w:pPr>
    </w:p>
    <w:sectPr w:rsidR="00D8381E" w:rsidRPr="007D643C" w:rsidSect="00BD1429">
      <w:headerReference w:type="default" r:id="rId7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2F04" w14:textId="77777777" w:rsidR="008C013D" w:rsidRDefault="008C013D">
      <w:pPr>
        <w:spacing w:after="0" w:line="240" w:lineRule="auto"/>
      </w:pPr>
      <w:r>
        <w:separator/>
      </w:r>
    </w:p>
  </w:endnote>
  <w:endnote w:type="continuationSeparator" w:id="0">
    <w:p w14:paraId="613B733C" w14:textId="77777777" w:rsidR="008C013D" w:rsidRDefault="008C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3F41" w14:textId="77777777" w:rsidR="008C013D" w:rsidRDefault="008C013D">
      <w:pPr>
        <w:spacing w:after="0" w:line="240" w:lineRule="auto"/>
      </w:pPr>
      <w:r>
        <w:separator/>
      </w:r>
    </w:p>
  </w:footnote>
  <w:footnote w:type="continuationSeparator" w:id="0">
    <w:p w14:paraId="5161639F" w14:textId="77777777" w:rsidR="008C013D" w:rsidRDefault="008C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21C3"/>
    <w:multiLevelType w:val="hybridMultilevel"/>
    <w:tmpl w:val="BF9E961E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643A"/>
    <w:multiLevelType w:val="hybridMultilevel"/>
    <w:tmpl w:val="AC583446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195"/>
    <w:multiLevelType w:val="hybridMultilevel"/>
    <w:tmpl w:val="A5F67F44"/>
    <w:lvl w:ilvl="0" w:tplc="99A011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1295E"/>
    <w:multiLevelType w:val="hybridMultilevel"/>
    <w:tmpl w:val="78A6E4A2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4AB1"/>
    <w:multiLevelType w:val="hybridMultilevel"/>
    <w:tmpl w:val="75968890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8"/>
  </w:num>
  <w:num w:numId="2" w16cid:durableId="965426049">
    <w:abstractNumId w:val="9"/>
  </w:num>
  <w:num w:numId="3" w16cid:durableId="1404568593">
    <w:abstractNumId w:val="4"/>
  </w:num>
  <w:num w:numId="4" w16cid:durableId="2095273232">
    <w:abstractNumId w:val="1"/>
  </w:num>
  <w:num w:numId="5" w16cid:durableId="540628831">
    <w:abstractNumId w:val="3"/>
  </w:num>
  <w:num w:numId="6" w16cid:durableId="2121215694">
    <w:abstractNumId w:val="12"/>
  </w:num>
  <w:num w:numId="7" w16cid:durableId="2066753090">
    <w:abstractNumId w:val="15"/>
  </w:num>
  <w:num w:numId="8" w16cid:durableId="314140209">
    <w:abstractNumId w:val="7"/>
  </w:num>
  <w:num w:numId="9" w16cid:durableId="1947231764">
    <w:abstractNumId w:val="14"/>
  </w:num>
  <w:num w:numId="10" w16cid:durableId="475757493">
    <w:abstractNumId w:val="10"/>
  </w:num>
  <w:num w:numId="11" w16cid:durableId="267085785">
    <w:abstractNumId w:val="2"/>
  </w:num>
  <w:num w:numId="12" w16cid:durableId="481696836">
    <w:abstractNumId w:val="0"/>
  </w:num>
  <w:num w:numId="13" w16cid:durableId="158230272">
    <w:abstractNumId w:val="5"/>
  </w:num>
  <w:num w:numId="14" w16cid:durableId="1617981189">
    <w:abstractNumId w:val="13"/>
  </w:num>
  <w:num w:numId="15" w16cid:durableId="1983146640">
    <w:abstractNumId w:val="11"/>
  </w:num>
  <w:num w:numId="16" w16cid:durableId="880288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7DD4"/>
    <w:rsid w:val="00017028"/>
    <w:rsid w:val="000277DA"/>
    <w:rsid w:val="000329C0"/>
    <w:rsid w:val="00033E49"/>
    <w:rsid w:val="00036D41"/>
    <w:rsid w:val="00046C62"/>
    <w:rsid w:val="00055E9D"/>
    <w:rsid w:val="00056E39"/>
    <w:rsid w:val="00060BD6"/>
    <w:rsid w:val="0006656F"/>
    <w:rsid w:val="00076A15"/>
    <w:rsid w:val="00080B73"/>
    <w:rsid w:val="00084A5A"/>
    <w:rsid w:val="00096A96"/>
    <w:rsid w:val="000A0D60"/>
    <w:rsid w:val="000A4647"/>
    <w:rsid w:val="000A648D"/>
    <w:rsid w:val="000A7C7F"/>
    <w:rsid w:val="000B268E"/>
    <w:rsid w:val="000B2AE8"/>
    <w:rsid w:val="000B5D2D"/>
    <w:rsid w:val="000B6BED"/>
    <w:rsid w:val="000C32F3"/>
    <w:rsid w:val="000D3116"/>
    <w:rsid w:val="000D5833"/>
    <w:rsid w:val="000E309B"/>
    <w:rsid w:val="000F117D"/>
    <w:rsid w:val="001243C6"/>
    <w:rsid w:val="00126DCA"/>
    <w:rsid w:val="0013410C"/>
    <w:rsid w:val="001344C0"/>
    <w:rsid w:val="00134C74"/>
    <w:rsid w:val="0017032F"/>
    <w:rsid w:val="00171B01"/>
    <w:rsid w:val="001800D5"/>
    <w:rsid w:val="001A4E8D"/>
    <w:rsid w:val="001B714A"/>
    <w:rsid w:val="001C49AF"/>
    <w:rsid w:val="001D2197"/>
    <w:rsid w:val="001F5438"/>
    <w:rsid w:val="002126B8"/>
    <w:rsid w:val="00212AC2"/>
    <w:rsid w:val="0022242B"/>
    <w:rsid w:val="002246AD"/>
    <w:rsid w:val="00230411"/>
    <w:rsid w:val="0024250D"/>
    <w:rsid w:val="0025248E"/>
    <w:rsid w:val="002546CB"/>
    <w:rsid w:val="00255BF0"/>
    <w:rsid w:val="002601D9"/>
    <w:rsid w:val="00267414"/>
    <w:rsid w:val="00271B44"/>
    <w:rsid w:val="002760A2"/>
    <w:rsid w:val="00290EE4"/>
    <w:rsid w:val="00296D7E"/>
    <w:rsid w:val="002A11FE"/>
    <w:rsid w:val="002A4C97"/>
    <w:rsid w:val="002B0B07"/>
    <w:rsid w:val="002B32F8"/>
    <w:rsid w:val="002C3D17"/>
    <w:rsid w:val="002C4DAB"/>
    <w:rsid w:val="002D34FC"/>
    <w:rsid w:val="002E2E1B"/>
    <w:rsid w:val="002F0374"/>
    <w:rsid w:val="002F11E1"/>
    <w:rsid w:val="002F4877"/>
    <w:rsid w:val="00302E1E"/>
    <w:rsid w:val="00304CF0"/>
    <w:rsid w:val="00310887"/>
    <w:rsid w:val="0031348F"/>
    <w:rsid w:val="0032051E"/>
    <w:rsid w:val="00334DE8"/>
    <w:rsid w:val="00337DDB"/>
    <w:rsid w:val="003437B0"/>
    <w:rsid w:val="003478E2"/>
    <w:rsid w:val="003526FF"/>
    <w:rsid w:val="003543DB"/>
    <w:rsid w:val="00354B7B"/>
    <w:rsid w:val="00360EBA"/>
    <w:rsid w:val="00370B30"/>
    <w:rsid w:val="003813F7"/>
    <w:rsid w:val="00383472"/>
    <w:rsid w:val="003942D6"/>
    <w:rsid w:val="003A1997"/>
    <w:rsid w:val="003A3EF2"/>
    <w:rsid w:val="003C0EF9"/>
    <w:rsid w:val="003C2053"/>
    <w:rsid w:val="003D3DCD"/>
    <w:rsid w:val="003E19DB"/>
    <w:rsid w:val="003E4C36"/>
    <w:rsid w:val="003F6FF6"/>
    <w:rsid w:val="004052DC"/>
    <w:rsid w:val="004071AA"/>
    <w:rsid w:val="00417662"/>
    <w:rsid w:val="004229A2"/>
    <w:rsid w:val="004351E1"/>
    <w:rsid w:val="00437B09"/>
    <w:rsid w:val="004407E4"/>
    <w:rsid w:val="00451C09"/>
    <w:rsid w:val="004544F0"/>
    <w:rsid w:val="004603C8"/>
    <w:rsid w:val="00465C4C"/>
    <w:rsid w:val="00476A0C"/>
    <w:rsid w:val="00492E96"/>
    <w:rsid w:val="00494200"/>
    <w:rsid w:val="00495ABA"/>
    <w:rsid w:val="00495BE5"/>
    <w:rsid w:val="004A5E13"/>
    <w:rsid w:val="004B1328"/>
    <w:rsid w:val="004B651F"/>
    <w:rsid w:val="004C1613"/>
    <w:rsid w:val="004D0FDE"/>
    <w:rsid w:val="004E6AB7"/>
    <w:rsid w:val="005032F6"/>
    <w:rsid w:val="00505F0E"/>
    <w:rsid w:val="00510BFF"/>
    <w:rsid w:val="00524310"/>
    <w:rsid w:val="00535FD0"/>
    <w:rsid w:val="005453A8"/>
    <w:rsid w:val="005467BB"/>
    <w:rsid w:val="005469E8"/>
    <w:rsid w:val="0055069E"/>
    <w:rsid w:val="00565836"/>
    <w:rsid w:val="00572B03"/>
    <w:rsid w:val="00583413"/>
    <w:rsid w:val="005947AB"/>
    <w:rsid w:val="005A45C2"/>
    <w:rsid w:val="005B04E5"/>
    <w:rsid w:val="005B1D7E"/>
    <w:rsid w:val="005B32A0"/>
    <w:rsid w:val="005B4F9A"/>
    <w:rsid w:val="005B6638"/>
    <w:rsid w:val="005C06A6"/>
    <w:rsid w:val="005C3958"/>
    <w:rsid w:val="005C6ED5"/>
    <w:rsid w:val="005D1A4C"/>
    <w:rsid w:val="005D6F77"/>
    <w:rsid w:val="005D7553"/>
    <w:rsid w:val="005E3B59"/>
    <w:rsid w:val="005E700F"/>
    <w:rsid w:val="005F09B5"/>
    <w:rsid w:val="005F0CC9"/>
    <w:rsid w:val="00607607"/>
    <w:rsid w:val="00611E4E"/>
    <w:rsid w:val="00613866"/>
    <w:rsid w:val="006178DE"/>
    <w:rsid w:val="006201DE"/>
    <w:rsid w:val="00620714"/>
    <w:rsid w:val="006321D3"/>
    <w:rsid w:val="006458CB"/>
    <w:rsid w:val="00646C4C"/>
    <w:rsid w:val="00650F0B"/>
    <w:rsid w:val="00665C29"/>
    <w:rsid w:val="00666E2F"/>
    <w:rsid w:val="00675919"/>
    <w:rsid w:val="00682564"/>
    <w:rsid w:val="00687358"/>
    <w:rsid w:val="00692526"/>
    <w:rsid w:val="0069539F"/>
    <w:rsid w:val="006A145C"/>
    <w:rsid w:val="006A2A8E"/>
    <w:rsid w:val="006A4E68"/>
    <w:rsid w:val="006A7ADF"/>
    <w:rsid w:val="006C41E1"/>
    <w:rsid w:val="006D1D20"/>
    <w:rsid w:val="006D364E"/>
    <w:rsid w:val="006E1EC7"/>
    <w:rsid w:val="006E2EF8"/>
    <w:rsid w:val="006E7C7E"/>
    <w:rsid w:val="006E7DD0"/>
    <w:rsid w:val="006F2D0E"/>
    <w:rsid w:val="00704A7C"/>
    <w:rsid w:val="0074018A"/>
    <w:rsid w:val="00740436"/>
    <w:rsid w:val="00740546"/>
    <w:rsid w:val="00742F2D"/>
    <w:rsid w:val="00756A16"/>
    <w:rsid w:val="007725D2"/>
    <w:rsid w:val="00772FCF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2475"/>
    <w:rsid w:val="007D46A5"/>
    <w:rsid w:val="007D643C"/>
    <w:rsid w:val="007E10B7"/>
    <w:rsid w:val="007E2257"/>
    <w:rsid w:val="007E459F"/>
    <w:rsid w:val="007E499F"/>
    <w:rsid w:val="007E4A9D"/>
    <w:rsid w:val="007F45A7"/>
    <w:rsid w:val="00825074"/>
    <w:rsid w:val="008309FC"/>
    <w:rsid w:val="00841975"/>
    <w:rsid w:val="00850117"/>
    <w:rsid w:val="00852B51"/>
    <w:rsid w:val="00853DA3"/>
    <w:rsid w:val="00854FBA"/>
    <w:rsid w:val="00865DB9"/>
    <w:rsid w:val="008747F2"/>
    <w:rsid w:val="00877737"/>
    <w:rsid w:val="0088213B"/>
    <w:rsid w:val="00884420"/>
    <w:rsid w:val="008855D0"/>
    <w:rsid w:val="00887E63"/>
    <w:rsid w:val="00892639"/>
    <w:rsid w:val="00896735"/>
    <w:rsid w:val="008A0B02"/>
    <w:rsid w:val="008A6E2F"/>
    <w:rsid w:val="008C013D"/>
    <w:rsid w:val="008D3ACF"/>
    <w:rsid w:val="0090448F"/>
    <w:rsid w:val="00904C19"/>
    <w:rsid w:val="009166EB"/>
    <w:rsid w:val="0092574D"/>
    <w:rsid w:val="00930D31"/>
    <w:rsid w:val="00940997"/>
    <w:rsid w:val="00947D43"/>
    <w:rsid w:val="00953AF7"/>
    <w:rsid w:val="00965716"/>
    <w:rsid w:val="0097230F"/>
    <w:rsid w:val="009730AB"/>
    <w:rsid w:val="00973A60"/>
    <w:rsid w:val="009931A6"/>
    <w:rsid w:val="009B153C"/>
    <w:rsid w:val="009B3FCA"/>
    <w:rsid w:val="009C5425"/>
    <w:rsid w:val="009D29E9"/>
    <w:rsid w:val="009E4938"/>
    <w:rsid w:val="00A03A44"/>
    <w:rsid w:val="00A0705A"/>
    <w:rsid w:val="00A176F1"/>
    <w:rsid w:val="00A30217"/>
    <w:rsid w:val="00A32A11"/>
    <w:rsid w:val="00A35A84"/>
    <w:rsid w:val="00A41033"/>
    <w:rsid w:val="00A46028"/>
    <w:rsid w:val="00A512B4"/>
    <w:rsid w:val="00A52AED"/>
    <w:rsid w:val="00A5347C"/>
    <w:rsid w:val="00A65000"/>
    <w:rsid w:val="00A713E5"/>
    <w:rsid w:val="00A86EF3"/>
    <w:rsid w:val="00AA1554"/>
    <w:rsid w:val="00AA4E34"/>
    <w:rsid w:val="00AB3F0B"/>
    <w:rsid w:val="00AC42C4"/>
    <w:rsid w:val="00AC4E9D"/>
    <w:rsid w:val="00AC5A14"/>
    <w:rsid w:val="00AC70B6"/>
    <w:rsid w:val="00AD19AD"/>
    <w:rsid w:val="00AD2A91"/>
    <w:rsid w:val="00AD4D25"/>
    <w:rsid w:val="00AE0DEC"/>
    <w:rsid w:val="00AE3002"/>
    <w:rsid w:val="00AF211B"/>
    <w:rsid w:val="00AF7CAC"/>
    <w:rsid w:val="00B00DE2"/>
    <w:rsid w:val="00B06D00"/>
    <w:rsid w:val="00B270BE"/>
    <w:rsid w:val="00B36AEE"/>
    <w:rsid w:val="00B414F5"/>
    <w:rsid w:val="00B42A89"/>
    <w:rsid w:val="00B544C5"/>
    <w:rsid w:val="00B54D7E"/>
    <w:rsid w:val="00B55352"/>
    <w:rsid w:val="00B5590A"/>
    <w:rsid w:val="00B56DC4"/>
    <w:rsid w:val="00B60E30"/>
    <w:rsid w:val="00B668B1"/>
    <w:rsid w:val="00B70DF8"/>
    <w:rsid w:val="00B744EB"/>
    <w:rsid w:val="00B95F0C"/>
    <w:rsid w:val="00B96B86"/>
    <w:rsid w:val="00BA0B49"/>
    <w:rsid w:val="00BA4EED"/>
    <w:rsid w:val="00BB327E"/>
    <w:rsid w:val="00BB633A"/>
    <w:rsid w:val="00BC0ABC"/>
    <w:rsid w:val="00BC2591"/>
    <w:rsid w:val="00BD1429"/>
    <w:rsid w:val="00BD59E2"/>
    <w:rsid w:val="00BD734A"/>
    <w:rsid w:val="00BF5865"/>
    <w:rsid w:val="00C019B6"/>
    <w:rsid w:val="00C134EF"/>
    <w:rsid w:val="00C170D3"/>
    <w:rsid w:val="00C3136A"/>
    <w:rsid w:val="00C35020"/>
    <w:rsid w:val="00C35B8F"/>
    <w:rsid w:val="00C364D2"/>
    <w:rsid w:val="00C44585"/>
    <w:rsid w:val="00C45AB0"/>
    <w:rsid w:val="00C73FD3"/>
    <w:rsid w:val="00C8009D"/>
    <w:rsid w:val="00C85251"/>
    <w:rsid w:val="00CA2E0F"/>
    <w:rsid w:val="00CB049F"/>
    <w:rsid w:val="00CB32D1"/>
    <w:rsid w:val="00CB753D"/>
    <w:rsid w:val="00CD07EA"/>
    <w:rsid w:val="00CD66BB"/>
    <w:rsid w:val="00CE0B72"/>
    <w:rsid w:val="00CE4556"/>
    <w:rsid w:val="00CF23BF"/>
    <w:rsid w:val="00CF290D"/>
    <w:rsid w:val="00CF759A"/>
    <w:rsid w:val="00D0010F"/>
    <w:rsid w:val="00D02867"/>
    <w:rsid w:val="00D065A3"/>
    <w:rsid w:val="00D06800"/>
    <w:rsid w:val="00D101E7"/>
    <w:rsid w:val="00D11CA2"/>
    <w:rsid w:val="00D2120B"/>
    <w:rsid w:val="00D228F1"/>
    <w:rsid w:val="00D4536E"/>
    <w:rsid w:val="00D54F4B"/>
    <w:rsid w:val="00D8381E"/>
    <w:rsid w:val="00DB2A0F"/>
    <w:rsid w:val="00DB5795"/>
    <w:rsid w:val="00DC614D"/>
    <w:rsid w:val="00DD2D81"/>
    <w:rsid w:val="00DD47FD"/>
    <w:rsid w:val="00DD4C18"/>
    <w:rsid w:val="00DD6CEB"/>
    <w:rsid w:val="00DE0794"/>
    <w:rsid w:val="00DE0A48"/>
    <w:rsid w:val="00DE5EBD"/>
    <w:rsid w:val="00DE6D1E"/>
    <w:rsid w:val="00DE709B"/>
    <w:rsid w:val="00DF23C6"/>
    <w:rsid w:val="00DF24B3"/>
    <w:rsid w:val="00DF53BA"/>
    <w:rsid w:val="00DF63A1"/>
    <w:rsid w:val="00DF6A32"/>
    <w:rsid w:val="00E016B2"/>
    <w:rsid w:val="00E07C68"/>
    <w:rsid w:val="00E10720"/>
    <w:rsid w:val="00E13276"/>
    <w:rsid w:val="00E20DC4"/>
    <w:rsid w:val="00E321B4"/>
    <w:rsid w:val="00E40097"/>
    <w:rsid w:val="00E419F9"/>
    <w:rsid w:val="00E43089"/>
    <w:rsid w:val="00E65821"/>
    <w:rsid w:val="00E75FBD"/>
    <w:rsid w:val="00E771F8"/>
    <w:rsid w:val="00E96771"/>
    <w:rsid w:val="00EB5B81"/>
    <w:rsid w:val="00ED492E"/>
    <w:rsid w:val="00ED5018"/>
    <w:rsid w:val="00EF004C"/>
    <w:rsid w:val="00EF1216"/>
    <w:rsid w:val="00F207C8"/>
    <w:rsid w:val="00F454CE"/>
    <w:rsid w:val="00F456AE"/>
    <w:rsid w:val="00F54432"/>
    <w:rsid w:val="00F57D53"/>
    <w:rsid w:val="00F60823"/>
    <w:rsid w:val="00F66C19"/>
    <w:rsid w:val="00F67D60"/>
    <w:rsid w:val="00F83B2D"/>
    <w:rsid w:val="00F8678F"/>
    <w:rsid w:val="00F9701D"/>
    <w:rsid w:val="00FB2B9B"/>
    <w:rsid w:val="00FB6325"/>
    <w:rsid w:val="00FB63E3"/>
    <w:rsid w:val="00FC6ED7"/>
    <w:rsid w:val="00FD7BB2"/>
    <w:rsid w:val="00FF1CE8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F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115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1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327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1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683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096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755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26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99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994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4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309">
              <w:marLeft w:val="25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51</cp:revision>
  <dcterms:created xsi:type="dcterms:W3CDTF">2024-10-22T02:01:00Z</dcterms:created>
  <dcterms:modified xsi:type="dcterms:W3CDTF">2024-10-28T03:43:00Z</dcterms:modified>
</cp:coreProperties>
</file>