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6CE44" w14:textId="20A6DB65" w:rsidR="006F55D7" w:rsidRPr="00AB3F1F" w:rsidRDefault="00AB3F1F" w:rsidP="00AB3F1F">
      <w:pPr>
        <w:pStyle w:val="ListParagraph"/>
        <w:numPr>
          <w:ilvl w:val="0"/>
          <w:numId w:val="1"/>
        </w:numPr>
        <w:rPr>
          <w:rFonts w:ascii="Times" w:hAnsi="Times"/>
        </w:rPr>
      </w:pPr>
      <w:proofErr w:type="spellStart"/>
      <w:r w:rsidRPr="00AB3F1F">
        <w:rPr>
          <w:rFonts w:ascii="Times" w:hAnsi="Times"/>
        </w:rPr>
        <w:t>SageMaker</w:t>
      </w:r>
      <w:proofErr w:type="spellEnd"/>
      <w:r w:rsidRPr="00AB3F1F">
        <w:rPr>
          <w:rFonts w:ascii="Times" w:hAnsi="Times"/>
        </w:rPr>
        <w:t xml:space="preserve"> Instance</w:t>
      </w:r>
    </w:p>
    <w:p w14:paraId="20D066F5" w14:textId="45201D66" w:rsidR="00AB3F1F" w:rsidRDefault="00AB3F1F" w:rsidP="00AB3F1F">
      <w:pPr>
        <w:pStyle w:val="ListParagraph"/>
        <w:rPr>
          <w:rFonts w:ascii="Times" w:hAnsi="Times" w:cs="Times New Roman"/>
          <w:color w:val="000000" w:themeColor="text1"/>
        </w:rPr>
      </w:pPr>
      <w:r w:rsidRPr="00AB3F1F">
        <w:rPr>
          <w:rFonts w:ascii="Times" w:hAnsi="Times" w:cs="Times New Roman"/>
          <w:color w:val="000000" w:themeColor="text1"/>
        </w:rPr>
        <w:t>I chose ml.t</w:t>
      </w:r>
      <w:proofErr w:type="gramStart"/>
      <w:r w:rsidRPr="00AB3F1F">
        <w:rPr>
          <w:rFonts w:ascii="Times" w:hAnsi="Times" w:cs="Times New Roman"/>
          <w:color w:val="000000" w:themeColor="text1"/>
        </w:rPr>
        <w:t>3.medium</w:t>
      </w:r>
      <w:proofErr w:type="gramEnd"/>
      <w:r w:rsidRPr="00AB3F1F">
        <w:rPr>
          <w:rFonts w:ascii="Times" w:hAnsi="Times" w:cs="Times New Roman"/>
          <w:color w:val="000000" w:themeColor="text1"/>
        </w:rPr>
        <w:t xml:space="preserve"> for my notebook instance type because its hourly rate is only $0.0416 and it is sufficient to run my notebook. I used the ml.m</w:t>
      </w:r>
      <w:proofErr w:type="gramStart"/>
      <w:r w:rsidRPr="00AB3F1F">
        <w:rPr>
          <w:rFonts w:ascii="Times" w:hAnsi="Times" w:cs="Times New Roman"/>
          <w:color w:val="000000" w:themeColor="text1"/>
        </w:rPr>
        <w:t>5.xlarge</w:t>
      </w:r>
      <w:proofErr w:type="gramEnd"/>
      <w:r w:rsidRPr="00AB3F1F">
        <w:rPr>
          <w:rFonts w:ascii="Times" w:hAnsi="Times" w:cs="Times New Roman"/>
          <w:color w:val="000000" w:themeColor="text1"/>
        </w:rPr>
        <w:t xml:space="preserve"> for training since it is suitable for training an image classification model.</w:t>
      </w:r>
    </w:p>
    <w:p w14:paraId="7C14B0E9" w14:textId="1A404B6D" w:rsidR="008024FA" w:rsidRPr="00AB3F1F" w:rsidRDefault="008024FA" w:rsidP="00AB3F1F">
      <w:pPr>
        <w:pStyle w:val="ListParagraph"/>
        <w:rPr>
          <w:rFonts w:ascii="Times" w:hAnsi="Times" w:cs="Times New Roman"/>
          <w:color w:val="000000" w:themeColor="text1"/>
        </w:rPr>
      </w:pPr>
      <w:r w:rsidRPr="008024FA">
        <w:rPr>
          <w:rFonts w:ascii="Times" w:hAnsi="Times" w:cs="Times New Roman" w:hint="eastAsia"/>
          <w:color w:val="000000" w:themeColor="text1"/>
        </w:rPr>
        <w:t>single instance</w:t>
      </w:r>
      <w:r w:rsidRPr="008024FA">
        <w:rPr>
          <w:rFonts w:ascii="Times" w:hAnsi="Times" w:cs="Times New Roman" w:hint="eastAsia"/>
          <w:color w:val="000000" w:themeColor="text1"/>
        </w:rPr>
        <w:t>：</w:t>
      </w:r>
      <w:r w:rsidRPr="008024FA">
        <w:rPr>
          <w:rFonts w:ascii="Times" w:hAnsi="Times" w:cs="Times New Roman" w:hint="eastAsia"/>
          <w:color w:val="000000" w:themeColor="text1"/>
        </w:rPr>
        <w:t>pytorch-inference-2022-04-27-05-44-50-366</w:t>
      </w:r>
    </w:p>
    <w:p w14:paraId="3C3B67A4" w14:textId="66327A0B" w:rsidR="00AB3F1F" w:rsidRPr="00AB3F1F" w:rsidRDefault="00AB3F1F" w:rsidP="00AB3F1F">
      <w:pPr>
        <w:pStyle w:val="ListParagraph"/>
        <w:rPr>
          <w:rFonts w:ascii="Times" w:hAnsi="Times"/>
        </w:rPr>
      </w:pPr>
    </w:p>
    <w:p w14:paraId="64EAD97F" w14:textId="2325F7B4" w:rsidR="00AB3F1F" w:rsidRDefault="002644A4" w:rsidP="00AB3F1F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EC2 Instance</w:t>
      </w:r>
    </w:p>
    <w:p w14:paraId="029C744F" w14:textId="2AE0A9AC" w:rsidR="002644A4" w:rsidRDefault="002644A4" w:rsidP="002644A4">
      <w:pPr>
        <w:pStyle w:val="ListParagraph"/>
        <w:rPr>
          <w:rFonts w:ascii="Times" w:hAnsi="Times"/>
        </w:rPr>
      </w:pPr>
      <w:r>
        <w:rPr>
          <w:rFonts w:ascii="Times" w:hAnsi="Times"/>
        </w:rPr>
        <w:t>I chose t</w:t>
      </w:r>
      <w:proofErr w:type="gramStart"/>
      <w:r>
        <w:rPr>
          <w:rFonts w:ascii="Times" w:hAnsi="Times"/>
        </w:rPr>
        <w:t>2.</w:t>
      </w:r>
      <w:r w:rsidR="0057775E">
        <w:rPr>
          <w:rFonts w:ascii="Times" w:hAnsi="Times"/>
        </w:rPr>
        <w:t>xlarge</w:t>
      </w:r>
      <w:proofErr w:type="gramEnd"/>
      <w:r>
        <w:rPr>
          <w:rFonts w:ascii="Times" w:hAnsi="Times"/>
        </w:rPr>
        <w:t xml:space="preserve"> instance and the Deep Learning AMI (Amazon Linux 2) Version 60.0. This is a reasonable balance of performance and affordability. T2 instances can satisfy high CPU performance and </w:t>
      </w:r>
      <w:r w:rsidR="008F1338">
        <w:rPr>
          <w:rFonts w:ascii="Times" w:hAnsi="Times"/>
        </w:rPr>
        <w:t>I don’t need a lot of computing</w:t>
      </w:r>
      <w:r w:rsidR="0057775E">
        <w:rPr>
          <w:rFonts w:ascii="Times" w:hAnsi="Times"/>
        </w:rPr>
        <w:t xml:space="preserve"> and t</w:t>
      </w:r>
      <w:proofErr w:type="gramStart"/>
      <w:r w:rsidR="0057775E">
        <w:rPr>
          <w:rFonts w:ascii="Times" w:hAnsi="Times"/>
        </w:rPr>
        <w:t>2.xlarge</w:t>
      </w:r>
      <w:proofErr w:type="gramEnd"/>
      <w:r w:rsidR="0057775E">
        <w:rPr>
          <w:rFonts w:ascii="Times" w:hAnsi="Times"/>
        </w:rPr>
        <w:t xml:space="preserve"> is enough.</w:t>
      </w:r>
    </w:p>
    <w:p w14:paraId="5AB7B1C4" w14:textId="77777777" w:rsidR="002644A4" w:rsidRDefault="002644A4" w:rsidP="002644A4">
      <w:pPr>
        <w:pStyle w:val="ListParagraph"/>
        <w:rPr>
          <w:rFonts w:ascii="Times" w:hAnsi="Times"/>
        </w:rPr>
      </w:pPr>
    </w:p>
    <w:p w14:paraId="473A5043" w14:textId="199D332A" w:rsidR="002644A4" w:rsidRDefault="00AD4115" w:rsidP="00AB3F1F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Difference between EC2 script and </w:t>
      </w:r>
      <w:proofErr w:type="spellStart"/>
      <w:r>
        <w:rPr>
          <w:rFonts w:ascii="Times" w:hAnsi="Times"/>
        </w:rPr>
        <w:t>SageMaker</w:t>
      </w:r>
      <w:proofErr w:type="spellEnd"/>
      <w:r>
        <w:rPr>
          <w:rFonts w:ascii="Times" w:hAnsi="Times"/>
        </w:rPr>
        <w:t xml:space="preserve"> script</w:t>
      </w:r>
    </w:p>
    <w:p w14:paraId="3EC0A069" w14:textId="31FF797E" w:rsidR="00AD4115" w:rsidRDefault="00AD4115" w:rsidP="0017482B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The code in the EC2 script is responsible for saving the model to the local path, while the </w:t>
      </w:r>
      <w:proofErr w:type="spellStart"/>
      <w:r>
        <w:rPr>
          <w:rFonts w:ascii="Times" w:hAnsi="Times"/>
        </w:rPr>
        <w:t>SageMaker</w:t>
      </w:r>
      <w:proofErr w:type="spellEnd"/>
      <w:r>
        <w:rPr>
          <w:rFonts w:ascii="Times" w:hAnsi="Times"/>
        </w:rPr>
        <w:t xml:space="preserve"> script handled </w:t>
      </w:r>
      <w:proofErr w:type="gramStart"/>
      <w:r>
        <w:rPr>
          <w:rFonts w:ascii="Times" w:hAnsi="Times"/>
        </w:rPr>
        <w:t>internally</w:t>
      </w:r>
      <w:proofErr w:type="gramEnd"/>
      <w:r w:rsidR="0017482B">
        <w:rPr>
          <w:rFonts w:ascii="Times" w:hAnsi="Times"/>
        </w:rPr>
        <w:t xml:space="preserve"> and the model data was stored to a S3 location.</w:t>
      </w:r>
    </w:p>
    <w:p w14:paraId="30E4B496" w14:textId="448A62D7" w:rsidR="0017482B" w:rsidRDefault="0017482B" w:rsidP="0017482B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In the EC2, all hyperparameters and output locations are mentioned directly.</w:t>
      </w:r>
    </w:p>
    <w:p w14:paraId="0BFEA4AE" w14:textId="79AFB55A" w:rsidR="0017482B" w:rsidRDefault="0017482B" w:rsidP="0017482B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Ec2 script does not have main function.</w:t>
      </w:r>
    </w:p>
    <w:p w14:paraId="64CD33C8" w14:textId="4EB59EDB" w:rsidR="0017482B" w:rsidRDefault="0017482B" w:rsidP="0017482B">
      <w:pPr>
        <w:rPr>
          <w:rFonts w:ascii="Times" w:hAnsi="Times"/>
        </w:rPr>
      </w:pPr>
    </w:p>
    <w:p w14:paraId="289C0AA8" w14:textId="1A11797A" w:rsidR="0017482B" w:rsidRDefault="001C29BC" w:rsidP="0017482B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Lambda functions</w:t>
      </w:r>
    </w:p>
    <w:p w14:paraId="2B6DEEC6" w14:textId="57AA723B" w:rsidR="001C29BC" w:rsidRDefault="004C1563" w:rsidP="001C29BC">
      <w:pPr>
        <w:ind w:left="720"/>
        <w:rPr>
          <w:rFonts w:ascii="Times" w:hAnsi="Times"/>
        </w:rPr>
      </w:pPr>
      <w:r>
        <w:rPr>
          <w:rFonts w:ascii="Times" w:hAnsi="Times"/>
        </w:rPr>
        <w:t xml:space="preserve">Since we created two endpoints in Step 1, one for single instance training and the other for multi-instance training. For this lambda function, I used </w:t>
      </w:r>
      <w:proofErr w:type="gramStart"/>
      <w:r>
        <w:rPr>
          <w:rFonts w:ascii="Times" w:hAnsi="Times"/>
        </w:rPr>
        <w:t>multi instance</w:t>
      </w:r>
      <w:proofErr w:type="gramEnd"/>
      <w:r>
        <w:rPr>
          <w:rFonts w:ascii="Times" w:hAnsi="Times"/>
        </w:rPr>
        <w:t xml:space="preserve"> trained endpoint.</w:t>
      </w:r>
    </w:p>
    <w:p w14:paraId="40ED23AA" w14:textId="77777777" w:rsidR="0062779D" w:rsidRDefault="0062779D" w:rsidP="001C29BC">
      <w:pPr>
        <w:ind w:left="720"/>
        <w:rPr>
          <w:rFonts w:ascii="Times" w:hAnsi="Times"/>
        </w:rPr>
      </w:pPr>
    </w:p>
    <w:p w14:paraId="0FE1BDC3" w14:textId="4996A48D" w:rsidR="004C1563" w:rsidRDefault="004C1563" w:rsidP="001C29BC">
      <w:pPr>
        <w:ind w:left="720"/>
        <w:rPr>
          <w:rFonts w:ascii="Times" w:hAnsi="Times"/>
        </w:rPr>
      </w:pPr>
      <w:r>
        <w:rPr>
          <w:rFonts w:ascii="Times" w:hAnsi="Times"/>
        </w:rPr>
        <w:t xml:space="preserve">The lambda function will accept image inputs in </w:t>
      </w:r>
      <w:proofErr w:type="spellStart"/>
      <w:r>
        <w:rPr>
          <w:rFonts w:ascii="Times" w:hAnsi="Times"/>
        </w:rPr>
        <w:t>json</w:t>
      </w:r>
      <w:proofErr w:type="spellEnd"/>
      <w:r>
        <w:rPr>
          <w:rFonts w:ascii="Times" w:hAnsi="Times"/>
        </w:rPr>
        <w:t xml:space="preserve"> format and invoke an endpoint that returns a response with a prediction. The function then packages information such as status code and body into a dictionary and returns it as the response of the function.</w:t>
      </w:r>
    </w:p>
    <w:p w14:paraId="3333A40B" w14:textId="5F290646" w:rsidR="00E77564" w:rsidRDefault="00E77564" w:rsidP="001C29BC">
      <w:pPr>
        <w:ind w:left="720"/>
        <w:rPr>
          <w:rFonts w:ascii="Times" w:hAnsi="Times"/>
        </w:rPr>
      </w:pPr>
    </w:p>
    <w:p w14:paraId="43E281D2" w14:textId="2CE9944E" w:rsidR="00E77564" w:rsidRDefault="00E77564" w:rsidP="001C29BC">
      <w:pPr>
        <w:ind w:left="720"/>
        <w:rPr>
          <w:rFonts w:ascii="Times" w:hAnsi="Times"/>
        </w:rPr>
      </w:pPr>
      <w:r>
        <w:rPr>
          <w:rFonts w:ascii="Times" w:hAnsi="Times"/>
        </w:rPr>
        <w:t>Prediction scores from Lambda Function</w:t>
      </w:r>
    </w:p>
    <w:p w14:paraId="4A3AD610" w14:textId="77777777" w:rsidR="00E77564" w:rsidRPr="00E77564" w:rsidRDefault="00E77564" w:rsidP="00E77564">
      <w:pPr>
        <w:rPr>
          <w:rFonts w:ascii="Times" w:hAnsi="Times" w:cs="Times New Roman"/>
          <w:color w:val="000000" w:themeColor="text1"/>
          <w:sz w:val="16"/>
          <w:szCs w:val="16"/>
        </w:rPr>
      </w:pPr>
      <w:r w:rsidRPr="00E77564">
        <w:rPr>
          <w:rFonts w:ascii="Times" w:hAnsi="Times"/>
          <w:sz w:val="16"/>
          <w:szCs w:val="16"/>
        </w:rPr>
        <w:t xml:space="preserve">[0.3312390446662903, 0.1241925209723496, </w:t>
      </w:r>
      <w:r w:rsidRPr="00E77564">
        <w:rPr>
          <w:rFonts w:ascii="Times" w:hAnsi="Times" w:cs="Times New Roman"/>
          <w:color w:val="000000" w:themeColor="text1"/>
          <w:sz w:val="16"/>
          <w:szCs w:val="16"/>
        </w:rPr>
        <w:t xml:space="preserve">-0.6577092409133911, -1.0731314420700073, -2.2706263065338135, -3.5305466651916504, 0.10673454403877258, -1.0987365245819092, -2.7904741764068604, 2.3420016765594482, 0.8868023157119751, -2.4440958499908447, -1.085627555847168, 0.9981246590614319, -2.4145634174346924, -2.5615897178649902, -2.6598927974700928, -1.2003998756408691, -3.1477959156036377, 0.5177315473556519, -1.4471185207366943, -0.908940851688385, -3.3537514209747314, -3.410036563873291, -2.358534574508667, -4.360621929168701, -2.004969596862793, -2.377509593963623, -1.269318699836731, -1.0121127367019653, -0.5772803425788879, -2.1388115882873535, -4.716067790985107, -0.023615673184394836, -2.239001989364624, -3.6613147258758545, -2.8146815299987793, -1.864284634590149, 1.1093313694000244, -1.3443825244903564, -1.6215791702270508, -2.132383346557617, 1.0124493837356567, -2.4523706436157227, -0.16058950126171112, -2.5105860233306885, -2.4992122650146484, 0.19574496150016785, -1.0972182750701904, -2.5561790466308594, -2.105484962463379, -3.2779054641723633, -4.7049946784973145, -1.3346025943756104, -3.0439774990081787, -1.0216214656829834, -2.3901243209838867, -4.023900508880615, -1.594041109085083, -0.8026221394538879, -3.734494209289551, -0.9273689389228821, -1.8518251180648804, -3.1978719234466553, </w:t>
      </w:r>
    </w:p>
    <w:p w14:paraId="4E32FC27" w14:textId="77777777" w:rsidR="00E77564" w:rsidRPr="00E77564" w:rsidRDefault="00E77564" w:rsidP="00E77564">
      <w:pPr>
        <w:rPr>
          <w:rFonts w:ascii="Times" w:hAnsi="Times" w:cs="Times New Roman"/>
          <w:color w:val="000000" w:themeColor="text1"/>
          <w:sz w:val="16"/>
          <w:szCs w:val="16"/>
        </w:rPr>
      </w:pPr>
      <w:r w:rsidRPr="00E77564">
        <w:rPr>
          <w:rFonts w:ascii="Times" w:hAnsi="Times" w:cs="Times New Roman"/>
          <w:color w:val="000000" w:themeColor="text1"/>
          <w:sz w:val="16"/>
          <w:szCs w:val="16"/>
        </w:rPr>
        <w:t>-2.069045305252075, -2.1380717754364014, 0.6809729933738708, -2.3260533809661865, -0.39181116223335266, 0.1527157574892044, -0.5785276889801025, -1.7788881063461304, -3.9772324562072754, -2.0746607780456543, -3.0547993183135986, -0.7032391428947449, -4.057677268981934, -0.6666017174720764, -4.368079662322998, -4.516876220703125, 2.878140687942505, -4.181717395782471, -0.9569286108016968, -0.43563368916511536, -1.9721391201019287, -1.2047059535980225, -0.8335296511650085, -3.868185520172119, -3.004767417907715, -0.03276382386684418, -4.781686782836914, -3.6673121452331543, -4.848998546600342, -4.433956146240234, -2.640279531478882, -0.8203840255737305, -1.063960313796997, -1.5861718654632568, -3.8939929008483887, -3.215728521347046, -3.1812422275543213, -0.12406864762306213, -0.9839164614677429, -2.4763545989990234, -2.6550557613372803, -3.057565212249756, -3.243168354034424, -1.2994898557662964, -1.1153687238693237, 0.20982450246810913, -1.7602503299713135, -0.536587655544281, -3.2850821018218994, -2.2085304260253906, -1.1557217836380005, 0.3915814757347107, -2.0830204486846924, -1.6466426849365234, -4.630002021789551, -1.0387139320373535, -2.360456943511963, -2.546125888824463, -2.5815792083740234, -0.8240213990211487, -5.775858402252197, -2.7869718074798584, -2.7823057174682617, 0.06473562866449356, -2.560988187789917, -2.4633893966674805, -4.129008769989014, -0.25464266538619995, -2.1182408332824707]</w:t>
      </w:r>
    </w:p>
    <w:p w14:paraId="17EB45B6" w14:textId="150043EE" w:rsidR="00E77564" w:rsidRDefault="00E77564" w:rsidP="001C29BC">
      <w:pPr>
        <w:ind w:left="720"/>
        <w:rPr>
          <w:rFonts w:ascii="Times" w:hAnsi="Times"/>
        </w:rPr>
      </w:pPr>
    </w:p>
    <w:p w14:paraId="242E2ABE" w14:textId="1A2A7698" w:rsidR="004C1563" w:rsidRDefault="004C1563" w:rsidP="001C29BC">
      <w:pPr>
        <w:ind w:left="720"/>
        <w:rPr>
          <w:rFonts w:ascii="Times" w:hAnsi="Times"/>
        </w:rPr>
      </w:pPr>
    </w:p>
    <w:p w14:paraId="6A146834" w14:textId="1920AC84" w:rsidR="004C1563" w:rsidRDefault="0062779D" w:rsidP="004C1563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Security</w:t>
      </w:r>
    </w:p>
    <w:p w14:paraId="158702BF" w14:textId="6C457A68" w:rsidR="0062779D" w:rsidRDefault="0062779D" w:rsidP="0062779D">
      <w:pPr>
        <w:pStyle w:val="ListParagraph"/>
        <w:rPr>
          <w:rFonts w:ascii="Times" w:hAnsi="Times"/>
        </w:rPr>
      </w:pPr>
      <w:r>
        <w:rPr>
          <w:rFonts w:ascii="Times" w:hAnsi="Times"/>
        </w:rPr>
        <w:lastRenderedPageBreak/>
        <w:t xml:space="preserve">When creating a new role for the lambda functions, I got </w:t>
      </w:r>
      <w:proofErr w:type="spellStart"/>
      <w:r>
        <w:rPr>
          <w:rFonts w:ascii="Times" w:hAnsi="Times"/>
        </w:rPr>
        <w:t>accessdenied</w:t>
      </w:r>
      <w:proofErr w:type="spellEnd"/>
      <w:r>
        <w:rPr>
          <w:rFonts w:ascii="Times" w:hAnsi="Times"/>
        </w:rPr>
        <w:t xml:space="preserve"> exception </w:t>
      </w:r>
      <w:proofErr w:type="gramStart"/>
      <w:r>
        <w:rPr>
          <w:rFonts w:ascii="Times" w:hAnsi="Times"/>
        </w:rPr>
        <w:t>due to the fact that</w:t>
      </w:r>
      <w:proofErr w:type="gramEnd"/>
      <w:r>
        <w:rPr>
          <w:rFonts w:ascii="Times" w:hAnsi="Times"/>
        </w:rPr>
        <w:t xml:space="preserve"> lambda function did not have access to </w:t>
      </w:r>
      <w:proofErr w:type="spellStart"/>
      <w:r>
        <w:rPr>
          <w:rFonts w:ascii="Times" w:hAnsi="Times"/>
        </w:rPr>
        <w:t>SageMaker</w:t>
      </w:r>
      <w:proofErr w:type="spellEnd"/>
      <w:r>
        <w:rPr>
          <w:rFonts w:ascii="Times" w:hAnsi="Times"/>
        </w:rPr>
        <w:t xml:space="preserve"> endpoint. </w:t>
      </w:r>
      <w:proofErr w:type="gramStart"/>
      <w:r>
        <w:rPr>
          <w:rFonts w:ascii="Times" w:hAnsi="Times"/>
        </w:rPr>
        <w:t>So</w:t>
      </w:r>
      <w:proofErr w:type="gramEnd"/>
      <w:r>
        <w:rPr>
          <w:rFonts w:ascii="Times" w:hAnsi="Times"/>
        </w:rPr>
        <w:t xml:space="preserve"> we have to add “</w:t>
      </w:r>
      <w:proofErr w:type="spellStart"/>
      <w:r>
        <w:rPr>
          <w:rFonts w:ascii="Times" w:hAnsi="Times"/>
        </w:rPr>
        <w:t>SageMakerFullAccess</w:t>
      </w:r>
      <w:proofErr w:type="spellEnd"/>
      <w:r>
        <w:rPr>
          <w:rFonts w:ascii="Times" w:hAnsi="Times"/>
        </w:rPr>
        <w:t>” policy role to the lambda functions, this could cause vulnerabilities.</w:t>
      </w:r>
    </w:p>
    <w:p w14:paraId="2ACBEC30" w14:textId="6C30A69B" w:rsidR="0062779D" w:rsidRDefault="0062779D" w:rsidP="0062779D">
      <w:pPr>
        <w:pStyle w:val="ListParagraph"/>
        <w:rPr>
          <w:rFonts w:ascii="Times" w:hAnsi="Times"/>
        </w:rPr>
      </w:pPr>
    </w:p>
    <w:p w14:paraId="217478DA" w14:textId="77777777" w:rsidR="0062779D" w:rsidRDefault="0062779D" w:rsidP="0062779D">
      <w:pPr>
        <w:pStyle w:val="ListParagraph"/>
        <w:rPr>
          <w:rFonts w:ascii="Times" w:hAnsi="Times"/>
        </w:rPr>
      </w:pPr>
    </w:p>
    <w:p w14:paraId="5D078C3D" w14:textId="059BD655" w:rsidR="0062779D" w:rsidRDefault="0062779D" w:rsidP="0062779D">
      <w:pPr>
        <w:pStyle w:val="ListParagraph"/>
        <w:rPr>
          <w:rFonts w:ascii="Times" w:hAnsi="Times"/>
        </w:rPr>
      </w:pPr>
    </w:p>
    <w:p w14:paraId="467A2A02" w14:textId="0BF576E5" w:rsidR="0062779D" w:rsidRDefault="0062779D" w:rsidP="0062779D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Concurrency and Autoscaling</w:t>
      </w:r>
    </w:p>
    <w:p w14:paraId="62DEE656" w14:textId="5045F255" w:rsidR="00065181" w:rsidRDefault="00065181" w:rsidP="00065181">
      <w:pPr>
        <w:pStyle w:val="ListParagraph"/>
        <w:rPr>
          <w:rFonts w:ascii="Times" w:hAnsi="Times"/>
        </w:rPr>
      </w:pPr>
      <w:r>
        <w:rPr>
          <w:rFonts w:ascii="Times" w:hAnsi="Times"/>
        </w:rPr>
        <w:t>For concurrency, I chose provisioned concurrency because in general, this image classification project may receive a lot of traffic that we could not predict at this time and the ability to handle concurrency seems efficient.</w:t>
      </w:r>
    </w:p>
    <w:p w14:paraId="266E74F5" w14:textId="7689AFD2" w:rsidR="00065181" w:rsidRDefault="00065181" w:rsidP="00065181">
      <w:pPr>
        <w:pStyle w:val="ListParagraph"/>
        <w:rPr>
          <w:rFonts w:ascii="Times" w:hAnsi="Times"/>
        </w:rPr>
      </w:pPr>
    </w:p>
    <w:p w14:paraId="1B2AFCCF" w14:textId="74D47BA0" w:rsidR="00065181" w:rsidRDefault="00065181" w:rsidP="00065181">
      <w:pPr>
        <w:pStyle w:val="ListParagraph"/>
        <w:rPr>
          <w:rFonts w:ascii="Times" w:hAnsi="Times"/>
        </w:rPr>
      </w:pPr>
      <w:r>
        <w:rPr>
          <w:rFonts w:ascii="Times" w:hAnsi="Times"/>
        </w:rPr>
        <w:t>For autoscaling, I set the Maximum Instance Count to 3 since I used m</w:t>
      </w:r>
      <w:proofErr w:type="gramStart"/>
      <w:r>
        <w:rPr>
          <w:rFonts w:ascii="Times" w:hAnsi="Times"/>
        </w:rPr>
        <w:t>5.large</w:t>
      </w:r>
      <w:proofErr w:type="gramEnd"/>
      <w:r>
        <w:rPr>
          <w:rFonts w:ascii="Times" w:hAnsi="Times"/>
        </w:rPr>
        <w:t xml:space="preserve"> instance type to train the model. For the built-in scaling policy, I set the Target Value to 10 and both scale-in and scale-out cool down to be 30 seconds.</w:t>
      </w:r>
    </w:p>
    <w:p w14:paraId="52F728FB" w14:textId="77777777" w:rsidR="0062779D" w:rsidRPr="004C1563" w:rsidRDefault="0062779D" w:rsidP="0062779D">
      <w:pPr>
        <w:pStyle w:val="ListParagraph"/>
        <w:rPr>
          <w:rFonts w:ascii="Times" w:hAnsi="Times"/>
        </w:rPr>
      </w:pPr>
    </w:p>
    <w:sectPr w:rsidR="0062779D" w:rsidRPr="004C1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9469D"/>
    <w:multiLevelType w:val="hybridMultilevel"/>
    <w:tmpl w:val="D178AA30"/>
    <w:lvl w:ilvl="0" w:tplc="3272B7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5228A"/>
    <w:multiLevelType w:val="hybridMultilevel"/>
    <w:tmpl w:val="9AB242AE"/>
    <w:lvl w:ilvl="0" w:tplc="6A4C65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90678006">
    <w:abstractNumId w:val="0"/>
  </w:num>
  <w:num w:numId="2" w16cid:durableId="1972898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34B"/>
    <w:rsid w:val="00065181"/>
    <w:rsid w:val="0017482B"/>
    <w:rsid w:val="001C29BC"/>
    <w:rsid w:val="002644A4"/>
    <w:rsid w:val="004C1563"/>
    <w:rsid w:val="0057775E"/>
    <w:rsid w:val="0062779D"/>
    <w:rsid w:val="006F55D7"/>
    <w:rsid w:val="008024FA"/>
    <w:rsid w:val="008F1338"/>
    <w:rsid w:val="0098534B"/>
    <w:rsid w:val="00AB3F1F"/>
    <w:rsid w:val="00AD4115"/>
    <w:rsid w:val="00E7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E80A41"/>
  <w15:chartTrackingRefBased/>
  <w15:docId w15:val="{26E61B63-961F-4948-9EC6-A90F59375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Zihui</dc:creator>
  <cp:keywords/>
  <dc:description/>
  <cp:lastModifiedBy>Lin, Zihui</cp:lastModifiedBy>
  <cp:revision>3</cp:revision>
  <dcterms:created xsi:type="dcterms:W3CDTF">2022-04-28T01:38:00Z</dcterms:created>
  <dcterms:modified xsi:type="dcterms:W3CDTF">2022-04-28T03:37:00Z</dcterms:modified>
</cp:coreProperties>
</file>