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 KP and all,</w:t>
      </w:r>
    </w:p>
    <w:p w:rsidR="00000000" w:rsidDel="00000000" w:rsidP="00000000" w:rsidRDefault="00000000" w:rsidRPr="00000000" w14:paraId="00000002">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 a complete list of projects the Software team has completed or is actively working on since 2010, please visit the new generation SW Team Projects Site:  </w:t>
      </w:r>
      <w:hyperlink r:id="rId6">
        <w:r w:rsidDel="00000000" w:rsidR="00000000" w:rsidRPr="00000000">
          <w:rPr>
            <w:rFonts w:ascii="Arial" w:cs="Arial" w:eastAsia="Arial" w:hAnsi="Arial"/>
            <w:color w:val="1155cc"/>
            <w:sz w:val="20"/>
            <w:szCs w:val="20"/>
            <w:u w:val="single"/>
            <w:rtl w:val="0"/>
          </w:rPr>
          <w:t xml:space="preserve">https://atropos.s3.ap-southeast-1.amazonaws.com/wsd.sw/wsd-sw-projects.html</w:t>
        </w:r>
      </w:hyperlink>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Please use this link to access all 2026 detailed WWL reports @ </w:t>
      </w:r>
      <w:hyperlink r:id="rId7">
        <w:r w:rsidDel="00000000" w:rsidR="00000000" w:rsidRPr="00000000">
          <w:rPr>
            <w:rFonts w:ascii="Arial" w:cs="Arial" w:eastAsia="Arial" w:hAnsi="Arial"/>
            <w:color w:val="1155cc"/>
            <w:sz w:val="20"/>
            <w:szCs w:val="20"/>
            <w:u w:val="single"/>
            <w:rtl w:val="0"/>
          </w:rPr>
          <w:t xml:space="preserve">https://broadcom.ent.box.com/folder/374140322145?s</w:t>
        </w:r>
      </w:hyperlink>
      <w:r w:rsidDel="00000000" w:rsidR="00000000" w:rsidRPr="00000000">
        <w:rPr>
          <w:rtl w:val="0"/>
        </w:rPr>
      </w:r>
    </w:p>
    <w:p w:rsidR="00000000" w:rsidDel="00000000" w:rsidP="00000000" w:rsidRDefault="00000000" w:rsidRPr="00000000" w14:paraId="0000000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JIRA SW team @ </w:t>
      </w:r>
      <w:hyperlink r:id="rId8">
        <w:r w:rsidDel="00000000" w:rsidR="00000000" w:rsidRPr="00000000">
          <w:rPr>
            <w:rFonts w:ascii="Arial" w:cs="Arial" w:eastAsia="Arial" w:hAnsi="Arial"/>
            <w:color w:val="1155cc"/>
            <w:sz w:val="20"/>
            <w:szCs w:val="20"/>
            <w:u w:val="single"/>
            <w:rtl w:val="0"/>
          </w:rPr>
          <w:t xml:space="preserve">https://jira.broadcom.net/secure/PortfolioPlanView.jspa?id=59&amp;sid=61&amp;vid=164#plan/backlog</w:t>
        </w:r>
      </w:hyperlink>
      <w:r w:rsidDel="00000000" w:rsidR="00000000" w:rsidRPr="00000000">
        <w:rPr>
          <w:rtl w:val="0"/>
        </w:rPr>
      </w:r>
    </w:p>
    <w:p w:rsidR="00000000" w:rsidDel="00000000" w:rsidP="00000000" w:rsidRDefault="00000000" w:rsidRPr="00000000" w14:paraId="0000000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 Team 3-Year Road Map (</w:t>
      </w:r>
      <w:r w:rsidDel="00000000" w:rsidR="00000000" w:rsidRPr="00000000">
        <w:rPr>
          <w:rFonts w:ascii="Arial" w:cs="Arial" w:eastAsia="Arial" w:hAnsi="Arial"/>
          <w:color w:val="ff0000"/>
          <w:sz w:val="20"/>
          <w:szCs w:val="20"/>
          <w:rtl w:val="0"/>
        </w:rPr>
        <w:t xml:space="preserve">Obsolete</w:t>
      </w:r>
      <w:r w:rsidDel="00000000" w:rsidR="00000000" w:rsidRPr="00000000">
        <w:rPr>
          <w:rFonts w:ascii="Arial" w:cs="Arial" w:eastAsia="Arial" w:hAnsi="Arial"/>
          <w:sz w:val="20"/>
          <w:szCs w:val="20"/>
          <w:rtl w:val="0"/>
        </w:rPr>
        <w:t xml:space="preserve">) @ </w:t>
      </w:r>
      <w:hyperlink r:id="rId9">
        <w:r w:rsidDel="00000000" w:rsidR="00000000" w:rsidRPr="00000000">
          <w:rPr>
            <w:rFonts w:ascii="Arial" w:cs="Arial" w:eastAsia="Arial" w:hAnsi="Arial"/>
            <w:color w:val="1155cc"/>
            <w:sz w:val="20"/>
            <w:szCs w:val="20"/>
            <w:u w:val="single"/>
            <w:rtl w:val="0"/>
          </w:rPr>
          <w:t xml:space="preserve">https://docs.google.com/spreadsheets/d/1pyKKjROeRVSoznPmMpTeJL53qA7cCDT56ULLxOdxrlY/</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bold BLUE</w:t>
      </w:r>
      <w:r w:rsidDel="00000000" w:rsidR="00000000" w:rsidRPr="00000000">
        <w:rPr>
          <w:rFonts w:ascii="Arial" w:cs="Arial" w:eastAsia="Arial" w:hAnsi="Arial"/>
          <w:i w:val="0"/>
          <w:iCs w:val="0"/>
          <w:smallCaps w:val="0"/>
          <w:strike w:val="0"/>
          <w:color w:val="00206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sections highlight all activities that occurred during last week.</w:t>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bold RED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sections highlight topics with issue, concern or need clarification.</w:t>
      </w:r>
    </w:p>
    <w:p w:rsidR="00000000" w:rsidDel="00000000" w:rsidP="00000000" w:rsidRDefault="00000000" w:rsidRPr="00000000" w14:paraId="000000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73763"/>
          <w:sz w:val="20"/>
          <w:szCs w:val="20"/>
          <w:shd w:fill="auto" w:val="clear"/>
          <w:vertAlign w:val="baseline"/>
        </w:rPr>
      </w:pPr>
      <w:r w:rsidDel="00000000" w:rsidR="00000000" w:rsidRPr="00000000">
        <w:rPr>
          <w:rFonts w:ascii="Arial" w:cs="Arial" w:eastAsia="Arial" w:hAnsi="Arial"/>
          <w:b w:val="1"/>
          <w:bCs w:val="1"/>
          <w:color w:val="073763"/>
          <w:sz w:val="20"/>
          <w:szCs w:val="20"/>
          <w:rtl w:val="0"/>
        </w:rPr>
        <w:t xml:space="preserve">Completed Projects </w:t>
      </w:r>
    </w:p>
    <w:p w:rsidR="00000000" w:rsidDel="00000000" w:rsidP="00000000" w:rsidRDefault="00000000" w:rsidRPr="00000000" w14:paraId="0000000A">
      <w:pPr>
        <w:numPr>
          <w:ilvl w:val="1"/>
          <w:numId w:val="25"/>
        </w:numPr>
        <w:spacing w:after="0" w:line="192.00000000000003"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AI-Friendly Schema-Driven Migration (I) - Feeder &amp; Scheduler &amp; CI/CD</w:t>
      </w:r>
    </w:p>
    <w:p w:rsidR="00000000" w:rsidDel="00000000" w:rsidP="00000000" w:rsidRDefault="00000000" w:rsidRPr="00000000" w14:paraId="0000000B">
      <w:pPr>
        <w:numPr>
          <w:ilvl w:val="1"/>
          <w:numId w:val="25"/>
        </w:numPr>
        <w:spacing w:after="0" w:line="192.00000000000003" w:lineRule="auto"/>
        <w:ind w:left="144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Urgent PPYCC Financial Upgrade “Y048 - PPYCC Financial Portal - FBAR FTC ML Cost Adder” </w:t>
      </w:r>
    </w:p>
    <w:p w:rsidR="00000000" w:rsidDel="00000000" w:rsidP="00000000" w:rsidRDefault="00000000" w:rsidRPr="00000000" w14:paraId="0000000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73763"/>
          <w:sz w:val="20"/>
          <w:szCs w:val="20"/>
          <w:shd w:fill="auto" w:val="clear"/>
          <w:vertAlign w:val="baseline"/>
        </w:rPr>
      </w:pPr>
      <w:r w:rsidDel="00000000" w:rsidR="00000000" w:rsidRPr="00000000">
        <w:rPr>
          <w:rFonts w:ascii="Arial" w:cs="Arial" w:eastAsia="Arial" w:hAnsi="Arial"/>
          <w:b w:val="1"/>
          <w:bCs w:val="1"/>
          <w:color w:val="073763"/>
          <w:sz w:val="20"/>
          <w:szCs w:val="20"/>
          <w:rtl w:val="0"/>
        </w:rPr>
        <w:t xml:space="preserve">Completed Supports </w:t>
      </w:r>
    </w:p>
    <w:p w:rsidR="00000000" w:rsidDel="00000000" w:rsidP="00000000" w:rsidRDefault="00000000" w:rsidRPr="00000000" w14:paraId="0000000D">
      <w:pPr>
        <w:numPr>
          <w:ilvl w:val="1"/>
          <w:numId w:val="25"/>
        </w:numPr>
        <w:spacing w:after="0" w:line="240" w:lineRule="auto"/>
        <w:ind w:left="1440" w:hanging="360"/>
        <w:jc w:val="both"/>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Support Request “INR Becketts Incorrect DateTime &amp; missing raw data file Re-Processing” </w:t>
      </w:r>
    </w:p>
    <w:p w:rsidR="00000000" w:rsidDel="00000000" w:rsidP="00000000" w:rsidRDefault="00000000" w:rsidRPr="00000000" w14:paraId="0000000E">
      <w:pPr>
        <w:numPr>
          <w:ilvl w:val="1"/>
          <w:numId w:val="25"/>
        </w:numPr>
        <w:spacing w:after="0" w:line="240" w:lineRule="auto"/>
        <w:ind w:left="1440" w:hanging="360"/>
        <w:jc w:val="both"/>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Enable ATA Utilization Report </w:t>
      </w:r>
    </w:p>
    <w:p w:rsidR="00000000" w:rsidDel="00000000" w:rsidP="00000000" w:rsidRDefault="00000000" w:rsidRPr="00000000" w14:paraId="0000000F">
      <w:pPr>
        <w:numPr>
          <w:ilvl w:val="1"/>
          <w:numId w:val="25"/>
        </w:numPr>
        <w:spacing w:after="0" w:line="240" w:lineRule="auto"/>
        <w:ind w:left="1440" w:hanging="360"/>
        <w:jc w:val="both"/>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Support Request “Add AOD into WSD Snowflake Enterprise Access”</w:t>
      </w:r>
    </w:p>
    <w:p w:rsidR="00000000" w:rsidDel="00000000" w:rsidP="00000000" w:rsidRDefault="00000000" w:rsidRPr="00000000" w14:paraId="000000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73763"/>
          <w:sz w:val="20"/>
          <w:szCs w:val="20"/>
          <w:shd w:fill="auto" w:val="clear"/>
          <w:vertAlign w:val="baseline"/>
        </w:rPr>
      </w:pPr>
      <w:r w:rsidDel="00000000" w:rsidR="00000000" w:rsidRPr="00000000">
        <w:rPr>
          <w:rFonts w:ascii="Arial" w:cs="Arial" w:eastAsia="Arial" w:hAnsi="Arial"/>
          <w:b w:val="1"/>
          <w:bCs w:val="1"/>
          <w:color w:val="073763"/>
          <w:sz w:val="20"/>
          <w:szCs w:val="20"/>
          <w:rtl w:val="0"/>
        </w:rPr>
        <w:t xml:space="preserve">A</w:t>
      </w:r>
      <w:r w:rsidDel="00000000" w:rsidR="00000000" w:rsidRPr="00000000">
        <w:rPr>
          <w:rFonts w:ascii="Arial" w:cs="Arial" w:eastAsia="Arial" w:hAnsi="Arial"/>
          <w:b w:val="1"/>
          <w:bCs w:val="1"/>
          <w:i w:val="0"/>
          <w:iCs w:val="0"/>
          <w:smallCaps w:val="0"/>
          <w:strike w:val="0"/>
          <w:color w:val="073763"/>
          <w:sz w:val="20"/>
          <w:szCs w:val="20"/>
          <w:u w:val="none"/>
          <w:shd w:fill="auto" w:val="clear"/>
          <w:vertAlign w:val="baseline"/>
          <w:rtl w:val="0"/>
        </w:rPr>
        <w:t xml:space="preserve">ctive Supports</w:t>
      </w:r>
    </w:p>
    <w:p w:rsidR="00000000" w:rsidDel="00000000" w:rsidP="00000000" w:rsidRDefault="00000000" w:rsidRPr="00000000" w14:paraId="00000011">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SW Team Tech Direction Discussion W/ Infra APIs Consolidation</w:t>
      </w:r>
    </w:p>
    <w:p w:rsidR="00000000" w:rsidDel="00000000" w:rsidP="00000000" w:rsidRDefault="00000000" w:rsidRPr="00000000" w14:paraId="00000012">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Mythos Finding Fix w/ GitHub (Non-SW) &amp; GitLab (FtC) </w:t>
      </w:r>
    </w:p>
    <w:p w:rsidR="00000000" w:rsidDel="00000000" w:rsidP="00000000" w:rsidRDefault="00000000" w:rsidRPr="00000000" w14:paraId="00000013">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Support GTO Request "WSD - Prisma - critical &amp; High alerts"</w:t>
      </w:r>
    </w:p>
    <w:p w:rsidR="00000000" w:rsidDel="00000000" w:rsidP="00000000" w:rsidRDefault="00000000" w:rsidRPr="00000000" w14:paraId="00000014">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Update WUDAS Non-Fbar WaferCriteria  Pass Bin </w:t>
      </w:r>
    </w:p>
    <w:p w:rsidR="00000000" w:rsidDel="00000000" w:rsidP="00000000" w:rsidRDefault="00000000" w:rsidRPr="00000000" w14:paraId="00000015">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WUDAS Python package Upgrade to V3.13</w:t>
      </w:r>
    </w:p>
    <w:p w:rsidR="00000000" w:rsidDel="00000000" w:rsidP="00000000" w:rsidRDefault="00000000" w:rsidRPr="00000000" w14:paraId="00000016">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Set up JIRA “WSD SW Team Agile Support” Category</w:t>
      </w:r>
    </w:p>
    <w:p w:rsidR="00000000" w:rsidDel="00000000" w:rsidP="00000000" w:rsidRDefault="00000000" w:rsidRPr="00000000" w14:paraId="00000017">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WSD @ Vectarag: (1) Clotho; (2) PRA; (3) MARA; (4) QRE Tzero; (5) FtC RAG-VectorDB Searching; (6) INFICON FabTime Co-pilot; (7) Seoul Issue Tracking Mgmt </w:t>
      </w:r>
    </w:p>
    <w:p w:rsidR="00000000" w:rsidDel="00000000" w:rsidP="00000000" w:rsidRDefault="00000000" w:rsidRPr="00000000" w14:paraId="00000018">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WSD @ Maverick: (1) DIY; (2) Auto-Grader; (3) FBar Design Analysis (4) SW Team Jira Workload Dashboard </w:t>
      </w:r>
    </w:p>
    <w:p w:rsidR="00000000" w:rsidDel="00000000" w:rsidP="00000000" w:rsidRDefault="00000000" w:rsidRPr="00000000" w14:paraId="00000019">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WSD GenAI Non-AI-CodeAssistant Non-Vectara Non-Maverick Activities</w:t>
      </w:r>
    </w:p>
    <w:p w:rsidR="00000000" w:rsidDel="00000000" w:rsidP="00000000" w:rsidRDefault="00000000" w:rsidRPr="00000000" w14:paraId="0000001A">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WSD ClaudeCode Integration</w:t>
      </w:r>
    </w:p>
    <w:p w:rsidR="00000000" w:rsidDel="00000000" w:rsidP="00000000" w:rsidRDefault="00000000" w:rsidRPr="00000000" w14:paraId="0000001B">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WSD Codex Integration</w:t>
      </w:r>
    </w:p>
    <w:p w:rsidR="00000000" w:rsidDel="00000000" w:rsidP="00000000" w:rsidRDefault="00000000" w:rsidRPr="00000000" w14:paraId="0000001C">
      <w:pPr>
        <w:numPr>
          <w:ilvl w:val="1"/>
          <w:numId w:val="25"/>
        </w:numPr>
        <w:spacing w:after="0" w:line="240"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WSD Cursor Sunset Plan </w:t>
      </w:r>
    </w:p>
    <w:p w:rsidR="00000000" w:rsidDel="00000000" w:rsidP="00000000" w:rsidRDefault="00000000" w:rsidRPr="00000000" w14:paraId="000000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192.00000000000003" w:lineRule="auto"/>
        <w:ind w:left="720" w:right="0" w:hanging="360"/>
        <w:jc w:val="both"/>
        <w:rPr>
          <w:rFonts w:ascii="Arial" w:cs="Arial" w:eastAsia="Arial" w:hAnsi="Arial"/>
          <w:b w:val="1"/>
          <w:bCs w:val="1"/>
          <w:i w:val="0"/>
          <w:iCs w:val="0"/>
          <w:smallCaps w:val="0"/>
          <w:strike w:val="0"/>
          <w:color w:val="073763"/>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73763"/>
          <w:sz w:val="20"/>
          <w:szCs w:val="20"/>
          <w:u w:val="none"/>
          <w:shd w:fill="auto" w:val="clear"/>
          <w:vertAlign w:val="baseline"/>
          <w:rtl w:val="0"/>
        </w:rPr>
        <w:t xml:space="preserve">Active Developments</w:t>
      </w:r>
    </w:p>
    <w:p w:rsidR="00000000" w:rsidDel="00000000" w:rsidP="00000000" w:rsidRDefault="00000000" w:rsidRPr="00000000" w14:paraId="0000001E">
      <w:pPr>
        <w:numPr>
          <w:ilvl w:val="1"/>
          <w:numId w:val="25"/>
        </w:numPr>
        <w:spacing w:after="0" w:line="192.00000000000003"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Secure Vectara/GTO Production Environment</w:t>
      </w:r>
    </w:p>
    <w:p w:rsidR="00000000" w:rsidDel="00000000" w:rsidP="00000000" w:rsidRDefault="00000000" w:rsidRPr="00000000" w14:paraId="0000001F">
      <w:pPr>
        <w:numPr>
          <w:ilvl w:val="1"/>
          <w:numId w:val="25"/>
        </w:numPr>
        <w:spacing w:after="0" w:line="192.00000000000003"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Wafer pCD-V/U-Portal/Clotho-VII </w:t>
      </w:r>
    </w:p>
    <w:p w:rsidR="00000000" w:rsidDel="00000000" w:rsidP="00000000" w:rsidRDefault="00000000" w:rsidRPr="00000000" w14:paraId="00000020">
      <w:pPr>
        <w:numPr>
          <w:ilvl w:val="1"/>
          <w:numId w:val="25"/>
        </w:numPr>
        <w:spacing w:after="0" w:line="192.00000000000003"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WSD Open Computation Framework - POC (ATA/FCM/Reporting)</w:t>
      </w:r>
    </w:p>
    <w:p w:rsidR="00000000" w:rsidDel="00000000" w:rsidP="00000000" w:rsidRDefault="00000000" w:rsidRPr="00000000" w14:paraId="00000021">
      <w:pPr>
        <w:numPr>
          <w:ilvl w:val="1"/>
          <w:numId w:val="25"/>
        </w:numPr>
        <w:spacing w:after="0" w:line="192.00000000000003"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AI-Friendly Schema-Driven Migration (II) - Transfer &amp; CI/CD</w:t>
      </w:r>
    </w:p>
    <w:p w:rsidR="00000000" w:rsidDel="00000000" w:rsidP="00000000" w:rsidRDefault="00000000" w:rsidRPr="00000000" w14:paraId="00000022">
      <w:pPr>
        <w:numPr>
          <w:ilvl w:val="1"/>
          <w:numId w:val="25"/>
        </w:numPr>
        <w:spacing w:after="0" w:line="192.00000000000003" w:lineRule="auto"/>
        <w:ind w:left="14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Spotfire Upgrade to LTS V14.6 Due to EOS (End of Support)</w:t>
      </w:r>
    </w:p>
    <w:p w:rsidR="00000000" w:rsidDel="00000000" w:rsidP="00000000" w:rsidRDefault="00000000" w:rsidRPr="00000000" w14:paraId="00000023">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Module Testing C-Aggregation (Consolidation) Enhancement by Switching to 2DID</w:t>
      </w:r>
    </w:p>
    <w:p w:rsidR="00000000" w:rsidDel="00000000" w:rsidP="00000000" w:rsidRDefault="00000000" w:rsidRPr="00000000" w14:paraId="00000024">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AI-Friendly Schema-Driven Migration (II) - Transfer &amp; CI/CD</w:t>
      </w:r>
    </w:p>
    <w:p w:rsidR="00000000" w:rsidDel="00000000" w:rsidP="00000000" w:rsidRDefault="00000000" w:rsidRPr="00000000" w14:paraId="00000025">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AI-Friendly Schema-Driven Migration (III) - CLEADA Details Stitcher &amp; CI/CD</w:t>
      </w:r>
    </w:p>
    <w:p w:rsidR="00000000" w:rsidDel="00000000" w:rsidP="00000000" w:rsidRDefault="00000000" w:rsidRPr="00000000" w14:paraId="00000026">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Golden-Dictionary NXG-WUDAS Ecosystem </w:t>
      </w:r>
    </w:p>
    <w:p w:rsidR="00000000" w:rsidDel="00000000" w:rsidP="00000000" w:rsidRDefault="00000000" w:rsidRPr="00000000" w14:paraId="00000027">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NXG WUDAS - CAQ (Custom Analysis Query)</w:t>
      </w:r>
    </w:p>
    <w:p w:rsidR="00000000" w:rsidDel="00000000" w:rsidP="00000000" w:rsidRDefault="00000000" w:rsidRPr="00000000" w14:paraId="00000028">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NXG WSD Cloud Data Pipeline</w:t>
      </w:r>
    </w:p>
    <w:p w:rsidR="00000000" w:rsidDel="00000000" w:rsidP="00000000" w:rsidRDefault="00000000" w:rsidRPr="00000000" w14:paraId="00000029">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Cloud SFTP Family Phase2- Internal Wafer Planning Enhancement</w:t>
      </w:r>
    </w:p>
    <w:p w:rsidR="00000000" w:rsidDel="00000000" w:rsidP="00000000" w:rsidRDefault="00000000" w:rsidRPr="00000000" w14:paraId="0000002A">
      <w:pPr>
        <w:numPr>
          <w:ilvl w:val="1"/>
          <w:numId w:val="25"/>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FCM-Analyzer: Sunset Plan</w:t>
      </w:r>
    </w:p>
    <w:p w:rsidR="00000000" w:rsidDel="00000000" w:rsidP="00000000" w:rsidRDefault="00000000" w:rsidRPr="00000000" w14:paraId="000000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206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In Queue Items (</w:t>
      </w:r>
      <w:r w:rsidDel="00000000" w:rsidR="00000000" w:rsidRPr="00000000">
        <w:rPr>
          <w:rFonts w:ascii="Arial" w:cs="Arial" w:eastAsia="Arial" w:hAnsi="Arial"/>
          <w:b w:val="1"/>
          <w:bCs w:val="1"/>
          <w:color w:val="002060"/>
          <w:sz w:val="20"/>
          <w:szCs w:val="20"/>
          <w:rtl w:val="0"/>
        </w:rPr>
        <w:t xml:space="preserve">35x</w:t>
      </w: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 Topics) </w:t>
      </w:r>
    </w:p>
    <w:p w:rsidR="00000000" w:rsidDel="00000000" w:rsidP="00000000" w:rsidRDefault="00000000" w:rsidRPr="00000000" w14:paraId="0000002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D">
      <w:pPr>
        <w:ind w:left="0" w:firstLine="0"/>
        <w:jc w:val="center"/>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E">
      <w:pPr>
        <w:ind w:left="0" w:firstLine="0"/>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Section 1: Completed Projects </w:t>
      </w:r>
    </w:p>
    <w:p w:rsidR="00000000" w:rsidDel="00000000" w:rsidP="00000000" w:rsidRDefault="00000000" w:rsidRPr="00000000" w14:paraId="0000002F">
      <w:pPr>
        <w:numPr>
          <w:ilvl w:val="0"/>
          <w:numId w:val="31"/>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(KinLum/Tingyu/Ken) AI-Friendly Schema-Driven Migration (I) - Feeder &amp; Scheduler &amp; CI/CD (Complete) </w:t>
      </w:r>
    </w:p>
    <w:p w:rsidR="00000000" w:rsidDel="00000000" w:rsidP="00000000" w:rsidRDefault="00000000" w:rsidRPr="00000000" w14:paraId="00000030">
      <w:pPr>
        <w:numPr>
          <w:ilvl w:val="1"/>
          <w:numId w:val="3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Target Date: 10/20/2026</w:t>
      </w:r>
    </w:p>
    <w:p w:rsidR="00000000" w:rsidDel="00000000" w:rsidP="00000000" w:rsidRDefault="00000000" w:rsidRPr="00000000" w14:paraId="00000031">
      <w:pPr>
        <w:numPr>
          <w:ilvl w:val="2"/>
          <w:numId w:val="3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Completed @ 10/13/2026  </w:t>
      </w:r>
    </w:p>
    <w:p w:rsidR="00000000" w:rsidDel="00000000" w:rsidP="00000000" w:rsidRDefault="00000000" w:rsidRPr="00000000" w14:paraId="00000032">
      <w:pPr>
        <w:numPr>
          <w:ilvl w:val="1"/>
          <w:numId w:val="3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w:t>
      </w:r>
    </w:p>
    <w:p w:rsidR="00000000" w:rsidDel="00000000" w:rsidP="00000000" w:rsidRDefault="00000000" w:rsidRPr="00000000" w14:paraId="00000033">
      <w:pPr>
        <w:numPr>
          <w:ilvl w:val="2"/>
          <w:numId w:val="3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Proposed by Kin Lum to build a NXG framework based on </w:t>
      </w:r>
      <w:r w:rsidDel="00000000" w:rsidR="00000000" w:rsidRPr="00000000">
        <w:rPr>
          <w:rFonts w:ascii="Arial" w:cs="Arial" w:eastAsia="Arial" w:hAnsi="Arial"/>
          <w:sz w:val="20"/>
          <w:szCs w:val="20"/>
          <w:rtl w:val="0"/>
        </w:rPr>
        <w:t xml:space="preserve">Schema-driven concept, apply to both transfer, feeder, and (CLEADA Details Table) stitcher categories. </w:t>
      </w:r>
    </w:p>
    <w:p w:rsidR="00000000" w:rsidDel="00000000" w:rsidP="00000000" w:rsidRDefault="00000000" w:rsidRPr="00000000" w14:paraId="00000034">
      <w:pPr>
        <w:numPr>
          <w:ilvl w:val="2"/>
          <w:numId w:val="3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w:t>
      </w:r>
      <w:r w:rsidDel="00000000" w:rsidR="00000000" w:rsidRPr="00000000">
        <w:rPr>
          <w:rFonts w:ascii="Arial" w:cs="Arial" w:eastAsia="Arial" w:hAnsi="Arial"/>
          <w:sz w:val="20"/>
          <w:szCs w:val="20"/>
          <w:rtl w:val="0"/>
        </w:rPr>
        <w:t xml:space="preserve">or the “Feeder” category, potentially to cover Data types </w:t>
      </w:r>
    </w:p>
    <w:p w:rsidR="00000000" w:rsidDel="00000000" w:rsidP="00000000" w:rsidRDefault="00000000" w:rsidRPr="00000000" w14:paraId="00000035">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13, 14, 25, 26, 29, 49, 50, 51, 56, 58, 61 (Savi), 62 (Smeta)</w:t>
      </w:r>
    </w:p>
    <w:p w:rsidR="00000000" w:rsidDel="00000000" w:rsidP="00000000" w:rsidRDefault="00000000" w:rsidRPr="00000000" w14:paraId="0000003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633788" cy="1438569"/>
            <wp:effectExtent b="0" l="0" r="0" t="0"/>
            <wp:docPr id="121" name="image107.png"/>
            <a:graphic>
              <a:graphicData uri="http://schemas.openxmlformats.org/drawingml/2006/picture">
                <pic:pic>
                  <pic:nvPicPr>
                    <pic:cNvPr id="0" name="image107.png"/>
                    <pic:cNvPicPr preferRelativeResize="0"/>
                  </pic:nvPicPr>
                  <pic:blipFill>
                    <a:blip r:embed="rId10"/>
                    <a:srcRect b="0" l="0" r="0" t="0"/>
                    <a:stretch>
                      <a:fillRect/>
                    </a:stretch>
                  </pic:blipFill>
                  <pic:spPr>
                    <a:xfrm>
                      <a:off x="0" y="0"/>
                      <a:ext cx="3633788" cy="143856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1"/>
          <w:numId w:val="3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w:t>
      </w:r>
    </w:p>
    <w:p w:rsidR="00000000" w:rsidDel="00000000" w:rsidP="00000000" w:rsidRDefault="00000000" w:rsidRPr="00000000" w14:paraId="0000003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690938" cy="1599406"/>
            <wp:effectExtent b="0" l="0" r="0" t="0"/>
            <wp:docPr id="341" name="image331.png"/>
            <a:graphic>
              <a:graphicData uri="http://schemas.openxmlformats.org/drawingml/2006/picture">
                <pic:pic>
                  <pic:nvPicPr>
                    <pic:cNvPr id="0" name="image331.png"/>
                    <pic:cNvPicPr preferRelativeResize="0"/>
                  </pic:nvPicPr>
                  <pic:blipFill>
                    <a:blip r:embed="rId11"/>
                    <a:srcRect b="0" l="0" r="0" t="0"/>
                    <a:stretch>
                      <a:fillRect/>
                    </a:stretch>
                  </pic:blipFill>
                  <pic:spPr>
                    <a:xfrm>
                      <a:off x="0" y="0"/>
                      <a:ext cx="3690938" cy="159940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1"/>
          <w:numId w:val="3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SDD draft </w:t>
      </w:r>
    </w:p>
    <w:p w:rsidR="00000000" w:rsidDel="00000000" w:rsidP="00000000" w:rsidRDefault="00000000" w:rsidRPr="00000000" w14:paraId="0000003A">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233738" cy="1352003"/>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33738" cy="135200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338638" cy="1850926"/>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4338638" cy="185092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252788" cy="1230970"/>
            <wp:effectExtent b="0" l="0" r="0" t="0"/>
            <wp:docPr id="135" name="image122.png"/>
            <a:graphic>
              <a:graphicData uri="http://schemas.openxmlformats.org/drawingml/2006/picture">
                <pic:pic>
                  <pic:nvPicPr>
                    <pic:cNvPr id="0" name="image122.png"/>
                    <pic:cNvPicPr preferRelativeResize="0"/>
                  </pic:nvPicPr>
                  <pic:blipFill>
                    <a:blip r:embed="rId14"/>
                    <a:srcRect b="0" l="0" r="0" t="0"/>
                    <a:stretch>
                      <a:fillRect/>
                    </a:stretch>
                  </pic:blipFill>
                  <pic:spPr>
                    <a:xfrm>
                      <a:off x="0" y="0"/>
                      <a:ext cx="3252788" cy="1230970"/>
                    </a:xfrm>
                    <a:prstGeom prst="rect"/>
                    <a:ln/>
                  </pic:spPr>
                </pic:pic>
              </a:graphicData>
            </a:graphic>
          </wp:inline>
        </w:drawing>
      </w:r>
      <w:r w:rsidDel="00000000" w:rsidR="00000000" w:rsidRPr="00000000">
        <w:rPr>
          <w:rFonts w:ascii="Arial" w:cs="Arial" w:eastAsia="Arial" w:hAnsi="Arial"/>
          <w:b w:val="1"/>
          <w:bCs w:val="1"/>
          <w:color w:val="073763"/>
          <w:sz w:val="20"/>
          <w:szCs w:val="20"/>
          <w:rtl w:val="0"/>
        </w:rPr>
        <w:t xml:space="preserve"> </w:t>
      </w:r>
      <w:r w:rsidDel="00000000" w:rsidR="00000000" w:rsidRPr="00000000">
        <w:rPr>
          <w:rFonts w:ascii="Arial" w:cs="Arial" w:eastAsia="Arial" w:hAnsi="Arial"/>
          <w:b w:val="1"/>
          <w:bCs w:val="1"/>
          <w:color w:val="073763"/>
          <w:sz w:val="20"/>
          <w:szCs w:val="20"/>
        </w:rPr>
        <w:drawing>
          <wp:inline distB="114300" distT="114300" distL="114300" distR="114300">
            <wp:extent cx="3371850" cy="1466862"/>
            <wp:effectExtent b="0" l="0" r="0" t="0"/>
            <wp:docPr id="149" name="image135.png"/>
            <a:graphic>
              <a:graphicData uri="http://schemas.openxmlformats.org/drawingml/2006/picture">
                <pic:pic>
                  <pic:nvPicPr>
                    <pic:cNvPr id="0" name="image135.png"/>
                    <pic:cNvPicPr preferRelativeResize="0"/>
                  </pic:nvPicPr>
                  <pic:blipFill>
                    <a:blip r:embed="rId15"/>
                    <a:srcRect b="0" l="0" r="0" t="0"/>
                    <a:stretch>
                      <a:fillRect/>
                    </a:stretch>
                  </pic:blipFill>
                  <pic:spPr>
                    <a:xfrm>
                      <a:off x="0" y="0"/>
                      <a:ext cx="3371850" cy="146686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310063" cy="2019778"/>
            <wp:effectExtent b="0" l="0" r="0" t="0"/>
            <wp:docPr id="298" name="image290.png"/>
            <a:graphic>
              <a:graphicData uri="http://schemas.openxmlformats.org/drawingml/2006/picture">
                <pic:pic>
                  <pic:nvPicPr>
                    <pic:cNvPr id="0" name="image290.png"/>
                    <pic:cNvPicPr preferRelativeResize="0"/>
                  </pic:nvPicPr>
                  <pic:blipFill>
                    <a:blip r:embed="rId16"/>
                    <a:srcRect b="0" l="0" r="0" t="0"/>
                    <a:stretch>
                      <a:fillRect/>
                    </a:stretch>
                  </pic:blipFill>
                  <pic:spPr>
                    <a:xfrm>
                      <a:off x="0" y="0"/>
                      <a:ext cx="4310063" cy="201977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367213" cy="1926976"/>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67213" cy="192697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662488" cy="2409241"/>
            <wp:effectExtent b="0" l="0" r="0" t="0"/>
            <wp:docPr id="130" name="image117.png"/>
            <a:graphic>
              <a:graphicData uri="http://schemas.openxmlformats.org/drawingml/2006/picture">
                <pic:pic>
                  <pic:nvPicPr>
                    <pic:cNvPr id="0" name="image117.png"/>
                    <pic:cNvPicPr preferRelativeResize="0"/>
                  </pic:nvPicPr>
                  <pic:blipFill>
                    <a:blip r:embed="rId18"/>
                    <a:srcRect b="0" l="0" r="0" t="0"/>
                    <a:stretch>
                      <a:fillRect/>
                    </a:stretch>
                  </pic:blipFill>
                  <pic:spPr>
                    <a:xfrm>
                      <a:off x="0" y="0"/>
                      <a:ext cx="4662488" cy="240924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748213" cy="2353462"/>
            <wp:effectExtent b="0" l="0" r="0" t="0"/>
            <wp:docPr id="217" name="image201.png"/>
            <a:graphic>
              <a:graphicData uri="http://schemas.openxmlformats.org/drawingml/2006/picture">
                <pic:pic>
                  <pic:nvPicPr>
                    <pic:cNvPr id="0" name="image201.png"/>
                    <pic:cNvPicPr preferRelativeResize="0"/>
                  </pic:nvPicPr>
                  <pic:blipFill>
                    <a:blip r:embed="rId19"/>
                    <a:srcRect b="0" l="0" r="0" t="0"/>
                    <a:stretch>
                      <a:fillRect/>
                    </a:stretch>
                  </pic:blipFill>
                  <pic:spPr>
                    <a:xfrm>
                      <a:off x="0" y="0"/>
                      <a:ext cx="4748213" cy="235346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176713" cy="2137129"/>
            <wp:effectExtent b="0" l="0" r="0" t="0"/>
            <wp:docPr id="134" name="image123.png"/>
            <a:graphic>
              <a:graphicData uri="http://schemas.openxmlformats.org/drawingml/2006/picture">
                <pic:pic>
                  <pic:nvPicPr>
                    <pic:cNvPr id="0" name="image123.png"/>
                    <pic:cNvPicPr preferRelativeResize="0"/>
                  </pic:nvPicPr>
                  <pic:blipFill>
                    <a:blip r:embed="rId20"/>
                    <a:srcRect b="0" l="0" r="0" t="0"/>
                    <a:stretch>
                      <a:fillRect/>
                    </a:stretch>
                  </pic:blipFill>
                  <pic:spPr>
                    <a:xfrm>
                      <a:off x="0" y="0"/>
                      <a:ext cx="4176713" cy="213712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Development, Architecture, CI/CD, Production (Deployment &amp; Execution) </w:t>
      </w:r>
    </w:p>
    <w:p w:rsidR="00000000" w:rsidDel="00000000" w:rsidP="00000000" w:rsidRDefault="00000000" w:rsidRPr="00000000" w14:paraId="00000043">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562725" cy="3257389"/>
            <wp:effectExtent b="0" l="0" r="0" t="0"/>
            <wp:docPr id="336" name="image326.png"/>
            <a:graphic>
              <a:graphicData uri="http://schemas.openxmlformats.org/drawingml/2006/picture">
                <pic:pic>
                  <pic:nvPicPr>
                    <pic:cNvPr id="0" name="image326.png"/>
                    <pic:cNvPicPr preferRelativeResize="0"/>
                  </pic:nvPicPr>
                  <pic:blipFill>
                    <a:blip r:embed="rId21"/>
                    <a:srcRect b="0" l="0" r="0" t="0"/>
                    <a:stretch>
                      <a:fillRect/>
                    </a:stretch>
                  </pic:blipFill>
                  <pic:spPr>
                    <a:xfrm>
                      <a:off x="0" y="0"/>
                      <a:ext cx="6562725" cy="325738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903595" cy="3048201"/>
            <wp:effectExtent b="0" l="0" r="0" t="0"/>
            <wp:docPr id="92" name="image79.png"/>
            <a:graphic>
              <a:graphicData uri="http://schemas.openxmlformats.org/drawingml/2006/picture">
                <pic:pic>
                  <pic:nvPicPr>
                    <pic:cNvPr id="0" name="image79.png"/>
                    <pic:cNvPicPr preferRelativeResize="0"/>
                  </pic:nvPicPr>
                  <pic:blipFill>
                    <a:blip r:embed="rId22"/>
                    <a:srcRect b="0" l="0" r="0" t="0"/>
                    <a:stretch>
                      <a:fillRect/>
                    </a:stretch>
                  </pic:blipFill>
                  <pic:spPr>
                    <a:xfrm>
                      <a:off x="0" y="0"/>
                      <a:ext cx="5903595" cy="304820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029075" cy="1802034"/>
            <wp:effectExtent b="0" l="0" r="0" t="0"/>
            <wp:docPr id="50"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4029075" cy="180203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897755" cy="2534251"/>
            <wp:effectExtent b="0" l="0" r="0" t="0"/>
            <wp:docPr id="321" name="image309.png"/>
            <a:graphic>
              <a:graphicData uri="http://schemas.openxmlformats.org/drawingml/2006/picture">
                <pic:pic>
                  <pic:nvPicPr>
                    <pic:cNvPr id="0" name="image309.png"/>
                    <pic:cNvPicPr preferRelativeResize="0"/>
                  </pic:nvPicPr>
                  <pic:blipFill>
                    <a:blip r:embed="rId24"/>
                    <a:srcRect b="0" l="0" r="0" t="0"/>
                    <a:stretch>
                      <a:fillRect/>
                    </a:stretch>
                  </pic:blipFill>
                  <pic:spPr>
                    <a:xfrm>
                      <a:off x="0" y="0"/>
                      <a:ext cx="4897755" cy="253425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048">
      <w:pPr>
        <w:numPr>
          <w:ilvl w:val="1"/>
          <w:numId w:val="31"/>
        </w:numPr>
        <w:spacing w:after="0" w:line="192.00000000000003" w:lineRule="auto"/>
        <w:ind w:left="108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Type 61/62 Vehicle</w:t>
      </w:r>
    </w:p>
    <w:p w:rsidR="00000000" w:rsidDel="00000000" w:rsidP="00000000" w:rsidRDefault="00000000" w:rsidRPr="00000000" w14:paraId="00000049">
      <w:pPr>
        <w:numPr>
          <w:ilvl w:val="2"/>
          <w:numId w:val="31"/>
        </w:numPr>
        <w:spacing w:after="0" w:line="192.00000000000003" w:lineRule="auto"/>
        <w:ind w:left="180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1st Vehicle project is “(Tingyu/KinLum) Enable Sawnics AVI and Metapulse (zDB Type 61/62) Collection and Access” </w:t>
      </w:r>
    </w:p>
    <w:p w:rsidR="00000000" w:rsidDel="00000000" w:rsidP="00000000" w:rsidRDefault="00000000" w:rsidRPr="00000000" w14:paraId="0000004A">
      <w:pPr>
        <w:numPr>
          <w:ilvl w:val="1"/>
          <w:numId w:val="3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Latest Status </w:t>
      </w:r>
    </w:p>
    <w:p w:rsidR="00000000" w:rsidDel="00000000" w:rsidP="00000000" w:rsidRDefault="00000000" w:rsidRPr="00000000" w14:paraId="0000004B">
      <w:pPr>
        <w:numPr>
          <w:ilvl w:val="2"/>
          <w:numId w:val="3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08/04/2026: </w:t>
      </w:r>
    </w:p>
    <w:p w:rsidR="00000000" w:rsidDel="00000000" w:rsidP="00000000" w:rsidRDefault="00000000" w:rsidRPr="00000000" w14:paraId="0000004C">
      <w:pPr>
        <w:numPr>
          <w:ilvl w:val="3"/>
          <w:numId w:val="3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shared Sample Feeder Schema @ </w:t>
      </w:r>
      <w:hyperlink r:id="rId25">
        <w:r w:rsidDel="00000000" w:rsidR="00000000" w:rsidRPr="00000000">
          <w:rPr>
            <w:rFonts w:ascii="Arial" w:cs="Arial" w:eastAsia="Arial" w:hAnsi="Arial"/>
            <w:color w:val="1155cc"/>
            <w:sz w:val="20"/>
            <w:szCs w:val="20"/>
            <w:u w:val="single"/>
            <w:rtl w:val="0"/>
          </w:rPr>
          <w:t xml:space="preserve">https://github.com/wsd-broadcom/WSD.Zdb.Feeder/blob/reinv/_doc/reference/feeder-worker-schema.md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D">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96815" cy="4686392"/>
            <wp:effectExtent b="0" l="0" r="0" t="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996815" cy="468639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47370" cy="2346020"/>
            <wp:effectExtent b="0" l="0" r="0" t="0"/>
            <wp:docPr id="338" name="image322.png"/>
            <a:graphic>
              <a:graphicData uri="http://schemas.openxmlformats.org/drawingml/2006/picture">
                <pic:pic>
                  <pic:nvPicPr>
                    <pic:cNvPr id="0" name="image322.png"/>
                    <pic:cNvPicPr preferRelativeResize="0"/>
                  </pic:nvPicPr>
                  <pic:blipFill>
                    <a:blip r:embed="rId27"/>
                    <a:srcRect b="0" l="0" r="0" t="0"/>
                    <a:stretch>
                      <a:fillRect/>
                    </a:stretch>
                  </pic:blipFill>
                  <pic:spPr>
                    <a:xfrm>
                      <a:off x="0" y="0"/>
                      <a:ext cx="3347370" cy="234602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691640" cy="953470"/>
            <wp:effectExtent b="0" l="0" r="0" t="0"/>
            <wp:docPr id="254" name="image241.png"/>
            <a:graphic>
              <a:graphicData uri="http://schemas.openxmlformats.org/drawingml/2006/picture">
                <pic:pic>
                  <pic:nvPicPr>
                    <pic:cNvPr id="0" name="image241.png"/>
                    <pic:cNvPicPr preferRelativeResize="0"/>
                  </pic:nvPicPr>
                  <pic:blipFill>
                    <a:blip r:embed="rId28"/>
                    <a:srcRect b="0" l="0" r="0" t="0"/>
                    <a:stretch>
                      <a:fillRect/>
                    </a:stretch>
                  </pic:blipFill>
                  <pic:spPr>
                    <a:xfrm>
                      <a:off x="0" y="0"/>
                      <a:ext cx="1691640" cy="95347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48038" cy="1593018"/>
            <wp:effectExtent b="0" l="0" r="0" t="0"/>
            <wp:docPr id="80"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3348038" cy="1593018"/>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733675" cy="2509730"/>
            <wp:effectExtent b="0" l="0" r="0" t="0"/>
            <wp:docPr id="141" name="image129.png"/>
            <a:graphic>
              <a:graphicData uri="http://schemas.openxmlformats.org/drawingml/2006/picture">
                <pic:pic>
                  <pic:nvPicPr>
                    <pic:cNvPr id="0" name="image129.png"/>
                    <pic:cNvPicPr preferRelativeResize="0"/>
                  </pic:nvPicPr>
                  <pic:blipFill>
                    <a:blip r:embed="rId30"/>
                    <a:srcRect b="0" l="0" r="0" t="0"/>
                    <a:stretch>
                      <a:fillRect/>
                    </a:stretch>
                  </pic:blipFill>
                  <pic:spPr>
                    <a:xfrm>
                      <a:off x="0" y="0"/>
                      <a:ext cx="2733675" cy="250973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09938" cy="1640824"/>
            <wp:effectExtent b="0" l="0" r="0" t="0"/>
            <wp:docPr id="351" name="image340.png"/>
            <a:graphic>
              <a:graphicData uri="http://schemas.openxmlformats.org/drawingml/2006/picture">
                <pic:pic>
                  <pic:nvPicPr>
                    <pic:cNvPr id="0" name="image340.png"/>
                    <pic:cNvPicPr preferRelativeResize="0"/>
                  </pic:nvPicPr>
                  <pic:blipFill>
                    <a:blip r:embed="rId31"/>
                    <a:srcRect b="0" l="0" r="0" t="0"/>
                    <a:stretch>
                      <a:fillRect/>
                    </a:stretch>
                  </pic:blipFill>
                  <pic:spPr>
                    <a:xfrm>
                      <a:off x="0" y="0"/>
                      <a:ext cx="3309938" cy="164082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309938" cy="985543"/>
            <wp:effectExtent b="0" l="0" r="0" t="0"/>
            <wp:docPr id="127" name="image111.png"/>
            <a:graphic>
              <a:graphicData uri="http://schemas.openxmlformats.org/drawingml/2006/picture">
                <pic:pic>
                  <pic:nvPicPr>
                    <pic:cNvPr id="0" name="image111.png"/>
                    <pic:cNvPicPr preferRelativeResize="0"/>
                  </pic:nvPicPr>
                  <pic:blipFill>
                    <a:blip r:embed="rId32"/>
                    <a:srcRect b="0" l="0" r="0" t="0"/>
                    <a:stretch>
                      <a:fillRect/>
                    </a:stretch>
                  </pic:blipFill>
                  <pic:spPr>
                    <a:xfrm>
                      <a:off x="0" y="0"/>
                      <a:ext cx="3309938" cy="98554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33875" cy="1753128"/>
            <wp:effectExtent b="0" l="0" r="0" t="0"/>
            <wp:docPr id="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333875" cy="1753128"/>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4333875" cy="1319781"/>
            <wp:effectExtent b="0" l="0" r="0" t="0"/>
            <wp:docPr id="118" name="image106.png"/>
            <a:graphic>
              <a:graphicData uri="http://schemas.openxmlformats.org/drawingml/2006/picture">
                <pic:pic>
                  <pic:nvPicPr>
                    <pic:cNvPr id="0" name="image106.png"/>
                    <pic:cNvPicPr preferRelativeResize="0"/>
                  </pic:nvPicPr>
                  <pic:blipFill>
                    <a:blip r:embed="rId34"/>
                    <a:srcRect b="0" l="0" r="0" t="0"/>
                    <a:stretch>
                      <a:fillRect/>
                    </a:stretch>
                  </pic:blipFill>
                  <pic:spPr>
                    <a:xfrm>
                      <a:off x="0" y="0"/>
                      <a:ext cx="4333875" cy="131978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52797" cy="2401900"/>
            <wp:effectExtent b="0" l="0" r="0" t="0"/>
            <wp:docPr id="41"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3252797" cy="24019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217545" cy="1055076"/>
            <wp:effectExtent b="0" l="0" r="0" t="0"/>
            <wp:docPr id="95" name="image78.png"/>
            <a:graphic>
              <a:graphicData uri="http://schemas.openxmlformats.org/drawingml/2006/picture">
                <pic:pic>
                  <pic:nvPicPr>
                    <pic:cNvPr id="0" name="image78.png"/>
                    <pic:cNvPicPr preferRelativeResize="0"/>
                  </pic:nvPicPr>
                  <pic:blipFill>
                    <a:blip r:embed="rId36"/>
                    <a:srcRect b="0" l="0" r="0" t="0"/>
                    <a:stretch>
                      <a:fillRect/>
                    </a:stretch>
                  </pic:blipFill>
                  <pic:spPr>
                    <a:xfrm>
                      <a:off x="0" y="0"/>
                      <a:ext cx="3217545" cy="105507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015490" cy="1227426"/>
            <wp:effectExtent b="0" l="0" r="0" t="0"/>
            <wp:docPr id="243" name="image233.png"/>
            <a:graphic>
              <a:graphicData uri="http://schemas.openxmlformats.org/drawingml/2006/picture">
                <pic:pic>
                  <pic:nvPicPr>
                    <pic:cNvPr id="0" name="image233.png"/>
                    <pic:cNvPicPr preferRelativeResize="0"/>
                  </pic:nvPicPr>
                  <pic:blipFill>
                    <a:blip r:embed="rId37"/>
                    <a:srcRect b="0" l="0" r="0" t="0"/>
                    <a:stretch>
                      <a:fillRect/>
                    </a:stretch>
                  </pic:blipFill>
                  <pic:spPr>
                    <a:xfrm>
                      <a:off x="0" y="0"/>
                      <a:ext cx="2015490" cy="1227426"/>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814763" cy="1419236"/>
            <wp:effectExtent b="0" l="0" r="0" t="0"/>
            <wp:docPr id="139" name="image125.png"/>
            <a:graphic>
              <a:graphicData uri="http://schemas.openxmlformats.org/drawingml/2006/picture">
                <pic:pic>
                  <pic:nvPicPr>
                    <pic:cNvPr id="0" name="image125.png"/>
                    <pic:cNvPicPr preferRelativeResize="0"/>
                  </pic:nvPicPr>
                  <pic:blipFill>
                    <a:blip r:embed="rId38"/>
                    <a:srcRect b="0" l="0" r="0" t="0"/>
                    <a:stretch>
                      <a:fillRect/>
                    </a:stretch>
                  </pic:blipFill>
                  <pic:spPr>
                    <a:xfrm>
                      <a:off x="0" y="0"/>
                      <a:ext cx="3814763" cy="141923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88278" cy="2381734"/>
            <wp:effectExtent b="0" l="0" r="0" t="0"/>
            <wp:docPr id="320" name="image317.png"/>
            <a:graphic>
              <a:graphicData uri="http://schemas.openxmlformats.org/drawingml/2006/picture">
                <pic:pic>
                  <pic:nvPicPr>
                    <pic:cNvPr id="0" name="image317.png"/>
                    <pic:cNvPicPr preferRelativeResize="0"/>
                  </pic:nvPicPr>
                  <pic:blipFill>
                    <a:blip r:embed="rId39"/>
                    <a:srcRect b="0" l="0" r="0" t="0"/>
                    <a:stretch>
                      <a:fillRect/>
                    </a:stretch>
                  </pic:blipFill>
                  <pic:spPr>
                    <a:xfrm>
                      <a:off x="0" y="0"/>
                      <a:ext cx="6588278" cy="238173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2"/>
          <w:numId w:val="3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08/18/2026: </w:t>
      </w:r>
    </w:p>
    <w:p w:rsidR="00000000" w:rsidDel="00000000" w:rsidP="00000000" w:rsidRDefault="00000000" w:rsidRPr="00000000" w14:paraId="00000058">
      <w:pPr>
        <w:numPr>
          <w:ilvl w:val="3"/>
          <w:numId w:val="3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Feeder scheduler: </w:t>
      </w:r>
      <w:hyperlink r:id="rId40">
        <w:r w:rsidDel="00000000" w:rsidR="00000000" w:rsidRPr="00000000">
          <w:rPr>
            <w:rFonts w:ascii="Arial" w:cs="Arial" w:eastAsia="Arial" w:hAnsi="Arial"/>
            <w:sz w:val="20"/>
            <w:szCs w:val="20"/>
            <w:u w:val="single"/>
            <w:rtl w:val="0"/>
          </w:rPr>
          <w:t xml:space="preserve">https://github.com/wsd-broadcom/WSD.Zdb.Feeder/blob/reinv/_doc/reference/feeder-scheduler-schema.md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9">
      <w:pPr>
        <w:numPr>
          <w:ilvl w:val="2"/>
          <w:numId w:val="3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10/06/2026: </w:t>
      </w:r>
    </w:p>
    <w:p w:rsidR="00000000" w:rsidDel="00000000" w:rsidP="00000000" w:rsidRDefault="00000000" w:rsidRPr="00000000" w14:paraId="0000005A">
      <w:pPr>
        <w:numPr>
          <w:ilvl w:val="3"/>
          <w:numId w:val="3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Schema-Driven Feeder Internal Review</w:t>
      </w:r>
    </w:p>
    <w:p w:rsidR="00000000" w:rsidDel="00000000" w:rsidP="00000000" w:rsidRDefault="00000000" w:rsidRPr="00000000" w14:paraId="0000005B">
      <w:pPr>
        <w:numPr>
          <w:ilvl w:val="4"/>
          <w:numId w:val="31"/>
        </w:numPr>
        <w:spacing w:after="0" w:line="192.00000000000003" w:lineRule="auto"/>
        <w:ind w:left="3240" w:hanging="360"/>
        <w:rPr>
          <w:rFonts w:ascii="Arial" w:cs="Arial" w:eastAsia="Arial" w:hAnsi="Arial"/>
          <w:sz w:val="20"/>
          <w:szCs w:val="20"/>
        </w:rPr>
      </w:pPr>
      <w:hyperlink r:id="rId41">
        <w:r w:rsidDel="00000000" w:rsidR="00000000" w:rsidRPr="00000000">
          <w:rPr>
            <w:rFonts w:ascii="Arial" w:cs="Arial" w:eastAsia="Arial" w:hAnsi="Arial"/>
            <w:sz w:val="20"/>
            <w:szCs w:val="20"/>
            <w:u w:val="single"/>
            <w:rtl w:val="0"/>
          </w:rPr>
          <w:t xml:space="preserve">https://broadcom.ent.box.com/file/2413646362928</w:t>
        </w:r>
      </w:hyperlink>
      <w:r w:rsidDel="00000000" w:rsidR="00000000" w:rsidRPr="00000000">
        <w:rPr>
          <w:rtl w:val="0"/>
        </w:rPr>
      </w:r>
    </w:p>
    <w:p w:rsidR="00000000" w:rsidDel="00000000" w:rsidP="00000000" w:rsidRDefault="00000000" w:rsidRPr="00000000" w14:paraId="0000005C">
      <w:pPr>
        <w:numPr>
          <w:ilvl w:val="3"/>
          <w:numId w:val="3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Roll out gradually by file type from the least to the highest production impact. We will closely monitor each release deployment for approximately 1 week before moving to the next file types.</w:t>
      </w:r>
    </w:p>
    <w:p w:rsidR="00000000" w:rsidDel="00000000" w:rsidP="00000000" w:rsidRDefault="00000000" w:rsidRPr="00000000" w14:paraId="0000005D">
      <w:pPr>
        <w:numPr>
          <w:ilvl w:val="4"/>
          <w:numId w:val="3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&amp; Deployment (POC)</w:t>
      </w:r>
    </w:p>
    <w:p w:rsidR="00000000" w:rsidDel="00000000" w:rsidP="00000000" w:rsidRDefault="00000000" w:rsidRPr="00000000" w14:paraId="0000005E">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61-savi / 62-smeta (completed)</w:t>
      </w:r>
    </w:p>
    <w:p w:rsidR="00000000" w:rsidDel="00000000" w:rsidP="00000000" w:rsidRDefault="00000000" w:rsidRPr="00000000" w14:paraId="0000005F">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Deployed, and released to production.</w:t>
      </w:r>
    </w:p>
    <w:p w:rsidR="00000000" w:rsidDel="00000000" w:rsidP="00000000" w:rsidRDefault="00000000" w:rsidRPr="00000000" w14:paraId="00000060">
      <w:pPr>
        <w:numPr>
          <w:ilvl w:val="4"/>
          <w:numId w:val="3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w:t>
      </w:r>
    </w:p>
    <w:p w:rsidR="00000000" w:rsidDel="00000000" w:rsidP="00000000" w:rsidRDefault="00000000" w:rsidRPr="00000000" w14:paraId="00000061">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Schema-based migration (12 of 12 file types completed): </w:t>
      </w:r>
    </w:p>
    <w:p w:rsidR="00000000" w:rsidDel="00000000" w:rsidP="00000000" w:rsidRDefault="00000000" w:rsidRPr="00000000" w14:paraId="00000062">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WW35</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3">
      <w:pPr>
        <w:numPr>
          <w:ilvl w:val="4"/>
          <w:numId w:val="3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Deployment</w:t>
      </w:r>
    </w:p>
    <w:p w:rsidR="00000000" w:rsidDel="00000000" w:rsidP="00000000" w:rsidRDefault="00000000" w:rsidRPr="00000000" w14:paraId="00000064">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25-ncf2 / 26-ncf3 / 27-PcbImpedance / 49-AwscAoi / 50-AwscDc / 51-Nfwps (completed)</w:t>
      </w:r>
    </w:p>
    <w:p w:rsidR="00000000" w:rsidDel="00000000" w:rsidP="00000000" w:rsidRDefault="00000000" w:rsidRPr="00000000" w14:paraId="00000065">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WW36</w:t>
      </w:r>
    </w:p>
    <w:p w:rsidR="00000000" w:rsidDel="00000000" w:rsidP="00000000" w:rsidRDefault="00000000" w:rsidRPr="00000000" w14:paraId="00000066">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56-Tver / 58-Fvi (completed)</w:t>
      </w:r>
    </w:p>
    <w:p w:rsidR="00000000" w:rsidDel="00000000" w:rsidP="00000000" w:rsidRDefault="00000000" w:rsidRPr="00000000" w14:paraId="00000067">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WW37</w:t>
      </w:r>
    </w:p>
    <w:p w:rsidR="00000000" w:rsidDel="00000000" w:rsidP="00000000" w:rsidRDefault="00000000" w:rsidRPr="00000000" w14:paraId="00000068">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14-WaferSummary / 29-Ttd (completed)</w:t>
      </w:r>
    </w:p>
    <w:p w:rsidR="00000000" w:rsidDel="00000000" w:rsidP="00000000" w:rsidRDefault="00000000" w:rsidRPr="00000000" w14:paraId="00000069">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WW38</w:t>
      </w:r>
    </w:p>
    <w:p w:rsidR="00000000" w:rsidDel="00000000" w:rsidP="00000000" w:rsidRDefault="00000000" w:rsidRPr="00000000" w14:paraId="0000006A">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13-WaferCsv (completed)</w:t>
      </w:r>
    </w:p>
    <w:p w:rsidR="00000000" w:rsidDel="00000000" w:rsidP="00000000" w:rsidRDefault="00000000" w:rsidRPr="00000000" w14:paraId="0000006B">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WW38</w:t>
      </w:r>
    </w:p>
    <w:p w:rsidR="00000000" w:rsidDel="00000000" w:rsidP="00000000" w:rsidRDefault="00000000" w:rsidRPr="00000000" w14:paraId="0000006C">
      <w:pPr>
        <w:numPr>
          <w:ilvl w:val="5"/>
          <w:numId w:val="3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1-ModuleCsv (completed)</w:t>
      </w:r>
    </w:p>
    <w:p w:rsidR="00000000" w:rsidDel="00000000" w:rsidP="00000000" w:rsidRDefault="00000000" w:rsidRPr="00000000" w14:paraId="0000006D">
      <w:pPr>
        <w:numPr>
          <w:ilvl w:val="6"/>
          <w:numId w:val="3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WW39</w:t>
      </w:r>
    </w:p>
    <w:p w:rsidR="00000000" w:rsidDel="00000000" w:rsidP="00000000" w:rsidRDefault="00000000" w:rsidRPr="00000000" w14:paraId="0000006E">
      <w:pPr>
        <w:numPr>
          <w:ilvl w:val="2"/>
          <w:numId w:val="3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10/13/2026: </w:t>
      </w:r>
    </w:p>
    <w:p w:rsidR="00000000" w:rsidDel="00000000" w:rsidP="00000000" w:rsidRDefault="00000000" w:rsidRPr="00000000" w14:paraId="0000006F">
      <w:pPr>
        <w:numPr>
          <w:ilvl w:val="3"/>
          <w:numId w:val="31"/>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Monitor 1 more week without issue </w:t>
      </w:r>
    </w:p>
    <w:p w:rsidR="00000000" w:rsidDel="00000000" w:rsidP="00000000" w:rsidRDefault="00000000" w:rsidRPr="00000000" w14:paraId="00000070">
      <w:pPr>
        <w:numPr>
          <w:ilvl w:val="2"/>
          <w:numId w:val="3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Mark as completion</w:t>
      </w:r>
    </w:p>
    <w:p w:rsidR="00000000" w:rsidDel="00000000" w:rsidP="00000000" w:rsidRDefault="00000000" w:rsidRPr="00000000" w14:paraId="00000071">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72">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73">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74">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76">
      <w:pPr>
        <w:numPr>
          <w:ilvl w:val="0"/>
          <w:numId w:val="3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(Choo-Yau/Chao) Urgent PPYCC Financial Upgrade “Y048 - PPYCC Financial Portal - FBAR FTC ML Cost Add</w:t>
      </w:r>
      <w:r w:rsidDel="00000000" w:rsidR="00000000" w:rsidRPr="00000000">
        <w:rPr>
          <w:rFonts w:ascii="Arial" w:cs="Arial" w:eastAsia="Arial" w:hAnsi="Arial"/>
          <w:b w:val="1"/>
          <w:bCs w:val="1"/>
          <w:color w:val="073763"/>
          <w:sz w:val="20"/>
          <w:szCs w:val="20"/>
          <w:rtl w:val="0"/>
        </w:rPr>
        <w:t xml:space="preserve">er” (Completed) </w:t>
      </w:r>
    </w:p>
    <w:p w:rsidR="00000000" w:rsidDel="00000000" w:rsidP="00000000" w:rsidRDefault="00000000" w:rsidRPr="00000000" w14:paraId="00000077">
      <w:pPr>
        <w:numPr>
          <w:ilvl w:val="1"/>
          <w:numId w:val="3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Target Date: 10/15/2026</w:t>
      </w:r>
    </w:p>
    <w:p w:rsidR="00000000" w:rsidDel="00000000" w:rsidP="00000000" w:rsidRDefault="00000000" w:rsidRPr="00000000" w14:paraId="00000078">
      <w:pPr>
        <w:numPr>
          <w:ilvl w:val="1"/>
          <w:numId w:val="3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w:t>
      </w:r>
    </w:p>
    <w:p w:rsidR="00000000" w:rsidDel="00000000" w:rsidP="00000000" w:rsidRDefault="00000000" w:rsidRPr="00000000" w14:paraId="00000079">
      <w:pPr>
        <w:numPr>
          <w:ilvl w:val="2"/>
          <w:numId w:val="3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Addd in ML (MassLoad) cost adder for FTC FBAR wafer rate in PPYCC financial. Impacted are: </w:t>
      </w:r>
    </w:p>
    <w:p w:rsidR="00000000" w:rsidDel="00000000" w:rsidP="00000000" w:rsidRDefault="00000000" w:rsidRPr="00000000" w14:paraId="0000007A">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BOM Input (UI)</w:t>
      </w:r>
    </w:p>
    <w:p w:rsidR="00000000" w:rsidDel="00000000" w:rsidP="00000000" w:rsidRDefault="00000000" w:rsidRPr="00000000" w14:paraId="0000007B">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Financial Rate Entry (UI)</w:t>
      </w:r>
    </w:p>
    <w:p w:rsidR="00000000" w:rsidDel="00000000" w:rsidP="00000000" w:rsidRDefault="00000000" w:rsidRPr="00000000" w14:paraId="0000007C">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Wafer P/N Setup (UI)</w:t>
      </w:r>
    </w:p>
    <w:p w:rsidR="00000000" w:rsidDel="00000000" w:rsidP="00000000" w:rsidRDefault="00000000" w:rsidRPr="00000000" w14:paraId="0000007D">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Project_Input sheet (Excel report)</w:t>
      </w:r>
    </w:p>
    <w:p w:rsidR="00000000" w:rsidDel="00000000" w:rsidP="00000000" w:rsidRDefault="00000000" w:rsidRPr="00000000" w14:paraId="0000007E">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Financial sheet (Excel report)</w:t>
      </w:r>
    </w:p>
    <w:p w:rsidR="00000000" w:rsidDel="00000000" w:rsidP="00000000" w:rsidRDefault="00000000" w:rsidRPr="00000000" w14:paraId="0000007F">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Summary sheet (Excel report)</w:t>
      </w:r>
    </w:p>
    <w:p w:rsidR="00000000" w:rsidDel="00000000" w:rsidP="00000000" w:rsidRDefault="00000000" w:rsidRPr="00000000" w14:paraId="00000080">
      <w:pPr>
        <w:numPr>
          <w:ilvl w:val="1"/>
          <w:numId w:val="3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SOW:</w:t>
      </w:r>
    </w:p>
    <w:p w:rsidR="00000000" w:rsidDel="00000000" w:rsidP="00000000" w:rsidRDefault="00000000" w:rsidRPr="00000000" w14:paraId="00000081">
      <w:pPr>
        <w:numPr>
          <w:ilvl w:val="2"/>
          <w:numId w:val="31"/>
        </w:numPr>
        <w:spacing w:after="0" w:line="240" w:lineRule="auto"/>
        <w:ind w:left="1800" w:hanging="360"/>
        <w:rPr>
          <w:rFonts w:ascii="Arial" w:cs="Arial" w:eastAsia="Arial" w:hAnsi="Arial"/>
          <w:sz w:val="20"/>
          <w:szCs w:val="20"/>
        </w:rPr>
      </w:pPr>
      <w:hyperlink r:id="rId42">
        <w:r w:rsidDel="00000000" w:rsidR="00000000" w:rsidRPr="00000000">
          <w:rPr>
            <w:rFonts w:ascii="Arial" w:cs="Arial" w:eastAsia="Arial" w:hAnsi="Arial"/>
            <w:sz w:val="20"/>
            <w:szCs w:val="20"/>
            <w:u w:val="single"/>
            <w:rtl w:val="0"/>
          </w:rPr>
          <w:t xml:space="preserve">https://docs.google.com/presentation/d/1O3HGTj16MREVsYzpv11HC2HL0J-NrNXNqtUhjfhS0Vc/edit?usp=sharing</w:t>
        </w:r>
      </w:hyperlink>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748213" cy="2346176"/>
            <wp:effectExtent b="0" l="0" r="0" t="0"/>
            <wp:docPr id="68" name="image60.png"/>
            <a:graphic>
              <a:graphicData uri="http://schemas.openxmlformats.org/drawingml/2006/picture">
                <pic:pic>
                  <pic:nvPicPr>
                    <pic:cNvPr id="0" name="image60.png"/>
                    <pic:cNvPicPr preferRelativeResize="0"/>
                  </pic:nvPicPr>
                  <pic:blipFill>
                    <a:blip r:embed="rId43"/>
                    <a:srcRect b="0" l="0" r="0" t="0"/>
                    <a:stretch>
                      <a:fillRect/>
                    </a:stretch>
                  </pic:blipFill>
                  <pic:spPr>
                    <a:xfrm>
                      <a:off x="0" y="0"/>
                      <a:ext cx="4748213" cy="23461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84">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85">
      <w:pPr>
        <w:numPr>
          <w:ilvl w:val="1"/>
          <w:numId w:val="3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Latest Status </w:t>
      </w:r>
    </w:p>
    <w:p w:rsidR="00000000" w:rsidDel="00000000" w:rsidP="00000000" w:rsidRDefault="00000000" w:rsidRPr="00000000" w14:paraId="00000086">
      <w:pPr>
        <w:numPr>
          <w:ilvl w:val="2"/>
          <w:numId w:val="3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09/28/2026: </w:t>
      </w:r>
    </w:p>
    <w:p w:rsidR="00000000" w:rsidDel="00000000" w:rsidP="00000000" w:rsidRDefault="00000000" w:rsidRPr="00000000" w14:paraId="00000087">
      <w:pPr>
        <w:numPr>
          <w:ilvl w:val="3"/>
          <w:numId w:val="3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Start executing as urgent request project </w:t>
      </w:r>
    </w:p>
    <w:p w:rsidR="00000000" w:rsidDel="00000000" w:rsidP="00000000" w:rsidRDefault="00000000" w:rsidRPr="00000000" w14:paraId="00000088">
      <w:pPr>
        <w:numPr>
          <w:ilvl w:val="2"/>
          <w:numId w:val="3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10/08/2026: </w:t>
      </w:r>
    </w:p>
    <w:p w:rsidR="00000000" w:rsidDel="00000000" w:rsidP="00000000" w:rsidRDefault="00000000" w:rsidRPr="00000000" w14:paraId="00000089">
      <w:pPr>
        <w:numPr>
          <w:ilvl w:val="3"/>
          <w:numId w:val="31"/>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(ChooYau) Web UI development (Completed)</w:t>
      </w:r>
    </w:p>
    <w:p w:rsidR="00000000" w:rsidDel="00000000" w:rsidP="00000000" w:rsidRDefault="00000000" w:rsidRPr="00000000" w14:paraId="0000008A">
      <w:pPr>
        <w:numPr>
          <w:ilvl w:val="4"/>
          <w:numId w:val="31"/>
        </w:numPr>
        <w:spacing w:after="0" w:line="240"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Financial BOM Input</w:t>
      </w:r>
    </w:p>
    <w:p w:rsidR="00000000" w:rsidDel="00000000" w:rsidP="00000000" w:rsidRDefault="00000000" w:rsidRPr="00000000" w14:paraId="0000008B">
      <w:pPr>
        <w:numPr>
          <w:ilvl w:val="4"/>
          <w:numId w:val="31"/>
        </w:numPr>
        <w:spacing w:after="0" w:line="240"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Financial Input</w:t>
      </w:r>
    </w:p>
    <w:p w:rsidR="00000000" w:rsidDel="00000000" w:rsidP="00000000" w:rsidRDefault="00000000" w:rsidRPr="00000000" w14:paraId="0000008C">
      <w:pPr>
        <w:numPr>
          <w:ilvl w:val="4"/>
          <w:numId w:val="31"/>
        </w:numPr>
        <w:spacing w:after="0" w:line="240"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Wafer P/N Setup</w:t>
      </w:r>
    </w:p>
    <w:p w:rsidR="00000000" w:rsidDel="00000000" w:rsidP="00000000" w:rsidRDefault="00000000" w:rsidRPr="00000000" w14:paraId="0000008D">
      <w:pPr>
        <w:numPr>
          <w:ilvl w:val="3"/>
          <w:numId w:val="31"/>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(Chao) Report development (Completed)</w:t>
      </w:r>
    </w:p>
    <w:p w:rsidR="00000000" w:rsidDel="00000000" w:rsidP="00000000" w:rsidRDefault="00000000" w:rsidRPr="00000000" w14:paraId="0000008E">
      <w:pPr>
        <w:numPr>
          <w:ilvl w:val="4"/>
          <w:numId w:val="31"/>
        </w:numPr>
        <w:spacing w:after="0" w:line="240"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Project_Input sheet (Excel report)</w:t>
      </w:r>
    </w:p>
    <w:p w:rsidR="00000000" w:rsidDel="00000000" w:rsidP="00000000" w:rsidRDefault="00000000" w:rsidRPr="00000000" w14:paraId="0000008F">
      <w:pPr>
        <w:numPr>
          <w:ilvl w:val="4"/>
          <w:numId w:val="31"/>
        </w:numPr>
        <w:spacing w:after="0" w:line="240"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Financial sheet (Excel report)</w:t>
      </w:r>
    </w:p>
    <w:p w:rsidR="00000000" w:rsidDel="00000000" w:rsidP="00000000" w:rsidRDefault="00000000" w:rsidRPr="00000000" w14:paraId="00000090">
      <w:pPr>
        <w:numPr>
          <w:ilvl w:val="4"/>
          <w:numId w:val="31"/>
        </w:numPr>
        <w:spacing w:after="0" w:line="240"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Summary sheet (Excel report)</w:t>
      </w:r>
    </w:p>
    <w:p w:rsidR="00000000" w:rsidDel="00000000" w:rsidP="00000000" w:rsidRDefault="00000000" w:rsidRPr="00000000" w14:paraId="00000091">
      <w:pPr>
        <w:numPr>
          <w:ilvl w:val="2"/>
          <w:numId w:val="3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10/09/2026: </w:t>
      </w:r>
    </w:p>
    <w:p w:rsidR="00000000" w:rsidDel="00000000" w:rsidP="00000000" w:rsidRDefault="00000000" w:rsidRPr="00000000" w14:paraId="00000092">
      <w:pPr>
        <w:numPr>
          <w:ilvl w:val="3"/>
          <w:numId w:val="31"/>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Kok Kit confirmed the buy-off </w:t>
      </w:r>
    </w:p>
    <w:p w:rsidR="00000000" w:rsidDel="00000000" w:rsidP="00000000" w:rsidRDefault="00000000" w:rsidRPr="00000000" w14:paraId="00000093">
      <w:pPr>
        <w:numPr>
          <w:ilvl w:val="2"/>
          <w:numId w:val="3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Mark as Completion. </w:t>
      </w:r>
    </w:p>
    <w:p w:rsidR="00000000" w:rsidDel="00000000" w:rsidP="00000000" w:rsidRDefault="00000000" w:rsidRPr="00000000" w14:paraId="00000094">
      <w:pPr>
        <w:spacing w:after="0" w:line="240" w:lineRule="auto"/>
        <w:ind w:left="0" w:firstLine="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367338" cy="1372859"/>
            <wp:effectExtent b="0" l="0" r="0" t="0"/>
            <wp:docPr id="350" name="image346.png"/>
            <a:graphic>
              <a:graphicData uri="http://schemas.openxmlformats.org/drawingml/2006/picture">
                <pic:pic>
                  <pic:nvPicPr>
                    <pic:cNvPr id="0" name="image346.png"/>
                    <pic:cNvPicPr preferRelativeResize="0"/>
                  </pic:nvPicPr>
                  <pic:blipFill>
                    <a:blip r:embed="rId44"/>
                    <a:srcRect b="0" l="0" r="0" t="0"/>
                    <a:stretch>
                      <a:fillRect/>
                    </a:stretch>
                  </pic:blipFill>
                  <pic:spPr>
                    <a:xfrm>
                      <a:off x="0" y="0"/>
                      <a:ext cx="5367338" cy="137285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jc w:val="center"/>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6">
      <w:pPr>
        <w:ind w:left="0" w:firstLine="0"/>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Section 2: Completed/Closed Supports </w:t>
      </w:r>
    </w:p>
    <w:p w:rsidR="00000000" w:rsidDel="00000000" w:rsidP="00000000" w:rsidRDefault="00000000" w:rsidRPr="00000000" w14:paraId="00000097">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098">
      <w:pPr>
        <w:numPr>
          <w:ilvl w:val="0"/>
          <w:numId w:val="29"/>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(Kin Lum) Support Request “INR Becketts Incorrect DateTime &amp; missing raw data file Re-Processing” (Completed) </w:t>
      </w:r>
    </w:p>
    <w:p w:rsidR="00000000" w:rsidDel="00000000" w:rsidP="00000000" w:rsidRDefault="00000000" w:rsidRPr="00000000" w14:paraId="00000099">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09/27/2026: </w:t>
      </w:r>
    </w:p>
    <w:p w:rsidR="00000000" w:rsidDel="00000000" w:rsidP="00000000" w:rsidRDefault="00000000" w:rsidRPr="00000000" w14:paraId="0000009A">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Requested by </w:t>
      </w:r>
      <w:hyperlink r:id="rId45">
        <w:r w:rsidDel="00000000" w:rsidR="00000000" w:rsidRPr="00000000">
          <w:rPr>
            <w:rFonts w:ascii="Arial" w:cs="Arial" w:eastAsia="Arial" w:hAnsi="Arial"/>
            <w:sz w:val="20"/>
            <w:szCs w:val="20"/>
            <w:u w:val="single"/>
            <w:rtl w:val="0"/>
          </w:rPr>
          <w:t xml:space="preserve">chun-hao.quah@broadcom.com</w:t>
        </w:r>
      </w:hyperlink>
      <w:r w:rsidDel="00000000" w:rsidR="00000000" w:rsidRPr="00000000">
        <w:rPr>
          <w:rtl w:val="0"/>
        </w:rPr>
      </w:r>
    </w:p>
    <w:p w:rsidR="00000000" w:rsidDel="00000000" w:rsidP="00000000" w:rsidRDefault="00000000" w:rsidRPr="00000000" w14:paraId="0000009B">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INARI has resolved this issue for all upcoming lot testing onwards. However, how will we correct the "year 2036" on lots that have already been processed &amp; uploaded? Not sure if this is workable on your end, but can we ask INARI to manually correct the raw data file and upload it again so your team can reprocess the data for these few lots? Or do you have a better suggestion on how we should proceed with these few lots?</w:t>
      </w:r>
    </w:p>
    <w:p w:rsidR="00000000" w:rsidDel="00000000" w:rsidP="00000000" w:rsidRDefault="00000000" w:rsidRPr="00000000" w14:paraId="0000009C">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2755059"/>
            <wp:effectExtent b="0" l="0" r="0" t="0"/>
            <wp:docPr id="347" name="image335.png"/>
            <a:graphic>
              <a:graphicData uri="http://schemas.openxmlformats.org/drawingml/2006/picture">
                <pic:pic>
                  <pic:nvPicPr>
                    <pic:cNvPr id="0" name="image335.png"/>
                    <pic:cNvPicPr preferRelativeResize="0"/>
                  </pic:nvPicPr>
                  <pic:blipFill>
                    <a:blip r:embed="rId46"/>
                    <a:srcRect b="0" l="0" r="0" t="0"/>
                    <a:stretch>
                      <a:fillRect/>
                    </a:stretch>
                  </pic:blipFill>
                  <pic:spPr>
                    <a:xfrm>
                      <a:off x="0" y="0"/>
                      <a:ext cx="6858000" cy="275505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09/28/2026: </w:t>
      </w:r>
    </w:p>
    <w:p w:rsidR="00000000" w:rsidDel="00000000" w:rsidP="00000000" w:rsidRDefault="00000000" w:rsidRPr="00000000" w14:paraId="0000009F">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Response from Kin Lum </w:t>
      </w:r>
    </w:p>
    <w:p w:rsidR="00000000" w:rsidDel="00000000" w:rsidP="00000000" w:rsidRDefault="00000000" w:rsidRPr="00000000" w14:paraId="000000A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1143000"/>
            <wp:effectExtent b="0" l="0" r="0" t="0"/>
            <wp:docPr id="111" name="image100.png"/>
            <a:graphic>
              <a:graphicData uri="http://schemas.openxmlformats.org/drawingml/2006/picture">
                <pic:pic>
                  <pic:nvPicPr>
                    <pic:cNvPr id="0" name="image100.png"/>
                    <pic:cNvPicPr preferRelativeResize="0"/>
                  </pic:nvPicPr>
                  <pic:blipFill>
                    <a:blip r:embed="rId47"/>
                    <a:srcRect b="0" l="0" r="0" t="0"/>
                    <a:stretch>
                      <a:fillRect/>
                    </a:stretch>
                  </pic:blipFill>
                  <pic:spPr>
                    <a:xfrm>
                      <a:off x="0" y="0"/>
                      <a:ext cx="6858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1"/>
          <w:numId w:val="29"/>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10/07/2026: </w:t>
      </w:r>
    </w:p>
    <w:p w:rsidR="00000000" w:rsidDel="00000000" w:rsidP="00000000" w:rsidRDefault="00000000" w:rsidRPr="00000000" w14:paraId="000000A2">
      <w:pPr>
        <w:numPr>
          <w:ilvl w:val="2"/>
          <w:numId w:val="29"/>
        </w:numPr>
        <w:spacing w:after="0" w:line="192.00000000000003" w:lineRule="auto"/>
        <w:ind w:left="1800" w:hanging="360"/>
        <w:rPr>
          <w:rFonts w:ascii="Arial" w:cs="Arial" w:eastAsia="Arial" w:hAnsi="Arial"/>
          <w:b w:val="1"/>
          <w:bCs w:val="1"/>
          <w:color w:val="002060"/>
          <w:sz w:val="20"/>
          <w:szCs w:val="20"/>
        </w:rPr>
      </w:pPr>
      <w:hyperlink r:id="rId48">
        <w:r w:rsidDel="00000000" w:rsidR="00000000" w:rsidRPr="00000000">
          <w:rPr>
            <w:rFonts w:ascii="Arial" w:cs="Arial" w:eastAsia="Arial" w:hAnsi="Arial"/>
            <w:b w:val="1"/>
            <w:bCs w:val="1"/>
            <w:color w:val="1155cc"/>
            <w:sz w:val="20"/>
            <w:szCs w:val="20"/>
            <w:u w:val="single"/>
            <w:rtl w:val="0"/>
          </w:rPr>
          <w:t xml:space="preserve">chun-hao.quah@broadcom.com</w:t>
        </w:r>
      </w:hyperlink>
      <w:r w:rsidDel="00000000" w:rsidR="00000000" w:rsidRPr="00000000">
        <w:rPr>
          <w:rFonts w:ascii="Arial" w:cs="Arial" w:eastAsia="Arial" w:hAnsi="Arial"/>
          <w:b w:val="1"/>
          <w:bCs w:val="1"/>
          <w:color w:val="002060"/>
          <w:sz w:val="20"/>
          <w:szCs w:val="20"/>
          <w:rtl w:val="0"/>
        </w:rPr>
        <w:t xml:space="preserve"> officially request to reset then reload “correct new”</w:t>
      </w:r>
    </w:p>
    <w:p w:rsidR="00000000" w:rsidDel="00000000" w:rsidP="00000000" w:rsidRDefault="00000000" w:rsidRPr="00000000" w14:paraId="000000A3">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 understand and agree that this should not be a continuous support and Inari is implementing preventative action to resolve this issue in the future as well. </w:t>
      </w:r>
    </w:p>
    <w:p w:rsidR="00000000" w:rsidDel="00000000" w:rsidP="00000000" w:rsidRDefault="00000000" w:rsidRPr="00000000" w14:paraId="000000A4">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033963" cy="2753826"/>
            <wp:effectExtent b="0" l="0" r="0" t="0"/>
            <wp:docPr id="22" name="image73.png"/>
            <a:graphic>
              <a:graphicData uri="http://schemas.openxmlformats.org/drawingml/2006/picture">
                <pic:pic>
                  <pic:nvPicPr>
                    <pic:cNvPr id="0" name="image73.png"/>
                    <pic:cNvPicPr preferRelativeResize="0"/>
                  </pic:nvPicPr>
                  <pic:blipFill>
                    <a:blip r:embed="rId49"/>
                    <a:srcRect b="0" l="0" r="0" t="0"/>
                    <a:stretch>
                      <a:fillRect/>
                    </a:stretch>
                  </pic:blipFill>
                  <pic:spPr>
                    <a:xfrm>
                      <a:off x="0" y="0"/>
                      <a:ext cx="5033963" cy="2753826"/>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4224338" cy="2001862"/>
            <wp:effectExtent b="0" l="0" r="0" t="0"/>
            <wp:docPr id="145" name="image177.png"/>
            <a:graphic>
              <a:graphicData uri="http://schemas.openxmlformats.org/drawingml/2006/picture">
                <pic:pic>
                  <pic:nvPicPr>
                    <pic:cNvPr id="0" name="image177.png"/>
                    <pic:cNvPicPr preferRelativeResize="0"/>
                  </pic:nvPicPr>
                  <pic:blipFill>
                    <a:blip r:embed="rId50"/>
                    <a:srcRect b="0" l="0" r="0" t="0"/>
                    <a:stretch>
                      <a:fillRect/>
                    </a:stretch>
                  </pic:blipFill>
                  <pic:spPr>
                    <a:xfrm>
                      <a:off x="0" y="0"/>
                      <a:ext cx="4224338" cy="2001862"/>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4167188" cy="1992281"/>
            <wp:effectExtent b="0" l="0" r="0" t="0"/>
            <wp:docPr id="21" name="image84.png"/>
            <a:graphic>
              <a:graphicData uri="http://schemas.openxmlformats.org/drawingml/2006/picture">
                <pic:pic>
                  <pic:nvPicPr>
                    <pic:cNvPr id="0" name="image84.png"/>
                    <pic:cNvPicPr preferRelativeResize="0"/>
                  </pic:nvPicPr>
                  <pic:blipFill>
                    <a:blip r:embed="rId51"/>
                    <a:srcRect b="0" l="0" r="0" t="0"/>
                    <a:stretch>
                      <a:fillRect/>
                    </a:stretch>
                  </pic:blipFill>
                  <pic:spPr>
                    <a:xfrm>
                      <a:off x="0" y="0"/>
                      <a:ext cx="4167188" cy="199228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A6">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Kin Lum share the re-parsing raw path</w:t>
      </w:r>
    </w:p>
    <w:p w:rsidR="00000000" w:rsidDel="00000000" w:rsidP="00000000" w:rsidRDefault="00000000" w:rsidRPr="00000000" w14:paraId="000000A7">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Use option #2 to handle  </w:t>
      </w:r>
    </w:p>
    <w:p w:rsidR="00000000" w:rsidDel="00000000" w:rsidP="00000000" w:rsidRDefault="00000000" w:rsidRPr="00000000" w14:paraId="000000A8">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Ask Inari to place the files in the following folder:</w:t>
      </w:r>
    </w:p>
    <w:p w:rsidR="00000000" w:rsidDel="00000000" w:rsidP="00000000" w:rsidRDefault="00000000" w:rsidRPr="00000000" w14:paraId="000000A9">
      <w:pPr>
        <w:numPr>
          <w:ilvl w:val="4"/>
          <w:numId w:val="29"/>
        </w:numPr>
        <w:spacing w:after="0" w:line="192.00000000000003" w:lineRule="auto"/>
        <w:ind w:left="324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\\172.16.11.14\zDB\ZDBFolder_REQ\20261007_ChunHao</w:t>
      </w:r>
    </w:p>
    <w:p w:rsidR="00000000" w:rsidDel="00000000" w:rsidP="00000000" w:rsidRDefault="00000000" w:rsidRPr="00000000" w14:paraId="000000AA">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AB">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148263" cy="1408072"/>
            <wp:effectExtent b="0" l="0" r="0" t="0"/>
            <wp:docPr id="234" name="image247.png"/>
            <a:graphic>
              <a:graphicData uri="http://schemas.openxmlformats.org/drawingml/2006/picture">
                <pic:pic>
                  <pic:nvPicPr>
                    <pic:cNvPr id="0" name="image247.png"/>
                    <pic:cNvPicPr preferRelativeResize="0"/>
                  </pic:nvPicPr>
                  <pic:blipFill>
                    <a:blip r:embed="rId52"/>
                    <a:srcRect b="0" l="0" r="0" t="0"/>
                    <a:stretch>
                      <a:fillRect/>
                    </a:stretch>
                  </pic:blipFill>
                  <pic:spPr>
                    <a:xfrm>
                      <a:off x="0" y="0"/>
                      <a:ext cx="5148263" cy="140807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(Kin Lum) Clean up and Recollect (completed)</w:t>
      </w:r>
    </w:p>
    <w:p w:rsidR="00000000" w:rsidDel="00000000" w:rsidP="00000000" w:rsidRDefault="00000000" w:rsidRPr="00000000" w14:paraId="000000AD">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Files collected and parsing completed </w:t>
      </w:r>
    </w:p>
    <w:p w:rsidR="00000000" w:rsidDel="00000000" w:rsidP="00000000" w:rsidRDefault="00000000" w:rsidRPr="00000000" w14:paraId="000000AE">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Data of those incorrect files are removed</w:t>
      </w:r>
    </w:p>
    <w:p w:rsidR="00000000" w:rsidDel="00000000" w:rsidP="00000000" w:rsidRDefault="00000000" w:rsidRPr="00000000" w14:paraId="000000AF">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4300538" cy="4027742"/>
            <wp:effectExtent b="0" l="0" r="0" t="0"/>
            <wp:docPr id="83" name="image75.png"/>
            <a:graphic>
              <a:graphicData uri="http://schemas.openxmlformats.org/drawingml/2006/picture">
                <pic:pic>
                  <pic:nvPicPr>
                    <pic:cNvPr id="0" name="image75.png"/>
                    <pic:cNvPicPr preferRelativeResize="0"/>
                  </pic:nvPicPr>
                  <pic:blipFill>
                    <a:blip r:embed="rId53"/>
                    <a:srcRect b="0" l="0" r="0" t="0"/>
                    <a:stretch>
                      <a:fillRect/>
                    </a:stretch>
                  </pic:blipFill>
                  <pic:spPr>
                    <a:xfrm>
                      <a:off x="0" y="0"/>
                      <a:ext cx="4300538" cy="402774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1"/>
          <w:numId w:val="29"/>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10/12/2026: </w:t>
      </w:r>
    </w:p>
    <w:p w:rsidR="00000000" w:rsidDel="00000000" w:rsidP="00000000" w:rsidRDefault="00000000" w:rsidRPr="00000000" w14:paraId="000000B1">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Chun Hao bought off, mark as completion. </w:t>
      </w:r>
    </w:p>
    <w:p w:rsidR="00000000" w:rsidDel="00000000" w:rsidP="00000000" w:rsidRDefault="00000000" w:rsidRPr="00000000" w14:paraId="000000B2">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B3">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262563" cy="1630653"/>
            <wp:effectExtent b="0" l="0" r="0" t="0"/>
            <wp:docPr id="193" name="image211.png"/>
            <a:graphic>
              <a:graphicData uri="http://schemas.openxmlformats.org/drawingml/2006/picture">
                <pic:pic>
                  <pic:nvPicPr>
                    <pic:cNvPr id="0" name="image211.png"/>
                    <pic:cNvPicPr preferRelativeResize="0"/>
                  </pic:nvPicPr>
                  <pic:blipFill>
                    <a:blip r:embed="rId54"/>
                    <a:srcRect b="0" l="0" r="0" t="0"/>
                    <a:stretch>
                      <a:fillRect/>
                    </a:stretch>
                  </pic:blipFill>
                  <pic:spPr>
                    <a:xfrm>
                      <a:off x="0" y="0"/>
                      <a:ext cx="5262563" cy="163065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B5">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B7">
      <w:pPr>
        <w:numPr>
          <w:ilvl w:val="0"/>
          <w:numId w:val="29"/>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(Choo-Yau/YK) Enable ATA Utilization Report (Complete) </w:t>
      </w:r>
    </w:p>
    <w:p w:rsidR="00000000" w:rsidDel="00000000" w:rsidP="00000000" w:rsidRDefault="00000000" w:rsidRPr="00000000" w14:paraId="000000B8">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 of SW team's mid/long-term goals is NXG ATA (need to rename the project, e.g., WCCF (WSD Custom Large Computation Framework)). </w:t>
      </w:r>
    </w:p>
    <w:p w:rsidR="00000000" w:rsidDel="00000000" w:rsidP="00000000" w:rsidRDefault="00000000" w:rsidRPr="00000000" w14:paraId="000000B9">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Enable report is the pre-condition, Need provide stat reports similar as TUDAS/WUDAS reports   </w:t>
      </w:r>
    </w:p>
    <w:p w:rsidR="00000000" w:rsidDel="00000000" w:rsidP="00000000" w:rsidRDefault="00000000" w:rsidRPr="00000000" w14:paraId="000000BA">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Two goals so far for NXG ATA or WCCF: </w:t>
      </w:r>
    </w:p>
    <w:p w:rsidR="00000000" w:rsidDel="00000000" w:rsidP="00000000" w:rsidRDefault="00000000" w:rsidRPr="00000000" w14:paraId="000000BB">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 both Python and C#  =&gt; Container? </w:t>
      </w:r>
    </w:p>
    <w:p w:rsidR="00000000" w:rsidDel="00000000" w:rsidP="00000000" w:rsidRDefault="00000000" w:rsidRPr="00000000" w14:paraId="000000BC">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Expand from support PE/NPI WUDAS/gDB based computation with additional FCM relevant custom computation (outlier removal, e.g.) by integrating with TUDAS</w:t>
      </w:r>
    </w:p>
    <w:p w:rsidR="00000000" w:rsidDel="00000000" w:rsidP="00000000" w:rsidRDefault="00000000" w:rsidRPr="00000000" w14:paraId="000000BD">
      <w:pPr>
        <w:numPr>
          <w:ilvl w:val="3"/>
          <w:numId w:val="29"/>
        </w:numPr>
        <w:spacing w:after="0" w:line="192.00000000000003"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Chao will start FCM Custom Computation Requests negotiation from Oct 2, 2026</w:t>
      </w:r>
    </w:p>
    <w:p w:rsidR="00000000" w:rsidDel="00000000" w:rsidP="00000000" w:rsidRDefault="00000000" w:rsidRPr="00000000" w14:paraId="000000BE">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F">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70195" cy="2278015"/>
            <wp:effectExtent b="0" l="0" r="0" t="0"/>
            <wp:docPr id="218" name="image274.png"/>
            <a:graphic>
              <a:graphicData uri="http://schemas.openxmlformats.org/drawingml/2006/picture">
                <pic:pic>
                  <pic:nvPicPr>
                    <pic:cNvPr id="0" name="image274.png"/>
                    <pic:cNvPicPr preferRelativeResize="0"/>
                  </pic:nvPicPr>
                  <pic:blipFill>
                    <a:blip r:embed="rId55"/>
                    <a:srcRect b="0" l="0" r="0" t="0"/>
                    <a:stretch>
                      <a:fillRect/>
                    </a:stretch>
                  </pic:blipFill>
                  <pic:spPr>
                    <a:xfrm>
                      <a:off x="0" y="0"/>
                      <a:ext cx="5370195" cy="227801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09/29/2026: </w:t>
      </w:r>
    </w:p>
    <w:p w:rsidR="00000000" w:rsidDel="00000000" w:rsidP="00000000" w:rsidRDefault="00000000" w:rsidRPr="00000000" w14:paraId="000000C1">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utilization report (draft V1) for review - based on data up to 2026-09-17.</w:t>
      </w:r>
    </w:p>
    <w:p w:rsidR="00000000" w:rsidDel="00000000" w:rsidP="00000000" w:rsidRDefault="00000000" w:rsidRPr="00000000" w14:paraId="000000C2">
      <w:pPr>
        <w:numPr>
          <w:ilvl w:val="3"/>
          <w:numId w:val="29"/>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NOTE current custom auto-scaling EC2 set up can’t provide EC2 level CPU or memory history</w:t>
      </w:r>
    </w:p>
    <w:p w:rsidR="00000000" w:rsidDel="00000000" w:rsidP="00000000" w:rsidRDefault="00000000" w:rsidRPr="00000000" w14:paraId="000000C3">
      <w:pPr>
        <w:numPr>
          <w:ilvl w:val="4"/>
          <w:numId w:val="29"/>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56">
        <w:r w:rsidDel="00000000" w:rsidR="00000000" w:rsidRPr="00000000">
          <w:rPr>
            <w:rFonts w:ascii="Arial" w:cs="Arial" w:eastAsia="Arial" w:hAnsi="Arial"/>
            <w:sz w:val="20"/>
            <w:szCs w:val="20"/>
            <w:u w:val="single"/>
            <w:rtl w:val="0"/>
          </w:rPr>
          <w:t xml:space="preserve">https://broadcom.ent.box.com/file/2487113378071</w:t>
        </w:r>
      </w:hyperlink>
      <w:r w:rsidDel="00000000" w:rsidR="00000000" w:rsidRPr="00000000">
        <w:rPr>
          <w:rtl w:val="0"/>
        </w:rPr>
      </w:r>
    </w:p>
    <w:p w:rsidR="00000000" w:rsidDel="00000000" w:rsidP="00000000" w:rsidRDefault="00000000" w:rsidRPr="00000000" w14:paraId="000000C4">
      <w:pPr>
        <w:numPr>
          <w:ilvl w:val="1"/>
          <w:numId w:val="29"/>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10/13/2026: </w:t>
      </w:r>
    </w:p>
    <w:p w:rsidR="00000000" w:rsidDel="00000000" w:rsidP="00000000" w:rsidRDefault="00000000" w:rsidRPr="00000000" w14:paraId="000000C5">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V2 report segregates ATA and Spotfire stats</w:t>
      </w:r>
    </w:p>
    <w:p w:rsidR="00000000" w:rsidDel="00000000" w:rsidP="00000000" w:rsidRDefault="00000000" w:rsidRPr="00000000" w14:paraId="000000C6">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Load real data from DB and enable Monthly distribution </w:t>
      </w:r>
    </w:p>
    <w:p w:rsidR="00000000" w:rsidDel="00000000" w:rsidP="00000000" w:rsidRDefault="00000000" w:rsidRPr="00000000" w14:paraId="000000C7">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ATA: </w:t>
      </w:r>
      <w:hyperlink r:id="rId57">
        <w:r w:rsidDel="00000000" w:rsidR="00000000" w:rsidRPr="00000000">
          <w:rPr>
            <w:rFonts w:ascii="Arial" w:cs="Arial" w:eastAsia="Arial" w:hAnsi="Arial"/>
            <w:b w:val="1"/>
            <w:bCs w:val="1"/>
            <w:color w:val="1155cc"/>
            <w:sz w:val="20"/>
            <w:szCs w:val="20"/>
            <w:u w:val="single"/>
            <w:rtl w:val="0"/>
          </w:rPr>
          <w:t xml:space="preserve">https://broadcom.ent.box.com/file/2515285052593</w:t>
        </w:r>
      </w:hyperlink>
      <w:r w:rsidDel="00000000" w:rsidR="00000000" w:rsidRPr="00000000">
        <w:rPr>
          <w:rtl w:val="0"/>
        </w:rPr>
      </w:r>
    </w:p>
    <w:p w:rsidR="00000000" w:rsidDel="00000000" w:rsidP="00000000" w:rsidRDefault="00000000" w:rsidRPr="00000000" w14:paraId="000000C8">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Very unbalanced workload</w:t>
      </w:r>
    </w:p>
    <w:p w:rsidR="00000000" w:rsidDel="00000000" w:rsidP="00000000" w:rsidRDefault="00000000" w:rsidRPr="00000000" w14:paraId="000000C9">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CA">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4614863" cy="2235474"/>
            <wp:effectExtent b="0" l="0" r="0" t="0"/>
            <wp:docPr id="268" name="image297.png"/>
            <a:graphic>
              <a:graphicData uri="http://schemas.openxmlformats.org/drawingml/2006/picture">
                <pic:pic>
                  <pic:nvPicPr>
                    <pic:cNvPr id="0" name="image297.png"/>
                    <pic:cNvPicPr preferRelativeResize="0"/>
                  </pic:nvPicPr>
                  <pic:blipFill>
                    <a:blip r:embed="rId58"/>
                    <a:srcRect b="0" l="0" r="0" t="0"/>
                    <a:stretch>
                      <a:fillRect/>
                    </a:stretch>
                  </pic:blipFill>
                  <pic:spPr>
                    <a:xfrm>
                      <a:off x="0" y="0"/>
                      <a:ext cx="4614863" cy="2235474"/>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4500563" cy="1628062"/>
            <wp:effectExtent b="0" l="0" r="0" t="0"/>
            <wp:docPr id="88" name="image91.png"/>
            <a:graphic>
              <a:graphicData uri="http://schemas.openxmlformats.org/drawingml/2006/picture">
                <pic:pic>
                  <pic:nvPicPr>
                    <pic:cNvPr id="0" name="image91.png"/>
                    <pic:cNvPicPr preferRelativeResize="0"/>
                  </pic:nvPicPr>
                  <pic:blipFill>
                    <a:blip r:embed="rId59"/>
                    <a:srcRect b="0" l="0" r="0" t="0"/>
                    <a:stretch>
                      <a:fillRect/>
                    </a:stretch>
                  </pic:blipFill>
                  <pic:spPr>
                    <a:xfrm>
                      <a:off x="0" y="0"/>
                      <a:ext cx="4500563" cy="1628062"/>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4605338" cy="1560698"/>
            <wp:effectExtent b="0" l="0" r="0" t="0"/>
            <wp:docPr id="352" name="image347.png"/>
            <a:graphic>
              <a:graphicData uri="http://schemas.openxmlformats.org/drawingml/2006/picture">
                <pic:pic>
                  <pic:nvPicPr>
                    <pic:cNvPr id="0" name="image347.png"/>
                    <pic:cNvPicPr preferRelativeResize="0"/>
                  </pic:nvPicPr>
                  <pic:blipFill>
                    <a:blip r:embed="rId60"/>
                    <a:srcRect b="0" l="0" r="0" t="0"/>
                    <a:stretch>
                      <a:fillRect/>
                    </a:stretch>
                  </pic:blipFill>
                  <pic:spPr>
                    <a:xfrm>
                      <a:off x="0" y="0"/>
                      <a:ext cx="4605338" cy="1560698"/>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4624388" cy="1535040"/>
            <wp:effectExtent b="0" l="0" r="0" t="0"/>
            <wp:docPr id="198" name="image203.png"/>
            <a:graphic>
              <a:graphicData uri="http://schemas.openxmlformats.org/drawingml/2006/picture">
                <pic:pic>
                  <pic:nvPicPr>
                    <pic:cNvPr id="0" name="image203.png"/>
                    <pic:cNvPicPr preferRelativeResize="0"/>
                  </pic:nvPicPr>
                  <pic:blipFill>
                    <a:blip r:embed="rId61"/>
                    <a:srcRect b="0" l="0" r="0" t="0"/>
                    <a:stretch>
                      <a:fillRect/>
                    </a:stretch>
                  </pic:blipFill>
                  <pic:spPr>
                    <a:xfrm>
                      <a:off x="0" y="0"/>
                      <a:ext cx="4624388" cy="153504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2852738" cy="2571750"/>
            <wp:effectExtent b="0" l="0" r="0" t="0"/>
            <wp:docPr id="270" name="image273.png"/>
            <a:graphic>
              <a:graphicData uri="http://schemas.openxmlformats.org/drawingml/2006/picture">
                <pic:pic>
                  <pic:nvPicPr>
                    <pic:cNvPr id="0" name="image273.png"/>
                    <pic:cNvPicPr preferRelativeResize="0"/>
                  </pic:nvPicPr>
                  <pic:blipFill>
                    <a:blip r:embed="rId62"/>
                    <a:srcRect b="0" l="0" r="0" t="0"/>
                    <a:stretch>
                      <a:fillRect/>
                    </a:stretch>
                  </pic:blipFill>
                  <pic:spPr>
                    <a:xfrm>
                      <a:off x="0" y="0"/>
                      <a:ext cx="2852738" cy="2571750"/>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3757613" cy="2209800"/>
            <wp:effectExtent b="0" l="0" r="0" t="0"/>
            <wp:docPr id="4"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375761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CD">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CE">
      <w:pPr>
        <w:numPr>
          <w:ilvl w:val="3"/>
          <w:numId w:val="29"/>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Spotfire: </w:t>
      </w:r>
      <w:hyperlink r:id="rId64">
        <w:r w:rsidDel="00000000" w:rsidR="00000000" w:rsidRPr="00000000">
          <w:rPr>
            <w:rFonts w:ascii="Arial" w:cs="Arial" w:eastAsia="Arial" w:hAnsi="Arial"/>
            <w:b w:val="1"/>
            <w:bCs w:val="1"/>
            <w:color w:val="1155cc"/>
            <w:sz w:val="20"/>
            <w:szCs w:val="20"/>
            <w:u w:val="single"/>
            <w:rtl w:val="0"/>
          </w:rPr>
          <w:t xml:space="preserve">https://broadcom.ent.box.com/file/2515281373625</w:t>
        </w:r>
      </w:hyperlink>
      <w:r w:rsidDel="00000000" w:rsidR="00000000" w:rsidRPr="00000000">
        <w:rPr>
          <w:rtl w:val="0"/>
        </w:rPr>
      </w:r>
    </w:p>
    <w:p w:rsidR="00000000" w:rsidDel="00000000" w:rsidP="00000000" w:rsidRDefault="00000000" w:rsidRPr="00000000" w14:paraId="000000CF">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(Ken) Integrated and scheduled every Wednesday 9:00AM</w:t>
      </w:r>
    </w:p>
    <w:p w:rsidR="00000000" w:rsidDel="00000000" w:rsidP="00000000" w:rsidRDefault="00000000" w:rsidRPr="00000000" w14:paraId="000000D0">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Mark as Completion </w:t>
      </w:r>
    </w:p>
    <w:p w:rsidR="00000000" w:rsidDel="00000000" w:rsidP="00000000" w:rsidRDefault="00000000" w:rsidRPr="00000000" w14:paraId="000000D1">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D2">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D3">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D4">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D6">
      <w:pPr>
        <w:numPr>
          <w:ilvl w:val="0"/>
          <w:numId w:val="29"/>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(Chao) Support Request “Add AOD into WSD Snowflake Enterprise Access” (Complete) </w:t>
      </w:r>
    </w:p>
    <w:p w:rsidR="00000000" w:rsidDel="00000000" w:rsidP="00000000" w:rsidRDefault="00000000" w:rsidRPr="00000000" w14:paraId="000000D7">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 </w:t>
      </w:r>
    </w:p>
    <w:p w:rsidR="00000000" w:rsidDel="00000000" w:rsidP="00000000" w:rsidRDefault="00000000" w:rsidRPr="00000000" w14:paraId="000000D8">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Requested by AOD, contact </w:t>
      </w:r>
      <w:hyperlink r:id="rId65">
        <w:r w:rsidDel="00000000" w:rsidR="00000000" w:rsidRPr="00000000">
          <w:rPr>
            <w:rFonts w:ascii="Arial" w:cs="Arial" w:eastAsia="Arial" w:hAnsi="Arial"/>
            <w:sz w:val="20"/>
            <w:szCs w:val="20"/>
            <w:u w:val="single"/>
            <w:rtl w:val="0"/>
          </w:rPr>
          <w:t xml:space="preserve">richard.kao@broadcom.com</w:t>
        </w:r>
      </w:hyperlink>
      <w:r w:rsidDel="00000000" w:rsidR="00000000" w:rsidRPr="00000000">
        <w:rPr>
          <w:rFonts w:ascii="Arial" w:cs="Arial" w:eastAsia="Arial" w:hAnsi="Arial"/>
          <w:sz w:val="20"/>
          <w:szCs w:val="20"/>
          <w:rtl w:val="0"/>
        </w:rPr>
        <w:t xml:space="preserve"> and </w:t>
      </w:r>
      <w:hyperlink r:id="rId66">
        <w:r w:rsidDel="00000000" w:rsidR="00000000" w:rsidRPr="00000000">
          <w:rPr>
            <w:rFonts w:ascii="Arial" w:cs="Arial" w:eastAsia="Arial" w:hAnsi="Arial"/>
            <w:sz w:val="20"/>
            <w:szCs w:val="20"/>
            <w:u w:val="single"/>
            <w:rtl w:val="0"/>
          </w:rPr>
          <w:t xml:space="preserve">jeff.atime@broadcom.com</w:t>
        </w:r>
      </w:hyperlink>
      <w:r w:rsidDel="00000000" w:rsidR="00000000" w:rsidRPr="00000000">
        <w:rPr>
          <w:rtl w:val="0"/>
        </w:rPr>
      </w:r>
    </w:p>
    <w:p w:rsidR="00000000" w:rsidDel="00000000" w:rsidP="00000000" w:rsidRDefault="00000000" w:rsidRPr="00000000" w14:paraId="000000D9">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Context as clarified</w:t>
      </w:r>
    </w:p>
    <w:p w:rsidR="00000000" w:rsidDel="00000000" w:rsidP="00000000" w:rsidRDefault="00000000" w:rsidRPr="00000000" w14:paraId="000000D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843463" cy="1620142"/>
            <wp:effectExtent b="0" l="0" r="0" t="0"/>
            <wp:docPr id="18"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4843463" cy="162014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952500"/>
            <wp:effectExtent b="0" l="0" r="0" t="0"/>
            <wp:docPr id="93" name="image77.png"/>
            <a:graphic>
              <a:graphicData uri="http://schemas.openxmlformats.org/drawingml/2006/picture">
                <pic:pic>
                  <pic:nvPicPr>
                    <pic:cNvPr id="0" name="image77.png"/>
                    <pic:cNvPicPr preferRelativeResize="0"/>
                  </pic:nvPicPr>
                  <pic:blipFill>
                    <a:blip r:embed="rId68"/>
                    <a:srcRect b="0" l="0" r="0" t="0"/>
                    <a:stretch>
                      <a:fillRect/>
                    </a:stretch>
                  </pic:blipFill>
                  <pic:spPr>
                    <a:xfrm>
                      <a:off x="0" y="0"/>
                      <a:ext cx="6858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09//28/2026</w:t>
      </w:r>
    </w:p>
    <w:p w:rsidR="00000000" w:rsidDel="00000000" w:rsidP="00000000" w:rsidRDefault="00000000" w:rsidRPr="00000000" w14:paraId="000000DD">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AOD picked Option 1</w:t>
      </w:r>
    </w:p>
    <w:p w:rsidR="00000000" w:rsidDel="00000000" w:rsidP="00000000" w:rsidRDefault="00000000" w:rsidRPr="00000000" w14:paraId="000000D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46495" cy="1978057"/>
            <wp:effectExtent b="0" l="0" r="0" t="0"/>
            <wp:docPr id="258" name="image242.png"/>
            <a:graphic>
              <a:graphicData uri="http://schemas.openxmlformats.org/drawingml/2006/picture">
                <pic:pic>
                  <pic:nvPicPr>
                    <pic:cNvPr id="0" name="image242.png"/>
                    <pic:cNvPicPr preferRelativeResize="0"/>
                  </pic:nvPicPr>
                  <pic:blipFill>
                    <a:blip r:embed="rId69"/>
                    <a:srcRect b="0" l="0" r="0" t="0"/>
                    <a:stretch>
                      <a:fillRect/>
                    </a:stretch>
                  </pic:blipFill>
                  <pic:spPr>
                    <a:xfrm>
                      <a:off x="0" y="0"/>
                      <a:ext cx="6246495" cy="197805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1"/>
          <w:numId w:val="29"/>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10/06/2026: </w:t>
      </w:r>
    </w:p>
    <w:p w:rsidR="00000000" w:rsidDel="00000000" w:rsidP="00000000" w:rsidRDefault="00000000" w:rsidRPr="00000000" w14:paraId="000000E0">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AOD, Snowflake and WSD work together to enable the set up </w:t>
      </w:r>
    </w:p>
    <w:p w:rsidR="00000000" w:rsidDel="00000000" w:rsidP="00000000" w:rsidRDefault="00000000" w:rsidRPr="00000000" w14:paraId="000000E1">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AOD sub-account usage/spending will show up under the locator 'NM20055' subheading</w:t>
      </w:r>
    </w:p>
    <w:p w:rsidR="00000000" w:rsidDel="00000000" w:rsidP="00000000" w:rsidRDefault="00000000" w:rsidRPr="00000000" w14:paraId="000000E2">
      <w:pPr>
        <w:numPr>
          <w:ilvl w:val="2"/>
          <w:numId w:val="29"/>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AOD request GCP deployment</w:t>
      </w:r>
    </w:p>
    <w:p w:rsidR="00000000" w:rsidDel="00000000" w:rsidP="00000000" w:rsidRDefault="00000000" w:rsidRPr="00000000" w14:paraId="000000E3">
      <w:pPr>
        <w:numPr>
          <w:ilvl w:val="3"/>
          <w:numId w:val="29"/>
        </w:numPr>
        <w:spacing w:after="0" w:line="192.00000000000003" w:lineRule="auto"/>
        <w:ind w:left="25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CREATE ACCOUNT AOD_SNOWFLAKE</w:t>
      </w:r>
    </w:p>
    <w:p w:rsidR="00000000" w:rsidDel="00000000" w:rsidP="00000000" w:rsidRDefault="00000000" w:rsidRPr="00000000" w14:paraId="000000E4">
      <w:pPr>
        <w:numPr>
          <w:ilvl w:val="3"/>
          <w:numId w:val="29"/>
        </w:numPr>
        <w:spacing w:after="0" w:line="192.00000000000003" w:lineRule="auto"/>
        <w:ind w:left="25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ADMIN_NAME = 'richardkao'</w:t>
      </w:r>
    </w:p>
    <w:p w:rsidR="00000000" w:rsidDel="00000000" w:rsidP="00000000" w:rsidRDefault="00000000" w:rsidRPr="00000000" w14:paraId="000000E5">
      <w:pPr>
        <w:numPr>
          <w:ilvl w:val="3"/>
          <w:numId w:val="29"/>
        </w:numPr>
        <w:spacing w:after="0" w:line="192.00000000000003" w:lineRule="auto"/>
        <w:ind w:left="25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ADMIN_PASSWORD = '##############'</w:t>
      </w:r>
    </w:p>
    <w:p w:rsidR="00000000" w:rsidDel="00000000" w:rsidP="00000000" w:rsidRDefault="00000000" w:rsidRPr="00000000" w14:paraId="000000E6">
      <w:pPr>
        <w:numPr>
          <w:ilvl w:val="3"/>
          <w:numId w:val="29"/>
        </w:numPr>
        <w:spacing w:after="0" w:line="192.00000000000003" w:lineRule="auto"/>
        <w:ind w:left="25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EMAIL = '</w:t>
      </w:r>
      <w:r w:rsidDel="00000000" w:rsidR="00000000" w:rsidRPr="00000000">
        <w:rPr>
          <w:rFonts w:ascii="Arial" w:cs="Arial" w:eastAsia="Arial" w:hAnsi="Arial"/>
          <w:sz w:val="18"/>
          <w:szCs w:val="18"/>
          <w:rtl w:val="0"/>
        </w:rPr>
        <w:t xml:space="preserve">richard.kao@broadcom.com</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E7">
      <w:pPr>
        <w:numPr>
          <w:ilvl w:val="3"/>
          <w:numId w:val="29"/>
        </w:numPr>
        <w:spacing w:after="0" w:line="192.00000000000003" w:lineRule="auto"/>
        <w:ind w:left="25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EDITION = ENTERPRISE</w:t>
      </w:r>
    </w:p>
    <w:p w:rsidR="00000000" w:rsidDel="00000000" w:rsidP="00000000" w:rsidRDefault="00000000" w:rsidRPr="00000000" w14:paraId="000000E8">
      <w:pPr>
        <w:numPr>
          <w:ilvl w:val="3"/>
          <w:numId w:val="29"/>
        </w:numPr>
        <w:spacing w:after="0" w:line="192.00000000000003" w:lineRule="auto"/>
        <w:ind w:left="25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REGION = gcp_us_central1;</w:t>
      </w:r>
    </w:p>
    <w:p w:rsidR="00000000" w:rsidDel="00000000" w:rsidP="00000000" w:rsidRDefault="00000000" w:rsidRPr="00000000" w14:paraId="000000E9">
      <w:pPr>
        <w:numPr>
          <w:ilvl w:val="2"/>
          <w:numId w:val="29"/>
        </w:numPr>
        <w:spacing w:after="0" w:line="192.00000000000003" w:lineRule="auto"/>
        <w:ind w:left="1800" w:hanging="360"/>
        <w:rPr>
          <w:rFonts w:ascii="Courier New" w:cs="Courier New" w:eastAsia="Courier New" w:hAnsi="Courier New"/>
          <w:i w:val="1"/>
          <w:iCs w:val="1"/>
          <w:color w:val="222222"/>
          <w:sz w:val="18"/>
          <w:szCs w:val="18"/>
        </w:rPr>
      </w:pPr>
      <w:r w:rsidDel="00000000" w:rsidR="00000000" w:rsidRPr="00000000">
        <w:rPr>
          <w:rtl w:val="0"/>
        </w:rPr>
      </w:r>
    </w:p>
    <w:p w:rsidR="00000000" w:rsidDel="00000000" w:rsidP="00000000" w:rsidRDefault="00000000" w:rsidRPr="00000000" w14:paraId="000000EA">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4129088" cy="1325607"/>
            <wp:effectExtent b="0" l="0" r="0" t="0"/>
            <wp:docPr id="71" name="image59.png"/>
            <a:graphic>
              <a:graphicData uri="http://schemas.openxmlformats.org/drawingml/2006/picture">
                <pic:pic>
                  <pic:nvPicPr>
                    <pic:cNvPr id="0" name="image59.png"/>
                    <pic:cNvPicPr preferRelativeResize="0"/>
                  </pic:nvPicPr>
                  <pic:blipFill>
                    <a:blip r:embed="rId70"/>
                    <a:srcRect b="0" l="0" r="0" t="0"/>
                    <a:stretch>
                      <a:fillRect/>
                    </a:stretch>
                  </pic:blipFill>
                  <pic:spPr>
                    <a:xfrm>
                      <a:off x="0" y="0"/>
                      <a:ext cx="4129088" cy="1325607"/>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2341245" cy="874654"/>
            <wp:effectExtent b="0" l="0" r="0" t="0"/>
            <wp:docPr id="137" name="image133.png"/>
            <a:graphic>
              <a:graphicData uri="http://schemas.openxmlformats.org/drawingml/2006/picture">
                <pic:pic>
                  <pic:nvPicPr>
                    <pic:cNvPr id="0" name="image133.png"/>
                    <pic:cNvPicPr preferRelativeResize="0"/>
                  </pic:nvPicPr>
                  <pic:blipFill>
                    <a:blip r:embed="rId71"/>
                    <a:srcRect b="0" l="0" r="0" t="0"/>
                    <a:stretch>
                      <a:fillRect/>
                    </a:stretch>
                  </pic:blipFill>
                  <pic:spPr>
                    <a:xfrm>
                      <a:off x="0" y="0"/>
                      <a:ext cx="2341245" cy="87465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1"/>
          <w:numId w:val="29"/>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10/07/2026: </w:t>
      </w:r>
    </w:p>
    <w:p w:rsidR="00000000" w:rsidDel="00000000" w:rsidP="00000000" w:rsidRDefault="00000000" w:rsidRPr="00000000" w14:paraId="000000EC">
      <w:pPr>
        <w:numPr>
          <w:ilvl w:val="2"/>
          <w:numId w:val="29"/>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AOD confirmed access OK. Mark this as completion. </w:t>
      </w:r>
    </w:p>
    <w:p w:rsidR="00000000" w:rsidDel="00000000" w:rsidP="00000000" w:rsidRDefault="00000000" w:rsidRPr="00000000" w14:paraId="000000ED">
      <w:pPr>
        <w:ind w:left="0" w:firstLine="0"/>
        <w:jc w:val="center"/>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E">
      <w:pPr>
        <w:ind w:left="0" w:firstLine="0"/>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Section 3: Active Support (30%)</w:t>
      </w:r>
    </w:p>
    <w:p w:rsidR="00000000" w:rsidDel="00000000" w:rsidP="00000000" w:rsidRDefault="00000000" w:rsidRPr="00000000" w14:paraId="000000EF">
      <w:pPr>
        <w:numPr>
          <w:ilvl w:val="0"/>
          <w:numId w:val="1"/>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(SW Team) SW Team Tech Direction Discussion W/ Infra APIs Consolidation (In Progress) </w:t>
      </w:r>
    </w:p>
    <w:p w:rsidR="00000000" w:rsidDel="00000000" w:rsidP="00000000" w:rsidRDefault="00000000" w:rsidRPr="00000000" w14:paraId="000000F0">
      <w:pPr>
        <w:numPr>
          <w:ilvl w:val="1"/>
          <w:numId w:val="1"/>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Tech Direction </w:t>
      </w:r>
    </w:p>
    <w:p w:rsidR="00000000" w:rsidDel="00000000" w:rsidP="00000000" w:rsidRDefault="00000000" w:rsidRPr="00000000" w14:paraId="000000F1">
      <w:pPr>
        <w:numPr>
          <w:ilvl w:val="2"/>
          <w:numId w:val="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https://docs.google.com/spreadsheets/d/1kC_PGeLxi3rE6_p0khHW-CswN3n1z_vNfMSRqplVg_I/edit?gid=1754030132#gid=1754030132</w:t>
      </w:r>
    </w:p>
    <w:p w:rsidR="00000000" w:rsidDel="00000000" w:rsidP="00000000" w:rsidRDefault="00000000" w:rsidRPr="00000000" w14:paraId="000000F2">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147435" cy="2836589"/>
            <wp:effectExtent b="0" l="0" r="0" t="0"/>
            <wp:docPr id="220" name="image277.png"/>
            <a:graphic>
              <a:graphicData uri="http://schemas.openxmlformats.org/drawingml/2006/picture">
                <pic:pic>
                  <pic:nvPicPr>
                    <pic:cNvPr id="0" name="image277.png"/>
                    <pic:cNvPicPr preferRelativeResize="0"/>
                  </pic:nvPicPr>
                  <pic:blipFill>
                    <a:blip r:embed="rId72"/>
                    <a:srcRect b="0" l="0" r="0" t="0"/>
                    <a:stretch>
                      <a:fillRect/>
                    </a:stretch>
                  </pic:blipFill>
                  <pic:spPr>
                    <a:xfrm>
                      <a:off x="0" y="0"/>
                      <a:ext cx="6147435" cy="283658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1"/>
          <w:numId w:val="1"/>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WSW SW Infra API Collections Summarize (21 Families)</w:t>
      </w:r>
    </w:p>
    <w:p w:rsidR="00000000" w:rsidDel="00000000" w:rsidP="00000000" w:rsidRDefault="00000000" w:rsidRPr="00000000" w14:paraId="000000F4">
      <w:pPr>
        <w:numPr>
          <w:ilvl w:val="2"/>
          <w:numId w:val="1"/>
        </w:numPr>
        <w:spacing w:after="0" w:line="192.00000000000003" w:lineRule="auto"/>
        <w:ind w:left="1800" w:hanging="360"/>
        <w:rPr>
          <w:rFonts w:ascii="Arial" w:cs="Arial" w:eastAsia="Arial" w:hAnsi="Arial"/>
          <w:b w:val="1"/>
          <w:bCs w:val="1"/>
          <w:color w:val="002060"/>
          <w:sz w:val="20"/>
          <w:szCs w:val="20"/>
        </w:rPr>
      </w:pPr>
      <w:hyperlink r:id="rId73">
        <w:r w:rsidDel="00000000" w:rsidR="00000000" w:rsidRPr="00000000">
          <w:rPr>
            <w:rFonts w:ascii="Arial" w:cs="Arial" w:eastAsia="Arial" w:hAnsi="Arial"/>
            <w:b w:val="1"/>
            <w:bCs w:val="1"/>
            <w:color w:val="1155cc"/>
            <w:sz w:val="20"/>
            <w:szCs w:val="20"/>
            <w:u w:val="single"/>
            <w:rtl w:val="0"/>
          </w:rPr>
          <w:t xml:space="preserve">https://docs.google.com/spreadsheets/d/1kC_PGeLxi3rE6_p0khHW-CswN3n1z_vNfMSRqplVg_I/edit?gid=771614178#gid=771614178</w:t>
        </w:r>
      </w:hyperlink>
      <w:r w:rsidDel="00000000" w:rsidR="00000000" w:rsidRPr="00000000">
        <w:rPr>
          <w:rtl w:val="0"/>
        </w:rPr>
      </w:r>
    </w:p>
    <w:p w:rsidR="00000000" w:rsidDel="00000000" w:rsidP="00000000" w:rsidRDefault="00000000" w:rsidRPr="00000000" w14:paraId="000000F5">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858000" cy="4546600"/>
            <wp:effectExtent b="0" l="0" r="0" t="0"/>
            <wp:docPr id="180" name="image218.png"/>
            <a:graphic>
              <a:graphicData uri="http://schemas.openxmlformats.org/drawingml/2006/picture">
                <pic:pic>
                  <pic:nvPicPr>
                    <pic:cNvPr id="0" name="image218.png"/>
                    <pic:cNvPicPr preferRelativeResize="0"/>
                  </pic:nvPicPr>
                  <pic:blipFill>
                    <a:blip r:embed="rId74"/>
                    <a:srcRect b="0" l="0" r="0" t="0"/>
                    <a:stretch>
                      <a:fillRect/>
                    </a:stretch>
                  </pic:blipFill>
                  <pic:spPr>
                    <a:xfrm>
                      <a:off x="0" y="0"/>
                      <a:ext cx="68580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F7">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858000" cy="4089400"/>
            <wp:effectExtent b="0" l="0" r="0" t="0"/>
            <wp:docPr id="128" name="image214.png"/>
            <a:graphic>
              <a:graphicData uri="http://schemas.openxmlformats.org/drawingml/2006/picture">
                <pic:pic>
                  <pic:nvPicPr>
                    <pic:cNvPr id="0" name="image214.png"/>
                    <pic:cNvPicPr preferRelativeResize="0"/>
                  </pic:nvPicPr>
                  <pic:blipFill>
                    <a:blip r:embed="rId75"/>
                    <a:srcRect b="0" l="0" r="0" t="0"/>
                    <a:stretch>
                      <a:fillRect/>
                    </a:stretch>
                  </pic:blipFill>
                  <pic:spPr>
                    <a:xfrm>
                      <a:off x="0" y="0"/>
                      <a:ext cx="6858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858000" cy="1739900"/>
            <wp:effectExtent b="0" l="0" r="0" t="0"/>
            <wp:docPr id="85" name="image119.png"/>
            <a:graphic>
              <a:graphicData uri="http://schemas.openxmlformats.org/drawingml/2006/picture">
                <pic:pic>
                  <pic:nvPicPr>
                    <pic:cNvPr id="0" name="image119.png"/>
                    <pic:cNvPicPr preferRelativeResize="0"/>
                  </pic:nvPicPr>
                  <pic:blipFill>
                    <a:blip r:embed="rId76"/>
                    <a:srcRect b="0" l="0" r="0" t="0"/>
                    <a:stretch>
                      <a:fillRect/>
                    </a:stretch>
                  </pic:blipFill>
                  <pic:spPr>
                    <a:xfrm>
                      <a:off x="0" y="0"/>
                      <a:ext cx="68580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FA">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0FC">
      <w:pPr>
        <w:numPr>
          <w:ilvl w:val="0"/>
          <w:numId w:val="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(Chao/Ken) Mythos Finding Fix w/ GitHub (Non-SW) &amp; GitLab (FtC)  (In Progress) </w:t>
      </w:r>
    </w:p>
    <w:p w:rsidR="00000000" w:rsidDel="00000000" w:rsidP="00000000" w:rsidRDefault="00000000" w:rsidRPr="00000000" w14:paraId="000000FD">
      <w:pPr>
        <w:numPr>
          <w:ilvl w:val="1"/>
          <w:numId w:val="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Overall </w:t>
      </w:r>
    </w:p>
    <w:p w:rsidR="00000000" w:rsidDel="00000000" w:rsidP="00000000" w:rsidRDefault="00000000" w:rsidRPr="00000000" w14:paraId="000000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87315" cy="1129998"/>
            <wp:effectExtent b="0" l="0" r="0" t="0"/>
            <wp:docPr id="249" name="image236.png"/>
            <a:graphic>
              <a:graphicData uri="http://schemas.openxmlformats.org/drawingml/2006/picture">
                <pic:pic>
                  <pic:nvPicPr>
                    <pic:cNvPr id="0" name="image236.png"/>
                    <pic:cNvPicPr preferRelativeResize="0"/>
                  </pic:nvPicPr>
                  <pic:blipFill>
                    <a:blip r:embed="rId77"/>
                    <a:srcRect b="0" l="0" r="0" t="0"/>
                    <a:stretch>
                      <a:fillRect/>
                    </a:stretch>
                  </pic:blipFill>
                  <pic:spPr>
                    <a:xfrm>
                      <a:off x="0" y="0"/>
                      <a:ext cx="5187315" cy="112999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1"/>
          <w:numId w:val="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GitLab FtC Teams</w:t>
      </w:r>
    </w:p>
    <w:p w:rsidR="00000000" w:rsidDel="00000000" w:rsidP="00000000" w:rsidRDefault="00000000" w:rsidRPr="00000000" w14:paraId="00000100">
      <w:pPr>
        <w:numPr>
          <w:ilvl w:val="2"/>
          <w:numId w:val="1"/>
        </w:numPr>
        <w:spacing w:after="0" w:line="240" w:lineRule="auto"/>
        <w:ind w:left="1800" w:hanging="360"/>
        <w:rPr>
          <w:rFonts w:ascii="Arial" w:cs="Arial" w:eastAsia="Arial" w:hAnsi="Arial"/>
          <w:sz w:val="20"/>
          <w:szCs w:val="20"/>
        </w:rPr>
      </w:pPr>
      <w:hyperlink r:id="rId78">
        <w:r w:rsidDel="00000000" w:rsidR="00000000" w:rsidRPr="00000000">
          <w:rPr>
            <w:rFonts w:ascii="Arial" w:cs="Arial" w:eastAsia="Arial" w:hAnsi="Arial"/>
            <w:sz w:val="20"/>
            <w:szCs w:val="20"/>
            <w:u w:val="single"/>
            <w:rtl w:val="0"/>
          </w:rPr>
          <w:t xml:space="preserve">https://docs.google.com/spreadsheets/d/1IGfZNBVW4Bm8o27tm8wGvZBemMr8mw_wyt7QwcvFRPU/edit?gid=0#gid=0</w:t>
        </w:r>
      </w:hyperlink>
      <w:r w:rsidDel="00000000" w:rsidR="00000000" w:rsidRPr="00000000">
        <w:rPr>
          <w:rtl w:val="0"/>
        </w:rPr>
      </w:r>
    </w:p>
    <w:p w:rsidR="00000000" w:rsidDel="00000000" w:rsidP="00000000" w:rsidRDefault="00000000" w:rsidRPr="00000000" w14:paraId="00000101">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“Fix Request” Notification to Repo Owners</w:t>
      </w:r>
      <w:r w:rsidDel="00000000" w:rsidR="00000000" w:rsidRPr="00000000">
        <w:rPr>
          <w:rtl w:val="0"/>
        </w:rPr>
      </w:r>
    </w:p>
    <w:p w:rsidR="00000000" w:rsidDel="00000000" w:rsidP="00000000" w:rsidRDefault="00000000" w:rsidRPr="00000000" w14:paraId="00000102">
      <w:pPr>
        <w:numPr>
          <w:ilvl w:val="2"/>
          <w:numId w:val="1"/>
        </w:numPr>
        <w:spacing w:after="0" w:line="240" w:lineRule="auto"/>
        <w:ind w:left="1800" w:hanging="360"/>
        <w:rPr>
          <w:rFonts w:ascii="Arial" w:cs="Arial" w:eastAsia="Arial" w:hAnsi="Arial"/>
          <w:strike w:val="1"/>
          <w:sz w:val="20"/>
          <w:szCs w:val="20"/>
        </w:rPr>
      </w:pPr>
      <w:r w:rsidDel="00000000" w:rsidR="00000000" w:rsidRPr="00000000">
        <w:rPr>
          <w:rFonts w:ascii="Arial" w:cs="Arial" w:eastAsia="Arial" w:hAnsi="Arial"/>
          <w:strike w:val="1"/>
          <w:sz w:val="20"/>
          <w:szCs w:val="20"/>
          <w:rtl w:val="0"/>
        </w:rPr>
        <w:t xml:space="preserve">Follow-up Tracking </w:t>
      </w:r>
    </w:p>
    <w:p w:rsidR="00000000" w:rsidDel="00000000" w:rsidP="00000000" w:rsidRDefault="00000000" w:rsidRPr="00000000" w14:paraId="00000103">
      <w:pPr>
        <w:numPr>
          <w:ilvl w:val="3"/>
          <w:numId w:val="1"/>
        </w:numPr>
        <w:spacing w:after="0" w:line="240" w:lineRule="auto"/>
        <w:ind w:left="2520" w:hanging="360"/>
        <w:rPr>
          <w:rFonts w:ascii="Arial" w:cs="Arial" w:eastAsia="Arial" w:hAnsi="Arial"/>
          <w:strike w:val="1"/>
          <w:sz w:val="20"/>
          <w:szCs w:val="20"/>
        </w:rPr>
      </w:pPr>
      <w:r w:rsidDel="00000000" w:rsidR="00000000" w:rsidRPr="00000000">
        <w:rPr>
          <w:rFonts w:ascii="Arial" w:cs="Arial" w:eastAsia="Arial" w:hAnsi="Arial"/>
          <w:strike w:val="1"/>
          <w:sz w:val="20"/>
          <w:szCs w:val="20"/>
          <w:rtl w:val="0"/>
        </w:rPr>
        <w:t xml:space="preserve">Skip for now per FtC management request </w:t>
      </w:r>
      <w:r w:rsidDel="00000000" w:rsidR="00000000" w:rsidRPr="00000000">
        <w:rPr>
          <w:rtl w:val="0"/>
        </w:rPr>
      </w:r>
    </w:p>
    <w:p w:rsidR="00000000" w:rsidDel="00000000" w:rsidP="00000000" w:rsidRDefault="00000000" w:rsidRPr="00000000" w14:paraId="00000104">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Mythos Report to GTO (In Progress) </w:t>
      </w:r>
    </w:p>
    <w:p w:rsidR="00000000" w:rsidDel="00000000" w:rsidP="00000000" w:rsidRDefault="00000000" w:rsidRPr="00000000" w14:paraId="00000105">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Pre 06/15/2026 </w:t>
      </w:r>
    </w:p>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109913" cy="1685468"/>
            <wp:effectExtent b="0" l="0" r="0" t="0"/>
            <wp:docPr id="221" name="image269.png"/>
            <a:graphic>
              <a:graphicData uri="http://schemas.openxmlformats.org/drawingml/2006/picture">
                <pic:pic>
                  <pic:nvPicPr>
                    <pic:cNvPr id="0" name="image269.png"/>
                    <pic:cNvPicPr preferRelativeResize="0"/>
                  </pic:nvPicPr>
                  <pic:blipFill>
                    <a:blip r:embed="rId79"/>
                    <a:srcRect b="0" l="0" r="0" t="0"/>
                    <a:stretch>
                      <a:fillRect/>
                    </a:stretch>
                  </pic:blipFill>
                  <pic:spPr>
                    <a:xfrm>
                      <a:off x="0" y="0"/>
                      <a:ext cx="3109913" cy="168546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Post 06/15/2026 </w:t>
      </w:r>
    </w:p>
    <w:p w:rsidR="00000000" w:rsidDel="00000000" w:rsidP="00000000" w:rsidRDefault="00000000" w:rsidRPr="00000000" w14:paraId="00000108">
      <w:pPr>
        <w:numPr>
          <w:ilvl w:val="3"/>
          <w:numId w:val="1"/>
        </w:numPr>
        <w:spacing w:after="0" w:line="240" w:lineRule="auto"/>
        <w:ind w:left="2520" w:hanging="360"/>
        <w:rPr>
          <w:rFonts w:ascii="Arial" w:cs="Arial" w:eastAsia="Arial" w:hAnsi="Arial"/>
          <w:sz w:val="20"/>
          <w:szCs w:val="20"/>
        </w:rPr>
      </w:pPr>
      <w:hyperlink r:id="rId80">
        <w:r w:rsidDel="00000000" w:rsidR="00000000" w:rsidRPr="00000000">
          <w:rPr>
            <w:rFonts w:ascii="Arial" w:cs="Arial" w:eastAsia="Arial" w:hAnsi="Arial"/>
            <w:sz w:val="20"/>
            <w:szCs w:val="20"/>
            <w:u w:val="single"/>
            <w:rtl w:val="0"/>
          </w:rPr>
          <w:t xml:space="preserve">https://docs.google.com/spreadsheets/d/1xy3wbkciN568fdB3-Qe6fbFdVvRFpz4O66MqUu7Z6mk/edit?gid=0#gid=0</w:t>
        </w:r>
      </w:hyperlink>
      <w:r w:rsidDel="00000000" w:rsidR="00000000" w:rsidRPr="00000000">
        <w:rPr>
          <w:rtl w:val="0"/>
        </w:rPr>
      </w:r>
    </w:p>
    <w:p w:rsidR="00000000" w:rsidDel="00000000" w:rsidP="00000000" w:rsidRDefault="00000000" w:rsidRPr="00000000" w14:paraId="00000109">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814888" cy="1681027"/>
            <wp:effectExtent b="0" l="0" r="0" t="0"/>
            <wp:docPr id="224" name="image210.png"/>
            <a:graphic>
              <a:graphicData uri="http://schemas.openxmlformats.org/drawingml/2006/picture">
                <pic:pic>
                  <pic:nvPicPr>
                    <pic:cNvPr id="0" name="image210.png"/>
                    <pic:cNvPicPr preferRelativeResize="0"/>
                  </pic:nvPicPr>
                  <pic:blipFill>
                    <a:blip r:embed="rId81"/>
                    <a:srcRect b="0" l="0" r="0" t="0"/>
                    <a:stretch>
                      <a:fillRect/>
                    </a:stretch>
                  </pic:blipFill>
                  <pic:spPr>
                    <a:xfrm>
                      <a:off x="0" y="0"/>
                      <a:ext cx="4814888" cy="168102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08/27/2026 Update (Cumulative)</w:t>
      </w:r>
    </w:p>
    <w:p w:rsidR="00000000" w:rsidDel="00000000" w:rsidP="00000000" w:rsidRDefault="00000000" w:rsidRPr="00000000" w14:paraId="0000010B">
      <w:pPr>
        <w:numPr>
          <w:ilvl w:val="3"/>
          <w:numId w:val="1"/>
        </w:numPr>
        <w:spacing w:after="0" w:line="240" w:lineRule="auto"/>
        <w:ind w:left="2520" w:hanging="360"/>
        <w:rPr>
          <w:rFonts w:ascii="Arial" w:cs="Arial" w:eastAsia="Arial" w:hAnsi="Arial"/>
          <w:sz w:val="20"/>
          <w:szCs w:val="20"/>
        </w:rPr>
      </w:pPr>
      <w:hyperlink r:id="rId82">
        <w:r w:rsidDel="00000000" w:rsidR="00000000" w:rsidRPr="00000000">
          <w:rPr>
            <w:rFonts w:ascii="Arial" w:cs="Arial" w:eastAsia="Arial" w:hAnsi="Arial"/>
            <w:sz w:val="20"/>
            <w:szCs w:val="20"/>
            <w:u w:val="single"/>
            <w:rtl w:val="0"/>
          </w:rPr>
          <w:t xml:space="preserve">https://docs.google.com/presentation/d/1-lB4JOmyZRGHb0VuN-y4zPQsXTxjAbjNOMTAQj80ndk/edit?slide=id.g3fad6eed5c4_0_348#slide=id.g3fad6eed5c4_0_348</w:t>
        </w:r>
      </w:hyperlink>
      <w:r w:rsidDel="00000000" w:rsidR="00000000" w:rsidRPr="00000000">
        <w:rPr>
          <w:rtl w:val="0"/>
        </w:rPr>
      </w:r>
    </w:p>
    <w:p w:rsidR="00000000" w:rsidDel="00000000" w:rsidP="00000000" w:rsidRDefault="00000000" w:rsidRPr="00000000" w14:paraId="0000010C">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224338" cy="1382085"/>
            <wp:effectExtent b="0" l="0" r="0" t="0"/>
            <wp:docPr id="138" name="image127.png"/>
            <a:graphic>
              <a:graphicData uri="http://schemas.openxmlformats.org/drawingml/2006/picture">
                <pic:pic>
                  <pic:nvPicPr>
                    <pic:cNvPr id="0" name="image127.png"/>
                    <pic:cNvPicPr preferRelativeResize="0"/>
                  </pic:nvPicPr>
                  <pic:blipFill>
                    <a:blip r:embed="rId83"/>
                    <a:srcRect b="0" l="0" r="0" t="0"/>
                    <a:stretch>
                      <a:fillRect/>
                    </a:stretch>
                  </pic:blipFill>
                  <pic:spPr>
                    <a:xfrm>
                      <a:off x="0" y="0"/>
                      <a:ext cx="4224338" cy="138208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10/06/2026 Update (Cumulative)</w:t>
      </w:r>
    </w:p>
    <w:p w:rsidR="00000000" w:rsidDel="00000000" w:rsidP="00000000" w:rsidRDefault="00000000" w:rsidRPr="00000000" w14:paraId="0000010E">
      <w:pPr>
        <w:numPr>
          <w:ilvl w:val="3"/>
          <w:numId w:val="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https://docs.google.com/spreadsheets/d/129ePsh0J8c0skPZpO9PHIvucpN60XL-EIrRHkFToJz4/edit?gid=1128192444#gid=1128192444</w:t>
      </w:r>
    </w:p>
    <w:p w:rsidR="00000000" w:rsidDel="00000000" w:rsidP="00000000" w:rsidRDefault="00000000" w:rsidRPr="00000000" w14:paraId="0000010F">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86338" cy="386329"/>
            <wp:effectExtent b="0" l="0" r="0" t="0"/>
            <wp:docPr id="290" name="image280.png"/>
            <a:graphic>
              <a:graphicData uri="http://schemas.openxmlformats.org/drawingml/2006/picture">
                <pic:pic>
                  <pic:nvPicPr>
                    <pic:cNvPr id="0" name="image280.png"/>
                    <pic:cNvPicPr preferRelativeResize="0"/>
                  </pic:nvPicPr>
                  <pic:blipFill>
                    <a:blip r:embed="rId84"/>
                    <a:srcRect b="0" l="0" r="0" t="0"/>
                    <a:stretch>
                      <a:fillRect/>
                    </a:stretch>
                  </pic:blipFill>
                  <pic:spPr>
                    <a:xfrm>
                      <a:off x="0" y="0"/>
                      <a:ext cx="4986338" cy="38632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1"/>
          <w:numId w:val="1"/>
        </w:numPr>
        <w:spacing w:after="0" w:line="240" w:lineRule="auto"/>
        <w:ind w:left="1080" w:hanging="360"/>
        <w:rPr>
          <w:rFonts w:ascii="Arial" w:cs="Arial" w:eastAsia="Arial" w:hAnsi="Arial"/>
          <w:color w:val="073763"/>
          <w:sz w:val="20"/>
          <w:szCs w:val="20"/>
        </w:rPr>
      </w:pPr>
      <w:r w:rsidDel="00000000" w:rsidR="00000000" w:rsidRPr="00000000">
        <w:rPr>
          <w:rFonts w:ascii="Arial" w:cs="Arial" w:eastAsia="Arial" w:hAnsi="Arial"/>
          <w:b w:val="1"/>
          <w:bCs w:val="1"/>
          <w:color w:val="073763"/>
          <w:sz w:val="20"/>
          <w:szCs w:val="20"/>
          <w:rtl w:val="0"/>
        </w:rPr>
        <w:t xml:space="preserve">GitHub Non-SW Teams:  10/13/2026: </w:t>
      </w:r>
    </w:p>
    <w:p w:rsidR="00000000" w:rsidDel="00000000" w:rsidP="00000000" w:rsidRDefault="00000000" w:rsidRPr="00000000" w14:paraId="00000111">
      <w:pPr>
        <w:numPr>
          <w:ilvl w:val="2"/>
          <w:numId w:val="1"/>
        </w:numPr>
        <w:spacing w:after="0" w:line="240"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Round 1 Fix Feedback</w:t>
      </w:r>
    </w:p>
    <w:p w:rsidR="00000000" w:rsidDel="00000000" w:rsidP="00000000" w:rsidRDefault="00000000" w:rsidRPr="00000000" w14:paraId="00000112">
      <w:pPr>
        <w:numPr>
          <w:ilvl w:val="3"/>
          <w:numId w:val="1"/>
        </w:numPr>
        <w:spacing w:after="0" w:line="240" w:lineRule="auto"/>
        <w:ind w:left="2520" w:hanging="360"/>
        <w:rPr>
          <w:rFonts w:ascii="Arial" w:cs="Arial" w:eastAsia="Arial" w:hAnsi="Arial"/>
          <w:b w:val="1"/>
          <w:bCs w:val="1"/>
          <w:color w:val="002060"/>
          <w:sz w:val="20"/>
          <w:szCs w:val="20"/>
          <w:u w:val="none"/>
        </w:rPr>
      </w:pPr>
      <w:hyperlink r:id="rId85">
        <w:r w:rsidDel="00000000" w:rsidR="00000000" w:rsidRPr="00000000">
          <w:rPr>
            <w:rFonts w:ascii="Arial" w:cs="Arial" w:eastAsia="Arial" w:hAnsi="Arial"/>
            <w:b w:val="1"/>
            <w:bCs w:val="1"/>
            <w:color w:val="1155cc"/>
            <w:sz w:val="20"/>
            <w:szCs w:val="20"/>
            <w:u w:val="single"/>
            <w:rtl w:val="0"/>
          </w:rPr>
          <w:t xml:space="preserve">https://docs.google.com/spreadsheets/d/1ApY-GOefRjnBACgMvTFdBvQVfVDf82f3bftY2NujSy4/edit?gid=1664259783&amp;utm_source=gemini#gid=1664259783</w:t>
        </w:r>
      </w:hyperlink>
      <w:r w:rsidDel="00000000" w:rsidR="00000000" w:rsidRPr="00000000">
        <w:rPr>
          <w:rtl w:val="0"/>
        </w:rPr>
      </w:r>
    </w:p>
    <w:p w:rsidR="00000000" w:rsidDel="00000000" w:rsidP="00000000" w:rsidRDefault="00000000" w:rsidRPr="00000000" w14:paraId="00000113">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Box of Findings for GitHub wsd-non-swteam-repos-mythos-findings</w:t>
      </w:r>
    </w:p>
    <w:p w:rsidR="00000000" w:rsidDel="00000000" w:rsidP="00000000" w:rsidRDefault="00000000" w:rsidRPr="00000000" w14:paraId="00000114">
      <w:pPr>
        <w:numPr>
          <w:ilvl w:val="3"/>
          <w:numId w:val="1"/>
        </w:numPr>
        <w:spacing w:after="0" w:line="240" w:lineRule="auto"/>
        <w:ind w:left="2520" w:hanging="360"/>
        <w:rPr>
          <w:rFonts w:ascii="Arial" w:cs="Arial" w:eastAsia="Arial" w:hAnsi="Arial"/>
          <w:sz w:val="20"/>
          <w:szCs w:val="20"/>
        </w:rPr>
      </w:pPr>
      <w:hyperlink r:id="rId86">
        <w:r w:rsidDel="00000000" w:rsidR="00000000" w:rsidRPr="00000000">
          <w:rPr>
            <w:rFonts w:ascii="Arial" w:cs="Arial" w:eastAsia="Arial" w:hAnsi="Arial"/>
            <w:sz w:val="20"/>
            <w:szCs w:val="20"/>
            <w:u w:val="single"/>
            <w:rtl w:val="0"/>
          </w:rPr>
          <w:t xml:space="preserve">https://broadcom.ent.box.com/folder/392862476770</w:t>
        </w:r>
      </w:hyperlink>
      <w:r w:rsidDel="00000000" w:rsidR="00000000" w:rsidRPr="00000000">
        <w:rPr>
          <w:rtl w:val="0"/>
        </w:rPr>
      </w:r>
    </w:p>
    <w:p w:rsidR="00000000" w:rsidDel="00000000" w:rsidP="00000000" w:rsidRDefault="00000000" w:rsidRPr="00000000" w14:paraId="00000115">
      <w:pPr>
        <w:numPr>
          <w:ilvl w:val="2"/>
          <w:numId w:val="1"/>
        </w:numPr>
        <w:spacing w:after="0" w:line="240"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Total 139 Repos</w:t>
      </w:r>
    </w:p>
    <w:p w:rsidR="00000000" w:rsidDel="00000000" w:rsidP="00000000" w:rsidRDefault="00000000" w:rsidRPr="00000000" w14:paraId="00000116">
      <w:pPr>
        <w:numPr>
          <w:ilvl w:val="3"/>
          <w:numId w:val="1"/>
        </w:numPr>
        <w:spacing w:after="0" w:line="240"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(92x) Yellow: Requested Exception to Skip </w:t>
      </w:r>
    </w:p>
    <w:p w:rsidR="00000000" w:rsidDel="00000000" w:rsidP="00000000" w:rsidRDefault="00000000" w:rsidRPr="00000000" w14:paraId="00000117">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18">
      <w:pPr>
        <w:spacing w:after="0" w:line="240"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638925" cy="6229561"/>
            <wp:effectExtent b="0" l="0" r="0" t="0"/>
            <wp:docPr id="353" name="image349.png"/>
            <a:graphic>
              <a:graphicData uri="http://schemas.openxmlformats.org/drawingml/2006/picture">
                <pic:pic>
                  <pic:nvPicPr>
                    <pic:cNvPr id="0" name="image349.png"/>
                    <pic:cNvPicPr preferRelativeResize="0"/>
                  </pic:nvPicPr>
                  <pic:blipFill>
                    <a:blip r:embed="rId87"/>
                    <a:srcRect b="0" l="0" r="0" t="0"/>
                    <a:stretch>
                      <a:fillRect/>
                    </a:stretch>
                  </pic:blipFill>
                  <pic:spPr>
                    <a:xfrm>
                      <a:off x="0" y="0"/>
                      <a:ext cx="6638925" cy="622956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3"/>
          <w:numId w:val="1"/>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(19x) Red: Delete</w:t>
      </w:r>
    </w:p>
    <w:p w:rsidR="00000000" w:rsidDel="00000000" w:rsidP="00000000" w:rsidRDefault="00000000" w:rsidRPr="00000000" w14:paraId="0000011A">
      <w:pPr>
        <w:numPr>
          <w:ilvl w:val="4"/>
          <w:numId w:val="1"/>
        </w:numPr>
        <w:spacing w:after="0" w:line="240" w:lineRule="auto"/>
        <w:ind w:left="3240" w:hanging="360"/>
        <w:rPr>
          <w:rFonts w:ascii="Arial" w:cs="Arial" w:eastAsia="Arial" w:hAnsi="Arial"/>
          <w:b w:val="1"/>
          <w:bCs w:val="1"/>
          <w:color w:val="002060"/>
          <w:sz w:val="20"/>
          <w:szCs w:val="20"/>
        </w:rPr>
      </w:pPr>
      <w:hyperlink r:id="rId88">
        <w:r w:rsidDel="00000000" w:rsidR="00000000" w:rsidRPr="00000000">
          <w:rPr>
            <w:rFonts w:ascii="Arial" w:cs="Arial" w:eastAsia="Arial" w:hAnsi="Arial"/>
            <w:b w:val="1"/>
            <w:bCs w:val="1"/>
            <w:color w:val="1155cc"/>
            <w:sz w:val="20"/>
            <w:szCs w:val="20"/>
            <w:u w:val="single"/>
            <w:rtl w:val="0"/>
          </w:rPr>
          <w:t xml:space="preserve">https://docs.google.com/spreadsheets/d/1ApY-GOefRjnBACgMvTFdBvQVfVDf82f3bftY2NujSy4/edit?gid=532952304&amp;utm_source=gemini#gid=532952304</w:t>
        </w:r>
      </w:hyperlink>
      <w:r w:rsidDel="00000000" w:rsidR="00000000" w:rsidRPr="00000000">
        <w:rPr>
          <w:rtl w:val="0"/>
        </w:rPr>
      </w:r>
    </w:p>
    <w:p w:rsidR="00000000" w:rsidDel="00000000" w:rsidP="00000000" w:rsidRDefault="00000000" w:rsidRPr="00000000" w14:paraId="0000011B">
      <w:pPr>
        <w:spacing w:after="0" w:line="240" w:lineRule="auto"/>
        <w:ind w:left="0" w:firstLine="0"/>
        <w:rPr>
          <w:rFonts w:ascii="Arial" w:cs="Arial" w:eastAsia="Arial" w:hAnsi="Arial"/>
          <w:b w:val="1"/>
          <w:bCs w:val="1"/>
          <w:color w:val="002060"/>
          <w:sz w:val="20"/>
          <w:szCs w:val="20"/>
        </w:rPr>
      </w:pPr>
      <w:hyperlink r:id="rId89">
        <w:r w:rsidDel="00000000" w:rsidR="00000000" w:rsidRPr="00000000">
          <w:rPr>
            <w:rFonts w:ascii="Arial" w:cs="Arial" w:eastAsia="Arial" w:hAnsi="Arial"/>
            <w:b w:val="1"/>
            <w:bCs w:val="1"/>
            <w:color w:val="1155cc"/>
            <w:sz w:val="20"/>
            <w:szCs w:val="20"/>
            <w:u w:val="single"/>
          </w:rPr>
          <w:drawing>
            <wp:inline distB="114300" distT="114300" distL="114300" distR="114300">
              <wp:extent cx="6557963" cy="2668726"/>
              <wp:effectExtent b="0" l="0" r="0" t="0"/>
              <wp:docPr id="178" name="image220.png"/>
              <a:graphic>
                <a:graphicData uri="http://schemas.openxmlformats.org/drawingml/2006/picture">
                  <pic:pic>
                    <pic:nvPicPr>
                      <pic:cNvPr id="0" name="image220.png"/>
                      <pic:cNvPicPr preferRelativeResize="0"/>
                    </pic:nvPicPr>
                    <pic:blipFill>
                      <a:blip r:embed="rId90"/>
                      <a:srcRect b="0" l="0" r="0" t="0"/>
                      <a:stretch>
                        <a:fillRect/>
                      </a:stretch>
                    </pic:blipFill>
                    <pic:spPr>
                      <a:xfrm>
                        <a:off x="0" y="0"/>
                        <a:ext cx="6557963" cy="266872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C">
      <w:pPr>
        <w:numPr>
          <w:ilvl w:val="3"/>
          <w:numId w:val="1"/>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(27x) Green: Completed Round 2 scan</w:t>
      </w:r>
    </w:p>
    <w:p w:rsidR="00000000" w:rsidDel="00000000" w:rsidP="00000000" w:rsidRDefault="00000000" w:rsidRPr="00000000" w14:paraId="0000011D">
      <w:pPr>
        <w:numPr>
          <w:ilvl w:val="4"/>
          <w:numId w:val="1"/>
        </w:numPr>
        <w:spacing w:after="0" w:line="240" w:lineRule="auto"/>
        <w:ind w:left="3240" w:hanging="360"/>
        <w:rPr>
          <w:rFonts w:ascii="Arial" w:cs="Arial" w:eastAsia="Arial" w:hAnsi="Arial"/>
          <w:b w:val="1"/>
          <w:bCs w:val="1"/>
          <w:color w:val="002060"/>
          <w:sz w:val="20"/>
          <w:szCs w:val="20"/>
        </w:rPr>
      </w:pPr>
      <w:hyperlink r:id="rId91">
        <w:r w:rsidDel="00000000" w:rsidR="00000000" w:rsidRPr="00000000">
          <w:rPr>
            <w:rFonts w:ascii="Arial" w:cs="Arial" w:eastAsia="Arial" w:hAnsi="Arial"/>
            <w:b w:val="1"/>
            <w:bCs w:val="1"/>
            <w:color w:val="1155cc"/>
            <w:sz w:val="20"/>
            <w:szCs w:val="20"/>
            <w:u w:val="single"/>
            <w:rtl w:val="0"/>
          </w:rPr>
          <w:t xml:space="preserve">https://docs.google.com/spreadsheets/d/1ApY-GOefRjnBACgMvTFdBvQVfVDf82f3bftY2NujSy4/edit?gid=249046848&amp;utm_source=gemini#gid=249046848</w:t>
        </w:r>
      </w:hyperlink>
      <w:r w:rsidDel="00000000" w:rsidR="00000000" w:rsidRPr="00000000">
        <w:rPr>
          <w:rtl w:val="0"/>
        </w:rPr>
      </w:r>
    </w:p>
    <w:p w:rsidR="00000000" w:rsidDel="00000000" w:rsidP="00000000" w:rsidRDefault="00000000" w:rsidRPr="00000000" w14:paraId="0000011E">
      <w:pPr>
        <w:spacing w:after="0" w:line="240" w:lineRule="auto"/>
        <w:ind w:left="0" w:firstLine="0"/>
        <w:rPr>
          <w:rFonts w:ascii="Arial" w:cs="Arial" w:eastAsia="Arial" w:hAnsi="Arial"/>
          <w:b w:val="1"/>
          <w:bCs w:val="1"/>
          <w:color w:val="002060"/>
          <w:sz w:val="20"/>
          <w:szCs w:val="20"/>
        </w:rPr>
      </w:pPr>
      <w:r w:rsidDel="00000000" w:rsidR="00000000" w:rsidRPr="00000000">
        <w:rPr>
          <w:rFonts w:ascii="Arial" w:cs="Arial" w:eastAsia="Arial" w:hAnsi="Arial"/>
          <w:b w:val="1"/>
          <w:bCs w:val="1"/>
          <w:color w:val="ff0000"/>
          <w:sz w:val="18"/>
          <w:szCs w:val="18"/>
        </w:rPr>
        <w:drawing>
          <wp:inline distB="114300" distT="114300" distL="114300" distR="114300">
            <wp:extent cx="6634163" cy="3086728"/>
            <wp:effectExtent b="0" l="0" r="0" t="0"/>
            <wp:docPr id="63" name="image130.png"/>
            <a:graphic>
              <a:graphicData uri="http://schemas.openxmlformats.org/drawingml/2006/picture">
                <pic:pic>
                  <pic:nvPicPr>
                    <pic:cNvPr id="0" name="image130.png"/>
                    <pic:cNvPicPr preferRelativeResize="0"/>
                  </pic:nvPicPr>
                  <pic:blipFill>
                    <a:blip r:embed="rId92"/>
                    <a:srcRect b="0" l="0" r="0" t="0"/>
                    <a:stretch>
                      <a:fillRect/>
                    </a:stretch>
                  </pic:blipFill>
                  <pic:spPr>
                    <a:xfrm>
                      <a:off x="0" y="0"/>
                      <a:ext cx="6634163" cy="308672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b w:val="1"/>
          <w:bCs w:val="1"/>
          <w:color w:val="002060"/>
          <w:sz w:val="20"/>
          <w:szCs w:val="20"/>
          <w:rtl w:val="0"/>
        </w:rPr>
        <w:t xml:space="preserve">(1x) Pending for Round 2 scan </w:t>
      </w:r>
    </w:p>
    <w:p w:rsidR="00000000" w:rsidDel="00000000" w:rsidP="00000000" w:rsidRDefault="00000000" w:rsidRPr="00000000" w14:paraId="00000120">
      <w:pPr>
        <w:spacing w:after="0" w:line="240" w:lineRule="auto"/>
        <w:ind w:left="0" w:firstLine="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605588" cy="834873"/>
            <wp:effectExtent b="0" l="0" r="0" t="0"/>
            <wp:docPr id="246" name="image251.png"/>
            <a:graphic>
              <a:graphicData uri="http://schemas.openxmlformats.org/drawingml/2006/picture">
                <pic:pic>
                  <pic:nvPicPr>
                    <pic:cNvPr id="0" name="image251.png"/>
                    <pic:cNvPicPr preferRelativeResize="0"/>
                  </pic:nvPicPr>
                  <pic:blipFill>
                    <a:blip r:embed="rId93"/>
                    <a:srcRect b="0" l="0" r="0" t="0"/>
                    <a:stretch>
                      <a:fillRect/>
                    </a:stretch>
                  </pic:blipFill>
                  <pic:spPr>
                    <a:xfrm>
                      <a:off x="0" y="0"/>
                      <a:ext cx="6605588" cy="83487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1"/>
          <w:numId w:val="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b w:val="1"/>
          <w:bCs w:val="1"/>
          <w:color w:val="002060"/>
          <w:sz w:val="20"/>
          <w:szCs w:val="20"/>
          <w:rtl w:val="0"/>
        </w:rPr>
        <w:t xml:space="preserve">Cost Tracking @ </w:t>
      </w:r>
      <w:hyperlink r:id="rId94">
        <w:r w:rsidDel="00000000" w:rsidR="00000000" w:rsidRPr="00000000">
          <w:rPr>
            <w:rFonts w:ascii="Arial" w:cs="Arial" w:eastAsia="Arial" w:hAnsi="Arial"/>
            <w:b w:val="1"/>
            <w:bCs w:val="1"/>
            <w:color w:val="1155cc"/>
            <w:sz w:val="20"/>
            <w:szCs w:val="20"/>
            <w:u w:val="single"/>
            <w:rtl w:val="0"/>
          </w:rPr>
          <w:t xml:space="preserve">https://platform.claude.com/workspaces/wrkspc_01AmQbPuRoyB1nM6j33HXgX2/cost</w:t>
        </w:r>
      </w:hyperlink>
      <w:r w:rsidDel="00000000" w:rsidR="00000000" w:rsidRPr="00000000">
        <w:rPr>
          <w:rtl w:val="0"/>
        </w:rPr>
      </w:r>
    </w:p>
    <w:p w:rsidR="00000000" w:rsidDel="00000000" w:rsidP="00000000" w:rsidRDefault="00000000" w:rsidRPr="00000000" w14:paraId="00000122">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GTO offered to cover WSD’s Mythos scanning cost until 10/01/2026, so push the fix before SW team can execute the issues verification scan </w:t>
      </w:r>
    </w:p>
    <w:p w:rsidR="00000000" w:rsidDel="00000000" w:rsidP="00000000" w:rsidRDefault="00000000" w:rsidRPr="00000000" w14:paraId="00000123">
      <w:pPr>
        <w:spacing w:after="0" w:line="240" w:lineRule="auto"/>
        <w:rPr>
          <w:rFonts w:ascii="Arial" w:cs="Arial" w:eastAsia="Arial" w:hAnsi="Arial"/>
          <w:b w:val="1"/>
          <w:bCs w:val="1"/>
          <w:color w:val="002060"/>
          <w:sz w:val="20"/>
          <w:szCs w:val="20"/>
        </w:rPr>
      </w:pPr>
      <w:r w:rsidDel="00000000" w:rsidR="00000000" w:rsidRPr="00000000">
        <w:rPr>
          <w:rFonts w:ascii="Arial" w:cs="Arial" w:eastAsia="Arial" w:hAnsi="Arial"/>
          <w:sz w:val="20"/>
          <w:szCs w:val="20"/>
        </w:rPr>
        <w:drawing>
          <wp:inline distB="114300" distT="114300" distL="114300" distR="114300">
            <wp:extent cx="6337935" cy="540003"/>
            <wp:effectExtent b="0" l="0" r="0" t="0"/>
            <wp:docPr id="122" name="image121.png"/>
            <a:graphic>
              <a:graphicData uri="http://schemas.openxmlformats.org/drawingml/2006/picture">
                <pic:pic>
                  <pic:nvPicPr>
                    <pic:cNvPr id="0" name="image121.png"/>
                    <pic:cNvPicPr preferRelativeResize="0"/>
                  </pic:nvPicPr>
                  <pic:blipFill>
                    <a:blip r:embed="rId95"/>
                    <a:srcRect b="0" l="0" r="0" t="0"/>
                    <a:stretch>
                      <a:fillRect/>
                    </a:stretch>
                  </pic:blipFill>
                  <pic:spPr>
                    <a:xfrm>
                      <a:off x="0" y="0"/>
                      <a:ext cx="6337935" cy="54000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25">
      <w:pPr>
        <w:spacing w:after="0" w:line="192.00000000000003"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27">
      <w:pPr>
        <w:numPr>
          <w:ilvl w:val="0"/>
          <w:numId w:val="1"/>
        </w:numPr>
        <w:spacing w:after="0" w:line="192.00000000000003"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(SW Team) Support GTO Request "WSD - Prisma - critical &amp; High alerts" (In Progress) </w:t>
      </w:r>
    </w:p>
    <w:p w:rsidR="00000000" w:rsidDel="00000000" w:rsidP="00000000" w:rsidRDefault="00000000" w:rsidRPr="00000000" w14:paraId="00000128">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08/06/2026: </w:t>
      </w:r>
    </w:p>
    <w:p w:rsidR="00000000" w:rsidDel="00000000" w:rsidP="00000000" w:rsidRDefault="00000000" w:rsidRPr="00000000" w14:paraId="00000129">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request form GTO </w:t>
      </w:r>
      <w:hyperlink r:id="rId96">
        <w:r w:rsidDel="00000000" w:rsidR="00000000" w:rsidRPr="00000000">
          <w:rPr>
            <w:rFonts w:ascii="Arial" w:cs="Arial" w:eastAsia="Arial" w:hAnsi="Arial"/>
            <w:sz w:val="20"/>
            <w:szCs w:val="20"/>
            <w:u w:val="single"/>
            <w:rtl w:val="0"/>
          </w:rPr>
          <w:t xml:space="preserve">anjan.konedena@broadcom.com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A">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Two items-to-do: </w:t>
      </w:r>
    </w:p>
    <w:p w:rsidR="00000000" w:rsidDel="00000000" w:rsidP="00000000" w:rsidRDefault="00000000" w:rsidRPr="00000000" w14:paraId="0000012B">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ECS cluster hasn’t installed Prisma Agent (easy) </w:t>
      </w:r>
    </w:p>
    <w:p w:rsidR="00000000" w:rsidDel="00000000" w:rsidP="00000000" w:rsidRDefault="00000000" w:rsidRPr="00000000" w14:paraId="0000012C">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427 scanned Critical/High security alerts follow-up </w:t>
      </w:r>
    </w:p>
    <w:p w:rsidR="00000000" w:rsidDel="00000000" w:rsidP="00000000" w:rsidRDefault="00000000" w:rsidRPr="00000000" w14:paraId="0000012D">
      <w:pPr>
        <w:spacing w:after="0" w:line="192.00000000000003"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38738" cy="791190"/>
            <wp:effectExtent b="0" l="0" r="0" t="0"/>
            <wp:docPr id="302" name="image287.png"/>
            <a:graphic>
              <a:graphicData uri="http://schemas.openxmlformats.org/drawingml/2006/picture">
                <pic:pic>
                  <pic:nvPicPr>
                    <pic:cNvPr id="0" name="image287.png"/>
                    <pic:cNvPicPr preferRelativeResize="0"/>
                  </pic:nvPicPr>
                  <pic:blipFill>
                    <a:blip r:embed="rId97"/>
                    <a:srcRect b="0" l="0" r="0" t="0"/>
                    <a:stretch>
                      <a:fillRect/>
                    </a:stretch>
                  </pic:blipFill>
                  <pic:spPr>
                    <a:xfrm>
                      <a:off x="0" y="0"/>
                      <a:ext cx="5138738" cy="79119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List to do: </w:t>
      </w:r>
    </w:p>
    <w:p w:rsidR="00000000" w:rsidDel="00000000" w:rsidP="00000000" w:rsidRDefault="00000000" w:rsidRPr="00000000" w14:paraId="0000012F">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Clusters with no prisma defender agent installed: </w:t>
      </w:r>
    </w:p>
    <w:p w:rsidR="00000000" w:rsidDel="00000000" w:rsidP="00000000" w:rsidRDefault="00000000" w:rsidRPr="00000000" w14:paraId="00000130">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https://ent.box.com/s/yu9v48kjrzsbszo87y45500kdd104x5e</w:t>
      </w:r>
    </w:p>
    <w:p w:rsidR="00000000" w:rsidDel="00000000" w:rsidP="00000000" w:rsidRDefault="00000000" w:rsidRPr="00000000" w14:paraId="00000131">
      <w:pPr>
        <w:spacing w:after="0" w:line="192.00000000000003"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843213" cy="3703551"/>
            <wp:effectExtent b="0" l="0" r="0" t="0"/>
            <wp:docPr id="181" name="image166.png"/>
            <a:graphic>
              <a:graphicData uri="http://schemas.openxmlformats.org/drawingml/2006/picture">
                <pic:pic>
                  <pic:nvPicPr>
                    <pic:cNvPr id="0" name="image166.png"/>
                    <pic:cNvPicPr preferRelativeResize="0"/>
                  </pic:nvPicPr>
                  <pic:blipFill>
                    <a:blip r:embed="rId98"/>
                    <a:srcRect b="0" l="0" r="0" t="0"/>
                    <a:stretch>
                      <a:fillRect/>
                    </a:stretch>
                  </pic:blipFill>
                  <pic:spPr>
                    <a:xfrm>
                      <a:off x="0" y="0"/>
                      <a:ext cx="2843213" cy="370355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PFA list of critical and High cloud security misconfigurations  (427x)</w:t>
      </w:r>
    </w:p>
    <w:p w:rsidR="00000000" w:rsidDel="00000000" w:rsidP="00000000" w:rsidRDefault="00000000" w:rsidRPr="00000000" w14:paraId="00000133">
      <w:pPr>
        <w:spacing w:after="0" w:line="192.00000000000003"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91263" cy="2752427"/>
            <wp:effectExtent b="0" l="0" r="0" t="0"/>
            <wp:docPr id="59" name="image49.png"/>
            <a:graphic>
              <a:graphicData uri="http://schemas.openxmlformats.org/drawingml/2006/picture">
                <pic:pic>
                  <pic:nvPicPr>
                    <pic:cNvPr id="0" name="image49.png"/>
                    <pic:cNvPicPr preferRelativeResize="0"/>
                  </pic:nvPicPr>
                  <pic:blipFill>
                    <a:blip r:embed="rId99"/>
                    <a:srcRect b="0" l="0" r="0" t="0"/>
                    <a:stretch>
                      <a:fillRect/>
                    </a:stretch>
                  </pic:blipFill>
                  <pic:spPr>
                    <a:xfrm>
                      <a:off x="0" y="0"/>
                      <a:ext cx="6291263" cy="2752427"/>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Link to raise an exception for Prisma Defender agent installation</w:t>
      </w:r>
    </w:p>
    <w:p w:rsidR="00000000" w:rsidDel="00000000" w:rsidP="00000000" w:rsidRDefault="00000000" w:rsidRPr="00000000" w14:paraId="00000135">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https://broadcomitsm.wolkenservicedesk.com/wolken-support/item_details?itemId=2819</w:t>
      </w:r>
    </w:p>
    <w:p w:rsidR="00000000" w:rsidDel="00000000" w:rsidP="00000000" w:rsidRDefault="00000000" w:rsidRPr="00000000" w14:paraId="00000136">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Link to raise access request for Prisma portal.</w:t>
      </w:r>
    </w:p>
    <w:p w:rsidR="00000000" w:rsidDel="00000000" w:rsidP="00000000" w:rsidRDefault="00000000" w:rsidRPr="00000000" w14:paraId="00000137">
      <w:pPr>
        <w:numPr>
          <w:ilvl w:val="4"/>
          <w:numId w:val="1"/>
        </w:numPr>
        <w:spacing w:after="0" w:line="192.00000000000003" w:lineRule="auto"/>
        <w:ind w:left="3240" w:hanging="360"/>
        <w:rPr>
          <w:rFonts w:ascii="Arial" w:cs="Arial" w:eastAsia="Arial" w:hAnsi="Arial"/>
          <w:sz w:val="20"/>
          <w:szCs w:val="20"/>
        </w:rPr>
      </w:pPr>
      <w:hyperlink r:id="rId100">
        <w:r w:rsidDel="00000000" w:rsidR="00000000" w:rsidRPr="00000000">
          <w:rPr>
            <w:rFonts w:ascii="Arial" w:cs="Arial" w:eastAsia="Arial" w:hAnsi="Arial"/>
            <w:sz w:val="20"/>
            <w:szCs w:val="20"/>
            <w:u w:val="single"/>
            <w:rtl w:val="0"/>
          </w:rPr>
          <w:t xml:space="preserve">https://broadcomitsm.wolkenservicedesk.com/wolken-support/item_details?itemId=2318</w:t>
        </w:r>
      </w:hyperlink>
      <w:r w:rsidDel="00000000" w:rsidR="00000000" w:rsidRPr="00000000">
        <w:rPr>
          <w:rtl w:val="0"/>
        </w:rPr>
      </w:r>
    </w:p>
    <w:p w:rsidR="00000000" w:rsidDel="00000000" w:rsidP="00000000" w:rsidRDefault="00000000" w:rsidRPr="00000000" w14:paraId="00000138">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09/15/2026: </w:t>
      </w:r>
    </w:p>
    <w:p w:rsidR="00000000" w:rsidDel="00000000" w:rsidP="00000000" w:rsidRDefault="00000000" w:rsidRPr="00000000" w14:paraId="00000139">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Lum/Ken) Use GTO (Anjan) provided link to raise exception for Prisma Defender agent installation @  WSD’s ECS clusters since all ECS tasks are active for only a few minutes or hours</w:t>
      </w:r>
    </w:p>
    <w:p w:rsidR="00000000" w:rsidDel="00000000" w:rsidP="00000000" w:rsidRDefault="00000000" w:rsidRPr="00000000" w14:paraId="0000013A">
      <w:pPr>
        <w:numPr>
          <w:ilvl w:val="3"/>
          <w:numId w:val="1"/>
        </w:numPr>
        <w:spacing w:after="0" w:line="192.00000000000003" w:lineRule="auto"/>
        <w:ind w:left="2520" w:hanging="360"/>
        <w:rPr>
          <w:rFonts w:ascii="Arial" w:cs="Arial" w:eastAsia="Arial" w:hAnsi="Arial"/>
          <w:sz w:val="20"/>
          <w:szCs w:val="20"/>
        </w:rPr>
      </w:pPr>
      <w:hyperlink r:id="rId101">
        <w:r w:rsidDel="00000000" w:rsidR="00000000" w:rsidRPr="00000000">
          <w:rPr>
            <w:rFonts w:ascii="Arial" w:cs="Arial" w:eastAsia="Arial" w:hAnsi="Arial"/>
            <w:sz w:val="20"/>
            <w:szCs w:val="20"/>
            <w:u w:val="single"/>
            <w:rtl w:val="0"/>
          </w:rPr>
          <w:t xml:space="preserve">https://broadcomitsm.wolkenservicedesk.com/wolken-support/item_details?itemId=2819</w:t>
        </w:r>
      </w:hyperlink>
      <w:r w:rsidDel="00000000" w:rsidR="00000000" w:rsidRPr="00000000">
        <w:rPr>
          <w:rtl w:val="0"/>
        </w:rPr>
      </w:r>
    </w:p>
    <w:p w:rsidR="00000000" w:rsidDel="00000000" w:rsidP="00000000" w:rsidRDefault="00000000" w:rsidRPr="00000000" w14:paraId="0000013B">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Ticket#SR3157517} ##{Approval#791224}## PAN Prisma Cloud </w:t>
      </w:r>
    </w:p>
    <w:p w:rsidR="00000000" w:rsidDel="00000000" w:rsidP="00000000" w:rsidRDefault="00000000" w:rsidRPr="00000000" w14:paraId="0000013C">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 Defender Agent Installation Exemption and GTO approved. </w:t>
      </w:r>
    </w:p>
    <w:p w:rsidR="00000000" w:rsidDel="00000000" w:rsidP="00000000" w:rsidRDefault="00000000" w:rsidRPr="00000000" w14:paraId="0000013D">
      <w:pPr>
        <w:spacing w:after="0" w:line="192.00000000000003"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443163" cy="3394550"/>
            <wp:effectExtent b="0" l="0" r="0" t="0"/>
            <wp:docPr id="46" name="image33.png"/>
            <a:graphic>
              <a:graphicData uri="http://schemas.openxmlformats.org/drawingml/2006/picture">
                <pic:pic>
                  <pic:nvPicPr>
                    <pic:cNvPr id="0" name="image33.png"/>
                    <pic:cNvPicPr preferRelativeResize="0"/>
                  </pic:nvPicPr>
                  <pic:blipFill>
                    <a:blip r:embed="rId102"/>
                    <a:srcRect b="0" l="0" r="0" t="0"/>
                    <a:stretch>
                      <a:fillRect/>
                    </a:stretch>
                  </pic:blipFill>
                  <pic:spPr>
                    <a:xfrm>
                      <a:off x="0" y="0"/>
                      <a:ext cx="2443163" cy="339455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090738" cy="2253845"/>
            <wp:effectExtent b="0" l="0" r="0" t="0"/>
            <wp:docPr id="3" name="image5.png"/>
            <a:graphic>
              <a:graphicData uri="http://schemas.openxmlformats.org/drawingml/2006/picture">
                <pic:pic>
                  <pic:nvPicPr>
                    <pic:cNvPr id="0" name="image5.png"/>
                    <pic:cNvPicPr preferRelativeResize="0"/>
                  </pic:nvPicPr>
                  <pic:blipFill>
                    <a:blip r:embed="rId103"/>
                    <a:srcRect b="0" l="0" r="0" t="0"/>
                    <a:stretch>
                      <a:fillRect/>
                    </a:stretch>
                  </pic:blipFill>
                  <pic:spPr>
                    <a:xfrm>
                      <a:off x="0" y="0"/>
                      <a:ext cx="2090738" cy="2253845"/>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4653915" cy="391451"/>
            <wp:effectExtent b="0" l="0" r="0" t="0"/>
            <wp:docPr id="74" name="image72.png"/>
            <a:graphic>
              <a:graphicData uri="http://schemas.openxmlformats.org/drawingml/2006/picture">
                <pic:pic>
                  <pic:nvPicPr>
                    <pic:cNvPr id="0" name="image72.png"/>
                    <pic:cNvPicPr preferRelativeResize="0"/>
                  </pic:nvPicPr>
                  <pic:blipFill>
                    <a:blip r:embed="rId104"/>
                    <a:srcRect b="0" l="0" r="0" t="0"/>
                    <a:stretch>
                      <a:fillRect/>
                    </a:stretch>
                  </pic:blipFill>
                  <pic:spPr>
                    <a:xfrm>
                      <a:off x="0" y="0"/>
                      <a:ext cx="4653915" cy="39145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1"/>
          <w:numId w:val="1"/>
        </w:numPr>
        <w:spacing w:after="0" w:line="192.00000000000003" w:lineRule="auto"/>
        <w:ind w:left="108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13F">
      <w:pPr>
        <w:numPr>
          <w:ilvl w:val="2"/>
          <w:numId w:val="1"/>
        </w:numPr>
        <w:spacing w:after="0" w:line="192.00000000000003"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(Ken) Completed “IAM access key rotation hygiene”</w:t>
      </w:r>
    </w:p>
    <w:p w:rsidR="00000000" w:rsidDel="00000000" w:rsidP="00000000" w:rsidRDefault="00000000" w:rsidRPr="00000000" w14:paraId="00000140">
      <w:pPr>
        <w:numPr>
          <w:ilvl w:val="3"/>
          <w:numId w:val="1"/>
        </w:numPr>
        <w:spacing w:after="0" w:line="192.00000000000003"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Pending update to GTO </w:t>
      </w:r>
    </w:p>
    <w:p w:rsidR="00000000" w:rsidDel="00000000" w:rsidP="00000000" w:rsidRDefault="00000000" w:rsidRPr="00000000" w14:paraId="00000141">
      <w:pPr>
        <w:numPr>
          <w:ilvl w:val="2"/>
          <w:numId w:val="1"/>
        </w:numPr>
        <w:spacing w:after="0" w:line="192.00000000000003"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(Kin Lum) Confirmed Aurora DB w/ security groups only granting specific inbound IPs.</w:t>
      </w:r>
    </w:p>
    <w:p w:rsidR="00000000" w:rsidDel="00000000" w:rsidP="00000000" w:rsidRDefault="00000000" w:rsidRPr="00000000" w14:paraId="00000142">
      <w:pPr>
        <w:numPr>
          <w:ilvl w:val="3"/>
          <w:numId w:val="1"/>
        </w:numPr>
        <w:spacing w:after="0" w:line="192.00000000000003"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Pending sync with GTO to get link to raise exception for this item </w:t>
      </w:r>
    </w:p>
    <w:p w:rsidR="00000000" w:rsidDel="00000000" w:rsidP="00000000" w:rsidRDefault="00000000" w:rsidRPr="00000000" w14:paraId="00000143">
      <w:pPr>
        <w:spacing w:after="0" w:line="192.00000000000003"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44">
      <w:pPr>
        <w:spacing w:after="0" w:line="192.00000000000003"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1864995" cy="799284"/>
            <wp:effectExtent b="0" l="0" r="0" t="0"/>
            <wp:docPr id="40" name="image32.png"/>
            <a:graphic>
              <a:graphicData uri="http://schemas.openxmlformats.org/drawingml/2006/picture">
                <pic:pic>
                  <pic:nvPicPr>
                    <pic:cNvPr id="0" name="image32.png"/>
                    <pic:cNvPicPr preferRelativeResize="0"/>
                  </pic:nvPicPr>
                  <pic:blipFill>
                    <a:blip r:embed="rId105"/>
                    <a:srcRect b="0" l="0" r="0" t="0"/>
                    <a:stretch>
                      <a:fillRect/>
                    </a:stretch>
                  </pic:blipFill>
                  <pic:spPr>
                    <a:xfrm>
                      <a:off x="0" y="0"/>
                      <a:ext cx="1864995" cy="799284"/>
                    </a:xfrm>
                    <a:prstGeom prst="rect"/>
                    <a:ln/>
                  </pic:spPr>
                </pic:pic>
              </a:graphicData>
            </a:graphic>
          </wp:inline>
        </w:drawing>
      </w:r>
      <w:r w:rsidDel="00000000" w:rsidR="00000000" w:rsidRPr="00000000">
        <w:rPr>
          <w:rFonts w:ascii="Arial" w:cs="Arial" w:eastAsia="Arial" w:hAnsi="Arial"/>
          <w:b w:val="1"/>
          <w:bCs w:val="1"/>
          <w:color w:val="073763"/>
          <w:sz w:val="20"/>
          <w:szCs w:val="20"/>
        </w:rPr>
        <w:drawing>
          <wp:inline distB="114300" distT="114300" distL="114300" distR="114300">
            <wp:extent cx="2085975" cy="1199436"/>
            <wp:effectExtent b="0" l="0" r="0" t="0"/>
            <wp:docPr id="47" name="image37.png"/>
            <a:graphic>
              <a:graphicData uri="http://schemas.openxmlformats.org/drawingml/2006/picture">
                <pic:pic>
                  <pic:nvPicPr>
                    <pic:cNvPr id="0" name="image37.png"/>
                    <pic:cNvPicPr preferRelativeResize="0"/>
                  </pic:nvPicPr>
                  <pic:blipFill>
                    <a:blip r:embed="rId106"/>
                    <a:srcRect b="0" l="0" r="0" t="0"/>
                    <a:stretch>
                      <a:fillRect/>
                    </a:stretch>
                  </pic:blipFill>
                  <pic:spPr>
                    <a:xfrm>
                      <a:off x="0" y="0"/>
                      <a:ext cx="2085975" cy="119943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line="192.00000000000003"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46">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 Lum) Check and update owned EC2 instances with IMDSv2 (in progress)</w:t>
      </w:r>
    </w:p>
    <w:p w:rsidR="00000000" w:rsidDel="00000000" w:rsidP="00000000" w:rsidRDefault="00000000" w:rsidRPr="00000000" w14:paraId="00000147">
      <w:pPr>
        <w:spacing w:after="0" w:line="192.00000000000003"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633788" cy="770803"/>
            <wp:effectExtent b="0" l="0" r="0" t="0"/>
            <wp:docPr id="277" name="image264.png"/>
            <a:graphic>
              <a:graphicData uri="http://schemas.openxmlformats.org/drawingml/2006/picture">
                <pic:pic>
                  <pic:nvPicPr>
                    <pic:cNvPr id="0" name="image264.png"/>
                    <pic:cNvPicPr preferRelativeResize="0"/>
                  </pic:nvPicPr>
                  <pic:blipFill>
                    <a:blip r:embed="rId107"/>
                    <a:srcRect b="0" l="0" r="0" t="0"/>
                    <a:stretch>
                      <a:fillRect/>
                    </a:stretch>
                  </pic:blipFill>
                  <pic:spPr>
                    <a:xfrm>
                      <a:off x="0" y="0"/>
                      <a:ext cx="3633788" cy="77080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line="192.00000000000003"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681413" cy="2022184"/>
            <wp:effectExtent b="0" l="0" r="0" t="0"/>
            <wp:docPr id="102" name="image90.png"/>
            <a:graphic>
              <a:graphicData uri="http://schemas.openxmlformats.org/drawingml/2006/picture">
                <pic:pic>
                  <pic:nvPicPr>
                    <pic:cNvPr id="0" name="image90.png"/>
                    <pic:cNvPicPr preferRelativeResize="0"/>
                  </pic:nvPicPr>
                  <pic:blipFill>
                    <a:blip r:embed="rId108"/>
                    <a:srcRect b="0" l="0" r="0" t="0"/>
                    <a:stretch>
                      <a:fillRect/>
                    </a:stretch>
                  </pic:blipFill>
                  <pic:spPr>
                    <a:xfrm>
                      <a:off x="0" y="0"/>
                      <a:ext cx="3681413" cy="202218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0" w:line="192.00000000000003"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690938" cy="417005"/>
            <wp:effectExtent b="0" l="0" r="0" t="0"/>
            <wp:docPr id="25" name="image22.png"/>
            <a:graphic>
              <a:graphicData uri="http://schemas.openxmlformats.org/drawingml/2006/picture">
                <pic:pic>
                  <pic:nvPicPr>
                    <pic:cNvPr id="0" name="image22.png"/>
                    <pic:cNvPicPr preferRelativeResize="0"/>
                  </pic:nvPicPr>
                  <pic:blipFill>
                    <a:blip r:embed="rId109"/>
                    <a:srcRect b="0" l="0" r="0" t="0"/>
                    <a:stretch>
                      <a:fillRect/>
                    </a:stretch>
                  </pic:blipFill>
                  <pic:spPr>
                    <a:xfrm>
                      <a:off x="0" y="0"/>
                      <a:ext cx="3690938" cy="41700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0" w:line="192.00000000000003"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443288" cy="362941"/>
            <wp:effectExtent b="0" l="0" r="0" t="0"/>
            <wp:docPr id="200" name="image182.png"/>
            <a:graphic>
              <a:graphicData uri="http://schemas.openxmlformats.org/drawingml/2006/picture">
                <pic:pic>
                  <pic:nvPicPr>
                    <pic:cNvPr id="0" name="image182.png"/>
                    <pic:cNvPicPr preferRelativeResize="0"/>
                  </pic:nvPicPr>
                  <pic:blipFill>
                    <a:blip r:embed="rId110"/>
                    <a:srcRect b="0" l="0" r="0" t="0"/>
                    <a:stretch>
                      <a:fillRect/>
                    </a:stretch>
                  </pic:blipFill>
                  <pic:spPr>
                    <a:xfrm>
                      <a:off x="0" y="0"/>
                      <a:ext cx="3443288" cy="36294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SW Team Internal tracking based on CC summary </w:t>
      </w:r>
    </w:p>
    <w:p w:rsidR="00000000" w:rsidDel="00000000" w:rsidP="00000000" w:rsidRDefault="00000000" w:rsidRPr="00000000" w14:paraId="0000014C">
      <w:pPr>
        <w:numPr>
          <w:ilvl w:val="3"/>
          <w:numId w:val="1"/>
        </w:numPr>
        <w:spacing w:after="0" w:line="192.00000000000003" w:lineRule="auto"/>
        <w:ind w:left="2520" w:hanging="360"/>
        <w:rPr>
          <w:rFonts w:ascii="Arial" w:cs="Arial" w:eastAsia="Arial" w:hAnsi="Arial"/>
          <w:b w:val="1"/>
          <w:bCs w:val="1"/>
          <w:color w:val="073763"/>
          <w:sz w:val="20"/>
          <w:szCs w:val="20"/>
        </w:rPr>
      </w:pPr>
      <w:hyperlink r:id="rId111">
        <w:r w:rsidDel="00000000" w:rsidR="00000000" w:rsidRPr="00000000">
          <w:rPr>
            <w:rFonts w:ascii="Arial" w:cs="Arial" w:eastAsia="Arial" w:hAnsi="Arial"/>
            <w:b w:val="1"/>
            <w:bCs w:val="1"/>
            <w:color w:val="1155cc"/>
            <w:sz w:val="20"/>
            <w:szCs w:val="20"/>
            <w:u w:val="single"/>
            <w:rtl w:val="0"/>
          </w:rPr>
          <w:t xml:space="preserve">https://docs.google.com/spreadsheets/d/1RJO9aF9AfkWXdTGbtYsljm0gqcPWe7yz2lL3wRMCrcs/edit?gid=1783897259#gid=1783897259</w:t>
        </w:r>
      </w:hyperlink>
      <w:r w:rsidDel="00000000" w:rsidR="00000000" w:rsidRPr="00000000">
        <w:rPr>
          <w:rtl w:val="0"/>
        </w:rPr>
      </w:r>
    </w:p>
    <w:p w:rsidR="00000000" w:rsidDel="00000000" w:rsidP="00000000" w:rsidRDefault="00000000" w:rsidRPr="00000000" w14:paraId="0000014D">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4E">
      <w:pPr>
        <w:spacing w:after="0" w:line="192.00000000000003"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858000" cy="5105400"/>
            <wp:effectExtent b="0" l="0" r="0" t="0"/>
            <wp:docPr id="274" name="image337.png"/>
            <a:graphic>
              <a:graphicData uri="http://schemas.openxmlformats.org/drawingml/2006/picture">
                <pic:pic>
                  <pic:nvPicPr>
                    <pic:cNvPr id="0" name="image337.png"/>
                    <pic:cNvPicPr preferRelativeResize="0"/>
                  </pic:nvPicPr>
                  <pic:blipFill>
                    <a:blip r:embed="rId112"/>
                    <a:srcRect b="0" l="0" r="0" t="0"/>
                    <a:stretch>
                      <a:fillRect/>
                    </a:stretch>
                  </pic:blipFill>
                  <pic:spPr>
                    <a:xfrm>
                      <a:off x="0" y="0"/>
                      <a:ext cx="68580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50">
      <w:pPr>
        <w:spacing w:after="0" w:line="192.00000000000003"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51">
      <w:pPr>
        <w:spacing w:after="0" w:line="192.00000000000003" w:lineRule="auto"/>
        <w:ind w:left="0" w:firstLine="0"/>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0" w:line="192.00000000000003"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153">
      <w:pPr>
        <w:numPr>
          <w:ilvl w:val="0"/>
          <w:numId w:val="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(Ken) Update WUDAS Non-Fbar Wafer Pass Bin Criteria (In Progress)</w:t>
      </w:r>
    </w:p>
    <w:p w:rsidR="00000000" w:rsidDel="00000000" w:rsidP="00000000" w:rsidRDefault="00000000" w:rsidRPr="00000000" w14:paraId="00000154">
      <w:pPr>
        <w:numPr>
          <w:ilvl w:val="1"/>
          <w:numId w:val="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Per request by Min Yoke</w:t>
      </w:r>
    </w:p>
    <w:p w:rsidR="00000000" w:rsidDel="00000000" w:rsidP="00000000" w:rsidRDefault="00000000" w:rsidRPr="00000000" w14:paraId="00000155">
      <w:pPr>
        <w:numPr>
          <w:ilvl w:val="2"/>
          <w:numId w:val="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Special handling update pass bin for t25(ncf2), t51(nfwps)</w:t>
      </w:r>
    </w:p>
    <w:p w:rsidR="00000000" w:rsidDel="00000000" w:rsidP="00000000" w:rsidRDefault="00000000" w:rsidRPr="00000000" w14:paraId="00000156">
      <w:pPr>
        <w:numPr>
          <w:ilvl w:val="3"/>
          <w:numId w:val="1"/>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ncf2 pass value: {0, 1} -&gt; {1, 81, 82, 83, 84, 85, 86, 87, 88, 89}</w:t>
      </w:r>
    </w:p>
    <w:p w:rsidR="00000000" w:rsidDel="00000000" w:rsidP="00000000" w:rsidRDefault="00000000" w:rsidRPr="00000000" w14:paraId="00000157">
      <w:pPr>
        <w:numPr>
          <w:ilvl w:val="3"/>
          <w:numId w:val="1"/>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nfwps pass value: {1} -&gt; {1, 81, 82, 83, 84, 85, 86, 87, 88, 89}</w:t>
      </w:r>
    </w:p>
    <w:p w:rsidR="00000000" w:rsidDel="00000000" w:rsidP="00000000" w:rsidRDefault="00000000" w:rsidRPr="00000000" w14:paraId="00000158">
      <w:pPr>
        <w:numPr>
          <w:ilvl w:val="3"/>
          <w:numId w:val="1"/>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ncf3, awscaoi, awscdc pass value: {0, 1} (no change)</w:t>
      </w:r>
    </w:p>
    <w:p w:rsidR="00000000" w:rsidDel="00000000" w:rsidP="00000000" w:rsidRDefault="00000000" w:rsidRPr="00000000" w14:paraId="00000159">
      <w:pPr>
        <w:spacing w:after="0" w:line="240"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858000" cy="2197100"/>
            <wp:effectExtent b="0" l="0" r="0" t="0"/>
            <wp:docPr id="60" name="image50.png"/>
            <a:graphic>
              <a:graphicData uri="http://schemas.openxmlformats.org/drawingml/2006/picture">
                <pic:pic>
                  <pic:nvPicPr>
                    <pic:cNvPr id="0" name="image50.png"/>
                    <pic:cNvPicPr preferRelativeResize="0"/>
                  </pic:nvPicPr>
                  <pic:blipFill>
                    <a:blip r:embed="rId113"/>
                    <a:srcRect b="0" l="0" r="0" t="0"/>
                    <a:stretch>
                      <a:fillRect/>
                    </a:stretch>
                  </pic:blipFill>
                  <pic:spPr>
                    <a:xfrm>
                      <a:off x="0" y="0"/>
                      <a:ext cx="6858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1"/>
          <w:numId w:val="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73763"/>
          <w:sz w:val="20"/>
          <w:szCs w:val="20"/>
          <w:rtl w:val="0"/>
        </w:rPr>
        <w:t xml:space="preserve">Updated and deployed with new Zdb.Feeder schema</w:t>
      </w:r>
    </w:p>
    <w:p w:rsidR="00000000" w:rsidDel="00000000" w:rsidP="00000000" w:rsidRDefault="00000000" w:rsidRPr="00000000" w14:paraId="0000015B">
      <w:pPr>
        <w:numPr>
          <w:ilvl w:val="1"/>
          <w:numId w:val="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Pending for Min Yoke buy-off </w:t>
      </w:r>
    </w:p>
    <w:p w:rsidR="00000000" w:rsidDel="00000000" w:rsidP="00000000" w:rsidRDefault="00000000" w:rsidRPr="00000000" w14:paraId="0000015C">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5D">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5F">
      <w:pPr>
        <w:numPr>
          <w:ilvl w:val="0"/>
          <w:numId w:val="1"/>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(Kin Lum) WUDAS Python package Upgrade to V3.13 (In Progress) </w:t>
      </w:r>
    </w:p>
    <w:p w:rsidR="00000000" w:rsidDel="00000000" w:rsidP="00000000" w:rsidRDefault="00000000" w:rsidRPr="00000000" w14:paraId="00000160">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09/18/2026: </w:t>
      </w:r>
    </w:p>
    <w:p w:rsidR="00000000" w:rsidDel="00000000" w:rsidP="00000000" w:rsidRDefault="00000000" w:rsidRPr="00000000" w14:paraId="00000161">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Requested by </w:t>
      </w:r>
      <w:hyperlink r:id="rId114">
        <w:r w:rsidDel="00000000" w:rsidR="00000000" w:rsidRPr="00000000">
          <w:rPr>
            <w:rFonts w:ascii="Arial" w:cs="Arial" w:eastAsia="Arial" w:hAnsi="Arial"/>
            <w:sz w:val="20"/>
            <w:szCs w:val="20"/>
            <w:u w:val="single"/>
            <w:rtl w:val="0"/>
          </w:rPr>
          <w:t xml:space="preserve">gerd.meisl@broadcom.com</w:t>
        </w:r>
      </w:hyperlink>
      <w:r w:rsidDel="00000000" w:rsidR="00000000" w:rsidRPr="00000000">
        <w:rPr>
          <w:rtl w:val="0"/>
        </w:rPr>
      </w:r>
    </w:p>
    <w:p w:rsidR="00000000" w:rsidDel="00000000" w:rsidP="00000000" w:rsidRDefault="00000000" w:rsidRPr="00000000" w14:paraId="00000162">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Our team has been using the Python WUDAS API and put together some helpful fixes and improvements. We wanted to check whether these fixes and improvements should be merged into the main branch. We also noticed a few deprecation warnings and would really appreciate your thoughts on the best way to handle them. Please refer to the attachments for more details.</w:t>
      </w:r>
    </w:p>
    <w:p w:rsidR="00000000" w:rsidDel="00000000" w:rsidP="00000000" w:rsidRDefault="00000000" w:rsidRPr="00000000" w14:paraId="00000163">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09/20/2026: </w:t>
      </w:r>
    </w:p>
    <w:p w:rsidR="00000000" w:rsidDel="00000000" w:rsidP="00000000" w:rsidRDefault="00000000" w:rsidRPr="00000000" w14:paraId="00000164">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Updated by Kin Lum </w:t>
      </w:r>
    </w:p>
    <w:p w:rsidR="00000000" w:rsidDel="00000000" w:rsidP="00000000" w:rsidRDefault="00000000" w:rsidRPr="00000000" w14:paraId="00000165">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Since Python 3.10 reaches end-of-life in October 2026, could you let us know which Python version your team is currently using? Please also let us know if upgrading to Python 3.13, 3.14, or the upcoming release 3.15 would work for you.</w:t>
      </w:r>
    </w:p>
    <w:p w:rsidR="00000000" w:rsidDel="00000000" w:rsidP="00000000" w:rsidRDefault="00000000" w:rsidRPr="00000000" w14:paraId="00000166">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09/29/2026: </w:t>
      </w:r>
    </w:p>
    <w:p w:rsidR="00000000" w:rsidDel="00000000" w:rsidP="00000000" w:rsidRDefault="00000000" w:rsidRPr="00000000" w14:paraId="00000167">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Gerd: confirm on using Python 3.13</w:t>
      </w:r>
    </w:p>
    <w:p w:rsidR="00000000" w:rsidDel="00000000" w:rsidP="00000000" w:rsidRDefault="00000000" w:rsidRPr="00000000" w14:paraId="00000168">
      <w:pPr>
        <w:numPr>
          <w:ilvl w:val="1"/>
          <w:numId w:val="1"/>
        </w:numPr>
        <w:spacing w:after="0" w:line="192.00000000000003" w:lineRule="auto"/>
        <w:ind w:left="108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10/13/2026: </w:t>
      </w:r>
    </w:p>
    <w:p w:rsidR="00000000" w:rsidDel="00000000" w:rsidP="00000000" w:rsidRDefault="00000000" w:rsidRPr="00000000" w14:paraId="00000169">
      <w:pPr>
        <w:numPr>
          <w:ilvl w:val="2"/>
          <w:numId w:val="1"/>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Kin Lum is working on the upgrade (in progress)</w:t>
      </w:r>
    </w:p>
    <w:p w:rsidR="00000000" w:rsidDel="00000000" w:rsidP="00000000" w:rsidRDefault="00000000" w:rsidRPr="00000000" w14:paraId="0000016A">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6B">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6C">
      <w:pPr>
        <w:spacing w:after="0" w:line="192.00000000000003" w:lineRule="auto"/>
        <w:ind w:left="0" w:firstLine="0"/>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D">
      <w:pPr>
        <w:numPr>
          <w:ilvl w:val="0"/>
          <w:numId w:val="1"/>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(Yu Han) Set up JIRA “WSD SW Team Agile Support” Category (In Progress) </w:t>
      </w:r>
    </w:p>
    <w:p w:rsidR="00000000" w:rsidDel="00000000" w:rsidP="00000000" w:rsidRDefault="00000000" w:rsidRPr="00000000" w14:paraId="0000016E">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 acceleration makes “Agile” possible </w:t>
      </w:r>
    </w:p>
    <w:p w:rsidR="00000000" w:rsidDel="00000000" w:rsidP="00000000" w:rsidRDefault="00000000" w:rsidRPr="00000000" w14:paraId="0000016F">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55445" cy="2290477"/>
            <wp:effectExtent b="0" l="0" r="0" t="0"/>
            <wp:docPr id="267" name="image338.png"/>
            <a:graphic>
              <a:graphicData uri="http://schemas.openxmlformats.org/drawingml/2006/picture">
                <pic:pic>
                  <pic:nvPicPr>
                    <pic:cNvPr id="0" name="image338.png"/>
                    <pic:cNvPicPr preferRelativeResize="0"/>
                  </pic:nvPicPr>
                  <pic:blipFill>
                    <a:blip r:embed="rId115"/>
                    <a:srcRect b="0" l="0" r="0" t="0"/>
                    <a:stretch>
                      <a:fillRect/>
                    </a:stretch>
                  </pic:blipFill>
                  <pic:spPr>
                    <a:xfrm>
                      <a:off x="0" y="0"/>
                      <a:ext cx="6355445" cy="229047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Proposed workflow</w:t>
      </w:r>
    </w:p>
    <w:p w:rsidR="00000000" w:rsidDel="00000000" w:rsidP="00000000" w:rsidRDefault="00000000" w:rsidRPr="00000000" w14:paraId="00000171">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48400" cy="4261917"/>
            <wp:effectExtent b="0" l="0" r="0" t="0"/>
            <wp:docPr id="253" name="image239.png"/>
            <a:graphic>
              <a:graphicData uri="http://schemas.openxmlformats.org/drawingml/2006/picture">
                <pic:pic>
                  <pic:nvPicPr>
                    <pic:cNvPr id="0" name="image239.png"/>
                    <pic:cNvPicPr preferRelativeResize="0"/>
                  </pic:nvPicPr>
                  <pic:blipFill>
                    <a:blip r:embed="rId116"/>
                    <a:srcRect b="0" l="0" r="0" t="0"/>
                    <a:stretch>
                      <a:fillRect/>
                    </a:stretch>
                  </pic:blipFill>
                  <pic:spPr>
                    <a:xfrm>
                      <a:off x="0" y="0"/>
                      <a:ext cx="6248400" cy="4261917"/>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09/29/2026: </w:t>
      </w:r>
    </w:p>
    <w:p w:rsidR="00000000" w:rsidDel="00000000" w:rsidP="00000000" w:rsidRDefault="00000000" w:rsidRPr="00000000" w14:paraId="00000173">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 the topics list and ownership </w:t>
      </w:r>
      <w:r w:rsidDel="00000000" w:rsidR="00000000" w:rsidRPr="00000000">
        <w:rPr>
          <w:rtl w:val="0"/>
        </w:rPr>
      </w:r>
    </w:p>
    <w:p w:rsidR="00000000" w:rsidDel="00000000" w:rsidP="00000000" w:rsidRDefault="00000000" w:rsidRPr="00000000" w14:paraId="00000174">
      <w:pPr>
        <w:numPr>
          <w:ilvl w:val="1"/>
          <w:numId w:val="1"/>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Proposed Topics (49x) </w:t>
      </w:r>
    </w:p>
    <w:p w:rsidR="00000000" w:rsidDel="00000000" w:rsidP="00000000" w:rsidRDefault="00000000" w:rsidRPr="00000000" w14:paraId="00000175">
      <w:pPr>
        <w:numPr>
          <w:ilvl w:val="2"/>
          <w:numId w:val="1"/>
        </w:numPr>
        <w:spacing w:after="0" w:line="192.00000000000003" w:lineRule="auto"/>
        <w:ind w:left="1800" w:hanging="360"/>
        <w:rPr>
          <w:rFonts w:ascii="Arial" w:cs="Arial" w:eastAsia="Arial" w:hAnsi="Arial"/>
          <w:b w:val="1"/>
          <w:bCs w:val="1"/>
          <w:color w:val="073763"/>
          <w:sz w:val="20"/>
          <w:szCs w:val="20"/>
        </w:rPr>
      </w:pPr>
      <w:hyperlink r:id="rId117">
        <w:r w:rsidDel="00000000" w:rsidR="00000000" w:rsidRPr="00000000">
          <w:rPr>
            <w:rFonts w:ascii="Arial" w:cs="Arial" w:eastAsia="Arial" w:hAnsi="Arial"/>
            <w:b w:val="1"/>
            <w:bCs w:val="1"/>
            <w:color w:val="1155cc"/>
            <w:sz w:val="20"/>
            <w:szCs w:val="20"/>
            <w:u w:val="single"/>
            <w:rtl w:val="0"/>
          </w:rPr>
          <w:t xml:space="preserve">https://docs.google.com/spreadsheets/d/1kC_PGeLxi3rE6_p0khHW-CswN3n1z_vNfMSRqplVg_I/edit?gid=504829157#gid=504829157</w:t>
        </w:r>
      </w:hyperlink>
      <w:r w:rsidDel="00000000" w:rsidR="00000000" w:rsidRPr="00000000">
        <w:rPr>
          <w:rtl w:val="0"/>
        </w:rPr>
      </w:r>
    </w:p>
    <w:p w:rsidR="00000000" w:rsidDel="00000000" w:rsidP="00000000" w:rsidRDefault="00000000" w:rsidRPr="00000000" w14:paraId="00000176">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Use Topic to Auto Route to Domain Owner</w:t>
      </w:r>
    </w:p>
    <w:p w:rsidR="00000000" w:rsidDel="00000000" w:rsidP="00000000" w:rsidRDefault="00000000" w:rsidRPr="00000000" w14:paraId="00000177">
      <w:pPr>
        <w:spacing w:after="0" w:line="192.00000000000003"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2240924" cy="3714762"/>
            <wp:effectExtent b="0" l="0" r="0" t="0"/>
            <wp:docPr id="266" name="image296.png"/>
            <a:graphic>
              <a:graphicData uri="http://schemas.openxmlformats.org/drawingml/2006/picture">
                <pic:pic>
                  <pic:nvPicPr>
                    <pic:cNvPr id="0" name="image296.png"/>
                    <pic:cNvPicPr preferRelativeResize="0"/>
                  </pic:nvPicPr>
                  <pic:blipFill>
                    <a:blip r:embed="rId118"/>
                    <a:srcRect b="0" l="0" r="0" t="0"/>
                    <a:stretch>
                      <a:fillRect/>
                    </a:stretch>
                  </pic:blipFill>
                  <pic:spPr>
                    <a:xfrm>
                      <a:off x="0" y="0"/>
                      <a:ext cx="2240924" cy="371476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1"/>
          <w:numId w:val="1"/>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10/07/2026: </w:t>
      </w:r>
    </w:p>
    <w:p w:rsidR="00000000" w:rsidDel="00000000" w:rsidP="00000000" w:rsidRDefault="00000000" w:rsidRPr="00000000" w14:paraId="00000179">
      <w:pPr>
        <w:numPr>
          <w:ilvl w:val="2"/>
          <w:numId w:val="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(Aruna) Jira WSDSWS Project has been created and all the related changes have been made. Automation to assign the owner depending on the Support type has also been setup.</w:t>
      </w:r>
    </w:p>
    <w:p w:rsidR="00000000" w:rsidDel="00000000" w:rsidP="00000000" w:rsidRDefault="00000000" w:rsidRPr="00000000" w14:paraId="0000017A">
      <w:pPr>
        <w:numPr>
          <w:ilvl w:val="3"/>
          <w:numId w:val="1"/>
        </w:numPr>
        <w:spacing w:after="0" w:line="192.00000000000003" w:lineRule="auto"/>
        <w:ind w:left="2520" w:hanging="360"/>
        <w:rPr>
          <w:rFonts w:ascii="Arial" w:cs="Arial" w:eastAsia="Arial" w:hAnsi="Arial"/>
          <w:b w:val="1"/>
          <w:bCs w:val="1"/>
          <w:color w:val="002060"/>
          <w:sz w:val="20"/>
          <w:szCs w:val="20"/>
        </w:rPr>
      </w:pPr>
      <w:hyperlink r:id="rId119">
        <w:r w:rsidDel="00000000" w:rsidR="00000000" w:rsidRPr="00000000">
          <w:rPr>
            <w:rFonts w:ascii="Arial" w:cs="Arial" w:eastAsia="Arial" w:hAnsi="Arial"/>
            <w:b w:val="1"/>
            <w:bCs w:val="1"/>
            <w:color w:val="1155cc"/>
            <w:sz w:val="20"/>
            <w:szCs w:val="20"/>
            <w:u w:val="single"/>
            <w:rtl w:val="0"/>
          </w:rPr>
          <w:t xml:space="preserve">https://jira.broadcom.net/projects/WSDSWS/summary</w:t>
        </w:r>
      </w:hyperlink>
      <w:r w:rsidDel="00000000" w:rsidR="00000000" w:rsidRPr="00000000">
        <w:rPr>
          <w:rtl w:val="0"/>
        </w:rPr>
      </w:r>
    </w:p>
    <w:p w:rsidR="00000000" w:rsidDel="00000000" w:rsidP="00000000" w:rsidRDefault="00000000" w:rsidRPr="00000000" w14:paraId="0000017B">
      <w:pPr>
        <w:numPr>
          <w:ilvl w:val="3"/>
          <w:numId w:val="1"/>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Under “Support Type” </w:t>
      </w:r>
    </w:p>
    <w:p w:rsidR="00000000" w:rsidDel="00000000" w:rsidP="00000000" w:rsidRDefault="00000000" w:rsidRPr="00000000" w14:paraId="0000017C">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2757488" cy="3023159"/>
            <wp:effectExtent b="0" l="0" r="0" t="0"/>
            <wp:docPr id="56" name="image167.png"/>
            <a:graphic>
              <a:graphicData uri="http://schemas.openxmlformats.org/drawingml/2006/picture">
                <pic:pic>
                  <pic:nvPicPr>
                    <pic:cNvPr id="0" name="image167.png"/>
                    <pic:cNvPicPr preferRelativeResize="0"/>
                  </pic:nvPicPr>
                  <pic:blipFill>
                    <a:blip r:embed="rId120"/>
                    <a:srcRect b="0" l="0" r="0" t="0"/>
                    <a:stretch>
                      <a:fillRect/>
                    </a:stretch>
                  </pic:blipFill>
                  <pic:spPr>
                    <a:xfrm>
                      <a:off x="0" y="0"/>
                      <a:ext cx="2757488" cy="3023159"/>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1"/>
          <w:numId w:val="1"/>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10/13/2026: </w:t>
      </w:r>
    </w:p>
    <w:p w:rsidR="00000000" w:rsidDel="00000000" w:rsidP="00000000" w:rsidRDefault="00000000" w:rsidRPr="00000000" w14:paraId="0000017E">
      <w:pPr>
        <w:numPr>
          <w:ilvl w:val="2"/>
          <w:numId w:val="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Trial runs this system for 2 weeks to confirm all working before marked as Completion. </w:t>
      </w:r>
    </w:p>
    <w:p w:rsidR="00000000" w:rsidDel="00000000" w:rsidP="00000000" w:rsidRDefault="00000000" w:rsidRPr="00000000" w14:paraId="0000017F">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80">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1">
      <w:pPr>
        <w:numPr>
          <w:ilvl w:val="0"/>
          <w:numId w:val="1"/>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(Yu Han) </w:t>
      </w:r>
      <w:r w:rsidDel="00000000" w:rsidR="00000000" w:rsidRPr="00000000">
        <w:rPr>
          <w:rFonts w:ascii="Arial" w:cs="Arial" w:eastAsia="Arial" w:hAnsi="Arial"/>
          <w:b w:val="1"/>
          <w:bCs w:val="1"/>
          <w:color w:val="073763"/>
          <w:sz w:val="20"/>
          <w:szCs w:val="20"/>
          <w:rtl w:val="0"/>
        </w:rPr>
        <w:t xml:space="preserve">WSD @ Vectarag: (1) Clotho; (2) PRA; (3) MARA; (4) QRE Tzero; (5) FtC RAG-VectorDB Searching; (6) INFICON FabTime Co-pilot; (7) Seoul Issue Tracking Mgmt</w:t>
      </w:r>
      <w:r w:rsidDel="00000000" w:rsidR="00000000" w:rsidRPr="00000000">
        <w:rPr>
          <w:rFonts w:ascii="Arial" w:cs="Arial" w:eastAsia="Arial" w:hAnsi="Arial"/>
          <w:b w:val="1"/>
          <w:bCs w:val="1"/>
          <w:color w:val="002060"/>
          <w:sz w:val="20"/>
          <w:szCs w:val="20"/>
          <w:rtl w:val="0"/>
        </w:rPr>
        <w:t xml:space="preserve"> (In Progress) </w:t>
      </w:r>
    </w:p>
    <w:p w:rsidR="00000000" w:rsidDel="00000000" w:rsidP="00000000" w:rsidRDefault="00000000" w:rsidRPr="00000000" w14:paraId="00000182">
      <w:pPr>
        <w:numPr>
          <w:ilvl w:val="1"/>
          <w:numId w:val="1"/>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Brain summarize the whole process: </w:t>
      </w:r>
    </w:p>
    <w:p w:rsidR="00000000" w:rsidDel="00000000" w:rsidP="00000000" w:rsidRDefault="00000000" w:rsidRPr="00000000" w14:paraId="00000183">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 coding exercise or web-gui process primarily.  Vectara makes it pretty easy to get setup with either process @ </w:t>
      </w:r>
      <w:hyperlink r:id="rId121">
        <w:r w:rsidDel="00000000" w:rsidR="00000000" w:rsidRPr="00000000">
          <w:rPr>
            <w:rFonts w:ascii="Arial" w:cs="Arial" w:eastAsia="Arial" w:hAnsi="Arial"/>
            <w:b w:val="1"/>
            <w:bCs w:val="1"/>
            <w:color w:val="073763"/>
            <w:sz w:val="20"/>
            <w:szCs w:val="20"/>
            <w:u w:val="single"/>
            <w:rtl w:val="0"/>
          </w:rPr>
          <w:t xml:space="preserve">https://vectara.lvn.broadcom.net/docs/rest-api/</w:t>
        </w:r>
      </w:hyperlink>
      <w:r w:rsidDel="00000000" w:rsidR="00000000" w:rsidRPr="00000000">
        <w:rPr>
          <w:rtl w:val="0"/>
        </w:rPr>
      </w:r>
    </w:p>
    <w:p w:rsidR="00000000" w:rsidDel="00000000" w:rsidP="00000000" w:rsidRDefault="00000000" w:rsidRPr="00000000" w14:paraId="00000184">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You need to build an ingestion process - use the vectara container for rapid startup, or drag and drop directly into the web app some example documents.</w:t>
      </w:r>
    </w:p>
    <w:p w:rsidR="00000000" w:rsidDel="00000000" w:rsidP="00000000" w:rsidRDefault="00000000" w:rsidRPr="00000000" w14:paraId="00000185">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You need to build an agent and configure its profile - needs prompt, tooling, etc.  This can be done with a python script or through the web app. </w:t>
      </w:r>
    </w:p>
    <w:p w:rsidR="00000000" w:rsidDel="00000000" w:rsidP="00000000" w:rsidRDefault="00000000" w:rsidRPr="00000000" w14:paraId="00000186">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After that, if satisfied with the agent, share the agent id with Tingyu for posting it to the gAI portal. </w:t>
      </w:r>
    </w:p>
    <w:p w:rsidR="00000000" w:rsidDel="00000000" w:rsidP="00000000" w:rsidRDefault="00000000" w:rsidRPr="00000000" w14:paraId="00000187">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Example @ https://gitlab.ftc.broadcom.net/fdc/rag/marahttps://gitlab.ftc.broadcom.net/fdc/rag/mara</w:t>
      </w:r>
    </w:p>
    <w:p w:rsidR="00000000" w:rsidDel="00000000" w:rsidP="00000000" w:rsidRDefault="00000000" w:rsidRPr="00000000" w14:paraId="00000188">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Infra </w:t>
      </w:r>
    </w:p>
    <w:p w:rsidR="00000000" w:rsidDel="00000000" w:rsidP="00000000" w:rsidRDefault="00000000" w:rsidRPr="00000000" w14:paraId="00000189">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G-AI Portal as Unified Front End to all Vectara Agents (Completed) </w:t>
      </w:r>
    </w:p>
    <w:p w:rsidR="00000000" w:rsidDel="00000000" w:rsidP="00000000" w:rsidRDefault="00000000" w:rsidRPr="00000000" w14:paraId="0000018A">
      <w:pPr>
        <w:numPr>
          <w:ilvl w:val="3"/>
          <w:numId w:val="1"/>
        </w:numPr>
        <w:spacing w:after="0" w:line="192.00000000000003" w:lineRule="auto"/>
        <w:ind w:left="2520" w:hanging="360"/>
        <w:rPr>
          <w:rFonts w:ascii="Arial" w:cs="Arial" w:eastAsia="Arial" w:hAnsi="Arial"/>
          <w:sz w:val="20"/>
          <w:szCs w:val="20"/>
        </w:rPr>
      </w:pPr>
      <w:hyperlink r:id="rId122">
        <w:r w:rsidDel="00000000" w:rsidR="00000000" w:rsidRPr="00000000">
          <w:rPr>
            <w:rFonts w:ascii="Arial" w:cs="Arial" w:eastAsia="Arial" w:hAnsi="Arial"/>
            <w:sz w:val="20"/>
            <w:szCs w:val="20"/>
            <w:u w:val="single"/>
            <w:rtl w:val="0"/>
          </w:rPr>
          <w:t xml:space="preserve">https://gai.wsd.sgn.broadcom.net/</w:t>
        </w:r>
      </w:hyperlink>
      <w:r w:rsidDel="00000000" w:rsidR="00000000" w:rsidRPr="00000000">
        <w:rPr>
          <w:rtl w:val="0"/>
        </w:rPr>
      </w:r>
    </w:p>
    <w:p w:rsidR="00000000" w:rsidDel="00000000" w:rsidP="00000000" w:rsidRDefault="00000000" w:rsidRPr="00000000" w14:paraId="0000018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489450" cy="1889445"/>
            <wp:effectExtent b="0" l="0" r="0" t="0"/>
            <wp:docPr id="255" name="image312.png"/>
            <a:graphic>
              <a:graphicData uri="http://schemas.openxmlformats.org/drawingml/2006/picture">
                <pic:pic>
                  <pic:nvPicPr>
                    <pic:cNvPr id="0" name="image312.png"/>
                    <pic:cNvPicPr preferRelativeResize="0"/>
                  </pic:nvPicPr>
                  <pic:blipFill>
                    <a:blip r:embed="rId123"/>
                    <a:srcRect b="0" l="0" r="0" t="0"/>
                    <a:stretch>
                      <a:fillRect/>
                    </a:stretch>
                  </pic:blipFill>
                  <pic:spPr>
                    <a:xfrm>
                      <a:off x="0" y="0"/>
                      <a:ext cx="4489450" cy="188944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879850" cy="2087729"/>
            <wp:effectExtent b="0" l="0" r="0" t="0"/>
            <wp:docPr id="186" name="image227.png"/>
            <a:graphic>
              <a:graphicData uri="http://schemas.openxmlformats.org/drawingml/2006/picture">
                <pic:pic>
                  <pic:nvPicPr>
                    <pic:cNvPr id="0" name="image227.png"/>
                    <pic:cNvPicPr preferRelativeResize="0"/>
                  </pic:nvPicPr>
                  <pic:blipFill>
                    <a:blip r:embed="rId124"/>
                    <a:srcRect b="0" l="0" r="0" t="0"/>
                    <a:stretch>
                      <a:fillRect/>
                    </a:stretch>
                  </pic:blipFill>
                  <pic:spPr>
                    <a:xfrm>
                      <a:off x="0" y="0"/>
                      <a:ext cx="3879850" cy="2087729"/>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Auto-Grader (In Progress) </w:t>
      </w:r>
    </w:p>
    <w:p w:rsidR="00000000" w:rsidDel="00000000" w:rsidP="00000000" w:rsidRDefault="00000000" w:rsidRPr="00000000" w14:paraId="0000018E">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 to Project item “Secure Vectara/GTO Production Environment ”</w:t>
      </w:r>
    </w:p>
    <w:p w:rsidR="00000000" w:rsidDel="00000000" w:rsidP="00000000" w:rsidRDefault="00000000" w:rsidRPr="00000000" w14:paraId="0000018F">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LM Studio Deployment </w:t>
      </w:r>
    </w:p>
    <w:p w:rsidR="00000000" w:rsidDel="00000000" w:rsidP="00000000" w:rsidRDefault="00000000" w:rsidRPr="00000000" w14:paraId="00000190">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Completed</w:t>
      </w:r>
    </w:p>
    <w:p w:rsidR="00000000" w:rsidDel="00000000" w:rsidP="00000000" w:rsidRDefault="00000000" w:rsidRPr="00000000" w14:paraId="00000191">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agents completed integration</w:t>
      </w:r>
    </w:p>
    <w:p w:rsidR="00000000" w:rsidDel="00000000" w:rsidP="00000000" w:rsidRDefault="00000000" w:rsidRPr="00000000" w14:paraId="00000192">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Working but performance @ ETX is a bottleneck </w:t>
      </w:r>
    </w:p>
    <w:p w:rsidR="00000000" w:rsidDel="00000000" w:rsidP="00000000" w:rsidRDefault="00000000" w:rsidRPr="00000000" w14:paraId="00000193">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Maverick Deployment</w:t>
      </w:r>
    </w:p>
    <w:p w:rsidR="00000000" w:rsidDel="00000000" w:rsidP="00000000" w:rsidRDefault="00000000" w:rsidRPr="00000000" w14:paraId="00000194">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evaluation </w:t>
      </w:r>
    </w:p>
    <w:p w:rsidR="00000000" w:rsidDel="00000000" w:rsidP="00000000" w:rsidRDefault="00000000" w:rsidRPr="00000000" w14:paraId="00000195">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OneTrust both POC and Production approved and deployed </w:t>
      </w:r>
    </w:p>
    <w:p w:rsidR="00000000" w:rsidDel="00000000" w:rsidP="00000000" w:rsidRDefault="00000000" w:rsidRPr="00000000" w14:paraId="00000196">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Clotho Full History RAG Agent </w:t>
      </w:r>
    </w:p>
    <w:p w:rsidR="00000000" w:rsidDel="00000000" w:rsidP="00000000" w:rsidRDefault="00000000" w:rsidRPr="00000000" w14:paraId="0000019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53113" cy="2028825"/>
            <wp:effectExtent b="0" l="0" r="0" t="0"/>
            <wp:docPr id="182" name="image209.png"/>
            <a:graphic>
              <a:graphicData uri="http://schemas.openxmlformats.org/drawingml/2006/picture">
                <pic:pic>
                  <pic:nvPicPr>
                    <pic:cNvPr id="0" name="image209.png"/>
                    <pic:cNvPicPr preferRelativeResize="0"/>
                  </pic:nvPicPr>
                  <pic:blipFill>
                    <a:blip r:embed="rId125"/>
                    <a:srcRect b="0" l="0" r="0" t="0"/>
                    <a:stretch>
                      <a:fillRect/>
                    </a:stretch>
                  </pic:blipFill>
                  <pic:spPr>
                    <a:xfrm>
                      <a:off x="0" y="0"/>
                      <a:ext cx="5853113"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 PRA Agent </w:t>
      </w:r>
    </w:p>
    <w:p w:rsidR="00000000" w:rsidDel="00000000" w:rsidP="00000000" w:rsidRDefault="00000000" w:rsidRPr="00000000" w14:paraId="00000199">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86400" cy="2416832"/>
            <wp:effectExtent b="0" l="0" r="0" t="0"/>
            <wp:docPr id="229" name="image240.png"/>
            <a:graphic>
              <a:graphicData uri="http://schemas.openxmlformats.org/drawingml/2006/picture">
                <pic:pic>
                  <pic:nvPicPr>
                    <pic:cNvPr id="0" name="image240.png"/>
                    <pic:cNvPicPr preferRelativeResize="0"/>
                  </pic:nvPicPr>
                  <pic:blipFill>
                    <a:blip r:embed="rId126"/>
                    <a:srcRect b="0" l="0" r="0" t="0"/>
                    <a:stretch>
                      <a:fillRect/>
                    </a:stretch>
                  </pic:blipFill>
                  <pic:spPr>
                    <a:xfrm>
                      <a:off x="0" y="0"/>
                      <a:ext cx="5486400" cy="241683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OneTrust both POC and Production approved, develop done, not Production Deployed yet </w:t>
      </w:r>
    </w:p>
    <w:p w:rsidR="00000000" w:rsidDel="00000000" w:rsidP="00000000" w:rsidRDefault="00000000" w:rsidRPr="00000000" w14:paraId="0000019C">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MARA</w:t>
      </w:r>
    </w:p>
    <w:p w:rsidR="00000000" w:rsidDel="00000000" w:rsidP="00000000" w:rsidRDefault="00000000" w:rsidRPr="00000000" w14:paraId="0000019D">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Coding done. In production floor safety guideline definition </w:t>
      </w:r>
    </w:p>
    <w:p w:rsidR="00000000" w:rsidDel="00000000" w:rsidP="00000000" w:rsidRDefault="00000000" w:rsidRPr="00000000" w14:paraId="0000019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695950" cy="1982912"/>
            <wp:effectExtent b="0" l="0" r="0" t="0"/>
            <wp:docPr id="73" name="image152.png"/>
            <a:graphic>
              <a:graphicData uri="http://schemas.openxmlformats.org/drawingml/2006/picture">
                <pic:pic>
                  <pic:nvPicPr>
                    <pic:cNvPr id="0" name="image152.png"/>
                    <pic:cNvPicPr preferRelativeResize="0"/>
                  </pic:nvPicPr>
                  <pic:blipFill>
                    <a:blip r:embed="rId127"/>
                    <a:srcRect b="0" l="0" r="0" t="0"/>
                    <a:stretch>
                      <a:fillRect/>
                    </a:stretch>
                  </pic:blipFill>
                  <pic:spPr>
                    <a:xfrm>
                      <a:off x="0" y="0"/>
                      <a:ext cx="5695950" cy="198291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OneTrust POC approved and in development </w:t>
      </w:r>
    </w:p>
    <w:p w:rsidR="00000000" w:rsidDel="00000000" w:rsidP="00000000" w:rsidRDefault="00000000" w:rsidRPr="00000000" w14:paraId="000001A0">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(4) (Penang) QRE TzeroRAG </w:t>
      </w:r>
    </w:p>
    <w:p w:rsidR="00000000" w:rsidDel="00000000" w:rsidP="00000000" w:rsidRDefault="00000000" w:rsidRPr="00000000" w14:paraId="000001A1">
      <w:pPr>
        <w:numPr>
          <w:ilvl w:val="3"/>
          <w:numId w:val="1"/>
        </w:numPr>
        <w:spacing w:after="0" w:line="240" w:lineRule="auto"/>
        <w:ind w:left="2520" w:hanging="360"/>
        <w:rPr>
          <w:rFonts w:ascii="Arial" w:cs="Arial" w:eastAsia="Arial" w:hAnsi="Arial"/>
          <w:sz w:val="20"/>
          <w:szCs w:val="20"/>
        </w:rPr>
      </w:pPr>
      <w:hyperlink r:id="rId128">
        <w:r w:rsidDel="00000000" w:rsidR="00000000" w:rsidRPr="00000000">
          <w:rPr>
            <w:rFonts w:ascii="Arial" w:cs="Arial" w:eastAsia="Arial" w:hAnsi="Arial"/>
            <w:sz w:val="20"/>
            <w:szCs w:val="20"/>
            <w:u w:val="single"/>
            <w:rtl w:val="0"/>
          </w:rPr>
          <w:t xml:space="preserve">yoke-wai.foo@broadcom.com</w:t>
        </w:r>
      </w:hyperlink>
      <w:r w:rsidDel="00000000" w:rsidR="00000000" w:rsidRPr="00000000">
        <w:rPr>
          <w:rtl w:val="0"/>
        </w:rPr>
      </w:r>
    </w:p>
    <w:p w:rsidR="00000000" w:rsidDel="00000000" w:rsidP="00000000" w:rsidRDefault="00000000" w:rsidRPr="00000000" w14:paraId="000001A2">
      <w:pPr>
        <w:numPr>
          <w:ilvl w:val="3"/>
          <w:numId w:val="1"/>
        </w:numPr>
        <w:spacing w:after="0" w:line="240" w:lineRule="auto"/>
        <w:ind w:left="2520" w:hanging="360"/>
        <w:rPr>
          <w:rFonts w:ascii="Arial" w:cs="Arial" w:eastAsia="Arial" w:hAnsi="Arial"/>
          <w:sz w:val="20"/>
          <w:szCs w:val="20"/>
        </w:rPr>
      </w:pPr>
      <w:hyperlink r:id="rId129">
        <w:r w:rsidDel="00000000" w:rsidR="00000000" w:rsidRPr="00000000">
          <w:rPr>
            <w:rFonts w:ascii="Arial" w:cs="Arial" w:eastAsia="Arial" w:hAnsi="Arial"/>
            <w:sz w:val="20"/>
            <w:szCs w:val="20"/>
            <w:u w:val="single"/>
            <w:rtl w:val="0"/>
          </w:rPr>
          <w:t xml:space="preserve">you-shen.chew@broadcom.com</w:t>
        </w:r>
      </w:hyperlink>
      <w:r w:rsidDel="00000000" w:rsidR="00000000" w:rsidRPr="00000000">
        <w:rPr>
          <w:rtl w:val="0"/>
        </w:rPr>
      </w:r>
    </w:p>
    <w:p w:rsidR="00000000" w:rsidDel="00000000" w:rsidP="00000000" w:rsidRDefault="00000000" w:rsidRPr="00000000" w14:paraId="000001A3">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Passed OneTrust POC #47899. </w:t>
      </w:r>
    </w:p>
    <w:p w:rsidR="00000000" w:rsidDel="00000000" w:rsidP="00000000" w:rsidRDefault="00000000" w:rsidRPr="00000000" w14:paraId="000001A4">
      <w:pPr>
        <w:numPr>
          <w:ilvl w:val="3"/>
          <w:numId w:val="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Tzero RAG platform is designed to centralize and query the QRE team’s historical dataset on Tzero compilation. Time loss and information loss may occur when manually searching the records. This platform will provide instant access to technical records, improving engineering efficiency and ensuring that 100% of the historical documentation is leveraged during the information retrieval.</w:t>
      </w:r>
    </w:p>
    <w:p w:rsidR="00000000" w:rsidDel="00000000" w:rsidP="00000000" w:rsidRDefault="00000000" w:rsidRPr="00000000" w14:paraId="000001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00675" cy="2024063"/>
            <wp:effectExtent b="0" l="0" r="0" t="0"/>
            <wp:docPr id="103" name="image116.png"/>
            <a:graphic>
              <a:graphicData uri="http://schemas.openxmlformats.org/drawingml/2006/picture">
                <pic:pic>
                  <pic:nvPicPr>
                    <pic:cNvPr id="0" name="image116.png"/>
                    <pic:cNvPicPr preferRelativeResize="0"/>
                  </pic:nvPicPr>
                  <pic:blipFill>
                    <a:blip r:embed="rId130"/>
                    <a:srcRect b="0" l="0" r="0" t="0"/>
                    <a:stretch>
                      <a:fillRect/>
                    </a:stretch>
                  </pic:blipFill>
                  <pic:spPr>
                    <a:xfrm>
                      <a:off x="0" y="0"/>
                      <a:ext cx="5400675"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Concept investigation </w:t>
      </w:r>
    </w:p>
    <w:p w:rsidR="00000000" w:rsidDel="00000000" w:rsidP="00000000" w:rsidRDefault="00000000" w:rsidRPr="00000000" w14:paraId="000001A7">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(5) FtC RAG-VectorDB Pure Searching (READ-ONLY) </w:t>
      </w:r>
    </w:p>
    <w:p w:rsidR="00000000" w:rsidDel="00000000" w:rsidP="00000000" w:rsidRDefault="00000000" w:rsidRPr="00000000" w14:paraId="000001A8">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scott.lunardini@broadcom.com</w:t>
      </w:r>
    </w:p>
    <w:p w:rsidR="00000000" w:rsidDel="00000000" w:rsidP="00000000" w:rsidRDefault="00000000" w:rsidRPr="00000000" w14:paraId="000001A9">
      <w:pPr>
        <w:spacing w:after="0" w:line="192.00000000000003"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05463" cy="3850944"/>
            <wp:effectExtent b="0" l="0" r="0" t="0"/>
            <wp:docPr id="332" name="image353.png"/>
            <a:graphic>
              <a:graphicData uri="http://schemas.openxmlformats.org/drawingml/2006/picture">
                <pic:pic>
                  <pic:nvPicPr>
                    <pic:cNvPr id="0" name="image353.png"/>
                    <pic:cNvPicPr preferRelativeResize="0"/>
                  </pic:nvPicPr>
                  <pic:blipFill>
                    <a:blip r:embed="rId131"/>
                    <a:srcRect b="0" l="0" r="0" t="0"/>
                    <a:stretch>
                      <a:fillRect/>
                    </a:stretch>
                  </pic:blipFill>
                  <pic:spPr>
                    <a:xfrm>
                      <a:off x="0" y="0"/>
                      <a:ext cx="5605463" cy="385094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5529263" cy="2825680"/>
            <wp:effectExtent b="0" l="0" r="0" t="0"/>
            <wp:docPr id="173" name="image212.png"/>
            <a:graphic>
              <a:graphicData uri="http://schemas.openxmlformats.org/drawingml/2006/picture">
                <pic:pic>
                  <pic:nvPicPr>
                    <pic:cNvPr id="0" name="image212.png"/>
                    <pic:cNvPicPr preferRelativeResize="0"/>
                  </pic:nvPicPr>
                  <pic:blipFill>
                    <a:blip r:embed="rId132"/>
                    <a:srcRect b="0" l="0" r="0" t="0"/>
                    <a:stretch>
                      <a:fillRect/>
                    </a:stretch>
                  </pic:blipFill>
                  <pic:spPr>
                    <a:xfrm>
                      <a:off x="0" y="0"/>
                      <a:ext cx="5529263" cy="282568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5672138" cy="2884890"/>
            <wp:effectExtent b="0" l="0" r="0" t="0"/>
            <wp:docPr id="238" name="image307.png"/>
            <a:graphic>
              <a:graphicData uri="http://schemas.openxmlformats.org/drawingml/2006/picture">
                <pic:pic>
                  <pic:nvPicPr>
                    <pic:cNvPr id="0" name="image307.png"/>
                    <pic:cNvPicPr preferRelativeResize="0"/>
                  </pic:nvPicPr>
                  <pic:blipFill>
                    <a:blip r:embed="rId133"/>
                    <a:srcRect b="0" l="0" r="0" t="0"/>
                    <a:stretch>
                      <a:fillRect/>
                    </a:stretch>
                  </pic:blipFill>
                  <pic:spPr>
                    <a:xfrm>
                      <a:off x="0" y="0"/>
                      <a:ext cx="5672138" cy="288489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B">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sz w:val="20"/>
          <w:szCs w:val="20"/>
          <w:rtl w:val="0"/>
        </w:rPr>
        <w:t xml:space="preserve">(FtC) INFICON FabTime Co-pilot</w:t>
      </w:r>
    </w:p>
    <w:p w:rsidR="00000000" w:rsidDel="00000000" w:rsidP="00000000" w:rsidRDefault="00000000" w:rsidRPr="00000000" w14:paraId="000001AC">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zachary.mainz@broadcom.com </w:t>
      </w:r>
    </w:p>
    <w:p w:rsidR="00000000" w:rsidDel="00000000" w:rsidP="00000000" w:rsidRDefault="00000000" w:rsidRPr="00000000" w14:paraId="000001AD">
      <w:pPr>
        <w:numPr>
          <w:ilvl w:val="3"/>
          <w:numId w:val="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Everything deployed on premise, except the call to GCP Vertex AI, consuming Gemini model and Vertex Text Embeddings</w:t>
      </w:r>
    </w:p>
    <w:p w:rsidR="00000000" w:rsidDel="00000000" w:rsidP="00000000" w:rsidRDefault="00000000" w:rsidRPr="00000000" w14:paraId="000001AE">
      <w:pPr>
        <w:numPr>
          <w:ilvl w:val="3"/>
          <w:numId w:val="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 Agreement of Next To-Do </w:t>
      </w:r>
    </w:p>
    <w:p w:rsidR="00000000" w:rsidDel="00000000" w:rsidP="00000000" w:rsidRDefault="00000000" w:rsidRPr="00000000" w14:paraId="000001AF">
      <w:pPr>
        <w:numPr>
          <w:ilvl w:val="4"/>
          <w:numId w:val="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will discuss w/ Inficon on using Vectara for RAG this week, provide feedback on results to GTO.</w:t>
      </w:r>
    </w:p>
    <w:p w:rsidR="00000000" w:rsidDel="00000000" w:rsidP="00000000" w:rsidRDefault="00000000" w:rsidRPr="00000000" w14:paraId="000001B0">
      <w:pPr>
        <w:numPr>
          <w:ilvl w:val="4"/>
          <w:numId w:val="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Priya will review the Onetrust draft - will send any additional questions/concerns back to WSD for clarification.</w:t>
      </w:r>
    </w:p>
    <w:p w:rsidR="00000000" w:rsidDel="00000000" w:rsidP="00000000" w:rsidRDefault="00000000" w:rsidRPr="00000000" w14:paraId="000001B1">
      <w:pPr>
        <w:numPr>
          <w:ilvl w:val="4"/>
          <w:numId w:val="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Erica will give a heads up to GTO management in her discussion w/ them today, share any additional feedback w/ WSD.</w:t>
      </w:r>
    </w:p>
    <w:p w:rsidR="00000000" w:rsidDel="00000000" w:rsidP="00000000" w:rsidRDefault="00000000" w:rsidRPr="00000000" w14:paraId="000001B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38775" cy="3984625"/>
            <wp:effectExtent b="0" l="0" r="0" t="0"/>
            <wp:docPr id="337" name="image332.png"/>
            <a:graphic>
              <a:graphicData uri="http://schemas.openxmlformats.org/drawingml/2006/picture">
                <pic:pic>
                  <pic:nvPicPr>
                    <pic:cNvPr id="0" name="image332.png"/>
                    <pic:cNvPicPr preferRelativeResize="0"/>
                  </pic:nvPicPr>
                  <pic:blipFill>
                    <a:blip r:embed="rId134"/>
                    <a:srcRect b="0" l="0" r="0" t="0"/>
                    <a:stretch>
                      <a:fillRect/>
                    </a:stretch>
                  </pic:blipFill>
                  <pic:spPr>
                    <a:xfrm>
                      <a:off x="0" y="0"/>
                      <a:ext cx="5438775" cy="39846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GTO </w:t>
      </w:r>
    </w:p>
    <w:p w:rsidR="00000000" w:rsidDel="00000000" w:rsidP="00000000" w:rsidRDefault="00000000" w:rsidRPr="00000000" w14:paraId="000001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73700" cy="1416082"/>
            <wp:effectExtent b="0" l="0" r="0" t="0"/>
            <wp:docPr id="30" name="image52.png"/>
            <a:graphic>
              <a:graphicData uri="http://schemas.openxmlformats.org/drawingml/2006/picture">
                <pic:pic>
                  <pic:nvPicPr>
                    <pic:cNvPr id="0" name="image52.png"/>
                    <pic:cNvPicPr preferRelativeResize="0"/>
                  </pic:nvPicPr>
                  <pic:blipFill>
                    <a:blip r:embed="rId135"/>
                    <a:srcRect b="0" l="0" r="0" t="0"/>
                    <a:stretch>
                      <a:fillRect/>
                    </a:stretch>
                  </pic:blipFill>
                  <pic:spPr>
                    <a:xfrm>
                      <a:off x="0" y="0"/>
                      <a:ext cx="5473700" cy="141608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FtC </w:t>
      </w:r>
    </w:p>
    <w:p w:rsidR="00000000" w:rsidDel="00000000" w:rsidP="00000000" w:rsidRDefault="00000000" w:rsidRPr="00000000" w14:paraId="000001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94095" cy="586312"/>
            <wp:effectExtent b="0" l="0" r="0" t="0"/>
            <wp:docPr id="16" name="image15.png"/>
            <a:graphic>
              <a:graphicData uri="http://schemas.openxmlformats.org/drawingml/2006/picture">
                <pic:pic>
                  <pic:nvPicPr>
                    <pic:cNvPr id="0" name="image15.png"/>
                    <pic:cNvPicPr preferRelativeResize="0"/>
                  </pic:nvPicPr>
                  <pic:blipFill>
                    <a:blip r:embed="rId136"/>
                    <a:srcRect b="0" l="0" r="0" t="0"/>
                    <a:stretch>
                      <a:fillRect/>
                    </a:stretch>
                  </pic:blipFill>
                  <pic:spPr>
                    <a:xfrm>
                      <a:off x="0" y="0"/>
                      <a:ext cx="6094095" cy="586312"/>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Vectara </w:t>
      </w:r>
    </w:p>
    <w:p w:rsidR="00000000" w:rsidDel="00000000" w:rsidP="00000000" w:rsidRDefault="00000000" w:rsidRPr="00000000" w14:paraId="000001B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92215" cy="1651706"/>
            <wp:effectExtent b="0" l="0" r="0" t="0"/>
            <wp:docPr id="36" name="image57.png"/>
            <a:graphic>
              <a:graphicData uri="http://schemas.openxmlformats.org/drawingml/2006/picture">
                <pic:pic>
                  <pic:nvPicPr>
                    <pic:cNvPr id="0" name="image57.png"/>
                    <pic:cNvPicPr preferRelativeResize="0"/>
                  </pic:nvPicPr>
                  <pic:blipFill>
                    <a:blip r:embed="rId137"/>
                    <a:srcRect b="0" l="0" r="0" t="0"/>
                    <a:stretch>
                      <a:fillRect/>
                    </a:stretch>
                  </pic:blipFill>
                  <pic:spPr>
                    <a:xfrm>
                      <a:off x="0" y="0"/>
                      <a:ext cx="6292215" cy="1651706"/>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numPr>
          <w:ilvl w:val="2"/>
          <w:numId w:val="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(7) (Seoul Design Issue Management Team) RF Power AMP Engineering Knowledge Base</w:t>
      </w:r>
    </w:p>
    <w:p w:rsidR="00000000" w:rsidDel="00000000" w:rsidP="00000000" w:rsidRDefault="00000000" w:rsidRPr="00000000" w14:paraId="000001BA">
      <w:pPr>
        <w:numPr>
          <w:ilvl w:val="3"/>
          <w:numId w:val="1"/>
        </w:numPr>
        <w:spacing w:after="0" w:line="192.00000000000003" w:lineRule="auto"/>
        <w:ind w:left="2520" w:hanging="360"/>
        <w:rPr>
          <w:rFonts w:ascii="Arial" w:cs="Arial" w:eastAsia="Arial" w:hAnsi="Arial"/>
          <w:b w:val="1"/>
          <w:bCs w:val="1"/>
          <w:color w:val="002060"/>
          <w:sz w:val="20"/>
          <w:szCs w:val="20"/>
        </w:rPr>
      </w:pPr>
      <w:hyperlink r:id="rId138">
        <w:r w:rsidDel="00000000" w:rsidR="00000000" w:rsidRPr="00000000">
          <w:rPr>
            <w:rFonts w:ascii="Arial" w:cs="Arial" w:eastAsia="Arial" w:hAnsi="Arial"/>
            <w:b w:val="1"/>
            <w:bCs w:val="1"/>
            <w:color w:val="1155cc"/>
            <w:sz w:val="20"/>
            <w:szCs w:val="20"/>
            <w:u w:val="single"/>
            <w:rtl w:val="0"/>
          </w:rPr>
          <w:t xml:space="preserve">lee.yu-seon@broadcom.com</w:t>
        </w:r>
      </w:hyperlink>
      <w:r w:rsidDel="00000000" w:rsidR="00000000" w:rsidRPr="00000000">
        <w:rPr>
          <w:rtl w:val="0"/>
        </w:rPr>
      </w:r>
    </w:p>
    <w:p w:rsidR="00000000" w:rsidDel="00000000" w:rsidP="00000000" w:rsidRDefault="00000000" w:rsidRPr="00000000" w14:paraId="000001BB">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w:t>
      </w:r>
    </w:p>
    <w:p w:rsidR="00000000" w:rsidDel="00000000" w:rsidP="00000000" w:rsidRDefault="00000000" w:rsidRPr="00000000" w14:paraId="000001BC">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Initial idea in clarification</w:t>
      </w:r>
    </w:p>
    <w:p w:rsidR="00000000" w:rsidDel="00000000" w:rsidP="00000000" w:rsidRDefault="00000000" w:rsidRPr="00000000" w14:paraId="000001BD">
      <w:pPr>
        <w:numPr>
          <w:ilvl w:val="3"/>
          <w:numId w:val="1"/>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10/06/2026: </w:t>
      </w:r>
    </w:p>
    <w:p w:rsidR="00000000" w:rsidDel="00000000" w:rsidP="00000000" w:rsidRDefault="00000000" w:rsidRPr="00000000" w14:paraId="000001BE">
      <w:pPr>
        <w:numPr>
          <w:ilvl w:val="4"/>
          <w:numId w:val="1"/>
        </w:numPr>
        <w:spacing w:after="0" w:line="192.00000000000003" w:lineRule="auto"/>
        <w:ind w:left="324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(Vectara) Pipelines are used to automate the ingestion of data. </w:t>
      </w:r>
    </w:p>
    <w:p w:rsidR="00000000" w:rsidDel="00000000" w:rsidP="00000000" w:rsidRDefault="00000000" w:rsidRPr="00000000" w14:paraId="000001BF">
      <w:pPr>
        <w:numPr>
          <w:ilvl w:val="5"/>
          <w:numId w:val="1"/>
        </w:numPr>
        <w:spacing w:after="0" w:line="192.00000000000003" w:lineRule="auto"/>
        <w:ind w:left="3960" w:hanging="360"/>
        <w:rPr>
          <w:rFonts w:ascii="Arial" w:cs="Arial" w:eastAsia="Arial" w:hAnsi="Arial"/>
          <w:b w:val="1"/>
          <w:bCs w:val="1"/>
          <w:color w:val="002060"/>
          <w:sz w:val="20"/>
          <w:szCs w:val="20"/>
          <w:u w:val="none"/>
        </w:rPr>
      </w:pPr>
      <w:hyperlink r:id="rId139">
        <w:r w:rsidDel="00000000" w:rsidR="00000000" w:rsidRPr="00000000">
          <w:rPr>
            <w:rFonts w:ascii="Arial" w:cs="Arial" w:eastAsia="Arial" w:hAnsi="Arial"/>
            <w:b w:val="1"/>
            <w:bCs w:val="1"/>
            <w:color w:val="1155cc"/>
            <w:sz w:val="20"/>
            <w:szCs w:val="20"/>
            <w:u w:val="single"/>
            <w:rtl w:val="0"/>
          </w:rPr>
          <w:t xml:space="preserve">https://docs.vectara.com/docs/pipelines/pipeline-concepts</w:t>
        </w:r>
      </w:hyperlink>
      <w:r w:rsidDel="00000000" w:rsidR="00000000" w:rsidRPr="00000000">
        <w:rPr>
          <w:rtl w:val="0"/>
        </w:rPr>
      </w:r>
    </w:p>
    <w:p w:rsidR="00000000" w:rsidDel="00000000" w:rsidP="00000000" w:rsidRDefault="00000000" w:rsidRPr="00000000" w14:paraId="000001C0">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C1">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267325" cy="1555428"/>
            <wp:effectExtent b="0" l="0" r="0" t="0"/>
            <wp:docPr id="300" name="image345.png"/>
            <a:graphic>
              <a:graphicData uri="http://schemas.openxmlformats.org/drawingml/2006/picture">
                <pic:pic>
                  <pic:nvPicPr>
                    <pic:cNvPr id="0" name="image345.png"/>
                    <pic:cNvPicPr preferRelativeResize="0"/>
                  </pic:nvPicPr>
                  <pic:blipFill>
                    <a:blip r:embed="rId140"/>
                    <a:srcRect b="0" l="0" r="0" t="0"/>
                    <a:stretch>
                      <a:fillRect/>
                    </a:stretch>
                  </pic:blipFill>
                  <pic:spPr>
                    <a:xfrm>
                      <a:off x="0" y="0"/>
                      <a:ext cx="5267325" cy="1555428"/>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5200650" cy="1907776"/>
            <wp:effectExtent b="0" l="0" r="0" t="0"/>
            <wp:docPr id="194" name="image252.png"/>
            <a:graphic>
              <a:graphicData uri="http://schemas.openxmlformats.org/drawingml/2006/picture">
                <pic:pic>
                  <pic:nvPicPr>
                    <pic:cNvPr id="0" name="image252.png"/>
                    <pic:cNvPicPr preferRelativeResize="0"/>
                  </pic:nvPicPr>
                  <pic:blipFill>
                    <a:blip r:embed="rId141"/>
                    <a:srcRect b="0" l="0" r="0" t="0"/>
                    <a:stretch>
                      <a:fillRect/>
                    </a:stretch>
                  </pic:blipFill>
                  <pic:spPr>
                    <a:xfrm>
                      <a:off x="0" y="0"/>
                      <a:ext cx="5200650" cy="1907776"/>
                    </a:xfrm>
                    <a:prstGeom prst="rect"/>
                    <a:ln/>
                  </pic:spPr>
                </pic:pic>
              </a:graphicData>
            </a:graphic>
          </wp:inline>
        </w:drawing>
      </w:r>
      <w:r w:rsidDel="00000000" w:rsidR="00000000" w:rsidRPr="00000000">
        <w:rPr>
          <w:rFonts w:ascii="Arial" w:cs="Arial" w:eastAsia="Arial" w:hAnsi="Arial"/>
          <w:b w:val="1"/>
          <w:bCs w:val="1"/>
          <w:color w:val="002060"/>
          <w:sz w:val="20"/>
          <w:szCs w:val="20"/>
        </w:rPr>
        <w:drawing>
          <wp:inline distB="114300" distT="114300" distL="114300" distR="114300">
            <wp:extent cx="5738813" cy="900675"/>
            <wp:effectExtent b="0" l="0" r="0" t="0"/>
            <wp:docPr id="147" name="image143.png"/>
            <a:graphic>
              <a:graphicData uri="http://schemas.openxmlformats.org/drawingml/2006/picture">
                <pic:pic>
                  <pic:nvPicPr>
                    <pic:cNvPr id="0" name="image143.png"/>
                    <pic:cNvPicPr preferRelativeResize="0"/>
                  </pic:nvPicPr>
                  <pic:blipFill>
                    <a:blip r:embed="rId142"/>
                    <a:srcRect b="0" l="0" r="0" t="0"/>
                    <a:stretch>
                      <a:fillRect/>
                    </a:stretch>
                  </pic:blipFill>
                  <pic:spPr>
                    <a:xfrm>
                      <a:off x="0" y="0"/>
                      <a:ext cx="5738813" cy="9006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1C4">
      <w:pPr>
        <w:numPr>
          <w:ilvl w:val="0"/>
          <w:numId w:val="1"/>
        </w:numPr>
        <w:spacing w:after="0" w:line="192.00000000000003"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(Yu Han) WSD @ Maverick: (1) DIY; (2) Auto-Grader; (3) FBar Design Analysis (4) WSD SW Team Jira Analyzer (In Progress)</w:t>
      </w:r>
    </w:p>
    <w:p w:rsidR="00000000" w:rsidDel="00000000" w:rsidP="00000000" w:rsidRDefault="00000000" w:rsidRPr="00000000" w14:paraId="000001C5">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Maverick is Broadcom GTO required Multiple Agent Pipeline Framework  </w:t>
      </w:r>
    </w:p>
    <w:p w:rsidR="00000000" w:rsidDel="00000000" w:rsidP="00000000" w:rsidRDefault="00000000" w:rsidRPr="00000000" w14:paraId="000001C6">
      <w:pPr>
        <w:numPr>
          <w:ilvl w:val="1"/>
          <w:numId w:val="1"/>
        </w:numPr>
        <w:spacing w:after="0" w:line="192.00000000000003" w:lineRule="auto"/>
        <w:ind w:left="108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OK to do basics without OneTrust.  Any major flows should have a OneTrust</w:t>
      </w:r>
    </w:p>
    <w:p w:rsidR="00000000" w:rsidDel="00000000" w:rsidP="00000000" w:rsidRDefault="00000000" w:rsidRPr="00000000" w14:paraId="000001C7">
      <w:pPr>
        <w:numPr>
          <w:ilvl w:val="1"/>
          <w:numId w:val="1"/>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Container</w:t>
      </w:r>
    </w:p>
    <w:p w:rsidR="00000000" w:rsidDel="00000000" w:rsidP="00000000" w:rsidRDefault="00000000" w:rsidRPr="00000000" w14:paraId="000001C8">
      <w:pPr>
        <w:numPr>
          <w:ilvl w:val="2"/>
          <w:numId w:val="1"/>
        </w:numPr>
        <w:spacing w:after="0" w:line="192.00000000000003" w:lineRule="auto"/>
        <w:ind w:left="1800" w:hanging="360"/>
        <w:rPr>
          <w:rFonts w:ascii="Arial" w:cs="Arial" w:eastAsia="Arial" w:hAnsi="Arial"/>
          <w:b w:val="1"/>
          <w:bCs w:val="1"/>
          <w:color w:val="073763"/>
          <w:sz w:val="20"/>
          <w:szCs w:val="20"/>
        </w:rPr>
      </w:pPr>
      <w:hyperlink r:id="rId143">
        <w:r w:rsidDel="00000000" w:rsidR="00000000" w:rsidRPr="00000000">
          <w:rPr>
            <w:rFonts w:ascii="Arial" w:cs="Arial" w:eastAsia="Arial" w:hAnsi="Arial"/>
            <w:b w:val="1"/>
            <w:bCs w:val="1"/>
            <w:color w:val="073763"/>
            <w:sz w:val="20"/>
            <w:szCs w:val="20"/>
            <w:u w:val="single"/>
            <w:rtl w:val="0"/>
          </w:rPr>
          <w:t xml:space="preserve">https://dochub.gwd.broadcom.net/cloud-platform-engineering/os-instance-images/index.html</w:t>
        </w:r>
      </w:hyperlink>
      <w:r w:rsidDel="00000000" w:rsidR="00000000" w:rsidRPr="00000000">
        <w:rPr>
          <w:rtl w:val="0"/>
        </w:rPr>
      </w:r>
    </w:p>
    <w:p w:rsidR="00000000" w:rsidDel="00000000" w:rsidP="00000000" w:rsidRDefault="00000000" w:rsidRPr="00000000" w14:paraId="000001C9">
      <w:pPr>
        <w:numPr>
          <w:ilvl w:val="2"/>
          <w:numId w:val="1"/>
        </w:numPr>
        <w:spacing w:after="0" w:line="192.00000000000003" w:lineRule="auto"/>
        <w:ind w:left="1800" w:hanging="360"/>
        <w:rPr>
          <w:rFonts w:ascii="Arial" w:cs="Arial" w:eastAsia="Arial" w:hAnsi="Arial"/>
          <w:b w:val="1"/>
          <w:bCs w:val="1"/>
          <w:color w:val="073763"/>
          <w:sz w:val="20"/>
          <w:szCs w:val="20"/>
        </w:rPr>
      </w:pPr>
      <w:hyperlink r:id="rId144">
        <w:r w:rsidDel="00000000" w:rsidR="00000000" w:rsidRPr="00000000">
          <w:rPr>
            <w:rFonts w:ascii="Arial" w:cs="Arial" w:eastAsia="Arial" w:hAnsi="Arial"/>
            <w:b w:val="1"/>
            <w:bCs w:val="1"/>
            <w:color w:val="073763"/>
            <w:sz w:val="20"/>
            <w:szCs w:val="20"/>
            <w:u w:val="single"/>
            <w:rtl w:val="0"/>
          </w:rPr>
          <w:t xml:space="preserve">https://dochub.gwd.broadcom.net/cloud-platform-engineering/container-registry/index.html</w:t>
        </w:r>
      </w:hyperlink>
      <w:r w:rsidDel="00000000" w:rsidR="00000000" w:rsidRPr="00000000">
        <w:rPr>
          <w:rtl w:val="0"/>
        </w:rPr>
      </w:r>
    </w:p>
    <w:p w:rsidR="00000000" w:rsidDel="00000000" w:rsidP="00000000" w:rsidRDefault="00000000" w:rsidRPr="00000000" w14:paraId="000001CA">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https://dochub.gwd.broadcom.net/cloud-platform-engineering/container-registry/programming/python/index.html</w:t>
      </w:r>
    </w:p>
    <w:p w:rsidR="00000000" w:rsidDel="00000000" w:rsidP="00000000" w:rsidRDefault="00000000" w:rsidRPr="00000000" w14:paraId="000001CB">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Documents</w:t>
      </w:r>
    </w:p>
    <w:p w:rsidR="00000000" w:rsidDel="00000000" w:rsidP="00000000" w:rsidRDefault="00000000" w:rsidRPr="00000000" w14:paraId="000001CC">
      <w:pPr>
        <w:numPr>
          <w:ilvl w:val="2"/>
          <w:numId w:val="1"/>
        </w:numPr>
        <w:spacing w:after="0" w:line="192.00000000000003" w:lineRule="auto"/>
        <w:ind w:left="1800" w:hanging="360"/>
        <w:rPr>
          <w:rFonts w:ascii="Arial" w:cs="Arial" w:eastAsia="Arial" w:hAnsi="Arial"/>
          <w:sz w:val="20"/>
          <w:szCs w:val="20"/>
        </w:rPr>
      </w:pPr>
      <w:hyperlink r:id="rId145">
        <w:r w:rsidDel="00000000" w:rsidR="00000000" w:rsidRPr="00000000">
          <w:rPr>
            <w:rFonts w:ascii="Arial" w:cs="Arial" w:eastAsia="Arial" w:hAnsi="Arial"/>
            <w:sz w:val="20"/>
            <w:szCs w:val="20"/>
            <w:u w:val="single"/>
            <w:rtl w:val="0"/>
          </w:rPr>
          <w:t xml:space="preserve">https://maverick-docs.epc-vks.lvn.broadcom.net/docs/</w:t>
        </w:r>
      </w:hyperlink>
      <w:r w:rsidDel="00000000" w:rsidR="00000000" w:rsidRPr="00000000">
        <w:rPr>
          <w:rtl w:val="0"/>
        </w:rPr>
      </w:r>
    </w:p>
    <w:p w:rsidR="00000000" w:rsidDel="00000000" w:rsidP="00000000" w:rsidRDefault="00000000" w:rsidRPr="00000000" w14:paraId="000001CD">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70676" cy="1810507"/>
            <wp:effectExtent b="0" l="0" r="0" t="0"/>
            <wp:docPr id="349" name="image334.png"/>
            <a:graphic>
              <a:graphicData uri="http://schemas.openxmlformats.org/drawingml/2006/picture">
                <pic:pic>
                  <pic:nvPicPr>
                    <pic:cNvPr id="0" name="image334.png"/>
                    <pic:cNvPicPr preferRelativeResize="0"/>
                  </pic:nvPicPr>
                  <pic:blipFill>
                    <a:blip r:embed="rId146"/>
                    <a:srcRect b="0" l="0" r="0" t="0"/>
                    <a:stretch>
                      <a:fillRect/>
                    </a:stretch>
                  </pic:blipFill>
                  <pic:spPr>
                    <a:xfrm>
                      <a:off x="0" y="0"/>
                      <a:ext cx="4370676" cy="181050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48038" cy="2324100"/>
            <wp:effectExtent b="0" l="0" r="0" t="0"/>
            <wp:docPr id="292" name="image278.png"/>
            <a:graphic>
              <a:graphicData uri="http://schemas.openxmlformats.org/drawingml/2006/picture">
                <pic:pic>
                  <pic:nvPicPr>
                    <pic:cNvPr id="0" name="image278.png"/>
                    <pic:cNvPicPr preferRelativeResize="0"/>
                  </pic:nvPicPr>
                  <pic:blipFill>
                    <a:blip r:embed="rId147"/>
                    <a:srcRect b="0" l="0" r="0" t="0"/>
                    <a:stretch>
                      <a:fillRect/>
                    </a:stretch>
                  </pic:blipFill>
                  <pic:spPr>
                    <a:xfrm>
                      <a:off x="0" y="0"/>
                      <a:ext cx="3348038" cy="23241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209925" cy="2012826"/>
            <wp:effectExtent b="0" l="0" r="0" t="0"/>
            <wp:docPr id="140" name="image128.png"/>
            <a:graphic>
              <a:graphicData uri="http://schemas.openxmlformats.org/drawingml/2006/picture">
                <pic:pic>
                  <pic:nvPicPr>
                    <pic:cNvPr id="0" name="image128.png"/>
                    <pic:cNvPicPr preferRelativeResize="0"/>
                  </pic:nvPicPr>
                  <pic:blipFill>
                    <a:blip r:embed="rId148"/>
                    <a:srcRect b="0" l="0" r="0" t="0"/>
                    <a:stretch>
                      <a:fillRect/>
                    </a:stretch>
                  </pic:blipFill>
                  <pic:spPr>
                    <a:xfrm>
                      <a:off x="0" y="0"/>
                      <a:ext cx="3209925" cy="201282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numPr>
          <w:ilvl w:val="1"/>
          <w:numId w:val="1"/>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Details on how to get the Service Account integrated with Maverick</w:t>
      </w:r>
    </w:p>
    <w:p w:rsidR="00000000" w:rsidDel="00000000" w:rsidP="00000000" w:rsidRDefault="00000000" w:rsidRPr="00000000" w14:paraId="000001D0">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Steps to get new SA for Maverick</w:t>
      </w:r>
    </w:p>
    <w:p w:rsidR="00000000" w:rsidDel="00000000" w:rsidP="00000000" w:rsidRDefault="00000000" w:rsidRPr="00000000" w14:paraId="000001D1">
      <w:pPr>
        <w:numPr>
          <w:ilvl w:val="3"/>
          <w:numId w:val="1"/>
        </w:numPr>
        <w:spacing w:after="0" w:line="192.00000000000003" w:lineRule="auto"/>
        <w:ind w:left="2520" w:hanging="360"/>
        <w:rPr>
          <w:rFonts w:ascii="Arial" w:cs="Arial" w:eastAsia="Arial" w:hAnsi="Arial"/>
          <w:b w:val="1"/>
          <w:bCs w:val="1"/>
          <w:color w:val="073763"/>
          <w:sz w:val="20"/>
          <w:szCs w:val="20"/>
        </w:rPr>
      </w:pPr>
      <w:hyperlink r:id="rId149">
        <w:r w:rsidDel="00000000" w:rsidR="00000000" w:rsidRPr="00000000">
          <w:rPr>
            <w:rFonts w:ascii="Arial" w:cs="Arial" w:eastAsia="Arial" w:hAnsi="Arial"/>
            <w:b w:val="1"/>
            <w:bCs w:val="1"/>
            <w:color w:val="073763"/>
            <w:sz w:val="20"/>
            <w:szCs w:val="20"/>
            <w:u w:val="single"/>
            <w:rtl w:val="0"/>
          </w:rPr>
          <w:t xml:space="preserve">https://docs.google.com/document/d/1U2tKjP9p2f9gJEPeY0AN62LKzmURb0czn6RM1lcPc1U/edit?usp=sharing</w:t>
        </w:r>
      </w:hyperlink>
      <w:r w:rsidDel="00000000" w:rsidR="00000000" w:rsidRPr="00000000">
        <w:rPr>
          <w:rtl w:val="0"/>
        </w:rPr>
      </w:r>
    </w:p>
    <w:p w:rsidR="00000000" w:rsidDel="00000000" w:rsidP="00000000" w:rsidRDefault="00000000" w:rsidRPr="00000000" w14:paraId="000001D2">
      <w:pPr>
        <w:numPr>
          <w:ilvl w:val="3"/>
          <w:numId w:val="1"/>
        </w:numPr>
        <w:spacing w:after="0" w:line="192.00000000000003"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https://maverick-docs.epc-vks.lvn.broadcom.net/docs/gui/service-accounts</w:t>
      </w:r>
    </w:p>
    <w:p w:rsidR="00000000" w:rsidDel="00000000" w:rsidP="00000000" w:rsidRDefault="00000000" w:rsidRPr="00000000" w14:paraId="000001D3">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 Claude-Models for WSD </w:t>
      </w:r>
    </w:p>
    <w:p w:rsidR="00000000" w:rsidDel="00000000" w:rsidP="00000000" w:rsidRDefault="00000000" w:rsidRPr="00000000" w14:paraId="000001D4">
      <w:pPr>
        <w:numPr>
          <w:ilvl w:val="2"/>
          <w:numId w:val="1"/>
        </w:numPr>
        <w:spacing w:after="0" w:line="192.00000000000003" w:lineRule="auto"/>
        <w:ind w:left="1800" w:hanging="360"/>
        <w:rPr>
          <w:rFonts w:ascii="Arial" w:cs="Arial" w:eastAsia="Arial" w:hAnsi="Arial"/>
          <w:sz w:val="20"/>
          <w:szCs w:val="20"/>
        </w:rPr>
      </w:pPr>
      <w:hyperlink r:id="rId150">
        <w:r w:rsidDel="00000000" w:rsidR="00000000" w:rsidRPr="00000000">
          <w:rPr>
            <w:rFonts w:ascii="Arial" w:cs="Arial" w:eastAsia="Arial" w:hAnsi="Arial"/>
            <w:sz w:val="20"/>
            <w:szCs w:val="20"/>
            <w:u w:val="single"/>
            <w:rtl w:val="0"/>
          </w:rPr>
          <w:t xml:space="preserve">https://bsg-confluence.broadcom.net/pages/viewpage.action?pageId=1268006815&amp;spaceKey=GTOMaverick&amp;title=Model%2BSupport</w:t>
        </w:r>
      </w:hyperlink>
      <w:r w:rsidDel="00000000" w:rsidR="00000000" w:rsidRPr="00000000">
        <w:rPr>
          <w:rtl w:val="0"/>
        </w:rPr>
      </w:r>
    </w:p>
    <w:p w:rsidR="00000000" w:rsidDel="00000000" w:rsidP="00000000" w:rsidRDefault="00000000" w:rsidRPr="00000000" w14:paraId="000001D5">
      <w:pPr>
        <w:numPr>
          <w:ilvl w:val="1"/>
          <w:numId w:val="1"/>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Production Environment</w:t>
      </w:r>
    </w:p>
    <w:p w:rsidR="00000000" w:rsidDel="00000000" w:rsidP="00000000" w:rsidRDefault="00000000" w:rsidRPr="00000000" w14:paraId="000001D6">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w:t>
      </w:r>
      <w:hyperlink r:id="rId151">
        <w:r w:rsidDel="00000000" w:rsidR="00000000" w:rsidRPr="00000000">
          <w:rPr>
            <w:rFonts w:ascii="Arial" w:cs="Arial" w:eastAsia="Arial" w:hAnsi="Arial"/>
            <w:b w:val="1"/>
            <w:bCs w:val="1"/>
            <w:color w:val="073763"/>
            <w:sz w:val="20"/>
            <w:szCs w:val="20"/>
            <w:u w:val="single"/>
            <w:rtl w:val="0"/>
          </w:rPr>
          <w:t xml:space="preserve">https://maverick-wsd.acc.broadcom.net/</w:t>
        </w:r>
      </w:hyperlink>
      <w:r w:rsidDel="00000000" w:rsidR="00000000" w:rsidRPr="00000000">
        <w:rPr>
          <w:rtl w:val="0"/>
        </w:rPr>
      </w:r>
    </w:p>
    <w:p w:rsidR="00000000" w:rsidDel="00000000" w:rsidP="00000000" w:rsidRDefault="00000000" w:rsidRPr="00000000" w14:paraId="000001D7">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06/18/2026: </w:t>
      </w:r>
    </w:p>
    <w:p w:rsidR="00000000" w:rsidDel="00000000" w:rsidP="00000000" w:rsidRDefault="00000000" w:rsidRPr="00000000" w14:paraId="000001D8">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Vectara is the Chatbot solution</w:t>
      </w:r>
    </w:p>
    <w:p w:rsidR="00000000" w:rsidDel="00000000" w:rsidP="00000000" w:rsidRDefault="00000000" w:rsidRPr="00000000" w14:paraId="000001D9">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Tanzu is where GTO hosts models for Vectara and MCPs. There is no direct user interaction for this.  </w:t>
      </w:r>
    </w:p>
    <w:p w:rsidR="00000000" w:rsidDel="00000000" w:rsidP="00000000" w:rsidRDefault="00000000" w:rsidRPr="00000000" w14:paraId="000001DA">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06/25/2026</w:t>
      </w:r>
    </w:p>
    <w:p w:rsidR="00000000" w:rsidDel="00000000" w:rsidP="00000000" w:rsidRDefault="00000000" w:rsidRPr="00000000" w14:paraId="000001DB">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CEG Kerry and Kyle provided intro demo</w:t>
      </w:r>
    </w:p>
    <w:p w:rsidR="00000000" w:rsidDel="00000000" w:rsidP="00000000" w:rsidRDefault="00000000" w:rsidRPr="00000000" w14:paraId="000001DC">
      <w:pPr>
        <w:numPr>
          <w:ilvl w:val="3"/>
          <w:numId w:val="1"/>
        </w:numPr>
        <w:spacing w:after="0" w:line="192.00000000000003" w:lineRule="auto"/>
        <w:ind w:left="2520" w:hanging="360"/>
        <w:rPr>
          <w:rFonts w:ascii="Arial" w:cs="Arial" w:eastAsia="Arial" w:hAnsi="Arial"/>
          <w:sz w:val="20"/>
          <w:szCs w:val="20"/>
        </w:rPr>
      </w:pPr>
      <w:hyperlink r:id="rId152">
        <w:r w:rsidDel="00000000" w:rsidR="00000000" w:rsidRPr="00000000">
          <w:rPr>
            <w:rFonts w:ascii="Arial" w:cs="Arial" w:eastAsia="Arial" w:hAnsi="Arial"/>
            <w:sz w:val="20"/>
            <w:szCs w:val="20"/>
            <w:u w:val="single"/>
            <w:rtl w:val="0"/>
          </w:rPr>
          <w:t xml:space="preserve">https://broadcom.zoom.us/rec/share/hwhvCCz_GGAu-QVHHKKVlbRfNCFxwY8QcZIPtQEaeZE1rJjZqGeIDXVTCMXdkQwD.k0m2ZYf-Cq72cEFZ</w:t>
        </w:r>
      </w:hyperlink>
      <w:r w:rsidDel="00000000" w:rsidR="00000000" w:rsidRPr="00000000">
        <w:rPr>
          <w:rtl w:val="0"/>
        </w:rPr>
      </w:r>
    </w:p>
    <w:p w:rsidR="00000000" w:rsidDel="00000000" w:rsidP="00000000" w:rsidRDefault="00000000" w:rsidRPr="00000000" w14:paraId="000001DD">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Passcode: BtJp.5O@</w:t>
      </w:r>
    </w:p>
    <w:p w:rsidR="00000000" w:rsidDel="00000000" w:rsidP="00000000" w:rsidRDefault="00000000" w:rsidRPr="00000000" w14:paraId="000001DE">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Clarified that Maverick is a Workflow or Pipeline framework, which allow multiple Agents to be orchestrated to achieve a more complex talk</w:t>
      </w:r>
    </w:p>
    <w:p w:rsidR="00000000" w:rsidDel="00000000" w:rsidP="00000000" w:rsidRDefault="00000000" w:rsidRPr="00000000" w14:paraId="000001DF">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 other divisions are evaluating Maverick, mostly SW tasks, while WSD seeks for more hardware or manufacturing workflow cases </w:t>
      </w:r>
    </w:p>
    <w:p w:rsidR="00000000" w:rsidDel="00000000" w:rsidP="00000000" w:rsidRDefault="00000000" w:rsidRPr="00000000" w14:paraId="000001E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081588" cy="2314744"/>
            <wp:effectExtent b="0" l="0" r="0" t="0"/>
            <wp:docPr id="91" name="image82.png"/>
            <a:graphic>
              <a:graphicData uri="http://schemas.openxmlformats.org/drawingml/2006/picture">
                <pic:pic>
                  <pic:nvPicPr>
                    <pic:cNvPr id="0" name="image82.png"/>
                    <pic:cNvPicPr preferRelativeResize="0"/>
                  </pic:nvPicPr>
                  <pic:blipFill>
                    <a:blip r:embed="rId153"/>
                    <a:srcRect b="0" l="0" r="0" t="0"/>
                    <a:stretch>
                      <a:fillRect/>
                    </a:stretch>
                  </pic:blipFill>
                  <pic:spPr>
                    <a:xfrm>
                      <a:off x="0" y="0"/>
                      <a:ext cx="5081588" cy="2314744"/>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66643" cy="1993032"/>
            <wp:effectExtent b="0" l="0" r="0" t="0"/>
            <wp:docPr id="295" name="image284.png"/>
            <a:graphic>
              <a:graphicData uri="http://schemas.openxmlformats.org/drawingml/2006/picture">
                <pic:pic>
                  <pic:nvPicPr>
                    <pic:cNvPr id="0" name="image284.png"/>
                    <pic:cNvPicPr preferRelativeResize="0"/>
                  </pic:nvPicPr>
                  <pic:blipFill>
                    <a:blip r:embed="rId154"/>
                    <a:srcRect b="0" l="0" r="0" t="0"/>
                    <a:stretch>
                      <a:fillRect/>
                    </a:stretch>
                  </pic:blipFill>
                  <pic:spPr>
                    <a:xfrm>
                      <a:off x="0" y="0"/>
                      <a:ext cx="4366643" cy="1993032"/>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06/30/2026: </w:t>
      </w:r>
    </w:p>
    <w:p w:rsidR="00000000" w:rsidDel="00000000" w:rsidP="00000000" w:rsidRDefault="00000000" w:rsidRPr="00000000" w14:paraId="000001E3">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Key notes: </w:t>
      </w:r>
    </w:p>
    <w:p w:rsidR="00000000" w:rsidDel="00000000" w:rsidP="00000000" w:rsidRDefault="00000000" w:rsidRPr="00000000" w14:paraId="000001E4">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is a workflow, each node maps to specific Agent (RAG or not) </w:t>
      </w:r>
    </w:p>
    <w:p w:rsidR="00000000" w:rsidDel="00000000" w:rsidP="00000000" w:rsidRDefault="00000000" w:rsidRPr="00000000" w14:paraId="000001E5">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Native Agent still miss RAG support </w:t>
      </w:r>
    </w:p>
    <w:p w:rsidR="00000000" w:rsidDel="00000000" w:rsidP="00000000" w:rsidRDefault="00000000" w:rsidRPr="00000000" w14:paraId="000001E6">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07/17/2026</w:t>
      </w:r>
    </w:p>
    <w:p w:rsidR="00000000" w:rsidDel="00000000" w:rsidP="00000000" w:rsidRDefault="00000000" w:rsidRPr="00000000" w14:paraId="000001E7">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Internally Yong-Wah/Foo-Kit’s propose 2 projects to work with Maverick team</w:t>
      </w:r>
    </w:p>
    <w:p w:rsidR="00000000" w:rsidDel="00000000" w:rsidP="00000000" w:rsidRDefault="00000000" w:rsidRPr="00000000" w14:paraId="000001E8">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FBAR die inventory agent</w:t>
      </w:r>
    </w:p>
    <w:p w:rsidR="00000000" w:rsidDel="00000000" w:rsidP="00000000" w:rsidRDefault="00000000" w:rsidRPr="00000000" w14:paraId="000001E9">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agent can be used by proj. manager and circuit lead to have a realtime monitoring of inventory and lot start decisions. </w:t>
      </w:r>
    </w:p>
    <w:p w:rsidR="00000000" w:rsidDel="00000000" w:rsidP="00000000" w:rsidRDefault="00000000" w:rsidRPr="00000000" w14:paraId="000001EA">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Currently, PE and the circuit lead perform this as a semi-automated compilation.</w:t>
      </w:r>
    </w:p>
    <w:p w:rsidR="00000000" w:rsidDel="00000000" w:rsidP="00000000" w:rsidRDefault="00000000" w:rsidRPr="00000000" w14:paraId="000001EB">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FBAR TnR agent (more complex and requires more dev. resources). </w:t>
      </w:r>
    </w:p>
    <w:p w:rsidR="00000000" w:rsidDel="00000000" w:rsidP="00000000" w:rsidRDefault="00000000" w:rsidRPr="00000000" w14:paraId="000001EC">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agent to interpret and consume the TnR request, and generate the TnR config to be pushed to mapgen4 to generate .a map and push to Inari and CB's TnR API.</w:t>
      </w:r>
    </w:p>
    <w:p w:rsidR="00000000" w:rsidDel="00000000" w:rsidP="00000000" w:rsidRDefault="00000000" w:rsidRPr="00000000" w14:paraId="000001ED">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909530" cy="1152810"/>
            <wp:effectExtent b="0" l="0" r="0" t="0"/>
            <wp:docPr id="57" name="image53.png"/>
            <a:graphic>
              <a:graphicData uri="http://schemas.openxmlformats.org/drawingml/2006/picture">
                <pic:pic>
                  <pic:nvPicPr>
                    <pic:cNvPr id="0" name="image53.png"/>
                    <pic:cNvPicPr preferRelativeResize="0"/>
                  </pic:nvPicPr>
                  <pic:blipFill>
                    <a:blip r:embed="rId155"/>
                    <a:srcRect b="0" l="0" r="0" t="0"/>
                    <a:stretch>
                      <a:fillRect/>
                    </a:stretch>
                  </pic:blipFill>
                  <pic:spPr>
                    <a:xfrm>
                      <a:off x="0" y="0"/>
                      <a:ext cx="3909530" cy="115281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605088" cy="2730332"/>
            <wp:effectExtent b="0" l="0" r="0" t="0"/>
            <wp:docPr id="64" name="image54.png"/>
            <a:graphic>
              <a:graphicData uri="http://schemas.openxmlformats.org/drawingml/2006/picture">
                <pic:pic>
                  <pic:nvPicPr>
                    <pic:cNvPr id="0" name="image54.png"/>
                    <pic:cNvPicPr preferRelativeResize="0"/>
                  </pic:nvPicPr>
                  <pic:blipFill>
                    <a:blip r:embed="rId156"/>
                    <a:srcRect b="0" l="0" r="0" t="0"/>
                    <a:stretch>
                      <a:fillRect/>
                    </a:stretch>
                  </pic:blipFill>
                  <pic:spPr>
                    <a:xfrm>
                      <a:off x="0" y="0"/>
                      <a:ext cx="2605088" cy="2730332"/>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F">
      <w:pPr>
        <w:numPr>
          <w:ilvl w:val="1"/>
          <w:numId w:val="1"/>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DIY Agent</w:t>
      </w:r>
    </w:p>
    <w:p w:rsidR="00000000" w:rsidDel="00000000" w:rsidP="00000000" w:rsidRDefault="00000000" w:rsidRPr="00000000" w14:paraId="000001F0">
      <w:pPr>
        <w:numPr>
          <w:ilvl w:val="2"/>
          <w:numId w:val="1"/>
        </w:numPr>
        <w:spacing w:after="0" w:line="192.00000000000003" w:lineRule="auto"/>
        <w:ind w:left="1800" w:hanging="360"/>
        <w:rPr>
          <w:rFonts w:ascii="Arial" w:cs="Arial" w:eastAsia="Arial" w:hAnsi="Arial"/>
          <w:sz w:val="20"/>
          <w:szCs w:val="20"/>
        </w:rPr>
      </w:pPr>
      <w:hyperlink r:id="rId157">
        <w:r w:rsidDel="00000000" w:rsidR="00000000" w:rsidRPr="00000000">
          <w:rPr>
            <w:rFonts w:ascii="Arial" w:cs="Arial" w:eastAsia="Arial" w:hAnsi="Arial"/>
            <w:sz w:val="20"/>
            <w:szCs w:val="20"/>
            <w:u w:val="single"/>
            <w:rtl w:val="0"/>
          </w:rPr>
          <w:t xml:space="preserve">foo-kit.chew@broadcom.com</w:t>
        </w:r>
      </w:hyperlink>
      <w:r w:rsidDel="00000000" w:rsidR="00000000" w:rsidRPr="00000000">
        <w:rPr>
          <w:rtl w:val="0"/>
        </w:rPr>
      </w:r>
    </w:p>
    <w:p w:rsidR="00000000" w:rsidDel="00000000" w:rsidP="00000000" w:rsidRDefault="00000000" w:rsidRPr="00000000" w14:paraId="000001F1">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07/24/2026</w:t>
      </w:r>
    </w:p>
    <w:p w:rsidR="00000000" w:rsidDel="00000000" w:rsidP="00000000" w:rsidRDefault="00000000" w:rsidRPr="00000000" w14:paraId="000001F2">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Foo-Kit officially raise support request as WSD AI Agent POC on Maverick, using “Die Inventory Agent”</w:t>
      </w:r>
    </w:p>
    <w:p w:rsidR="00000000" w:rsidDel="00000000" w:rsidP="00000000" w:rsidRDefault="00000000" w:rsidRPr="00000000" w14:paraId="000001F3">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4">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72213" cy="2613422"/>
            <wp:effectExtent b="0" l="0" r="0" t="0"/>
            <wp:docPr id="237" name="image222.png"/>
            <a:graphic>
              <a:graphicData uri="http://schemas.openxmlformats.org/drawingml/2006/picture">
                <pic:pic>
                  <pic:nvPicPr>
                    <pic:cNvPr id="0" name="image222.png"/>
                    <pic:cNvPicPr preferRelativeResize="0"/>
                  </pic:nvPicPr>
                  <pic:blipFill>
                    <a:blip r:embed="rId158"/>
                    <a:srcRect b="0" l="0" r="0" t="0"/>
                    <a:stretch>
                      <a:fillRect/>
                    </a:stretch>
                  </pic:blipFill>
                  <pic:spPr>
                    <a:xfrm>
                      <a:off x="0" y="0"/>
                      <a:ext cx="6272213" cy="2613422"/>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216400" cy="1534675"/>
            <wp:effectExtent b="0" l="0" r="0" t="0"/>
            <wp:docPr id="49" name="image42.png"/>
            <a:graphic>
              <a:graphicData uri="http://schemas.openxmlformats.org/drawingml/2006/picture">
                <pic:pic>
                  <pic:nvPicPr>
                    <pic:cNvPr id="0" name="image42.png"/>
                    <pic:cNvPicPr preferRelativeResize="0"/>
                  </pic:nvPicPr>
                  <pic:blipFill>
                    <a:blip r:embed="rId159"/>
                    <a:srcRect b="0" l="0" r="0" t="0"/>
                    <a:stretch>
                      <a:fillRect/>
                    </a:stretch>
                  </pic:blipFill>
                  <pic:spPr>
                    <a:xfrm>
                      <a:off x="0" y="0"/>
                      <a:ext cx="4216400" cy="153467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1173882"/>
            <wp:effectExtent b="0" l="0" r="0" t="0"/>
            <wp:docPr id="27" name="image26.png"/>
            <a:graphic>
              <a:graphicData uri="http://schemas.openxmlformats.org/drawingml/2006/picture">
                <pic:pic>
                  <pic:nvPicPr>
                    <pic:cNvPr id="0" name="image26.png"/>
                    <pic:cNvPicPr preferRelativeResize="0"/>
                  </pic:nvPicPr>
                  <pic:blipFill>
                    <a:blip r:embed="rId160"/>
                    <a:srcRect b="0" l="0" r="0" t="0"/>
                    <a:stretch>
                      <a:fillRect/>
                    </a:stretch>
                  </pic:blipFill>
                  <pic:spPr>
                    <a:xfrm>
                      <a:off x="0" y="0"/>
                      <a:ext cx="6858000" cy="1173882"/>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Technical specification and architecture @ </w:t>
      </w:r>
      <w:hyperlink r:id="rId161">
        <w:r w:rsidDel="00000000" w:rsidR="00000000" w:rsidRPr="00000000">
          <w:rPr>
            <w:rFonts w:ascii="Arial" w:cs="Arial" w:eastAsia="Arial" w:hAnsi="Arial"/>
            <w:sz w:val="20"/>
            <w:szCs w:val="20"/>
            <w:u w:val="single"/>
            <w:rtl w:val="0"/>
          </w:rPr>
          <w:t xml:space="preserve">https://docs.google.com/document/d/13vr0IfhmqFZKbWvZJkPv-GN2LzeK791Y9nRQI2oeJOg/edit?tab=t.h3uw2g23eawn</w:t>
        </w:r>
      </w:hyperlink>
      <w:r w:rsidDel="00000000" w:rsidR="00000000" w:rsidRPr="00000000">
        <w:rPr>
          <w:rtl w:val="0"/>
        </w:rPr>
      </w:r>
    </w:p>
    <w:p w:rsidR="00000000" w:rsidDel="00000000" w:rsidP="00000000" w:rsidRDefault="00000000" w:rsidRPr="00000000" w14:paraId="000001F8">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09/08/2026</w:t>
      </w:r>
    </w:p>
    <w:p w:rsidR="00000000" w:rsidDel="00000000" w:rsidP="00000000" w:rsidRDefault="00000000" w:rsidRPr="00000000" w14:paraId="000001FA">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Foo-Kit update of Status </w:t>
      </w:r>
    </w:p>
    <w:p w:rsidR="00000000" w:rsidDel="00000000" w:rsidP="00000000" w:rsidRDefault="00000000" w:rsidRPr="00000000" w14:paraId="000001F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7423" cy="1929160"/>
            <wp:effectExtent b="0" l="0" r="0" t="0"/>
            <wp:docPr id="65" name="image109.png"/>
            <a:graphic>
              <a:graphicData uri="http://schemas.openxmlformats.org/drawingml/2006/picture">
                <pic:pic>
                  <pic:nvPicPr>
                    <pic:cNvPr id="0" name="image109.png"/>
                    <pic:cNvPicPr preferRelativeResize="0"/>
                  </pic:nvPicPr>
                  <pic:blipFill>
                    <a:blip r:embed="rId162"/>
                    <a:srcRect b="0" l="0" r="0" t="0"/>
                    <a:stretch>
                      <a:fillRect/>
                    </a:stretch>
                  </pic:blipFill>
                  <pic:spPr>
                    <a:xfrm>
                      <a:off x="0" y="0"/>
                      <a:ext cx="5797423" cy="192916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numPr>
          <w:ilvl w:val="2"/>
          <w:numId w:val="1"/>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09/29/2026: </w:t>
      </w:r>
    </w:p>
    <w:p w:rsidR="00000000" w:rsidDel="00000000" w:rsidP="00000000" w:rsidRDefault="00000000" w:rsidRPr="00000000" w14:paraId="000001FD">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Submitted oneTrust case 57517 for the custom MCP</w:t>
      </w:r>
    </w:p>
    <w:p w:rsidR="00000000" w:rsidDel="00000000" w:rsidP="00000000" w:rsidRDefault="00000000" w:rsidRPr="00000000" w14:paraId="000001FE">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Under review.</w:t>
      </w:r>
    </w:p>
    <w:p w:rsidR="00000000" w:rsidDel="00000000" w:rsidP="00000000" w:rsidRDefault="00000000" w:rsidRPr="00000000" w14:paraId="000001FF">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Gain access to upload the built docker image to Jfrog artifactory.</w:t>
      </w:r>
    </w:p>
    <w:p w:rsidR="00000000" w:rsidDel="00000000" w:rsidP="00000000" w:rsidRDefault="00000000" w:rsidRPr="00000000" w14:paraId="00000200">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Image URL: </w:t>
      </w:r>
      <w:hyperlink r:id="rId163">
        <w:r w:rsidDel="00000000" w:rsidR="00000000" w:rsidRPr="00000000">
          <w:rPr>
            <w:rFonts w:ascii="Arial" w:cs="Arial" w:eastAsia="Arial" w:hAnsi="Arial"/>
            <w:sz w:val="20"/>
            <w:szCs w:val="20"/>
            <w:u w:val="single"/>
            <w:rtl w:val="0"/>
          </w:rPr>
          <w:t xml:space="preserve">mavwsd-oci-dev-local.usw2.packages.broadcom.com/mavwsd-docker-dev-local/wsd-mcp-die-inventory:v2.0</w:t>
        </w:r>
      </w:hyperlink>
      <w:r w:rsidDel="00000000" w:rsidR="00000000" w:rsidRPr="00000000">
        <w:rPr>
          <w:rtl w:val="0"/>
        </w:rPr>
      </w:r>
    </w:p>
    <w:p w:rsidR="00000000" w:rsidDel="00000000" w:rsidP="00000000" w:rsidRDefault="00000000" w:rsidRPr="00000000" w14:paraId="00000201">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Service Port: 9085</w:t>
      </w:r>
    </w:p>
    <w:p w:rsidR="00000000" w:rsidDel="00000000" w:rsidP="00000000" w:rsidRDefault="00000000" w:rsidRPr="00000000" w14:paraId="00000202">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Env token: `WSD_MCP_AUTH_TOKEN=WSDFBARNPI`</w:t>
      </w:r>
    </w:p>
    <w:p w:rsidR="00000000" w:rsidDel="00000000" w:rsidP="00000000" w:rsidRDefault="00000000" w:rsidRPr="00000000" w14:paraId="00000203">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MCP server spec: </w:t>
      </w:r>
    </w:p>
    <w:p w:rsidR="00000000" w:rsidDel="00000000" w:rsidP="00000000" w:rsidRDefault="00000000" w:rsidRPr="00000000" w14:paraId="00000204">
      <w:pPr>
        <w:numPr>
          <w:ilvl w:val="4"/>
          <w:numId w:val="1"/>
        </w:numPr>
        <w:spacing w:after="0" w:line="192.00000000000003" w:lineRule="auto"/>
        <w:ind w:left="3240" w:hanging="360"/>
        <w:rPr>
          <w:rFonts w:ascii="Arial" w:cs="Arial" w:eastAsia="Arial" w:hAnsi="Arial"/>
          <w:sz w:val="20"/>
          <w:szCs w:val="20"/>
        </w:rPr>
      </w:pPr>
      <w:hyperlink r:id="rId164">
        <w:r w:rsidDel="00000000" w:rsidR="00000000" w:rsidRPr="00000000">
          <w:rPr>
            <w:rFonts w:ascii="Arial" w:cs="Arial" w:eastAsia="Arial" w:hAnsi="Arial"/>
            <w:sz w:val="20"/>
            <w:szCs w:val="20"/>
            <w:u w:val="single"/>
            <w:rtl w:val="0"/>
          </w:rPr>
          <w:t xml:space="preserve">https://docs.google.com/document/d/13vr0IfhmqFZKbWvZJkPv-GN2LzeK791Y9nRQI2oeJOg/edit?tab=t.hxmevt4vnq7r</w:t>
        </w:r>
      </w:hyperlink>
      <w:r w:rsidDel="00000000" w:rsidR="00000000" w:rsidRPr="00000000">
        <w:rPr>
          <w:rtl w:val="0"/>
        </w:rPr>
      </w:r>
    </w:p>
    <w:p w:rsidR="00000000" w:rsidDel="00000000" w:rsidP="00000000" w:rsidRDefault="00000000" w:rsidRPr="00000000" w14:paraId="00000205">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52800" cy="3735400"/>
            <wp:effectExtent b="0" l="0" r="0" t="0"/>
            <wp:docPr id="297" name="image289.png"/>
            <a:graphic>
              <a:graphicData uri="http://schemas.openxmlformats.org/drawingml/2006/picture">
                <pic:pic>
                  <pic:nvPicPr>
                    <pic:cNvPr id="0" name="image289.png"/>
                    <pic:cNvPicPr preferRelativeResize="0"/>
                  </pic:nvPicPr>
                  <pic:blipFill>
                    <a:blip r:embed="rId165"/>
                    <a:srcRect b="0" l="0" r="0" t="0"/>
                    <a:stretch>
                      <a:fillRect/>
                    </a:stretch>
                  </pic:blipFill>
                  <pic:spPr>
                    <a:xfrm>
                      <a:off x="0" y="0"/>
                      <a:ext cx="3352800" cy="37354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409950" cy="4103700"/>
            <wp:effectExtent b="0" l="0" r="0" t="0"/>
            <wp:docPr id="13" name="image9.png"/>
            <a:graphic>
              <a:graphicData uri="http://schemas.openxmlformats.org/drawingml/2006/picture">
                <pic:pic>
                  <pic:nvPicPr>
                    <pic:cNvPr id="0" name="image9.png"/>
                    <pic:cNvPicPr preferRelativeResize="0"/>
                  </pic:nvPicPr>
                  <pic:blipFill>
                    <a:blip r:embed="rId166"/>
                    <a:srcRect b="0" l="0" r="0" t="0"/>
                    <a:stretch>
                      <a:fillRect/>
                    </a:stretch>
                  </pic:blipFill>
                  <pic:spPr>
                    <a:xfrm>
                      <a:off x="0" y="0"/>
                      <a:ext cx="3409950" cy="41037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195638" cy="1543050"/>
            <wp:effectExtent b="0" l="0" r="0" t="0"/>
            <wp:docPr id="97" name="image86.png"/>
            <a:graphic>
              <a:graphicData uri="http://schemas.openxmlformats.org/drawingml/2006/picture">
                <pic:pic>
                  <pic:nvPicPr>
                    <pic:cNvPr id="0" name="image86.png"/>
                    <pic:cNvPicPr preferRelativeResize="0"/>
                  </pic:nvPicPr>
                  <pic:blipFill>
                    <a:blip r:embed="rId167"/>
                    <a:srcRect b="0" l="0" r="0" t="0"/>
                    <a:stretch>
                      <a:fillRect/>
                    </a:stretch>
                  </pic:blipFill>
                  <pic:spPr>
                    <a:xfrm>
                      <a:off x="0" y="0"/>
                      <a:ext cx="3195638" cy="154305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070225" cy="2084938"/>
            <wp:effectExtent b="0" l="0" r="0" t="0"/>
            <wp:docPr id="78" name="image66.png"/>
            <a:graphic>
              <a:graphicData uri="http://schemas.openxmlformats.org/drawingml/2006/picture">
                <pic:pic>
                  <pic:nvPicPr>
                    <pic:cNvPr id="0" name="image66.png"/>
                    <pic:cNvPicPr preferRelativeResize="0"/>
                  </pic:nvPicPr>
                  <pic:blipFill>
                    <a:blip r:embed="rId168"/>
                    <a:srcRect b="0" l="0" r="0" t="0"/>
                    <a:stretch>
                      <a:fillRect/>
                    </a:stretch>
                  </pic:blipFill>
                  <pic:spPr>
                    <a:xfrm>
                      <a:off x="0" y="0"/>
                      <a:ext cx="3070225" cy="2084938"/>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7">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10/06/2026: </w:t>
      </w:r>
    </w:p>
    <w:p w:rsidR="00000000" w:rsidDel="00000000" w:rsidP="00000000" w:rsidRDefault="00000000" w:rsidRPr="00000000" w14:paraId="00000208">
      <w:pPr>
        <w:numPr>
          <w:ilvl w:val="3"/>
          <w:numId w:val="1"/>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Onetrust 57517 (FBAR NPI MCP Server) has been fully approved. </w:t>
      </w:r>
    </w:p>
    <w:p w:rsidR="00000000" w:rsidDel="00000000" w:rsidP="00000000" w:rsidRDefault="00000000" w:rsidRPr="00000000" w14:paraId="00000209">
      <w:pPr>
        <w:numPr>
          <w:ilvl w:val="3"/>
          <w:numId w:val="1"/>
        </w:numPr>
        <w:spacing w:after="0" w:line="192.00000000000003"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(Maverick) Since you have already deployed the MCP in your environment and Maverick is able to connect to it, you do not need to deploy the same MCP again within the Maverick environment. </w:t>
      </w:r>
    </w:p>
    <w:p w:rsidR="00000000" w:rsidDel="00000000" w:rsidP="00000000" w:rsidRDefault="00000000" w:rsidRPr="00000000" w14:paraId="0000020A">
      <w:pPr>
        <w:numPr>
          <w:ilvl w:val="1"/>
          <w:numId w:val="1"/>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(2) FBar Design Analysis</w:t>
      </w:r>
    </w:p>
    <w:p w:rsidR="00000000" w:rsidDel="00000000" w:rsidP="00000000" w:rsidRDefault="00000000" w:rsidRPr="00000000" w14:paraId="0000020B">
      <w:pPr>
        <w:numPr>
          <w:ilvl w:val="2"/>
          <w:numId w:val="1"/>
        </w:numPr>
        <w:spacing w:after="0" w:line="192.00000000000003" w:lineRule="auto"/>
        <w:ind w:left="1800" w:hanging="360"/>
        <w:rPr>
          <w:rFonts w:ascii="Arial" w:cs="Arial" w:eastAsia="Arial" w:hAnsi="Arial"/>
          <w:b w:val="1"/>
          <w:bCs w:val="1"/>
          <w:color w:val="073763"/>
          <w:sz w:val="20"/>
          <w:szCs w:val="20"/>
        </w:rPr>
      </w:pPr>
      <w:hyperlink r:id="rId169">
        <w:r w:rsidDel="00000000" w:rsidR="00000000" w:rsidRPr="00000000">
          <w:rPr>
            <w:rFonts w:ascii="Arial" w:cs="Arial" w:eastAsia="Arial" w:hAnsi="Arial"/>
            <w:b w:val="1"/>
            <w:bCs w:val="1"/>
            <w:color w:val="073763"/>
            <w:sz w:val="20"/>
            <w:szCs w:val="20"/>
            <w:u w:val="single"/>
            <w:rtl w:val="0"/>
          </w:rPr>
          <w:t xml:space="preserve">jie.zou@broadcom.com</w:t>
        </w:r>
      </w:hyperlink>
      <w:r w:rsidDel="00000000" w:rsidR="00000000" w:rsidRPr="00000000">
        <w:rPr>
          <w:rtl w:val="0"/>
        </w:rPr>
      </w:r>
    </w:p>
    <w:p w:rsidR="00000000" w:rsidDel="00000000" w:rsidP="00000000" w:rsidRDefault="00000000" w:rsidRPr="00000000" w14:paraId="0000020C">
      <w:pPr>
        <w:numPr>
          <w:ilvl w:val="2"/>
          <w:numId w:val="1"/>
        </w:numPr>
        <w:spacing w:after="0" w:line="192.00000000000003" w:lineRule="auto"/>
        <w:ind w:left="1800" w:hanging="360"/>
        <w:rPr>
          <w:rFonts w:ascii="Arial" w:cs="Arial" w:eastAsia="Arial" w:hAnsi="Arial"/>
          <w:b w:val="1"/>
          <w:bCs w:val="1"/>
          <w:color w:val="073763"/>
          <w:sz w:val="20"/>
          <w:szCs w:val="20"/>
        </w:rPr>
      </w:pPr>
      <w:hyperlink r:id="rId170">
        <w:r w:rsidDel="00000000" w:rsidR="00000000" w:rsidRPr="00000000">
          <w:rPr>
            <w:rFonts w:ascii="Arial" w:cs="Arial" w:eastAsia="Arial" w:hAnsi="Arial"/>
            <w:b w:val="1"/>
            <w:bCs w:val="1"/>
            <w:color w:val="073763"/>
            <w:sz w:val="20"/>
            <w:szCs w:val="20"/>
            <w:u w:val="single"/>
            <w:rtl w:val="0"/>
          </w:rPr>
          <w:t xml:space="preserve">myung-soo.kang@broadcom.com</w:t>
        </w:r>
      </w:hyperlink>
      <w:r w:rsidDel="00000000" w:rsidR="00000000" w:rsidRPr="00000000">
        <w:rPr>
          <w:rtl w:val="0"/>
        </w:rPr>
      </w:r>
    </w:p>
    <w:p w:rsidR="00000000" w:rsidDel="00000000" w:rsidP="00000000" w:rsidRDefault="00000000" w:rsidRPr="00000000" w14:paraId="0000020D">
      <w:pPr>
        <w:numPr>
          <w:ilvl w:val="2"/>
          <w:numId w:val="1"/>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Just on-boarded and in concept evaluation </w:t>
      </w:r>
    </w:p>
    <w:p w:rsidR="00000000" w:rsidDel="00000000" w:rsidP="00000000" w:rsidRDefault="00000000" w:rsidRPr="00000000" w14:paraId="0000020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52513" cy="3543312"/>
            <wp:effectExtent b="0" l="0" r="0" t="0"/>
            <wp:docPr id="342" name="image351.png"/>
            <a:graphic>
              <a:graphicData uri="http://schemas.openxmlformats.org/drawingml/2006/picture">
                <pic:pic>
                  <pic:nvPicPr>
                    <pic:cNvPr id="0" name="image351.png"/>
                    <pic:cNvPicPr preferRelativeResize="0"/>
                  </pic:nvPicPr>
                  <pic:blipFill>
                    <a:blip r:embed="rId171"/>
                    <a:srcRect b="0" l="0" r="0" t="0"/>
                    <a:stretch>
                      <a:fillRect/>
                    </a:stretch>
                  </pic:blipFill>
                  <pic:spPr>
                    <a:xfrm>
                      <a:off x="0" y="0"/>
                      <a:ext cx="6352513" cy="354331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1"/>
          <w:numId w:val="1"/>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(3) MARA × MAVERICK GRADER PILOT</w:t>
      </w:r>
    </w:p>
    <w:p w:rsidR="00000000" w:rsidDel="00000000" w:rsidP="00000000" w:rsidRDefault="00000000" w:rsidRPr="00000000" w14:paraId="00000210">
      <w:pPr>
        <w:numPr>
          <w:ilvl w:val="2"/>
          <w:numId w:val="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Check Maverick as better hosting for Vectara Auto-Grader Agent </w:t>
      </w:r>
    </w:p>
    <w:p w:rsidR="00000000" w:rsidDel="00000000" w:rsidP="00000000" w:rsidRDefault="00000000" w:rsidRPr="00000000" w14:paraId="00000211">
      <w:pPr>
        <w:numPr>
          <w:ilvl w:val="2"/>
          <w:numId w:val="1"/>
        </w:numPr>
        <w:spacing w:after="0" w:line="192.00000000000003" w:lineRule="auto"/>
        <w:ind w:left="1800" w:hanging="360"/>
        <w:rPr>
          <w:rFonts w:ascii="Arial" w:cs="Arial" w:eastAsia="Arial" w:hAnsi="Arial"/>
          <w:b w:val="1"/>
          <w:bCs w:val="1"/>
          <w:color w:val="002060"/>
          <w:sz w:val="20"/>
          <w:szCs w:val="20"/>
        </w:rPr>
      </w:pPr>
      <w:hyperlink r:id="rId172">
        <w:r w:rsidDel="00000000" w:rsidR="00000000" w:rsidRPr="00000000">
          <w:rPr>
            <w:rFonts w:ascii="Arial" w:cs="Arial" w:eastAsia="Arial" w:hAnsi="Arial"/>
            <w:b w:val="1"/>
            <w:bCs w:val="1"/>
            <w:color w:val="1155cc"/>
            <w:sz w:val="20"/>
            <w:szCs w:val="20"/>
            <w:u w:val="single"/>
            <w:rtl w:val="0"/>
          </w:rPr>
          <w:t xml:space="preserve">brian.coss@broadcom.com</w:t>
        </w:r>
      </w:hyperlink>
      <w:r w:rsidDel="00000000" w:rsidR="00000000" w:rsidRPr="00000000">
        <w:rPr>
          <w:rtl w:val="0"/>
        </w:rPr>
      </w:r>
    </w:p>
    <w:p w:rsidR="00000000" w:rsidDel="00000000" w:rsidP="00000000" w:rsidRDefault="00000000" w:rsidRPr="00000000" w14:paraId="00000212">
      <w:pPr>
        <w:spacing w:after="0" w:line="192.00000000000003" w:lineRule="auto"/>
        <w:rPr>
          <w:rFonts w:ascii="Arial" w:cs="Arial" w:eastAsia="Arial" w:hAnsi="Arial"/>
          <w:b w:val="1"/>
          <w:bCs w:val="1"/>
          <w:color w:val="002060"/>
          <w:sz w:val="20"/>
          <w:szCs w:val="20"/>
        </w:rPr>
      </w:pPr>
      <w:hyperlink r:id="rId173">
        <w:r w:rsidDel="00000000" w:rsidR="00000000" w:rsidRPr="00000000">
          <w:rPr>
            <w:rFonts w:ascii="Arial" w:cs="Arial" w:eastAsia="Arial" w:hAnsi="Arial"/>
            <w:b w:val="1"/>
            <w:bCs w:val="1"/>
            <w:color w:val="1155cc"/>
            <w:sz w:val="20"/>
            <w:szCs w:val="20"/>
            <w:u w:val="single"/>
          </w:rPr>
          <w:drawing>
            <wp:inline distB="114300" distT="114300" distL="114300" distR="114300">
              <wp:extent cx="5795963" cy="1814984"/>
              <wp:effectExtent b="0" l="0" r="0" t="0"/>
              <wp:docPr id="328" name="image342.png"/>
              <a:graphic>
                <a:graphicData uri="http://schemas.openxmlformats.org/drawingml/2006/picture">
                  <pic:pic>
                    <pic:nvPicPr>
                      <pic:cNvPr id="0" name="image342.png"/>
                      <pic:cNvPicPr preferRelativeResize="0"/>
                    </pic:nvPicPr>
                    <pic:blipFill>
                      <a:blip r:embed="rId174"/>
                      <a:srcRect b="0" l="0" r="0" t="0"/>
                      <a:stretch>
                        <a:fillRect/>
                      </a:stretch>
                    </pic:blipFill>
                    <pic:spPr>
                      <a:xfrm>
                        <a:off x="0" y="0"/>
                        <a:ext cx="5795963" cy="181498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3">
      <w:pPr>
        <w:numPr>
          <w:ilvl w:val="2"/>
          <w:numId w:val="3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Vectara recommend to use Maverick-Grader </w:t>
      </w:r>
    </w:p>
    <w:p w:rsidR="00000000" w:rsidDel="00000000" w:rsidP="00000000" w:rsidRDefault="00000000" w:rsidRPr="00000000" w14:paraId="00000214">
      <w:pPr>
        <w:numPr>
          <w:ilvl w:val="3"/>
          <w:numId w:val="31"/>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To do some pre-release checks, that would be the Vectara Eval-Framework. This feature is currently under development. … suggest to use Maverick grader</w:t>
      </w:r>
    </w:p>
    <w:p w:rsidR="00000000" w:rsidDel="00000000" w:rsidP="00000000" w:rsidRDefault="00000000" w:rsidRPr="00000000" w14:paraId="00000215">
      <w:pPr>
        <w:numPr>
          <w:ilvl w:val="2"/>
          <w:numId w:val="3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Brain progress update</w:t>
      </w:r>
    </w:p>
    <w:p w:rsidR="00000000" w:rsidDel="00000000" w:rsidP="00000000" w:rsidRDefault="00000000" w:rsidRPr="00000000" w14:paraId="00000216">
      <w:pPr>
        <w:numPr>
          <w:ilvl w:val="3"/>
          <w:numId w:val="31"/>
        </w:numPr>
        <w:spacing w:after="0" w:line="192.00000000000003" w:lineRule="auto"/>
        <w:ind w:left="2520" w:hanging="360"/>
        <w:rPr>
          <w:rFonts w:ascii="Arial" w:cs="Arial" w:eastAsia="Arial" w:hAnsi="Arial"/>
          <w:b w:val="1"/>
          <w:bCs w:val="1"/>
          <w:color w:val="002060"/>
          <w:sz w:val="20"/>
          <w:szCs w:val="20"/>
        </w:rPr>
      </w:pPr>
      <w:hyperlink r:id="rId175">
        <w:r w:rsidDel="00000000" w:rsidR="00000000" w:rsidRPr="00000000">
          <w:rPr>
            <w:rFonts w:ascii="Arial" w:cs="Arial" w:eastAsia="Arial" w:hAnsi="Arial"/>
            <w:b w:val="1"/>
            <w:bCs w:val="1"/>
            <w:color w:val="1155cc"/>
            <w:sz w:val="20"/>
            <w:szCs w:val="20"/>
            <w:u w:val="single"/>
            <w:rtl w:val="0"/>
          </w:rPr>
          <w:t xml:space="preserve">https://docs.google.com/presentation/d/1ra_QHXw3UoPDLVnNqTXVU0zLcAE3ZqedtXDcJd5y1zo/edit?usp=sharing</w:t>
        </w:r>
      </w:hyperlink>
      <w:r w:rsidDel="00000000" w:rsidR="00000000" w:rsidRPr="00000000">
        <w:rPr>
          <w:rtl w:val="0"/>
        </w:rPr>
      </w:r>
    </w:p>
    <w:p w:rsidR="00000000" w:rsidDel="00000000" w:rsidP="00000000" w:rsidRDefault="00000000" w:rsidRPr="00000000" w14:paraId="00000217">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575300" cy="1448844"/>
            <wp:effectExtent b="0" l="0" r="0" t="0"/>
            <wp:docPr id="219" name="image205.png"/>
            <a:graphic>
              <a:graphicData uri="http://schemas.openxmlformats.org/drawingml/2006/picture">
                <pic:pic>
                  <pic:nvPicPr>
                    <pic:cNvPr id="0" name="image205.png"/>
                    <pic:cNvPicPr preferRelativeResize="0"/>
                  </pic:nvPicPr>
                  <pic:blipFill>
                    <a:blip r:embed="rId176"/>
                    <a:srcRect b="0" l="0" r="0" t="0"/>
                    <a:stretch>
                      <a:fillRect/>
                    </a:stretch>
                  </pic:blipFill>
                  <pic:spPr>
                    <a:xfrm>
                      <a:off x="0" y="0"/>
                      <a:ext cx="5575300" cy="1448844"/>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556250" cy="2241996"/>
            <wp:effectExtent b="0" l="0" r="0" t="0"/>
            <wp:docPr id="20" name="image21.png"/>
            <a:graphic>
              <a:graphicData uri="http://schemas.openxmlformats.org/drawingml/2006/picture">
                <pic:pic>
                  <pic:nvPicPr>
                    <pic:cNvPr id="0" name="image21.png"/>
                    <pic:cNvPicPr preferRelativeResize="0"/>
                  </pic:nvPicPr>
                  <pic:blipFill>
                    <a:blip r:embed="rId177"/>
                    <a:srcRect b="0" l="0" r="0" t="0"/>
                    <a:stretch>
                      <a:fillRect/>
                    </a:stretch>
                  </pic:blipFill>
                  <pic:spPr>
                    <a:xfrm>
                      <a:off x="0" y="0"/>
                      <a:ext cx="5556250" cy="2241996"/>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492115" cy="556839"/>
            <wp:effectExtent b="0" l="0" r="0" t="0"/>
            <wp:docPr id="87" name="image74.png"/>
            <a:graphic>
              <a:graphicData uri="http://schemas.openxmlformats.org/drawingml/2006/picture">
                <pic:pic>
                  <pic:nvPicPr>
                    <pic:cNvPr id="0" name="image74.png"/>
                    <pic:cNvPicPr preferRelativeResize="0"/>
                  </pic:nvPicPr>
                  <pic:blipFill>
                    <a:blip r:embed="rId178"/>
                    <a:srcRect b="0" l="0" r="0" t="0"/>
                    <a:stretch>
                      <a:fillRect/>
                    </a:stretch>
                  </pic:blipFill>
                  <pic:spPr>
                    <a:xfrm>
                      <a:off x="0" y="0"/>
                      <a:ext cx="5492115" cy="55683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3495675" cy="1680440"/>
            <wp:effectExtent b="0" l="0" r="0" t="0"/>
            <wp:docPr id="106" name="image94.png"/>
            <a:graphic>
              <a:graphicData uri="http://schemas.openxmlformats.org/drawingml/2006/picture">
                <pic:pic>
                  <pic:nvPicPr>
                    <pic:cNvPr id="0" name="image94.png"/>
                    <pic:cNvPicPr preferRelativeResize="0"/>
                  </pic:nvPicPr>
                  <pic:blipFill>
                    <a:blip r:embed="rId179"/>
                    <a:srcRect b="0" l="0" r="0" t="0"/>
                    <a:stretch>
                      <a:fillRect/>
                    </a:stretch>
                  </pic:blipFill>
                  <pic:spPr>
                    <a:xfrm>
                      <a:off x="0" y="0"/>
                      <a:ext cx="3495675" cy="1680440"/>
                    </a:xfrm>
                    <a:prstGeom prst="rect"/>
                    <a:ln/>
                  </pic:spPr>
                </pic:pic>
              </a:graphicData>
            </a:graphic>
          </wp:inline>
        </w:drawing>
      </w:r>
      <w:r w:rsidDel="00000000" w:rsidR="00000000" w:rsidRPr="00000000">
        <w:rPr>
          <w:rFonts w:ascii="Arial" w:cs="Arial" w:eastAsia="Arial" w:hAnsi="Arial"/>
          <w:b w:val="1"/>
          <w:bCs w:val="1"/>
          <w:color w:val="002060"/>
          <w:sz w:val="20"/>
          <w:szCs w:val="20"/>
          <w:rtl w:val="0"/>
        </w:rPr>
        <w:t xml:space="preserve"> </w:t>
      </w:r>
    </w:p>
    <w:p w:rsidR="00000000" w:rsidDel="00000000" w:rsidP="00000000" w:rsidRDefault="00000000" w:rsidRPr="00000000" w14:paraId="0000021B">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073650" cy="2476500"/>
            <wp:effectExtent b="0" l="0" r="0" t="0"/>
            <wp:docPr id="199" name="image181.png"/>
            <a:graphic>
              <a:graphicData uri="http://schemas.openxmlformats.org/drawingml/2006/picture">
                <pic:pic>
                  <pic:nvPicPr>
                    <pic:cNvPr id="0" name="image181.png"/>
                    <pic:cNvPicPr preferRelativeResize="0"/>
                  </pic:nvPicPr>
                  <pic:blipFill>
                    <a:blip r:embed="rId180"/>
                    <a:srcRect b="0" l="0" r="0" t="0"/>
                    <a:stretch>
                      <a:fillRect/>
                    </a:stretch>
                  </pic:blipFill>
                  <pic:spPr>
                    <a:xfrm>
                      <a:off x="0" y="0"/>
                      <a:ext cx="50736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3957638" cy="1747301"/>
            <wp:effectExtent b="0" l="0" r="0" t="0"/>
            <wp:docPr id="114" name="image103.png"/>
            <a:graphic>
              <a:graphicData uri="http://schemas.openxmlformats.org/drawingml/2006/picture">
                <pic:pic>
                  <pic:nvPicPr>
                    <pic:cNvPr id="0" name="image103.png"/>
                    <pic:cNvPicPr preferRelativeResize="0"/>
                  </pic:nvPicPr>
                  <pic:blipFill>
                    <a:blip r:embed="rId181"/>
                    <a:srcRect b="0" l="0" r="0" t="0"/>
                    <a:stretch>
                      <a:fillRect/>
                    </a:stretch>
                  </pic:blipFill>
                  <pic:spPr>
                    <a:xfrm>
                      <a:off x="0" y="0"/>
                      <a:ext cx="3957638" cy="1747301"/>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4138613" cy="1685448"/>
            <wp:effectExtent b="0" l="0" r="0" t="0"/>
            <wp:docPr id="327" name="image315.png"/>
            <a:graphic>
              <a:graphicData uri="http://schemas.openxmlformats.org/drawingml/2006/picture">
                <pic:pic>
                  <pic:nvPicPr>
                    <pic:cNvPr id="0" name="image315.png"/>
                    <pic:cNvPicPr preferRelativeResize="0"/>
                  </pic:nvPicPr>
                  <pic:blipFill>
                    <a:blip r:embed="rId182"/>
                    <a:srcRect b="0" l="0" r="0" t="0"/>
                    <a:stretch>
                      <a:fillRect/>
                    </a:stretch>
                  </pic:blipFill>
                  <pic:spPr>
                    <a:xfrm>
                      <a:off x="0" y="0"/>
                      <a:ext cx="4138613" cy="1685448"/>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4673600" cy="1838325"/>
            <wp:effectExtent b="0" l="0" r="0" t="0"/>
            <wp:docPr id="240" name="image235.png"/>
            <a:graphic>
              <a:graphicData uri="http://schemas.openxmlformats.org/drawingml/2006/picture">
                <pic:pic>
                  <pic:nvPicPr>
                    <pic:cNvPr id="0" name="image235.png"/>
                    <pic:cNvPicPr preferRelativeResize="0"/>
                  </pic:nvPicPr>
                  <pic:blipFill>
                    <a:blip r:embed="rId183"/>
                    <a:srcRect b="0" l="0" r="0" t="0"/>
                    <a:stretch>
                      <a:fillRect/>
                    </a:stretch>
                  </pic:blipFill>
                  <pic:spPr>
                    <a:xfrm>
                      <a:off x="0" y="0"/>
                      <a:ext cx="46736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2"/>
          <w:numId w:val="31"/>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Next To-Do: </w:t>
      </w:r>
    </w:p>
    <w:p w:rsidR="00000000" w:rsidDel="00000000" w:rsidP="00000000" w:rsidRDefault="00000000" w:rsidRPr="00000000" w14:paraId="00000220">
      <w:pPr>
        <w:numPr>
          <w:ilvl w:val="3"/>
          <w:numId w:val="31"/>
        </w:numPr>
        <w:spacing w:after="0" w:line="192.00000000000003"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(MUST-HAVE) Request 10 Grade Workers concurrency from Maverick </w:t>
      </w:r>
    </w:p>
    <w:p w:rsidR="00000000" w:rsidDel="00000000" w:rsidP="00000000" w:rsidRDefault="00000000" w:rsidRPr="00000000" w14:paraId="00000221">
      <w:pPr>
        <w:numPr>
          <w:ilvl w:val="1"/>
          <w:numId w:val="31"/>
        </w:numPr>
        <w:spacing w:after="0" w:line="192.00000000000003" w:lineRule="auto"/>
        <w:ind w:left="108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(4) WSD SW Team Jira Analyzer  </w:t>
      </w:r>
    </w:p>
    <w:p w:rsidR="00000000" w:rsidDel="00000000" w:rsidP="00000000" w:rsidRDefault="00000000" w:rsidRPr="00000000" w14:paraId="00000222">
      <w:pPr>
        <w:numPr>
          <w:ilvl w:val="2"/>
          <w:numId w:val="31"/>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SW team has two JIRA groups</w:t>
      </w:r>
    </w:p>
    <w:p w:rsidR="00000000" w:rsidDel="00000000" w:rsidP="00000000" w:rsidRDefault="00000000" w:rsidRPr="00000000" w14:paraId="00000223">
      <w:pPr>
        <w:numPr>
          <w:ilvl w:val="3"/>
          <w:numId w:val="31"/>
        </w:numPr>
        <w:spacing w:after="0" w:line="192.00000000000003"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WSD Software Support</w:t>
      </w:r>
    </w:p>
    <w:p w:rsidR="00000000" w:rsidDel="00000000" w:rsidP="00000000" w:rsidRDefault="00000000" w:rsidRPr="00000000" w14:paraId="00000224">
      <w:pPr>
        <w:numPr>
          <w:ilvl w:val="4"/>
          <w:numId w:val="31"/>
        </w:numPr>
        <w:spacing w:after="0" w:line="192.00000000000003" w:lineRule="auto"/>
        <w:ind w:left="324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For 49x support topics tracking</w:t>
      </w:r>
    </w:p>
    <w:p w:rsidR="00000000" w:rsidDel="00000000" w:rsidP="00000000" w:rsidRDefault="00000000" w:rsidRPr="00000000" w14:paraId="00000225">
      <w:pPr>
        <w:numPr>
          <w:ilvl w:val="4"/>
          <w:numId w:val="31"/>
        </w:numPr>
        <w:spacing w:after="0" w:line="192.00000000000003" w:lineRule="auto"/>
        <w:ind w:left="3240" w:hanging="360"/>
        <w:rPr>
          <w:rFonts w:ascii="Arial" w:cs="Arial" w:eastAsia="Arial" w:hAnsi="Arial"/>
          <w:b w:val="1"/>
          <w:bCs w:val="1"/>
          <w:color w:val="002060"/>
          <w:sz w:val="20"/>
          <w:szCs w:val="20"/>
          <w:u w:val="none"/>
        </w:rPr>
      </w:pPr>
      <w:hyperlink r:id="rId184">
        <w:r w:rsidDel="00000000" w:rsidR="00000000" w:rsidRPr="00000000">
          <w:rPr>
            <w:rFonts w:ascii="Arial" w:cs="Arial" w:eastAsia="Arial" w:hAnsi="Arial"/>
            <w:b w:val="1"/>
            <w:bCs w:val="1"/>
            <w:color w:val="1155cc"/>
            <w:sz w:val="20"/>
            <w:szCs w:val="20"/>
            <w:u w:val="single"/>
            <w:rtl w:val="0"/>
          </w:rPr>
          <w:t xml:space="preserve">https://jira.broadcom.net/projects/WSDSWS/summary</w:t>
        </w:r>
      </w:hyperlink>
      <w:r w:rsidDel="00000000" w:rsidR="00000000" w:rsidRPr="00000000">
        <w:rPr>
          <w:rtl w:val="0"/>
        </w:rPr>
      </w:r>
    </w:p>
    <w:p w:rsidR="00000000" w:rsidDel="00000000" w:rsidP="00000000" w:rsidRDefault="00000000" w:rsidRPr="00000000" w14:paraId="00000226">
      <w:pPr>
        <w:numPr>
          <w:ilvl w:val="4"/>
          <w:numId w:val="31"/>
        </w:numPr>
        <w:spacing w:after="0" w:line="192.00000000000003" w:lineRule="auto"/>
        <w:ind w:left="324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For topics &amp; owners </w:t>
      </w:r>
    </w:p>
    <w:p w:rsidR="00000000" w:rsidDel="00000000" w:rsidP="00000000" w:rsidRDefault="00000000" w:rsidRPr="00000000" w14:paraId="00000227">
      <w:pPr>
        <w:numPr>
          <w:ilvl w:val="4"/>
          <w:numId w:val="31"/>
        </w:numPr>
        <w:spacing w:after="0" w:line="192.00000000000003" w:lineRule="auto"/>
        <w:ind w:left="3240" w:hanging="360"/>
        <w:rPr>
          <w:rFonts w:ascii="Arial" w:cs="Arial" w:eastAsia="Arial" w:hAnsi="Arial"/>
          <w:b w:val="1"/>
          <w:bCs w:val="1"/>
          <w:color w:val="002060"/>
          <w:sz w:val="20"/>
          <w:szCs w:val="20"/>
          <w:u w:val="none"/>
        </w:rPr>
      </w:pPr>
      <w:hyperlink r:id="rId185">
        <w:r w:rsidDel="00000000" w:rsidR="00000000" w:rsidRPr="00000000">
          <w:rPr>
            <w:rFonts w:ascii="Arial" w:cs="Arial" w:eastAsia="Arial" w:hAnsi="Arial"/>
            <w:b w:val="1"/>
            <w:bCs w:val="1"/>
            <w:color w:val="1155cc"/>
            <w:sz w:val="20"/>
            <w:szCs w:val="20"/>
            <w:u w:val="single"/>
            <w:rtl w:val="0"/>
          </w:rPr>
          <w:t xml:space="preserve">https://docs.google.com/spreadsheets/d/1kC_PGeLxi3rE6_p0khHW-CswN3n1z_vNfMSRqplVg_I/edit?gid=504829157#gid=504829157</w:t>
        </w:r>
      </w:hyperlink>
      <w:r w:rsidDel="00000000" w:rsidR="00000000" w:rsidRPr="00000000">
        <w:rPr>
          <w:rtl w:val="0"/>
        </w:rPr>
      </w:r>
    </w:p>
    <w:p w:rsidR="00000000" w:rsidDel="00000000" w:rsidP="00000000" w:rsidRDefault="00000000" w:rsidRPr="00000000" w14:paraId="00000228">
      <w:pPr>
        <w:numPr>
          <w:ilvl w:val="3"/>
          <w:numId w:val="31"/>
        </w:numPr>
        <w:spacing w:after="0" w:line="192.00000000000003"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WSD SWD Plan</w:t>
      </w:r>
    </w:p>
    <w:p w:rsidR="00000000" w:rsidDel="00000000" w:rsidP="00000000" w:rsidRDefault="00000000" w:rsidRPr="00000000" w14:paraId="00000229">
      <w:pPr>
        <w:numPr>
          <w:ilvl w:val="4"/>
          <w:numId w:val="31"/>
        </w:numPr>
        <w:spacing w:after="0" w:line="192.00000000000003" w:lineRule="auto"/>
        <w:ind w:left="324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For major projects tracking </w:t>
      </w:r>
    </w:p>
    <w:p w:rsidR="00000000" w:rsidDel="00000000" w:rsidP="00000000" w:rsidRDefault="00000000" w:rsidRPr="00000000" w14:paraId="0000022A">
      <w:pPr>
        <w:numPr>
          <w:ilvl w:val="4"/>
          <w:numId w:val="31"/>
        </w:numPr>
        <w:spacing w:after="0" w:line="192.00000000000003" w:lineRule="auto"/>
        <w:ind w:left="324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https://jira.broadcom.net/secure/PortfolioPlanView.jspa?id=59&amp;sid=61&amp;vid=164#plan/backlog</w:t>
      </w:r>
    </w:p>
    <w:p w:rsidR="00000000" w:rsidDel="00000000" w:rsidP="00000000" w:rsidRDefault="00000000" w:rsidRPr="00000000" w14:paraId="0000022B">
      <w:pPr>
        <w:numPr>
          <w:ilvl w:val="2"/>
          <w:numId w:val="31"/>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Together as SW team full workload, as covered in WWL </w:t>
      </w:r>
    </w:p>
    <w:p w:rsidR="00000000" w:rsidDel="00000000" w:rsidP="00000000" w:rsidRDefault="00000000" w:rsidRPr="00000000" w14:paraId="0000022C">
      <w:pPr>
        <w:numPr>
          <w:ilvl w:val="2"/>
          <w:numId w:val="31"/>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Build a Maverick Agent to analyze both JIRA groups to generate team update and analyze workload </w:t>
      </w:r>
    </w:p>
    <w:p w:rsidR="00000000" w:rsidDel="00000000" w:rsidP="00000000" w:rsidRDefault="00000000" w:rsidRPr="00000000" w14:paraId="0000022D">
      <w:pPr>
        <w:spacing w:after="0" w:line="192.00000000000003"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2E">
      <w:pPr>
        <w:spacing w:after="0" w:line="192.00000000000003"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2F">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30">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31">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32">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3">
      <w:pPr>
        <w:numPr>
          <w:ilvl w:val="0"/>
          <w:numId w:val="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GenAI Non-AI-CodeAssistant Non-Vectara Non-Maverick Activities (In Progress) </w:t>
      </w:r>
    </w:p>
    <w:p w:rsidR="00000000" w:rsidDel="00000000" w:rsidP="00000000" w:rsidRDefault="00000000" w:rsidRPr="00000000" w14:paraId="00000234">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The umbrella Broadcom Generative AI Portal </w:t>
      </w:r>
    </w:p>
    <w:p w:rsidR="00000000" w:rsidDel="00000000" w:rsidP="00000000" w:rsidRDefault="00000000" w:rsidRPr="00000000" w14:paraId="00000235">
      <w:pPr>
        <w:numPr>
          <w:ilvl w:val="1"/>
          <w:numId w:val="21"/>
        </w:numPr>
        <w:spacing w:after="0" w:line="240" w:lineRule="auto"/>
        <w:ind w:left="1800" w:hanging="360"/>
        <w:rPr>
          <w:rFonts w:ascii="Arial" w:cs="Arial" w:eastAsia="Arial" w:hAnsi="Arial"/>
          <w:b w:val="1"/>
          <w:bCs w:val="1"/>
          <w:color w:val="073763"/>
          <w:sz w:val="20"/>
          <w:szCs w:val="20"/>
        </w:rPr>
      </w:pPr>
      <w:hyperlink r:id="rId186">
        <w:r w:rsidDel="00000000" w:rsidR="00000000" w:rsidRPr="00000000">
          <w:rPr>
            <w:rFonts w:ascii="Arial" w:cs="Arial" w:eastAsia="Arial" w:hAnsi="Arial"/>
            <w:b w:val="1"/>
            <w:bCs w:val="1"/>
            <w:color w:val="1155cc"/>
            <w:sz w:val="20"/>
            <w:szCs w:val="20"/>
            <w:u w:val="single"/>
            <w:rtl w:val="0"/>
          </w:rPr>
          <w:t xml:space="preserve">https://myportal.broadcom.com/group/gto/generative-ai</w:t>
        </w:r>
      </w:hyperlink>
      <w:r w:rsidDel="00000000" w:rsidR="00000000" w:rsidRPr="00000000">
        <w:rPr>
          <w:rtl w:val="0"/>
        </w:rPr>
      </w:r>
    </w:p>
    <w:p w:rsidR="00000000" w:rsidDel="00000000" w:rsidP="00000000" w:rsidRDefault="00000000" w:rsidRPr="00000000" w14:paraId="00000236">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Generative AI Usage, Policy and Approval Status for Various AI Tools and Services</w:t>
      </w:r>
    </w:p>
    <w:p w:rsidR="00000000" w:rsidDel="00000000" w:rsidP="00000000" w:rsidRDefault="00000000" w:rsidRPr="00000000" w14:paraId="00000237">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List what we can use or can not use and how to get approval. </w:t>
      </w:r>
    </w:p>
    <w:p w:rsidR="00000000" w:rsidDel="00000000" w:rsidP="00000000" w:rsidRDefault="00000000" w:rsidRPr="00000000" w14:paraId="00000238">
      <w:pPr>
        <w:numPr>
          <w:ilvl w:val="1"/>
          <w:numId w:val="21"/>
        </w:numPr>
        <w:spacing w:after="0" w:line="240" w:lineRule="auto"/>
        <w:ind w:left="1800" w:hanging="360"/>
        <w:rPr>
          <w:rFonts w:ascii="Arial" w:cs="Arial" w:eastAsia="Arial" w:hAnsi="Arial"/>
          <w:b w:val="1"/>
          <w:bCs w:val="1"/>
          <w:color w:val="073763"/>
          <w:sz w:val="20"/>
          <w:szCs w:val="20"/>
        </w:rPr>
      </w:pPr>
      <w:hyperlink r:id="rId187">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https://broadcomitsm.wolkenservicedesk.com/wolken-support/kbsearch/article?articleNumber=KB0023277</w:t>
        </w:r>
      </w:hyperlink>
      <w:r w:rsidDel="00000000" w:rsidR="00000000" w:rsidRPr="00000000">
        <w:rPr>
          <w:rtl w:val="0"/>
        </w:rPr>
      </w:r>
    </w:p>
    <w:p w:rsidR="00000000" w:rsidDel="00000000" w:rsidP="00000000" w:rsidRDefault="00000000" w:rsidRPr="00000000" w14:paraId="00000239">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Broadcom Gen AI Approved Use Cases</w:t>
      </w:r>
    </w:p>
    <w:p w:rsidR="00000000" w:rsidDel="00000000" w:rsidP="00000000" w:rsidRDefault="00000000" w:rsidRPr="00000000" w14:paraId="0000023A">
      <w:pPr>
        <w:numPr>
          <w:ilvl w:val="1"/>
          <w:numId w:val="21"/>
        </w:numPr>
        <w:spacing w:after="0" w:line="240" w:lineRule="auto"/>
        <w:ind w:left="1800" w:hanging="360"/>
        <w:rPr>
          <w:rFonts w:ascii="Arial" w:cs="Arial" w:eastAsia="Arial" w:hAnsi="Arial"/>
          <w:b w:val="1"/>
          <w:bCs w:val="1"/>
          <w:color w:val="073763"/>
          <w:sz w:val="20"/>
          <w:szCs w:val="20"/>
        </w:rPr>
      </w:pPr>
      <w:hyperlink r:id="rId188">
        <w:r w:rsidDel="00000000" w:rsidR="00000000" w:rsidRPr="00000000">
          <w:rPr>
            <w:rFonts w:ascii="Arial" w:cs="Arial" w:eastAsia="Arial" w:hAnsi="Arial"/>
            <w:b w:val="1"/>
            <w:bCs w:val="1"/>
            <w:color w:val="1155cc"/>
            <w:sz w:val="20"/>
            <w:szCs w:val="20"/>
            <w:u w:val="single"/>
            <w:rtl w:val="0"/>
          </w:rPr>
          <w:t xml:space="preserve">https://myportal.broadcom.com/group/gto/gen-ai-onetrust-requests</w:t>
        </w:r>
      </w:hyperlink>
      <w:r w:rsidDel="00000000" w:rsidR="00000000" w:rsidRPr="00000000">
        <w:rPr>
          <w:rtl w:val="0"/>
        </w:rPr>
      </w:r>
    </w:p>
    <w:p w:rsidR="00000000" w:rsidDel="00000000" w:rsidP="00000000" w:rsidRDefault="00000000" w:rsidRPr="00000000" w14:paraId="0000023B">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GTO Hosted Gen AI POCs (Including Vectara RAG we are working on) </w:t>
      </w:r>
    </w:p>
    <w:p w:rsidR="00000000" w:rsidDel="00000000" w:rsidP="00000000" w:rsidRDefault="00000000" w:rsidRPr="00000000" w14:paraId="0000023C">
      <w:pPr>
        <w:numPr>
          <w:ilvl w:val="1"/>
          <w:numId w:val="21"/>
        </w:numPr>
        <w:spacing w:after="0" w:line="240" w:lineRule="auto"/>
        <w:ind w:left="1800" w:hanging="360"/>
        <w:rPr>
          <w:rFonts w:ascii="Arial" w:cs="Arial" w:eastAsia="Arial" w:hAnsi="Arial"/>
          <w:b w:val="1"/>
          <w:bCs w:val="1"/>
          <w:color w:val="073763"/>
          <w:sz w:val="20"/>
          <w:szCs w:val="20"/>
        </w:rPr>
      </w:pPr>
      <w:hyperlink r:id="rId189">
        <w:r w:rsidDel="00000000" w:rsidR="00000000" w:rsidRPr="00000000">
          <w:rPr>
            <w:rFonts w:ascii="Arial" w:cs="Arial" w:eastAsia="Arial" w:hAnsi="Arial"/>
            <w:b w:val="1"/>
            <w:bCs w:val="1"/>
            <w:color w:val="1155cc"/>
            <w:sz w:val="20"/>
            <w:szCs w:val="20"/>
            <w:u w:val="single"/>
            <w:rtl w:val="0"/>
          </w:rPr>
          <w:t xml:space="preserve">https://myportal.broadcom.com/group/gto/gen-ai-pocs</w:t>
        </w:r>
      </w:hyperlink>
      <w:r w:rsidDel="00000000" w:rsidR="00000000" w:rsidRPr="00000000">
        <w:rPr>
          <w:rtl w:val="0"/>
        </w:rPr>
      </w:r>
    </w:p>
    <w:p w:rsidR="00000000" w:rsidDel="00000000" w:rsidP="00000000" w:rsidRDefault="00000000" w:rsidRPr="00000000" w14:paraId="0000023D">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Generative AI OneTrust Questionnaire Usage (Use Case Approval)</w:t>
      </w:r>
    </w:p>
    <w:p w:rsidR="00000000" w:rsidDel="00000000" w:rsidP="00000000" w:rsidRDefault="00000000" w:rsidRPr="00000000" w14:paraId="0000023E">
      <w:pPr>
        <w:numPr>
          <w:ilvl w:val="1"/>
          <w:numId w:val="21"/>
        </w:numPr>
        <w:spacing w:after="0" w:line="240" w:lineRule="auto"/>
        <w:ind w:left="1800" w:hanging="360"/>
        <w:rPr>
          <w:rFonts w:ascii="Arial" w:cs="Arial" w:eastAsia="Arial" w:hAnsi="Arial"/>
          <w:b w:val="1"/>
          <w:bCs w:val="1"/>
          <w:color w:val="073763"/>
          <w:sz w:val="20"/>
          <w:szCs w:val="20"/>
        </w:rPr>
      </w:pPr>
      <w:hyperlink r:id="rId190">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https://broadcomitsm.wolkenservicedesk.com/wolken-support/kbsearch/article?articleNumber=KB0023618</w:t>
        </w:r>
      </w:hyperlink>
      <w:r w:rsidDel="00000000" w:rsidR="00000000" w:rsidRPr="00000000">
        <w:rPr>
          <w:rtl w:val="0"/>
        </w:rPr>
      </w:r>
    </w:p>
    <w:p w:rsidR="00000000" w:rsidDel="00000000" w:rsidP="00000000" w:rsidRDefault="00000000" w:rsidRPr="00000000" w14:paraId="0000023F">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KB for “On-Prem GTO Model Inferencing” @ </w:t>
      </w:r>
      <w:hyperlink r:id="rId191">
        <w:r w:rsidDel="00000000" w:rsidR="00000000" w:rsidRPr="00000000">
          <w:rPr>
            <w:rFonts w:ascii="Arial" w:cs="Arial" w:eastAsia="Arial" w:hAnsi="Arial"/>
            <w:b w:val="1"/>
            <w:bCs w:val="1"/>
            <w:color w:val="1155cc"/>
            <w:sz w:val="20"/>
            <w:szCs w:val="20"/>
            <w:u w:val="single"/>
            <w:rtl w:val="0"/>
          </w:rPr>
          <w:t xml:space="preserve">https://docs.google.com/document/d/1lDOqe9BUjRnNcl20xP07r3KnEk1K2iin8Z7ve56chVY/edit?tab=t.0</w:t>
        </w:r>
      </w:hyperlink>
      <w:r w:rsidDel="00000000" w:rsidR="00000000" w:rsidRPr="00000000">
        <w:rPr>
          <w:rtl w:val="0"/>
        </w:rPr>
      </w:r>
    </w:p>
    <w:p w:rsidR="00000000" w:rsidDel="00000000" w:rsidP="00000000" w:rsidRDefault="00000000" w:rsidRPr="00000000" w14:paraId="00000240">
      <w:pPr>
        <w:numPr>
          <w:ilvl w:val="1"/>
          <w:numId w:val="21"/>
        </w:numPr>
        <w:spacing w:after="0" w:line="27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mistralai/devstral-small-2505</w:t>
      </w:r>
    </w:p>
    <w:p w:rsidR="00000000" w:rsidDel="00000000" w:rsidP="00000000" w:rsidRDefault="00000000" w:rsidRPr="00000000" w14:paraId="00000241">
      <w:pPr>
        <w:numPr>
          <w:ilvl w:val="1"/>
          <w:numId w:val="21"/>
        </w:numPr>
        <w:spacing w:after="0" w:line="27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meta-llama/Llama-4-Scout-17B-16E-Instruct</w:t>
      </w:r>
    </w:p>
    <w:p w:rsidR="00000000" w:rsidDel="00000000" w:rsidP="00000000" w:rsidRDefault="00000000" w:rsidRPr="00000000" w14:paraId="00000242">
      <w:pPr>
        <w:numPr>
          <w:ilvl w:val="1"/>
          <w:numId w:val="21"/>
        </w:numPr>
        <w:spacing w:after="0" w:line="27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openai/gpt-oss-120</w:t>
      </w:r>
    </w:p>
    <w:p w:rsidR="00000000" w:rsidDel="00000000" w:rsidP="00000000" w:rsidRDefault="00000000" w:rsidRPr="00000000" w14:paraId="00000243">
      <w:pPr>
        <w:numPr>
          <w:ilvl w:val="1"/>
          <w:numId w:val="21"/>
        </w:numPr>
        <w:spacing w:after="0" w:line="240" w:lineRule="auto"/>
        <w:ind w:left="1800" w:hanging="360"/>
        <w:rPr>
          <w:rFonts w:ascii="Arial" w:cs="Arial" w:eastAsia="Arial" w:hAnsi="Arial"/>
          <w:b w:val="1"/>
          <w:bCs w:val="1"/>
          <w:color w:val="073763"/>
          <w:sz w:val="18"/>
          <w:szCs w:val="18"/>
        </w:rPr>
      </w:pPr>
      <w:r w:rsidDel="00000000" w:rsidR="00000000" w:rsidRPr="00000000">
        <w:rPr>
          <w:rFonts w:ascii="Arial" w:cs="Arial" w:eastAsia="Arial" w:hAnsi="Arial"/>
          <w:b w:val="1"/>
          <w:bCs w:val="1"/>
          <w:color w:val="073763"/>
          <w:sz w:val="20"/>
          <w:szCs w:val="20"/>
          <w:rtl w:val="0"/>
        </w:rPr>
        <w:t xml:space="preserve">google/gemma-4-31B</w:t>
      </w:r>
    </w:p>
    <w:p w:rsidR="00000000" w:rsidDel="00000000" w:rsidP="00000000" w:rsidRDefault="00000000" w:rsidRPr="00000000" w14:paraId="00000244">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07/09/2025: GTO GenAI Champion Updates </w:t>
      </w:r>
    </w:p>
    <w:p w:rsidR="00000000" w:rsidDel="00000000" w:rsidP="00000000" w:rsidRDefault="00000000" w:rsidRPr="00000000" w14:paraId="00000245">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AI use requires approval</w:t>
      </w:r>
    </w:p>
    <w:p w:rsidR="00000000" w:rsidDel="00000000" w:rsidP="00000000" w:rsidRDefault="00000000" w:rsidRPr="00000000" w14:paraId="00000246">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Cloud LLM is ONLY for use with NON-critical IP</w:t>
      </w:r>
    </w:p>
    <w:p w:rsidR="00000000" w:rsidDel="00000000" w:rsidP="00000000" w:rsidRDefault="00000000" w:rsidRPr="00000000" w14:paraId="00000247">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in the middle of negotiations, GCA enterprise licenses are frozen at this moment. </w:t>
      </w:r>
    </w:p>
    <w:p w:rsidR="00000000" w:rsidDel="00000000" w:rsidP="00000000" w:rsidRDefault="00000000" w:rsidRPr="00000000" w14:paraId="00000248">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Similar to WSD's feedback, all divisions' Cursor POC feedbacks are very positive, so # of licenses will increase for FY26, but WSD must ensure these are people that will actually use it and will be the “power users” </w:t>
      </w:r>
    </w:p>
    <w:p w:rsidR="00000000" w:rsidDel="00000000" w:rsidP="00000000" w:rsidRDefault="00000000" w:rsidRPr="00000000" w14:paraId="00000249">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10/07/2025: </w:t>
      </w:r>
    </w:p>
    <w:p w:rsidR="00000000" w:rsidDel="00000000" w:rsidP="00000000" w:rsidRDefault="00000000" w:rsidRPr="00000000" w14:paraId="0000024A">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self-train/Fine-Tune model idea from Rich team </w:t>
      </w:r>
    </w:p>
    <w:p w:rsidR="00000000" w:rsidDel="00000000" w:rsidP="00000000" w:rsidRDefault="00000000" w:rsidRPr="00000000" w14:paraId="0000024B">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middle of concept eval </w:t>
      </w:r>
    </w:p>
    <w:p w:rsidR="00000000" w:rsidDel="00000000" w:rsidP="00000000" w:rsidRDefault="00000000" w:rsidRPr="00000000" w14:paraId="0000024C">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4D">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11/20/2025: </w:t>
      </w:r>
    </w:p>
    <w:p w:rsidR="00000000" w:rsidDel="00000000" w:rsidP="00000000" w:rsidRDefault="00000000" w:rsidRPr="00000000" w14:paraId="0000024E">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GTO request and KP’s approval, update WSD GenAI Guideline (Policy) to high-light High Risk IP definition to continue the review process. </w:t>
      </w:r>
    </w:p>
    <w:p w:rsidR="00000000" w:rsidDel="00000000" w:rsidP="00000000" w:rsidRDefault="00000000" w:rsidRPr="00000000" w14:paraId="0000024F">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05/21/2026</w:t>
      </w:r>
    </w:p>
    <w:p w:rsidR="00000000" w:rsidDel="00000000" w:rsidP="00000000" w:rsidRDefault="00000000" w:rsidRPr="00000000" w14:paraId="00000250">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Clarifying Non-Coding GenAI workload sharing with John Kim per his request </w:t>
      </w:r>
    </w:p>
    <w:p w:rsidR="00000000" w:rsidDel="00000000" w:rsidP="00000000" w:rsidRDefault="00000000" w:rsidRPr="00000000" w14:paraId="00000251">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John Kim (YELLOW)</w:t>
      </w:r>
    </w:p>
    <w:p w:rsidR="00000000" w:rsidDel="00000000" w:rsidP="00000000" w:rsidRDefault="00000000" w:rsidRPr="00000000" w14:paraId="00000252">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OneTrust review stage </w:t>
      </w:r>
    </w:p>
    <w:p w:rsidR="00000000" w:rsidDel="00000000" w:rsidP="00000000" w:rsidRDefault="00000000" w:rsidRPr="00000000" w14:paraId="00000253">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POC Items #6, #8, #9, #10, #11</w:t>
      </w:r>
    </w:p>
    <w:p w:rsidR="00000000" w:rsidDel="00000000" w:rsidP="00000000" w:rsidRDefault="00000000" w:rsidRPr="00000000" w14:paraId="00000254">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(BLUE)</w:t>
      </w:r>
    </w:p>
    <w:p w:rsidR="00000000" w:rsidDel="00000000" w:rsidP="00000000" w:rsidRDefault="00000000" w:rsidRPr="00000000" w14:paraId="00000255">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Vectara relevant Development stage </w:t>
      </w:r>
    </w:p>
    <w:p w:rsidR="00000000" w:rsidDel="00000000" w:rsidP="00000000" w:rsidRDefault="00000000" w:rsidRPr="00000000" w14:paraId="00000256">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POC Items #7; Production items #1 and #2</w:t>
      </w:r>
    </w:p>
    <w:p w:rsidR="00000000" w:rsidDel="00000000" w:rsidP="00000000" w:rsidRDefault="00000000" w:rsidRPr="00000000" w14:paraId="00000257">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258">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(FtC) Construction project meetings and AI</w:t>
      </w:r>
    </w:p>
    <w:p w:rsidR="00000000" w:rsidDel="00000000" w:rsidP="00000000" w:rsidRDefault="00000000" w:rsidRPr="00000000" w14:paraId="00000259">
      <w:pPr>
        <w:numPr>
          <w:ilvl w:val="2"/>
          <w:numId w:val="21"/>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The concern is whether WSD can share data/information to Contractor provided AI, especially w/ WSD FTC fab context  </w:t>
      </w:r>
    </w:p>
    <w:p w:rsidR="00000000" w:rsidDel="00000000" w:rsidP="00000000" w:rsidRDefault="00000000" w:rsidRPr="00000000" w14:paraId="0000025A">
      <w:pPr>
        <w:spacing w:after="0" w:line="240"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419725" cy="949280"/>
            <wp:effectExtent b="0" l="0" r="0" t="0"/>
            <wp:docPr id="35" name="image55.png"/>
            <a:graphic>
              <a:graphicData uri="http://schemas.openxmlformats.org/drawingml/2006/picture">
                <pic:pic>
                  <pic:nvPicPr>
                    <pic:cNvPr id="0" name="image55.png"/>
                    <pic:cNvPicPr preferRelativeResize="0"/>
                  </pic:nvPicPr>
                  <pic:blipFill>
                    <a:blip r:embed="rId192"/>
                    <a:srcRect b="0" l="0" r="0" t="0"/>
                    <a:stretch>
                      <a:fillRect/>
                    </a:stretch>
                  </pic:blipFill>
                  <pic:spPr>
                    <a:xfrm>
                      <a:off x="0" y="0"/>
                      <a:ext cx="5419725" cy="94928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line="240"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486525" cy="507077"/>
            <wp:effectExtent b="0" l="0" r="0" t="0"/>
            <wp:docPr id="33" name="image25.png"/>
            <a:graphic>
              <a:graphicData uri="http://schemas.openxmlformats.org/drawingml/2006/picture">
                <pic:pic>
                  <pic:nvPicPr>
                    <pic:cNvPr id="0" name="image25.png"/>
                    <pic:cNvPicPr preferRelativeResize="0"/>
                  </pic:nvPicPr>
                  <pic:blipFill>
                    <a:blip r:embed="rId193"/>
                    <a:srcRect b="0" l="0" r="0" t="0"/>
                    <a:stretch>
                      <a:fillRect/>
                    </a:stretch>
                  </pic:blipFill>
                  <pic:spPr>
                    <a:xfrm>
                      <a:off x="0" y="0"/>
                      <a:ext cx="6486525" cy="50707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line="240"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25D">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057900" cy="1366637"/>
            <wp:effectExtent b="0" l="0" r="0" t="0"/>
            <wp:docPr id="43" name="image39.png"/>
            <a:graphic>
              <a:graphicData uri="http://schemas.openxmlformats.org/drawingml/2006/picture">
                <pic:pic>
                  <pic:nvPicPr>
                    <pic:cNvPr id="0" name="image39.png"/>
                    <pic:cNvPicPr preferRelativeResize="0"/>
                  </pic:nvPicPr>
                  <pic:blipFill>
                    <a:blip r:embed="rId194"/>
                    <a:srcRect b="0" l="0" r="0" t="0"/>
                    <a:stretch>
                      <a:fillRect/>
                    </a:stretch>
                  </pic:blipFill>
                  <pic:spPr>
                    <a:xfrm>
                      <a:off x="0" y="0"/>
                      <a:ext cx="6057900" cy="1366637"/>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692015" cy="706037"/>
            <wp:effectExtent b="0" l="0" r="0" t="0"/>
            <wp:docPr id="116" name="image99.png"/>
            <a:graphic>
              <a:graphicData uri="http://schemas.openxmlformats.org/drawingml/2006/picture">
                <pic:pic>
                  <pic:nvPicPr>
                    <pic:cNvPr id="0" name="image99.png"/>
                    <pic:cNvPicPr preferRelativeResize="0"/>
                  </pic:nvPicPr>
                  <pic:blipFill>
                    <a:blip r:embed="rId195"/>
                    <a:srcRect b="0" l="0" r="0" t="0"/>
                    <a:stretch>
                      <a:fillRect/>
                    </a:stretch>
                  </pic:blipFill>
                  <pic:spPr>
                    <a:xfrm>
                      <a:off x="0" y="0"/>
                      <a:ext cx="4692015" cy="706037"/>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(FtC- Brain) “Vertex Inference Expansion” request </w:t>
      </w:r>
    </w:p>
    <w:p w:rsidR="00000000" w:rsidDel="00000000" w:rsidP="00000000" w:rsidRDefault="00000000" w:rsidRPr="00000000" w14:paraId="00000260">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Mike approved: The ROI calculation based on the direct costs of technician time already show an obvious payback.  When you add the value of shortening tool downtime (improving uptime % on our very expensive fleet of fab tools) on top of that, the benefit is huge.</w:t>
      </w:r>
    </w:p>
    <w:p w:rsidR="00000000" w:rsidDel="00000000" w:rsidP="00000000" w:rsidRDefault="00000000" w:rsidRPr="00000000" w14:paraId="00000261">
      <w:pPr>
        <w:numPr>
          <w:ilvl w:val="2"/>
          <w:numId w:val="21"/>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In OneTrust review </w:t>
      </w:r>
    </w:p>
    <w:p w:rsidR="00000000" w:rsidDel="00000000" w:rsidP="00000000" w:rsidRDefault="00000000" w:rsidRPr="00000000" w14:paraId="00000262">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781675" cy="3076092"/>
            <wp:effectExtent b="0" l="0" r="0" t="0"/>
            <wp:docPr id="34" name="image27.png"/>
            <a:graphic>
              <a:graphicData uri="http://schemas.openxmlformats.org/drawingml/2006/picture">
                <pic:pic>
                  <pic:nvPicPr>
                    <pic:cNvPr id="0" name="image27.png"/>
                    <pic:cNvPicPr preferRelativeResize="0"/>
                  </pic:nvPicPr>
                  <pic:blipFill>
                    <a:blip r:embed="rId196"/>
                    <a:srcRect b="0" l="0" r="0" t="0"/>
                    <a:stretch>
                      <a:fillRect/>
                    </a:stretch>
                  </pic:blipFill>
                  <pic:spPr>
                    <a:xfrm>
                      <a:off x="0" y="0"/>
                      <a:ext cx="5781675" cy="3076092"/>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0" w:line="240"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264">
      <w:pPr>
        <w:numPr>
          <w:ilvl w:val="1"/>
          <w:numId w:val="21"/>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FtC “Use of Gemini for Data Extraction”</w:t>
      </w:r>
    </w:p>
    <w:p w:rsidR="00000000" w:rsidDel="00000000" w:rsidP="00000000" w:rsidRDefault="00000000" w:rsidRPr="00000000" w14:paraId="00000265">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800600" cy="1163955"/>
            <wp:effectExtent b="0" l="0" r="0" t="0"/>
            <wp:docPr id="146" name="image132.png"/>
            <a:graphic>
              <a:graphicData uri="http://schemas.openxmlformats.org/drawingml/2006/picture">
                <pic:pic>
                  <pic:nvPicPr>
                    <pic:cNvPr id="0" name="image132.png"/>
                    <pic:cNvPicPr preferRelativeResize="0"/>
                  </pic:nvPicPr>
                  <pic:blipFill>
                    <a:blip r:embed="rId197"/>
                    <a:srcRect b="0" l="0" r="0" t="0"/>
                    <a:stretch>
                      <a:fillRect/>
                    </a:stretch>
                  </pic:blipFill>
                  <pic:spPr>
                    <a:xfrm>
                      <a:off x="0" y="0"/>
                      <a:ext cx="4800600" cy="116395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(FtC - Zac) Request clarification of “High Risk” approval</w:t>
      </w:r>
    </w:p>
    <w:p w:rsidR="00000000" w:rsidDel="00000000" w:rsidP="00000000" w:rsidRDefault="00000000" w:rsidRPr="00000000" w14:paraId="00000267">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(Geremy) Highlight that </w:t>
      </w:r>
      <w:r w:rsidDel="00000000" w:rsidR="00000000" w:rsidRPr="00000000">
        <w:rPr>
          <w:rFonts w:ascii="Arial" w:cs="Arial" w:eastAsia="Arial" w:hAnsi="Arial"/>
          <w:sz w:val="20"/>
          <w:szCs w:val="20"/>
          <w:rtl w:val="0"/>
        </w:rPr>
        <w:t xml:space="preserve">BU OneTrust is still required even GTO already approved </w:t>
      </w:r>
    </w:p>
    <w:p w:rsidR="00000000" w:rsidDel="00000000" w:rsidP="00000000" w:rsidRDefault="00000000" w:rsidRPr="00000000" w14:paraId="00000268">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Gemini.google.com "could" be used IF WSD submits a OneTrust documenting the use (rules for what files etc) and gets approval from your GM, legal, and security.</w:t>
      </w:r>
    </w:p>
    <w:p w:rsidR="00000000" w:rsidDel="00000000" w:rsidP="00000000" w:rsidRDefault="00000000" w:rsidRPr="00000000" w14:paraId="00000269">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Cursor and Claude Code are approved by GTO, but approved for your BU because of the OneTrust request.  </w:t>
      </w:r>
    </w:p>
    <w:p w:rsidR="00000000" w:rsidDel="00000000" w:rsidP="00000000" w:rsidRDefault="00000000" w:rsidRPr="00000000" w14:paraId="0000026A">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With the exception of 3 tools with low risk use cases: Zoom AI, Box AI, and Google workspace, everything else approved by GTO requires WSD to submit a OneTrust for review and approval.</w:t>
      </w:r>
    </w:p>
    <w:p w:rsidR="00000000" w:rsidDel="00000000" w:rsidP="00000000" w:rsidRDefault="00000000" w:rsidRPr="00000000" w14:paraId="0000026B">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3867150"/>
            <wp:effectExtent b="0" l="0" r="0" t="0"/>
            <wp:docPr id="105" name="image160.png"/>
            <a:graphic>
              <a:graphicData uri="http://schemas.openxmlformats.org/drawingml/2006/picture">
                <pic:pic>
                  <pic:nvPicPr>
                    <pic:cNvPr id="0" name="image160.png"/>
                    <pic:cNvPicPr preferRelativeResize="0"/>
                  </pic:nvPicPr>
                  <pic:blipFill>
                    <a:blip r:embed="rId198"/>
                    <a:srcRect b="0" l="0" r="0" t="0"/>
                    <a:stretch>
                      <a:fillRect/>
                    </a:stretch>
                  </pic:blipFill>
                  <pic:spPr>
                    <a:xfrm>
                      <a:off x="0" y="0"/>
                      <a:ext cx="68580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(Penang-Chung Sik) Defect Detection using AWS LLM</w:t>
      </w:r>
    </w:p>
    <w:p w:rsidR="00000000" w:rsidDel="00000000" w:rsidP="00000000" w:rsidRDefault="00000000" w:rsidRPr="00000000" w14:paraId="0000026D">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(AWS Bill) Shared technical evaluation result and cost analysis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6E">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77013" cy="575489"/>
            <wp:effectExtent b="0" l="0" r="0" t="0"/>
            <wp:docPr id="9" name="image18.png"/>
            <a:graphic>
              <a:graphicData uri="http://schemas.openxmlformats.org/drawingml/2006/picture">
                <pic:pic>
                  <pic:nvPicPr>
                    <pic:cNvPr id="0" name="image18.png"/>
                    <pic:cNvPicPr preferRelativeResize="0"/>
                  </pic:nvPicPr>
                  <pic:blipFill>
                    <a:blip r:embed="rId199"/>
                    <a:srcRect b="0" l="0" r="0" t="0"/>
                    <a:stretch>
                      <a:fillRect/>
                    </a:stretch>
                  </pic:blipFill>
                  <pic:spPr>
                    <a:xfrm>
                      <a:off x="0" y="0"/>
                      <a:ext cx="6577013" cy="575489"/>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73971" cy="3202198"/>
            <wp:effectExtent b="0" l="0" r="0" t="0"/>
            <wp:docPr id="66" name="image137.png"/>
            <a:graphic>
              <a:graphicData uri="http://schemas.openxmlformats.org/drawingml/2006/picture">
                <pic:pic>
                  <pic:nvPicPr>
                    <pic:cNvPr id="0" name="image137.png"/>
                    <pic:cNvPicPr preferRelativeResize="0"/>
                  </pic:nvPicPr>
                  <pic:blipFill>
                    <a:blip r:embed="rId200"/>
                    <a:srcRect b="0" l="0" r="0" t="0"/>
                    <a:stretch>
                      <a:fillRect/>
                    </a:stretch>
                  </pic:blipFill>
                  <pic:spPr>
                    <a:xfrm>
                      <a:off x="0" y="0"/>
                      <a:ext cx="5873971" cy="3202198"/>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1">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09/11/2026</w:t>
      </w:r>
    </w:p>
    <w:p w:rsidR="00000000" w:rsidDel="00000000" w:rsidP="00000000" w:rsidRDefault="00000000" w:rsidRPr="00000000" w14:paraId="00000272">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Chung Sik, John Kim and Yu Han sync, decided to move forward for POC </w:t>
      </w:r>
    </w:p>
    <w:p w:rsidR="00000000" w:rsidDel="00000000" w:rsidP="00000000" w:rsidRDefault="00000000" w:rsidRPr="00000000" w14:paraId="00000273">
      <w:pPr>
        <w:numPr>
          <w:ilvl w:val="4"/>
          <w:numId w:val="1"/>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Following items need be polished </w:t>
      </w:r>
    </w:p>
    <w:p w:rsidR="00000000" w:rsidDel="00000000" w:rsidP="00000000" w:rsidRDefault="00000000" w:rsidRPr="00000000" w14:paraId="00000274">
      <w:pPr>
        <w:numPr>
          <w:ilvl w:val="5"/>
          <w:numId w:val="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Can’t use Claude model to avoid GTO’s 2P Charging Forbidden policy, need consider another frontier model on Bedrock </w:t>
      </w:r>
    </w:p>
    <w:p w:rsidR="00000000" w:rsidDel="00000000" w:rsidP="00000000" w:rsidRDefault="00000000" w:rsidRPr="00000000" w14:paraId="00000275">
      <w:pPr>
        <w:numPr>
          <w:ilvl w:val="5"/>
          <w:numId w:val="1"/>
        </w:numPr>
        <w:spacing w:after="0" w:line="192.00000000000003"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key advantage is to avoid additional HC to take care of this 1~10K images classification workload, using LLM to do that job. </w:t>
      </w:r>
    </w:p>
    <w:p w:rsidR="00000000" w:rsidDel="00000000" w:rsidP="00000000" w:rsidRDefault="00000000" w:rsidRPr="00000000" w14:paraId="00000276">
      <w:pPr>
        <w:numPr>
          <w:ilvl w:val="6"/>
          <w:numId w:val="1"/>
        </w:numPr>
        <w:spacing w:after="0" w:line="192.00000000000003" w:lineRule="auto"/>
        <w:ind w:left="46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Monthly &lt;2K</w:t>
      </w:r>
    </w:p>
    <w:p w:rsidR="00000000" w:rsidDel="00000000" w:rsidP="00000000" w:rsidRDefault="00000000" w:rsidRPr="00000000" w14:paraId="00000277">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586038" cy="1917833"/>
            <wp:effectExtent b="0" l="0" r="0" t="0"/>
            <wp:docPr id="326" name="image350.png"/>
            <a:graphic>
              <a:graphicData uri="http://schemas.openxmlformats.org/drawingml/2006/picture">
                <pic:pic>
                  <pic:nvPicPr>
                    <pic:cNvPr id="0" name="image350.png"/>
                    <pic:cNvPicPr preferRelativeResize="0"/>
                  </pic:nvPicPr>
                  <pic:blipFill>
                    <a:blip r:embed="rId201"/>
                    <a:srcRect b="0" l="0" r="0" t="0"/>
                    <a:stretch>
                      <a:fillRect/>
                    </a:stretch>
                  </pic:blipFill>
                  <pic:spPr>
                    <a:xfrm>
                      <a:off x="0" y="0"/>
                      <a:ext cx="2586038" cy="191783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Aug 2026 GTO GenAI Champion Monthly Update </w:t>
      </w:r>
    </w:p>
    <w:p w:rsidR="00000000" w:rsidDel="00000000" w:rsidP="00000000" w:rsidRDefault="00000000" w:rsidRPr="00000000" w14:paraId="00000279">
      <w:pPr>
        <w:numPr>
          <w:ilvl w:val="1"/>
          <w:numId w:val="21"/>
        </w:numPr>
        <w:spacing w:after="0" w:line="240" w:lineRule="auto"/>
        <w:ind w:left="1800" w:hanging="360"/>
        <w:rPr>
          <w:rFonts w:ascii="Arial" w:cs="Arial" w:eastAsia="Arial" w:hAnsi="Arial"/>
          <w:sz w:val="20"/>
          <w:szCs w:val="20"/>
        </w:rPr>
      </w:pPr>
      <w:hyperlink r:id="rId202">
        <w:r w:rsidDel="00000000" w:rsidR="00000000" w:rsidRPr="00000000">
          <w:rPr>
            <w:rFonts w:ascii="Arial" w:cs="Arial" w:eastAsia="Arial" w:hAnsi="Arial"/>
            <w:sz w:val="20"/>
            <w:szCs w:val="20"/>
            <w:u w:val="single"/>
            <w:rtl w:val="0"/>
          </w:rPr>
          <w:t xml:space="preserve">https://broadcom.ent.box.com/folder/376987242791</w:t>
        </w:r>
      </w:hyperlink>
      <w:r w:rsidDel="00000000" w:rsidR="00000000" w:rsidRPr="00000000">
        <w:rPr>
          <w:rtl w:val="0"/>
        </w:rPr>
      </w:r>
    </w:p>
    <w:p w:rsidR="00000000" w:rsidDel="00000000" w:rsidP="00000000" w:rsidRDefault="00000000" w:rsidRPr="00000000" w14:paraId="0000027A">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Key notes: </w:t>
      </w:r>
    </w:p>
    <w:p w:rsidR="00000000" w:rsidDel="00000000" w:rsidP="00000000" w:rsidRDefault="00000000" w:rsidRPr="00000000" w14:paraId="0000027B">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7C">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 and Source Code Definitions: </w:t>
      </w:r>
    </w:p>
    <w:p w:rsidR="00000000" w:rsidDel="00000000" w:rsidP="00000000" w:rsidRDefault="00000000" w:rsidRPr="00000000" w14:paraId="0000027D">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GTO has officially delegated the detailed definition of "IP and Source Code" to the individual divisions. Consequently, we should no longer expect definitive "Yes/No" guidance from GTO on these classifications.</w:t>
      </w:r>
    </w:p>
    <w:p w:rsidR="00000000" w:rsidDel="00000000" w:rsidP="00000000" w:rsidRDefault="00000000" w:rsidRPr="00000000" w14:paraId="0000027E">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Token Optimization: </w:t>
      </w:r>
    </w:p>
    <w:p w:rsidR="00000000" w:rsidDel="00000000" w:rsidP="00000000" w:rsidRDefault="00000000" w:rsidRPr="00000000" w14:paraId="0000027F">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Broadcom is officially rolling out initiatives for token optimization, tracking, and gateways. High-consumption users within WSD need to explore ways to optimize their usage. John and I will be joining the steering committee to ensure WSD aligns with Broadcom’s broader strategy.</w:t>
      </w:r>
    </w:p>
    <w:p w:rsidR="00000000" w:rsidDel="00000000" w:rsidP="00000000" w:rsidRDefault="00000000" w:rsidRPr="00000000" w14:paraId="00000280">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CAP API Access: </w:t>
      </w:r>
    </w:p>
    <w:p w:rsidR="00000000" w:rsidDel="00000000" w:rsidP="00000000" w:rsidRDefault="00000000" w:rsidRPr="00000000" w14:paraId="00000281">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a positive development, GTO/A-Corp will begin offering API access to CAP, in addition to the current rigid portal approach. We hope WSD can leverage this to significantly streamline our token management.</w:t>
      </w:r>
    </w:p>
    <w:p w:rsidR="00000000" w:rsidDel="00000000" w:rsidP="00000000" w:rsidRDefault="00000000" w:rsidRPr="00000000" w14:paraId="00000282">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GenAI Guideline V03 drafting </w:t>
      </w:r>
    </w:p>
    <w:p w:rsidR="00000000" w:rsidDel="00000000" w:rsidP="00000000" w:rsidRDefault="00000000" w:rsidRPr="00000000" w14:paraId="00000283">
      <w:pPr>
        <w:numPr>
          <w:ilvl w:val="1"/>
          <w:numId w:val="21"/>
        </w:numPr>
        <w:spacing w:after="0" w:line="240"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Pending for Mike’s sync with all WSD Design IP core teams to decide how to balance between using AI power vs IP Risk mitigation within WSD </w:t>
      </w:r>
    </w:p>
    <w:p w:rsidR="00000000" w:rsidDel="00000000" w:rsidP="00000000" w:rsidRDefault="00000000" w:rsidRPr="00000000" w14:paraId="00000284">
      <w:pPr>
        <w:spacing w:after="0" w:line="240" w:lineRule="auto"/>
        <w:ind w:left="0" w:firstLine="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858000" cy="2995369"/>
            <wp:effectExtent b="0" l="0" r="0" t="0"/>
            <wp:docPr id="24" name="image17.png"/>
            <a:graphic>
              <a:graphicData uri="http://schemas.openxmlformats.org/drawingml/2006/picture">
                <pic:pic>
                  <pic:nvPicPr>
                    <pic:cNvPr id="0" name="image17.png"/>
                    <pic:cNvPicPr preferRelativeResize="0"/>
                  </pic:nvPicPr>
                  <pic:blipFill>
                    <a:blip r:embed="rId203"/>
                    <a:srcRect b="0" l="0" r="0" t="0"/>
                    <a:stretch>
                      <a:fillRect/>
                    </a:stretch>
                  </pic:blipFill>
                  <pic:spPr>
                    <a:xfrm>
                      <a:off x="0" y="0"/>
                      <a:ext cx="6858000" cy="2995369"/>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GenAI Profile (</w:t>
      </w:r>
      <w:r w:rsidDel="00000000" w:rsidR="00000000" w:rsidRPr="00000000">
        <w:rPr>
          <w:rFonts w:ascii="Arial" w:cs="Arial" w:eastAsia="Arial" w:hAnsi="Arial"/>
          <w:b w:val="1"/>
          <w:bCs w:val="1"/>
          <w:color w:val="ff0000"/>
          <w:sz w:val="20"/>
          <w:szCs w:val="20"/>
          <w:rtl w:val="0"/>
        </w:rPr>
        <w:t xml:space="preserve">513x</w:t>
      </w:r>
      <w:r w:rsidDel="00000000" w:rsidR="00000000" w:rsidRPr="00000000">
        <w:rPr>
          <w:rFonts w:ascii="Arial" w:cs="Arial" w:eastAsia="Arial" w:hAnsi="Arial"/>
          <w:b w:val="1"/>
          <w:bCs w:val="1"/>
          <w:color w:val="002060"/>
          <w:sz w:val="20"/>
          <w:szCs w:val="20"/>
          <w:rtl w:val="0"/>
        </w:rPr>
        <w:t xml:space="preserve"> members)</w:t>
      </w:r>
    </w:p>
    <w:p w:rsidR="00000000" w:rsidDel="00000000" w:rsidP="00000000" w:rsidRDefault="00000000" w:rsidRPr="00000000" w14:paraId="00000286">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PDL@ WSD-GENAI-GENERIC,PDL</w:t>
      </w:r>
    </w:p>
    <w:p w:rsidR="00000000" w:rsidDel="00000000" w:rsidP="00000000" w:rsidRDefault="00000000" w:rsidRPr="00000000" w14:paraId="00000287">
      <w:pPr>
        <w:numPr>
          <w:ilvl w:val="2"/>
          <w:numId w:val="21"/>
        </w:numPr>
        <w:spacing w:after="0" w:line="240" w:lineRule="auto"/>
        <w:ind w:left="2520" w:hanging="360"/>
        <w:rPr>
          <w:rFonts w:ascii="Arial" w:cs="Arial" w:eastAsia="Arial" w:hAnsi="Arial"/>
          <w:b w:val="1"/>
          <w:bCs w:val="1"/>
          <w:color w:val="002060"/>
          <w:sz w:val="20"/>
          <w:szCs w:val="20"/>
        </w:rPr>
      </w:pPr>
      <w:hyperlink r:id="rId204">
        <w:r w:rsidDel="00000000" w:rsidR="00000000" w:rsidRPr="00000000">
          <w:rPr>
            <w:rFonts w:ascii="Arial" w:cs="Arial" w:eastAsia="Arial" w:hAnsi="Arial"/>
            <w:b w:val="1"/>
            <w:bCs w:val="1"/>
            <w:color w:val="0000ff"/>
            <w:sz w:val="20"/>
            <w:szCs w:val="20"/>
            <w:u w:val="single"/>
            <w:rtl w:val="0"/>
          </w:rPr>
          <w:t xml:space="preserve">https://groups.google.com/a/broadcom.com/g/wsd-genai-generic.pdl/members</w:t>
        </w:r>
      </w:hyperlink>
      <w:r w:rsidDel="00000000" w:rsidR="00000000" w:rsidRPr="00000000">
        <w:rPr>
          <w:rtl w:val="0"/>
        </w:rPr>
      </w:r>
    </w:p>
    <w:p w:rsidR="00000000" w:rsidDel="00000000" w:rsidP="00000000" w:rsidRDefault="00000000" w:rsidRPr="00000000" w14:paraId="00000288">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Chat Group @ WSD ClaudeCode/Cursor/Gemini User Group</w:t>
      </w:r>
    </w:p>
    <w:p w:rsidR="00000000" w:rsidDel="00000000" w:rsidP="00000000" w:rsidRDefault="00000000" w:rsidRPr="00000000" w14:paraId="00000289">
      <w:pPr>
        <w:numPr>
          <w:ilvl w:val="2"/>
          <w:numId w:val="21"/>
        </w:numPr>
        <w:spacing w:after="0" w:line="240" w:lineRule="auto"/>
        <w:ind w:left="2520" w:hanging="360"/>
        <w:rPr>
          <w:rFonts w:ascii="Arial" w:cs="Arial" w:eastAsia="Arial" w:hAnsi="Arial"/>
          <w:b w:val="1"/>
          <w:bCs w:val="1"/>
          <w:color w:val="002060"/>
          <w:sz w:val="20"/>
          <w:szCs w:val="20"/>
        </w:rPr>
      </w:pPr>
      <w:hyperlink r:id="rId205">
        <w:r w:rsidDel="00000000" w:rsidR="00000000" w:rsidRPr="00000000">
          <w:rPr>
            <w:rFonts w:ascii="Arial" w:cs="Arial" w:eastAsia="Arial" w:hAnsi="Arial"/>
            <w:b w:val="1"/>
            <w:bCs w:val="1"/>
            <w:color w:val="1155cc"/>
            <w:sz w:val="20"/>
            <w:szCs w:val="20"/>
            <w:u w:val="single"/>
            <w:rtl w:val="0"/>
          </w:rPr>
          <w:t xml:space="preserve">https://chat.google.com/app/management/AAQAVZgn7ws</w:t>
        </w:r>
      </w:hyperlink>
      <w:r w:rsidDel="00000000" w:rsidR="00000000" w:rsidRPr="00000000">
        <w:rPr>
          <w:rtl w:val="0"/>
        </w:rPr>
      </w:r>
    </w:p>
    <w:p w:rsidR="00000000" w:rsidDel="00000000" w:rsidP="00000000" w:rsidRDefault="00000000" w:rsidRPr="00000000" w14:paraId="0000028A">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Overall Summary</w:t>
      </w:r>
    </w:p>
    <w:p w:rsidR="00000000" w:rsidDel="00000000" w:rsidP="00000000" w:rsidRDefault="00000000" w:rsidRPr="00000000" w14:paraId="0000028B">
      <w:pPr>
        <w:numPr>
          <w:ilvl w:val="1"/>
          <w:numId w:val="21"/>
        </w:numPr>
        <w:spacing w:after="0" w:line="240" w:lineRule="auto"/>
        <w:ind w:left="1800" w:hanging="360"/>
        <w:rPr>
          <w:rFonts w:ascii="Arial" w:cs="Arial" w:eastAsia="Arial" w:hAnsi="Arial"/>
          <w:b w:val="1"/>
          <w:bCs w:val="1"/>
          <w:color w:val="073763"/>
          <w:sz w:val="20"/>
          <w:szCs w:val="20"/>
        </w:rPr>
      </w:pPr>
      <w:hyperlink r:id="rId206">
        <w:r w:rsidDel="00000000" w:rsidR="00000000" w:rsidRPr="00000000">
          <w:rPr>
            <w:rFonts w:ascii="Arial" w:cs="Arial" w:eastAsia="Arial" w:hAnsi="Arial"/>
            <w:b w:val="1"/>
            <w:bCs w:val="1"/>
            <w:color w:val="1155cc"/>
            <w:sz w:val="20"/>
            <w:szCs w:val="20"/>
            <w:u w:val="single"/>
            <w:rtl w:val="0"/>
          </w:rPr>
          <w:t xml:space="preserve">https://docs.google.com/spreadsheets/d/17sz1-CO1pAqDNc2am-mLUkxsh4fVq3W_cQJ0ew3_D2A/edit?gid=832999636#gid=832999636</w:t>
        </w:r>
      </w:hyperlink>
      <w:r w:rsidDel="00000000" w:rsidR="00000000" w:rsidRPr="00000000">
        <w:rPr>
          <w:rtl w:val="0"/>
        </w:rPr>
      </w:r>
    </w:p>
    <w:p w:rsidR="00000000" w:rsidDel="00000000" w:rsidP="00000000" w:rsidRDefault="00000000" w:rsidRPr="00000000" w14:paraId="0000028C">
      <w:pPr>
        <w:numPr>
          <w:ilvl w:val="1"/>
          <w:numId w:val="21"/>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WSD GenAI OneTrust chat group </w:t>
      </w:r>
      <w:r w:rsidDel="00000000" w:rsidR="00000000" w:rsidRPr="00000000">
        <w:rPr>
          <w:rFonts w:ascii="Arial" w:cs="Arial" w:eastAsia="Arial" w:hAnsi="Arial"/>
          <w:b w:val="1"/>
          <w:bCs w:val="1"/>
          <w:color w:val="002060"/>
          <w:sz w:val="20"/>
          <w:szCs w:val="20"/>
          <w:rtl w:val="0"/>
        </w:rPr>
        <w:t xml:space="preserve">(</w:t>
      </w:r>
      <w:r w:rsidDel="00000000" w:rsidR="00000000" w:rsidRPr="00000000">
        <w:rPr>
          <w:rFonts w:ascii="Arial" w:cs="Arial" w:eastAsia="Arial" w:hAnsi="Arial"/>
          <w:b w:val="1"/>
          <w:bCs w:val="1"/>
          <w:color w:val="ff0000"/>
          <w:sz w:val="20"/>
          <w:szCs w:val="20"/>
          <w:rtl w:val="0"/>
        </w:rPr>
        <w:t xml:space="preserve">17x</w:t>
      </w:r>
      <w:r w:rsidDel="00000000" w:rsidR="00000000" w:rsidRPr="00000000">
        <w:rPr>
          <w:rFonts w:ascii="Arial" w:cs="Arial" w:eastAsia="Arial" w:hAnsi="Arial"/>
          <w:b w:val="1"/>
          <w:bCs w:val="1"/>
          <w:color w:val="002060"/>
          <w:sz w:val="20"/>
          <w:szCs w:val="20"/>
          <w:rtl w:val="0"/>
        </w:rPr>
        <w:t xml:space="preserve"> members)</w:t>
      </w:r>
      <w:r w:rsidDel="00000000" w:rsidR="00000000" w:rsidRPr="00000000">
        <w:rPr>
          <w:rtl w:val="0"/>
        </w:rPr>
      </w:r>
    </w:p>
    <w:p w:rsidR="00000000" w:rsidDel="00000000" w:rsidP="00000000" w:rsidRDefault="00000000" w:rsidRPr="00000000" w14:paraId="0000028D">
      <w:pPr>
        <w:numPr>
          <w:ilvl w:val="2"/>
          <w:numId w:val="21"/>
        </w:numPr>
        <w:spacing w:after="0" w:line="240" w:lineRule="auto"/>
        <w:ind w:left="2520" w:hanging="360"/>
        <w:rPr>
          <w:rFonts w:ascii="Arial" w:cs="Arial" w:eastAsia="Arial" w:hAnsi="Arial"/>
          <w:b w:val="1"/>
          <w:bCs w:val="1"/>
          <w:color w:val="073763"/>
          <w:sz w:val="20"/>
          <w:szCs w:val="20"/>
          <w:u w:val="none"/>
        </w:rPr>
      </w:pPr>
      <w:hyperlink r:id="rId207">
        <w:r w:rsidDel="00000000" w:rsidR="00000000" w:rsidRPr="00000000">
          <w:rPr>
            <w:rFonts w:ascii="Arial" w:cs="Arial" w:eastAsia="Arial" w:hAnsi="Arial"/>
            <w:b w:val="1"/>
            <w:bCs w:val="1"/>
            <w:color w:val="1155cc"/>
            <w:sz w:val="20"/>
            <w:szCs w:val="20"/>
            <w:u w:val="single"/>
            <w:rtl w:val="0"/>
          </w:rPr>
          <w:t xml:space="preserve">https://mail.google.com/mail/u/0/?pli=1#chat/space/AAQAo1XjpV4/</w:t>
        </w:r>
      </w:hyperlink>
      <w:r w:rsidDel="00000000" w:rsidR="00000000" w:rsidRPr="00000000">
        <w:rPr>
          <w:rtl w:val="0"/>
        </w:rPr>
      </w:r>
    </w:p>
    <w:p w:rsidR="00000000" w:rsidDel="00000000" w:rsidP="00000000" w:rsidRDefault="00000000" w:rsidRPr="00000000" w14:paraId="0000028E">
      <w:pPr>
        <w:numPr>
          <w:ilvl w:val="1"/>
          <w:numId w:val="21"/>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Internal WSD Vectara relevant chat group  </w:t>
      </w:r>
      <w:r w:rsidDel="00000000" w:rsidR="00000000" w:rsidRPr="00000000">
        <w:rPr>
          <w:rFonts w:ascii="Arial" w:cs="Arial" w:eastAsia="Arial" w:hAnsi="Arial"/>
          <w:b w:val="1"/>
          <w:bCs w:val="1"/>
          <w:color w:val="002060"/>
          <w:sz w:val="20"/>
          <w:szCs w:val="20"/>
          <w:rtl w:val="0"/>
        </w:rPr>
        <w:t xml:space="preserve">(</w:t>
      </w:r>
      <w:r w:rsidDel="00000000" w:rsidR="00000000" w:rsidRPr="00000000">
        <w:rPr>
          <w:rFonts w:ascii="Arial" w:cs="Arial" w:eastAsia="Arial" w:hAnsi="Arial"/>
          <w:b w:val="1"/>
          <w:bCs w:val="1"/>
          <w:color w:val="ff0000"/>
          <w:sz w:val="20"/>
          <w:szCs w:val="20"/>
          <w:rtl w:val="0"/>
        </w:rPr>
        <w:t xml:space="preserve">12x</w:t>
      </w:r>
      <w:r w:rsidDel="00000000" w:rsidR="00000000" w:rsidRPr="00000000">
        <w:rPr>
          <w:rFonts w:ascii="Arial" w:cs="Arial" w:eastAsia="Arial" w:hAnsi="Arial"/>
          <w:b w:val="1"/>
          <w:bCs w:val="1"/>
          <w:color w:val="002060"/>
          <w:sz w:val="20"/>
          <w:szCs w:val="20"/>
          <w:rtl w:val="0"/>
        </w:rPr>
        <w:t xml:space="preserve"> members)</w:t>
      </w:r>
      <w:r w:rsidDel="00000000" w:rsidR="00000000" w:rsidRPr="00000000">
        <w:rPr>
          <w:rtl w:val="0"/>
        </w:rPr>
      </w:r>
    </w:p>
    <w:p w:rsidR="00000000" w:rsidDel="00000000" w:rsidP="00000000" w:rsidRDefault="00000000" w:rsidRPr="00000000" w14:paraId="0000028F">
      <w:pPr>
        <w:numPr>
          <w:ilvl w:val="2"/>
          <w:numId w:val="21"/>
        </w:numPr>
        <w:spacing w:after="0" w:line="240" w:lineRule="auto"/>
        <w:ind w:left="2520" w:hanging="360"/>
        <w:rPr>
          <w:rFonts w:ascii="Arial" w:cs="Arial" w:eastAsia="Arial" w:hAnsi="Arial"/>
          <w:b w:val="1"/>
          <w:bCs w:val="1"/>
          <w:color w:val="073763"/>
          <w:sz w:val="20"/>
          <w:szCs w:val="20"/>
          <w:u w:val="none"/>
        </w:rPr>
      </w:pPr>
      <w:hyperlink r:id="rId208">
        <w:r w:rsidDel="00000000" w:rsidR="00000000" w:rsidRPr="00000000">
          <w:rPr>
            <w:rFonts w:ascii="Arial" w:cs="Arial" w:eastAsia="Arial" w:hAnsi="Arial"/>
            <w:b w:val="1"/>
            <w:bCs w:val="1"/>
            <w:color w:val="1155cc"/>
            <w:sz w:val="20"/>
            <w:szCs w:val="20"/>
            <w:u w:val="single"/>
            <w:rtl w:val="0"/>
          </w:rPr>
          <w:t xml:space="preserve">https://mail.google.com/mail/u/0/?pli=1#chat/space/AAQAy-q88DY</w:t>
        </w:r>
      </w:hyperlink>
      <w:r w:rsidDel="00000000" w:rsidR="00000000" w:rsidRPr="00000000">
        <w:rPr>
          <w:rtl w:val="0"/>
        </w:rPr>
      </w:r>
    </w:p>
    <w:p w:rsidR="00000000" w:rsidDel="00000000" w:rsidP="00000000" w:rsidRDefault="00000000" w:rsidRPr="00000000" w14:paraId="00000290">
      <w:pPr>
        <w:numPr>
          <w:ilvl w:val="1"/>
          <w:numId w:val="21"/>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External WSD-Vectara-Sync chat group  </w:t>
      </w:r>
      <w:r w:rsidDel="00000000" w:rsidR="00000000" w:rsidRPr="00000000">
        <w:rPr>
          <w:rFonts w:ascii="Arial" w:cs="Arial" w:eastAsia="Arial" w:hAnsi="Arial"/>
          <w:b w:val="1"/>
          <w:bCs w:val="1"/>
          <w:color w:val="002060"/>
          <w:sz w:val="20"/>
          <w:szCs w:val="20"/>
          <w:rtl w:val="0"/>
        </w:rPr>
        <w:t xml:space="preserve">(</w:t>
      </w:r>
      <w:r w:rsidDel="00000000" w:rsidR="00000000" w:rsidRPr="00000000">
        <w:rPr>
          <w:rFonts w:ascii="Arial" w:cs="Arial" w:eastAsia="Arial" w:hAnsi="Arial"/>
          <w:b w:val="1"/>
          <w:bCs w:val="1"/>
          <w:color w:val="ff0000"/>
          <w:sz w:val="20"/>
          <w:szCs w:val="20"/>
          <w:rtl w:val="0"/>
        </w:rPr>
        <w:t xml:space="preserve">15x</w:t>
      </w:r>
      <w:r w:rsidDel="00000000" w:rsidR="00000000" w:rsidRPr="00000000">
        <w:rPr>
          <w:rFonts w:ascii="Arial" w:cs="Arial" w:eastAsia="Arial" w:hAnsi="Arial"/>
          <w:b w:val="1"/>
          <w:bCs w:val="1"/>
          <w:color w:val="002060"/>
          <w:sz w:val="20"/>
          <w:szCs w:val="20"/>
          <w:rtl w:val="0"/>
        </w:rPr>
        <w:t xml:space="preserve"> members)</w:t>
      </w:r>
      <w:r w:rsidDel="00000000" w:rsidR="00000000" w:rsidRPr="00000000">
        <w:rPr>
          <w:rtl w:val="0"/>
        </w:rPr>
      </w:r>
    </w:p>
    <w:p w:rsidR="00000000" w:rsidDel="00000000" w:rsidP="00000000" w:rsidRDefault="00000000" w:rsidRPr="00000000" w14:paraId="00000291">
      <w:pPr>
        <w:numPr>
          <w:ilvl w:val="2"/>
          <w:numId w:val="21"/>
        </w:numPr>
        <w:spacing w:after="0" w:line="240" w:lineRule="auto"/>
        <w:ind w:left="2520" w:hanging="360"/>
        <w:rPr>
          <w:rFonts w:ascii="Arial" w:cs="Arial" w:eastAsia="Arial" w:hAnsi="Arial"/>
          <w:b w:val="1"/>
          <w:bCs w:val="1"/>
          <w:color w:val="073763"/>
          <w:sz w:val="20"/>
          <w:szCs w:val="20"/>
          <w:u w:val="none"/>
        </w:rPr>
      </w:pPr>
      <w:hyperlink r:id="rId209">
        <w:r w:rsidDel="00000000" w:rsidR="00000000" w:rsidRPr="00000000">
          <w:rPr>
            <w:rFonts w:ascii="Arial" w:cs="Arial" w:eastAsia="Arial" w:hAnsi="Arial"/>
            <w:b w:val="1"/>
            <w:bCs w:val="1"/>
            <w:color w:val="1155cc"/>
            <w:sz w:val="20"/>
            <w:szCs w:val="20"/>
            <w:u w:val="single"/>
            <w:rtl w:val="0"/>
          </w:rPr>
          <w:t xml:space="preserve">https://mail.google.com/mail/u/0/?pli=1#chat/space/AAQAE3jSbyk</w:t>
        </w:r>
      </w:hyperlink>
      <w:r w:rsidDel="00000000" w:rsidR="00000000" w:rsidRPr="00000000">
        <w:rPr>
          <w:rtl w:val="0"/>
        </w:rPr>
      </w:r>
    </w:p>
    <w:p w:rsidR="00000000" w:rsidDel="00000000" w:rsidP="00000000" w:rsidRDefault="00000000" w:rsidRPr="00000000" w14:paraId="00000292">
      <w:pPr>
        <w:spacing w:after="0" w:line="240"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293">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4">
      <w:pPr>
        <w:numPr>
          <w:ilvl w:val="0"/>
          <w:numId w:val="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ClaudeCode Integration (In Progress) </w:t>
      </w:r>
    </w:p>
    <w:p w:rsidR="00000000" w:rsidDel="00000000" w:rsidP="00000000" w:rsidRDefault="00000000" w:rsidRPr="00000000" w14:paraId="00000295">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KB for “Generative AI Usage, Policy and Approval Status for Various AI Tools and Services” </w:t>
      </w:r>
      <w:hyperlink r:id="rId210">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https://broadcomitsm.wolkenservicedesk.com/wolken-support/kbsearch/article?articleNumber=KB0023277</w:t>
        </w:r>
      </w:hyperlink>
      <w:r w:rsidDel="00000000" w:rsidR="00000000" w:rsidRPr="00000000">
        <w:rPr>
          <w:rtl w:val="0"/>
        </w:rPr>
      </w:r>
    </w:p>
    <w:p w:rsidR="00000000" w:rsidDel="00000000" w:rsidP="00000000" w:rsidRDefault="00000000" w:rsidRPr="00000000" w14:paraId="00000296">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KB for  “Generative AI OneTrust Questionnaire Usage (Use Case Approval)” </w:t>
      </w:r>
      <w:hyperlink r:id="rId211">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https://broadcomitsm.wolkenservicedesk.com/wolken-support/kbsearch/article?articleNumber=KB0023618</w:t>
        </w:r>
      </w:hyperlink>
      <w:r w:rsidDel="00000000" w:rsidR="00000000" w:rsidRPr="00000000">
        <w:rPr>
          <w:rtl w:val="0"/>
        </w:rPr>
      </w:r>
    </w:p>
    <w:p w:rsidR="00000000" w:rsidDel="00000000" w:rsidP="00000000" w:rsidRDefault="00000000" w:rsidRPr="00000000" w14:paraId="00000297">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WSD GenAI Guideline (Policy) to high-light High Risk IP definition to continue the review process. </w:t>
      </w:r>
    </w:p>
    <w:p w:rsidR="00000000" w:rsidDel="00000000" w:rsidP="00000000" w:rsidRDefault="00000000" w:rsidRPr="00000000" w14:paraId="00000298">
      <w:pPr>
        <w:numPr>
          <w:ilvl w:val="1"/>
          <w:numId w:val="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KB for “Claude Code - FAQs” @ </w:t>
      </w:r>
      <w:hyperlink r:id="rId212">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https://broadcomitsm.wolkenservicedesk.com/wolken-support/kbsearch/article?articleNumber=KB0024051</w:t>
        </w:r>
      </w:hyperlink>
      <w:r w:rsidDel="00000000" w:rsidR="00000000" w:rsidRPr="00000000">
        <w:rPr>
          <w:rtl w:val="0"/>
        </w:rPr>
      </w:r>
    </w:p>
    <w:p w:rsidR="00000000" w:rsidDel="00000000" w:rsidP="00000000" w:rsidRDefault="00000000" w:rsidRPr="00000000" w14:paraId="00000299">
      <w:pPr>
        <w:numPr>
          <w:ilvl w:val="1"/>
          <w:numId w:val="1"/>
        </w:numPr>
        <w:spacing w:after="0" w:line="240" w:lineRule="auto"/>
        <w:ind w:left="108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About CC Trainings </w:t>
      </w:r>
    </w:p>
    <w:p w:rsidR="00000000" w:rsidDel="00000000" w:rsidP="00000000" w:rsidRDefault="00000000" w:rsidRPr="00000000" w14:paraId="0000029A">
      <w:pPr>
        <w:numPr>
          <w:ilvl w:val="2"/>
          <w:numId w:val="1"/>
        </w:numPr>
        <w:spacing w:after="0" w:line="240" w:lineRule="auto"/>
        <w:ind w:left="180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"Anthropic Professional Claude Architect Certification" is currently limited to Anthropic Partners, which Broadcom is not at this time, so the certificate program isn't an option. The only thing we currently have access to is: </w:t>
      </w:r>
      <w:hyperlink r:id="rId213">
        <w:r w:rsidDel="00000000" w:rsidR="00000000" w:rsidRPr="00000000">
          <w:rPr>
            <w:rFonts w:ascii="Arial" w:cs="Arial" w:eastAsia="Arial" w:hAnsi="Arial"/>
            <w:b w:val="1"/>
            <w:bCs w:val="1"/>
            <w:color w:val="ff0000"/>
            <w:sz w:val="20"/>
            <w:szCs w:val="20"/>
            <w:u w:val="single"/>
            <w:rtl w:val="0"/>
          </w:rPr>
          <w:t xml:space="preserve">https://academy.claude.com/</w:t>
        </w:r>
      </w:hyperlink>
      <w:r w:rsidDel="00000000" w:rsidR="00000000" w:rsidRPr="00000000">
        <w:rPr>
          <w:rtl w:val="0"/>
        </w:rPr>
      </w:r>
    </w:p>
    <w:p w:rsidR="00000000" w:rsidDel="00000000" w:rsidP="00000000" w:rsidRDefault="00000000" w:rsidRPr="00000000" w14:paraId="0000029B">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Best Practice Guidelines (10+5) </w:t>
      </w:r>
    </w:p>
    <w:p w:rsidR="00000000" w:rsidDel="00000000" w:rsidP="00000000" w:rsidRDefault="00000000" w:rsidRPr="00000000" w14:paraId="0000029C">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858000" cy="3479800"/>
            <wp:effectExtent b="0" l="0" r="0" t="0"/>
            <wp:docPr id="167" name="image153.png"/>
            <a:graphic>
              <a:graphicData uri="http://schemas.openxmlformats.org/drawingml/2006/picture">
                <pic:pic>
                  <pic:nvPicPr>
                    <pic:cNvPr id="0" name="image153.png"/>
                    <pic:cNvPicPr preferRelativeResize="0"/>
                  </pic:nvPicPr>
                  <pic:blipFill>
                    <a:blip r:embed="rId214"/>
                    <a:srcRect b="0" l="0" r="0" t="0"/>
                    <a:stretch>
                      <a:fillRect/>
                    </a:stretch>
                  </pic:blipFill>
                  <pic:spPr>
                    <a:xfrm>
                      <a:off x="0" y="0"/>
                      <a:ext cx="6858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500688" cy="2750344"/>
            <wp:effectExtent b="0" l="0" r="0" t="0"/>
            <wp:docPr id="251" name="image237.png"/>
            <a:graphic>
              <a:graphicData uri="http://schemas.openxmlformats.org/drawingml/2006/picture">
                <pic:pic>
                  <pic:nvPicPr>
                    <pic:cNvPr id="0" name="image237.png"/>
                    <pic:cNvPicPr preferRelativeResize="0"/>
                  </pic:nvPicPr>
                  <pic:blipFill>
                    <a:blip r:embed="rId215"/>
                    <a:srcRect b="0" l="0" r="0" t="0"/>
                    <a:stretch>
                      <a:fillRect/>
                    </a:stretch>
                  </pic:blipFill>
                  <pic:spPr>
                    <a:xfrm>
                      <a:off x="0" y="0"/>
                      <a:ext cx="5500688" cy="2750344"/>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0" w:line="240"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29F">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SW Team Best Practice Guideline Check @ 09/18/2026 </w:t>
      </w:r>
    </w:p>
    <w:p w:rsidR="00000000" w:rsidDel="00000000" w:rsidP="00000000" w:rsidRDefault="00000000" w:rsidRPr="00000000" w14:paraId="000002A0">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138738" cy="1961748"/>
            <wp:effectExtent b="0" l="0" r="0" t="0"/>
            <wp:docPr id="148" name="image138.png"/>
            <a:graphic>
              <a:graphicData uri="http://schemas.openxmlformats.org/drawingml/2006/picture">
                <pic:pic>
                  <pic:nvPicPr>
                    <pic:cNvPr id="0" name="image138.png"/>
                    <pic:cNvPicPr preferRelativeResize="0"/>
                  </pic:nvPicPr>
                  <pic:blipFill>
                    <a:blip r:embed="rId216"/>
                    <a:srcRect b="0" l="0" r="0" t="0"/>
                    <a:stretch>
                      <a:fillRect/>
                    </a:stretch>
                  </pic:blipFill>
                  <pic:spPr>
                    <a:xfrm>
                      <a:off x="0" y="0"/>
                      <a:ext cx="5138738" cy="1961748"/>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05/21/2026: </w:t>
      </w:r>
    </w:p>
    <w:p w:rsidR="00000000" w:rsidDel="00000000" w:rsidP="00000000" w:rsidRDefault="00000000" w:rsidRPr="00000000" w14:paraId="000002A2">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Greg/Aruna check, Claude CLI is approved while gemini-cli is NOT approved. </w:t>
      </w:r>
    </w:p>
    <w:p w:rsidR="00000000" w:rsidDel="00000000" w:rsidP="00000000" w:rsidRDefault="00000000" w:rsidRPr="00000000" w14:paraId="000002A3">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06/01/2026: </w:t>
      </w:r>
    </w:p>
    <w:p w:rsidR="00000000" w:rsidDel="00000000" w:rsidP="00000000" w:rsidRDefault="00000000" w:rsidRPr="00000000" w14:paraId="000002A4">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30K Budget (Complete) </w:t>
      </w:r>
    </w:p>
    <w:p w:rsidR="00000000" w:rsidDel="00000000" w:rsidP="00000000" w:rsidRDefault="00000000" w:rsidRPr="00000000" w14:paraId="000002A5">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Negotiated with GTO to increase June CAP from  $11,474 to $30K</w:t>
      </w:r>
    </w:p>
    <w:p w:rsidR="00000000" w:rsidDel="00000000" w:rsidP="00000000" w:rsidRDefault="00000000" w:rsidRPr="00000000" w14:paraId="000002A6">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Mike and KP approved, WSD Financial also approved </w:t>
      </w:r>
    </w:p>
    <w:p w:rsidR="00000000" w:rsidDel="00000000" w:rsidP="00000000" w:rsidRDefault="00000000" w:rsidRPr="00000000" w14:paraId="000002A7">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Submitted to GTO and ready for on-boarding </w:t>
      </w:r>
    </w:p>
    <w:p w:rsidR="00000000" w:rsidDel="00000000" w:rsidP="00000000" w:rsidRDefault="00000000" w:rsidRPr="00000000" w14:paraId="000002A8">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CC Early Testing (Complete) </w:t>
      </w:r>
    </w:p>
    <w:p w:rsidR="00000000" w:rsidDel="00000000" w:rsidP="00000000" w:rsidRDefault="00000000" w:rsidRPr="00000000" w14:paraId="000002A9">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Select group of 15 WSD members — top Cursor users — successfully completed the CC early-testing session (May 15 to May 31), refer to </w:t>
      </w:r>
      <w:hyperlink r:id="rId217">
        <w:r w:rsidDel="00000000" w:rsidR="00000000" w:rsidRPr="00000000">
          <w:rPr>
            <w:rFonts w:ascii="Arial" w:cs="Arial" w:eastAsia="Arial" w:hAnsi="Arial"/>
            <w:sz w:val="20"/>
            <w:szCs w:val="20"/>
            <w:u w:val="single"/>
            <w:rtl w:val="0"/>
          </w:rPr>
          <w:t xml:space="preserve">https://docs.google.com/spreadsheets/d/1MrP7t0IWm4E_DASzeOc-h875yqfqh8tyaOVH3mtQ11M/edit?usp=sharing</w:t>
        </w:r>
      </w:hyperlink>
      <w:r w:rsidDel="00000000" w:rsidR="00000000" w:rsidRPr="00000000">
        <w:rPr>
          <w:rtl w:val="0"/>
        </w:rPr>
      </w:r>
    </w:p>
    <w:p w:rsidR="00000000" w:rsidDel="00000000" w:rsidP="00000000" w:rsidRDefault="00000000" w:rsidRPr="00000000" w14:paraId="000002AA">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06/03/2026: </w:t>
      </w:r>
    </w:p>
    <w:p w:rsidR="00000000" w:rsidDel="00000000" w:rsidP="00000000" w:rsidRDefault="00000000" w:rsidRPr="00000000" w14:paraId="000002AB">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follow-up with Kushan, Vikram, Zachary, Mayur and Mark to gather feedback and suggestions from top users. Here are the key takeaways:</w:t>
      </w:r>
    </w:p>
    <w:p w:rsidR="00000000" w:rsidDel="00000000" w:rsidP="00000000" w:rsidRDefault="00000000" w:rsidRPr="00000000" w14:paraId="000002AC">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Token Availability:</w:t>
      </w:r>
    </w:p>
    <w:p w:rsidR="00000000" w:rsidDel="00000000" w:rsidP="00000000" w:rsidRDefault="00000000" w:rsidRPr="00000000" w14:paraId="000002AD">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WSD's #1 priority is ensuring that users (especially power users) have access to sufficient or extra tokens when needed for their tasks.</w:t>
      </w:r>
    </w:p>
    <w:p w:rsidR="00000000" w:rsidDel="00000000" w:rsidP="00000000" w:rsidRDefault="00000000" w:rsidRPr="00000000" w14:paraId="000002AE">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Best Practice Optimization</w:t>
      </w:r>
    </w:p>
    <w:p w:rsidR="00000000" w:rsidDel="00000000" w:rsidP="00000000" w:rsidRDefault="00000000" w:rsidRPr="00000000" w14:paraId="000002AF">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Individual Token Caps</w:t>
      </w:r>
    </w:p>
    <w:p w:rsidR="00000000" w:rsidDel="00000000" w:rsidP="00000000" w:rsidRDefault="00000000" w:rsidRPr="00000000" w14:paraId="000002B0">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Knowledge Sharing Sessions</w:t>
      </w:r>
    </w:p>
    <w:p w:rsidR="00000000" w:rsidDel="00000000" w:rsidP="00000000" w:rsidRDefault="00000000" w:rsidRPr="00000000" w14:paraId="000002B1">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06/08/2026 </w:t>
      </w:r>
    </w:p>
    <w:p w:rsidR="00000000" w:rsidDel="00000000" w:rsidP="00000000" w:rsidRDefault="00000000" w:rsidRPr="00000000" w14:paraId="000002B2">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On-boarding WSD 125x members </w:t>
      </w:r>
    </w:p>
    <w:p w:rsidR="00000000" w:rsidDel="00000000" w:rsidP="00000000" w:rsidRDefault="00000000" w:rsidRPr="00000000" w14:paraId="000002B3">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 budget $100 per CC user, extra $200 per Power user</w:t>
      </w:r>
    </w:p>
    <w:p w:rsidR="00000000" w:rsidDel="00000000" w:rsidP="00000000" w:rsidRDefault="00000000" w:rsidRPr="00000000" w14:paraId="000002B4">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Manager can reallocate within the team</w:t>
      </w:r>
    </w:p>
    <w:p w:rsidR="00000000" w:rsidDel="00000000" w:rsidP="00000000" w:rsidRDefault="00000000" w:rsidRPr="00000000" w14:paraId="000002B5">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06/09/2026</w:t>
      </w:r>
    </w:p>
    <w:p w:rsidR="00000000" w:rsidDel="00000000" w:rsidP="00000000" w:rsidRDefault="00000000" w:rsidRPr="00000000" w14:paraId="000002B6">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Shared SW learning with WSD AI community </w:t>
      </w:r>
    </w:p>
    <w:p w:rsidR="00000000" w:rsidDel="00000000" w:rsidP="00000000" w:rsidRDefault="00000000" w:rsidRPr="00000000" w14:paraId="000002B7">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https://ent.box.com/s/fa0sbs9x04d972vspwucfl3tl0uq8x3w</w:t>
      </w:r>
    </w:p>
    <w:p w:rsidR="00000000" w:rsidDel="00000000" w:rsidP="00000000" w:rsidRDefault="00000000" w:rsidRPr="00000000" w14:paraId="000002B8">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06/23/2026</w:t>
      </w:r>
    </w:p>
    <w:p w:rsidR="00000000" w:rsidDel="00000000" w:rsidP="00000000" w:rsidRDefault="00000000" w:rsidRPr="00000000" w14:paraId="000002B9">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Fast growth new users on-boarding, overflood the original CAP $30K </w:t>
      </w:r>
    </w:p>
    <w:p w:rsidR="00000000" w:rsidDel="00000000" w:rsidP="00000000" w:rsidRDefault="00000000" w:rsidRPr="00000000" w14:paraId="000002BA">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222 trainings completed, 160 on-boarded, 145 received $1000 free credits.</w:t>
      </w:r>
    </w:p>
    <w:p w:rsidR="00000000" w:rsidDel="00000000" w:rsidP="00000000" w:rsidRDefault="00000000" w:rsidRPr="00000000" w14:paraId="000002BB">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Theoretical budget 31200 &gt; 30K  </w:t>
      </w:r>
    </w:p>
    <w:p w:rsidR="00000000" w:rsidDel="00000000" w:rsidP="00000000" w:rsidRDefault="00000000" w:rsidRPr="00000000" w14:paraId="000002BC">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Need internal re-route WSD funds to members who has no $1000 free credits. </w:t>
      </w:r>
    </w:p>
    <w:p w:rsidR="00000000" w:rsidDel="00000000" w:rsidP="00000000" w:rsidRDefault="00000000" w:rsidRPr="00000000" w14:paraId="000002BD">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06/26/2026: </w:t>
      </w:r>
    </w:p>
    <w:p w:rsidR="00000000" w:rsidDel="00000000" w:rsidP="00000000" w:rsidRDefault="00000000" w:rsidRPr="00000000" w14:paraId="000002BE">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Broadcom has reached “first 10K user $1K” promotion, new users will no longer get it </w:t>
      </w:r>
      <w:r w:rsidDel="00000000" w:rsidR="00000000" w:rsidRPr="00000000">
        <w:rPr>
          <w:rtl w:val="0"/>
        </w:rPr>
      </w:r>
    </w:p>
    <w:p w:rsidR="00000000" w:rsidDel="00000000" w:rsidP="00000000" w:rsidRDefault="00000000" w:rsidRPr="00000000" w14:paraId="000002BF">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07/09/2026</w:t>
      </w:r>
    </w:p>
    <w:p w:rsidR="00000000" w:rsidDel="00000000" w:rsidP="00000000" w:rsidRDefault="00000000" w:rsidRPr="00000000" w14:paraId="000002C0">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CC use case and usage analysis shared by Hyun-Ho team (Design)</w:t>
      </w:r>
    </w:p>
    <w:p w:rsidR="00000000" w:rsidDel="00000000" w:rsidP="00000000" w:rsidRDefault="00000000" w:rsidRPr="00000000" w14:paraId="000002C1">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Must-Do: Justify WSD CAP increase to support Heavy Demand (especially from critical design teams, expect $1K/engineer/month)</w:t>
      </w:r>
    </w:p>
    <w:p w:rsidR="00000000" w:rsidDel="00000000" w:rsidP="00000000" w:rsidRDefault="00000000" w:rsidRPr="00000000" w14:paraId="000002C2">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Nice-To-Do: Improve token consumption efficiency    </w:t>
      </w:r>
    </w:p>
    <w:p w:rsidR="00000000" w:rsidDel="00000000" w:rsidP="00000000" w:rsidRDefault="00000000" w:rsidRPr="00000000" w14:paraId="000002C3">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CC usage shared by John Kim team (DA)</w:t>
      </w:r>
    </w:p>
    <w:p w:rsidR="00000000" w:rsidDel="00000000" w:rsidP="00000000" w:rsidRDefault="00000000" w:rsidRPr="00000000" w14:paraId="000002C4">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07/10/2026</w:t>
      </w:r>
    </w:p>
    <w:p w:rsidR="00000000" w:rsidDel="00000000" w:rsidP="00000000" w:rsidRDefault="00000000" w:rsidRPr="00000000" w14:paraId="000002C5">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to cover CC &amp; Mythos-Scan spending using new group #813201, under MU 480046</w:t>
      </w:r>
    </w:p>
    <w:p w:rsidR="00000000" w:rsidDel="00000000" w:rsidP="00000000" w:rsidRDefault="00000000" w:rsidRPr="00000000" w14:paraId="000002C6">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07/15/2026</w:t>
      </w:r>
    </w:p>
    <w:p w:rsidR="00000000" w:rsidDel="00000000" w:rsidP="00000000" w:rsidRDefault="00000000" w:rsidRPr="00000000" w14:paraId="000002C7">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 GM/Finance approved CC CAP Increase (30K to 100K) </w:t>
      </w:r>
    </w:p>
    <w:p w:rsidR="00000000" w:rsidDel="00000000" w:rsidP="00000000" w:rsidRDefault="00000000" w:rsidRPr="00000000" w14:paraId="000002C8">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Enable HCTG (High Token Consumption Group) Setup</w:t>
      </w:r>
    </w:p>
    <w:p w:rsidR="00000000" w:rsidDel="00000000" w:rsidP="00000000" w:rsidRDefault="00000000" w:rsidRPr="00000000" w14:paraId="000002C9">
      <w:pPr>
        <w:numPr>
          <w:ilvl w:val="2"/>
          <w:numId w:val="21"/>
        </w:numPr>
        <w:spacing w:after="0" w:line="240" w:lineRule="auto"/>
        <w:ind w:left="2520" w:hanging="360"/>
        <w:rPr>
          <w:rFonts w:ascii="Arial" w:cs="Arial" w:eastAsia="Arial" w:hAnsi="Arial"/>
          <w:sz w:val="20"/>
          <w:szCs w:val="20"/>
        </w:rPr>
      </w:pPr>
      <w:hyperlink r:id="rId218">
        <w:r w:rsidDel="00000000" w:rsidR="00000000" w:rsidRPr="00000000">
          <w:rPr>
            <w:rFonts w:ascii="Arial" w:cs="Arial" w:eastAsia="Arial" w:hAnsi="Arial"/>
            <w:sz w:val="20"/>
            <w:szCs w:val="20"/>
            <w:u w:val="single"/>
            <w:rtl w:val="0"/>
          </w:rPr>
          <w:t xml:space="preserve">https://broadcom.ent.box.com/folder/388643272106?s=g2fnfhiug0i0shxdd874ydkoxf1d4e3f</w:t>
        </w:r>
      </w:hyperlink>
      <w:r w:rsidDel="00000000" w:rsidR="00000000" w:rsidRPr="00000000">
        <w:rPr>
          <w:rtl w:val="0"/>
        </w:rPr>
      </w:r>
    </w:p>
    <w:p w:rsidR="00000000" w:rsidDel="00000000" w:rsidP="00000000" w:rsidRDefault="00000000" w:rsidRPr="00000000" w14:paraId="000002CA">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09/01/2026: </w:t>
      </w:r>
    </w:p>
    <w:p w:rsidR="00000000" w:rsidDel="00000000" w:rsidP="00000000" w:rsidRDefault="00000000" w:rsidRPr="00000000" w14:paraId="000002CB">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Usage History and Budget AOP estimate: assume 20% growth until Jan'27, WSD will need ~286K for left over FY26, ~2.1M for FY27 </w:t>
      </w:r>
    </w:p>
    <w:p w:rsidR="00000000" w:rsidDel="00000000" w:rsidP="00000000" w:rsidRDefault="00000000" w:rsidRPr="00000000" w14:paraId="000002CC">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Increase CAP from 100K to 150K (Approved by WSD, in Sync with GTO) </w:t>
      </w:r>
    </w:p>
    <w:p w:rsidR="00000000" w:rsidDel="00000000" w:rsidP="00000000" w:rsidRDefault="00000000" w:rsidRPr="00000000" w14:paraId="000002CD">
      <w:pPr>
        <w:numPr>
          <w:ilvl w:val="1"/>
          <w:numId w:val="21"/>
        </w:numPr>
        <w:spacing w:after="0" w:line="240" w:lineRule="auto"/>
        <w:ind w:left="180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Clarification by GTO: </w:t>
      </w:r>
    </w:p>
    <w:p w:rsidR="00000000" w:rsidDel="00000000" w:rsidP="00000000" w:rsidRDefault="00000000" w:rsidRPr="00000000" w14:paraId="000002CE">
      <w:pPr>
        <w:numPr>
          <w:ilvl w:val="2"/>
          <w:numId w:val="21"/>
        </w:numPr>
        <w:spacing w:after="0" w:line="240" w:lineRule="auto"/>
        <w:ind w:left="25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NO Claude CLI installation @ the “Shared” device</w:t>
      </w:r>
    </w:p>
    <w:p w:rsidR="00000000" w:rsidDel="00000000" w:rsidP="00000000" w:rsidRDefault="00000000" w:rsidRPr="00000000" w14:paraId="000002CF">
      <w:pPr>
        <w:numPr>
          <w:ilvl w:val="2"/>
          <w:numId w:val="21"/>
        </w:numPr>
        <w:spacing w:after="0" w:line="240" w:lineRule="auto"/>
        <w:ind w:left="25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Also NOT allowed to install it on Windows servers such as WSD Winserver rdgwinsrv03.ams.broadcom.net, rdgwinsrv04.ams.broadcom.net, rdgwinsrv05.ams.broadcom.net. Need remove it as soon as possible if anyone has installed it there</w:t>
      </w:r>
    </w:p>
    <w:p w:rsidR="00000000" w:rsidDel="00000000" w:rsidP="00000000" w:rsidRDefault="00000000" w:rsidRPr="00000000" w14:paraId="000002D0">
      <w:pPr>
        <w:spacing w:after="0" w:line="240" w:lineRule="auto"/>
        <w:ind w:left="0" w:firstLine="0"/>
        <w:rPr>
          <w:rFonts w:ascii="Arial" w:cs="Arial" w:eastAsia="Arial" w:hAnsi="Arial"/>
          <w:color w:val="ff0000"/>
          <w:sz w:val="20"/>
          <w:szCs w:val="20"/>
        </w:rPr>
      </w:pPr>
      <w:r w:rsidDel="00000000" w:rsidR="00000000" w:rsidRPr="00000000">
        <w:rPr>
          <w:rFonts w:ascii="Arial" w:cs="Arial" w:eastAsia="Arial" w:hAnsi="Arial"/>
          <w:color w:val="ff0000"/>
          <w:sz w:val="20"/>
          <w:szCs w:val="20"/>
        </w:rPr>
        <w:drawing>
          <wp:inline distB="114300" distT="114300" distL="114300" distR="114300">
            <wp:extent cx="6043613" cy="1515308"/>
            <wp:effectExtent b="0" l="0" r="0" t="0"/>
            <wp:docPr id="273" name="image257.png"/>
            <a:graphic>
              <a:graphicData uri="http://schemas.openxmlformats.org/drawingml/2006/picture">
                <pic:pic>
                  <pic:nvPicPr>
                    <pic:cNvPr id="0" name="image257.png"/>
                    <pic:cNvPicPr preferRelativeResize="0"/>
                  </pic:nvPicPr>
                  <pic:blipFill>
                    <a:blip r:embed="rId219"/>
                    <a:srcRect b="0" l="0" r="0" t="0"/>
                    <a:stretch>
                      <a:fillRect/>
                    </a:stretch>
                  </pic:blipFill>
                  <pic:spPr>
                    <a:xfrm>
                      <a:off x="0" y="0"/>
                      <a:ext cx="6043613" cy="1515308"/>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10/06/2026</w:t>
      </w:r>
    </w:p>
    <w:p w:rsidR="00000000" w:rsidDel="00000000" w:rsidP="00000000" w:rsidRDefault="00000000" w:rsidRPr="00000000" w14:paraId="000002D2">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Enabled automated credit adjust process (6 times per day, 4 hours gap, starting from PST midnight) </w:t>
      </w:r>
    </w:p>
    <w:p w:rsidR="00000000" w:rsidDel="00000000" w:rsidP="00000000" w:rsidRDefault="00000000" w:rsidRPr="00000000" w14:paraId="000002D3">
      <w:pPr>
        <w:numPr>
          <w:ilvl w:val="0"/>
          <w:numId w:val="21"/>
        </w:numPr>
        <w:spacing w:after="0" w:line="240" w:lineRule="auto"/>
        <w:ind w:left="108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2D4">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CAP Summary update (309 Active users @ Oct 2026)</w:t>
      </w:r>
    </w:p>
    <w:p w:rsidR="00000000" w:rsidDel="00000000" w:rsidP="00000000" w:rsidRDefault="00000000" w:rsidRPr="00000000" w14:paraId="000002D5">
      <w:pPr>
        <w:spacing w:after="0" w:line="240"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858000" cy="3957638"/>
            <wp:effectExtent b="0" l="0" r="0" t="0"/>
            <wp:docPr id="123" name="image174.png"/>
            <a:graphic>
              <a:graphicData uri="http://schemas.openxmlformats.org/drawingml/2006/picture">
                <pic:pic>
                  <pic:nvPicPr>
                    <pic:cNvPr id="0" name="image174.png"/>
                    <pic:cNvPicPr preferRelativeResize="0"/>
                  </pic:nvPicPr>
                  <pic:blipFill>
                    <a:blip r:embed="rId220"/>
                    <a:srcRect b="0" l="0" r="0" t="0"/>
                    <a:stretch>
                      <a:fillRect/>
                    </a:stretch>
                  </pic:blipFill>
                  <pic:spPr>
                    <a:xfrm>
                      <a:off x="0" y="0"/>
                      <a:ext cx="6858000" cy="3957638"/>
                    </a:xfrm>
                    <a:prstGeom prst="rect"/>
                    <a:ln/>
                  </pic:spPr>
                </pic:pic>
              </a:graphicData>
            </a:graphic>
          </wp:inline>
        </w:drawing>
      </w:r>
      <w:r w:rsidDel="00000000" w:rsidR="00000000" w:rsidRPr="00000000">
        <w:rPr>
          <w:rFonts w:ascii="Arial" w:cs="Arial" w:eastAsia="Arial" w:hAnsi="Arial"/>
          <w:b w:val="1"/>
          <w:bCs w:val="1"/>
          <w:color w:val="073763"/>
          <w:sz w:val="20"/>
          <w:szCs w:val="20"/>
          <w:rtl w:val="0"/>
        </w:rPr>
        <w:t xml:space="preserve"> </w:t>
      </w:r>
    </w:p>
    <w:p w:rsidR="00000000" w:rsidDel="00000000" w:rsidP="00000000" w:rsidRDefault="00000000" w:rsidRPr="00000000" w14:paraId="000002D6">
      <w:pPr>
        <w:numPr>
          <w:ilvl w:val="1"/>
          <w:numId w:val="21"/>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HTCG (17 teams, 175 engineers, $79900 reserved) </w:t>
      </w:r>
    </w:p>
    <w:p w:rsidR="00000000" w:rsidDel="00000000" w:rsidP="00000000" w:rsidRDefault="00000000" w:rsidRPr="00000000" w14:paraId="000002D7">
      <w:pPr>
        <w:numPr>
          <w:ilvl w:val="2"/>
          <w:numId w:val="21"/>
        </w:numPr>
        <w:spacing w:after="0" w:line="240" w:lineRule="auto"/>
        <w:ind w:left="2520" w:hanging="360"/>
        <w:rPr>
          <w:rFonts w:ascii="Arial" w:cs="Arial" w:eastAsia="Arial" w:hAnsi="Arial"/>
          <w:sz w:val="20"/>
          <w:szCs w:val="20"/>
        </w:rPr>
      </w:pPr>
      <w:hyperlink r:id="rId221">
        <w:r w:rsidDel="00000000" w:rsidR="00000000" w:rsidRPr="00000000">
          <w:rPr>
            <w:rFonts w:ascii="Arial" w:cs="Arial" w:eastAsia="Arial" w:hAnsi="Arial"/>
            <w:sz w:val="20"/>
            <w:szCs w:val="20"/>
            <w:u w:val="single"/>
            <w:rtl w:val="0"/>
          </w:rPr>
          <w:t xml:space="preserve">https://docs.google.com/spreadsheets/d/1zSs6Bnej3NtrfjeZujSYjsV9-ojda0MdXDTZPyJj_AU/edit?gid=987278085#gid=987278085</w:t>
        </w:r>
      </w:hyperlink>
      <w:r w:rsidDel="00000000" w:rsidR="00000000" w:rsidRPr="00000000">
        <w:rPr>
          <w:rtl w:val="0"/>
        </w:rPr>
      </w:r>
    </w:p>
    <w:p w:rsidR="00000000" w:rsidDel="00000000" w:rsidP="00000000" w:rsidRDefault="00000000" w:rsidRPr="00000000" w14:paraId="000002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2997200"/>
            <wp:effectExtent b="0" l="0" r="0" t="0"/>
            <wp:docPr id="5" name="image61.png"/>
            <a:graphic>
              <a:graphicData uri="http://schemas.openxmlformats.org/drawingml/2006/picture">
                <pic:pic>
                  <pic:nvPicPr>
                    <pic:cNvPr id="0" name="image61.png"/>
                    <pic:cNvPicPr preferRelativeResize="0"/>
                  </pic:nvPicPr>
                  <pic:blipFill>
                    <a:blip r:embed="rId222"/>
                    <a:srcRect b="0" l="0" r="0" t="0"/>
                    <a:stretch>
                      <a:fillRect/>
                    </a:stretch>
                  </pic:blipFill>
                  <pic:spPr>
                    <a:xfrm>
                      <a:off x="0" y="0"/>
                      <a:ext cx="6858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GenAI Profile (</w:t>
      </w:r>
      <w:r w:rsidDel="00000000" w:rsidR="00000000" w:rsidRPr="00000000">
        <w:rPr>
          <w:rFonts w:ascii="Arial" w:cs="Arial" w:eastAsia="Arial" w:hAnsi="Arial"/>
          <w:b w:val="1"/>
          <w:bCs w:val="1"/>
          <w:color w:val="ff0000"/>
          <w:sz w:val="20"/>
          <w:szCs w:val="20"/>
          <w:rtl w:val="0"/>
        </w:rPr>
        <w:t xml:space="preserve">513x</w:t>
      </w:r>
      <w:r w:rsidDel="00000000" w:rsidR="00000000" w:rsidRPr="00000000">
        <w:rPr>
          <w:rFonts w:ascii="Arial" w:cs="Arial" w:eastAsia="Arial" w:hAnsi="Arial"/>
          <w:b w:val="1"/>
          <w:bCs w:val="1"/>
          <w:color w:val="002060"/>
          <w:sz w:val="20"/>
          <w:szCs w:val="20"/>
          <w:rtl w:val="0"/>
        </w:rPr>
        <w:t xml:space="preserve"> members)</w:t>
      </w:r>
    </w:p>
    <w:p w:rsidR="00000000" w:rsidDel="00000000" w:rsidP="00000000" w:rsidRDefault="00000000" w:rsidRPr="00000000" w14:paraId="000002DA">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PDL@ WSD-GENAI-GENERIC,PDL</w:t>
      </w:r>
    </w:p>
    <w:p w:rsidR="00000000" w:rsidDel="00000000" w:rsidP="00000000" w:rsidRDefault="00000000" w:rsidRPr="00000000" w14:paraId="000002DB">
      <w:pPr>
        <w:numPr>
          <w:ilvl w:val="2"/>
          <w:numId w:val="21"/>
        </w:numPr>
        <w:spacing w:after="0" w:line="240" w:lineRule="auto"/>
        <w:ind w:left="2520" w:hanging="360"/>
        <w:rPr>
          <w:rFonts w:ascii="Arial" w:cs="Arial" w:eastAsia="Arial" w:hAnsi="Arial"/>
          <w:b w:val="1"/>
          <w:bCs w:val="1"/>
          <w:color w:val="002060"/>
          <w:sz w:val="20"/>
          <w:szCs w:val="20"/>
        </w:rPr>
      </w:pPr>
      <w:hyperlink r:id="rId223">
        <w:r w:rsidDel="00000000" w:rsidR="00000000" w:rsidRPr="00000000">
          <w:rPr>
            <w:rFonts w:ascii="Arial" w:cs="Arial" w:eastAsia="Arial" w:hAnsi="Arial"/>
            <w:b w:val="1"/>
            <w:bCs w:val="1"/>
            <w:color w:val="0000ff"/>
            <w:sz w:val="20"/>
            <w:szCs w:val="20"/>
            <w:u w:val="single"/>
            <w:rtl w:val="0"/>
          </w:rPr>
          <w:t xml:space="preserve">https://groups.google.com/a/broadcom.com/g/wsd-genai-generic.pdl/members</w:t>
        </w:r>
      </w:hyperlink>
      <w:r w:rsidDel="00000000" w:rsidR="00000000" w:rsidRPr="00000000">
        <w:rPr>
          <w:rtl w:val="0"/>
        </w:rPr>
      </w:r>
    </w:p>
    <w:p w:rsidR="00000000" w:rsidDel="00000000" w:rsidP="00000000" w:rsidRDefault="00000000" w:rsidRPr="00000000" w14:paraId="000002DC">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Chat Group @ WSD ClaudeCode/Cursor/Gemini User Group</w:t>
      </w:r>
    </w:p>
    <w:p w:rsidR="00000000" w:rsidDel="00000000" w:rsidP="00000000" w:rsidRDefault="00000000" w:rsidRPr="00000000" w14:paraId="000002DD">
      <w:pPr>
        <w:numPr>
          <w:ilvl w:val="2"/>
          <w:numId w:val="21"/>
        </w:numPr>
        <w:spacing w:after="0" w:line="240" w:lineRule="auto"/>
        <w:ind w:left="2520" w:hanging="360"/>
        <w:rPr>
          <w:rFonts w:ascii="Arial" w:cs="Arial" w:eastAsia="Arial" w:hAnsi="Arial"/>
          <w:b w:val="1"/>
          <w:bCs w:val="1"/>
          <w:color w:val="002060"/>
          <w:sz w:val="20"/>
          <w:szCs w:val="20"/>
        </w:rPr>
      </w:pPr>
      <w:hyperlink r:id="rId224">
        <w:r w:rsidDel="00000000" w:rsidR="00000000" w:rsidRPr="00000000">
          <w:rPr>
            <w:rFonts w:ascii="Arial" w:cs="Arial" w:eastAsia="Arial" w:hAnsi="Arial"/>
            <w:b w:val="1"/>
            <w:bCs w:val="1"/>
            <w:color w:val="1155cc"/>
            <w:sz w:val="20"/>
            <w:szCs w:val="20"/>
            <w:u w:val="single"/>
            <w:rtl w:val="0"/>
          </w:rPr>
          <w:t xml:space="preserve">https://chat.google.com/app/management/AAQAVZgn7ws</w:t>
        </w:r>
      </w:hyperlink>
      <w:r w:rsidDel="00000000" w:rsidR="00000000" w:rsidRPr="00000000">
        <w:rPr>
          <w:rtl w:val="0"/>
        </w:rPr>
      </w:r>
    </w:p>
    <w:p w:rsidR="00000000" w:rsidDel="00000000" w:rsidP="00000000" w:rsidRDefault="00000000" w:rsidRPr="00000000" w14:paraId="000002DE">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Summary </w:t>
      </w:r>
    </w:p>
    <w:p w:rsidR="00000000" w:rsidDel="00000000" w:rsidP="00000000" w:rsidRDefault="00000000" w:rsidRPr="00000000" w14:paraId="000002DF">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Overall Status Tracking</w:t>
      </w:r>
    </w:p>
    <w:p w:rsidR="00000000" w:rsidDel="00000000" w:rsidP="00000000" w:rsidRDefault="00000000" w:rsidRPr="00000000" w14:paraId="000002E0">
      <w:pPr>
        <w:numPr>
          <w:ilvl w:val="2"/>
          <w:numId w:val="21"/>
        </w:numPr>
        <w:spacing w:after="0" w:line="240" w:lineRule="auto"/>
        <w:ind w:left="2520" w:hanging="360"/>
        <w:rPr>
          <w:rFonts w:ascii="Arial" w:cs="Arial" w:eastAsia="Arial" w:hAnsi="Arial"/>
          <w:b w:val="1"/>
          <w:bCs w:val="1"/>
          <w:color w:val="073763"/>
          <w:sz w:val="20"/>
          <w:szCs w:val="20"/>
        </w:rPr>
      </w:pPr>
      <w:hyperlink r:id="rId225">
        <w:r w:rsidDel="00000000" w:rsidR="00000000" w:rsidRPr="00000000">
          <w:rPr>
            <w:rFonts w:ascii="Arial" w:cs="Arial" w:eastAsia="Arial" w:hAnsi="Arial"/>
            <w:b w:val="1"/>
            <w:bCs w:val="1"/>
            <w:color w:val="1155cc"/>
            <w:sz w:val="20"/>
            <w:szCs w:val="20"/>
            <w:u w:val="single"/>
            <w:rtl w:val="0"/>
          </w:rPr>
          <w:t xml:space="preserve">https://docs.google.com/spreadsheets/d/1zSs6Bnej3NtrfjeZujSYjsV9-ojda0MdXDTZPyJj_AU/edit?gid=51303483#gid=51303483</w:t>
        </w:r>
      </w:hyperlink>
      <w:r w:rsidDel="00000000" w:rsidR="00000000" w:rsidRPr="00000000">
        <w:rPr>
          <w:rtl w:val="0"/>
        </w:rPr>
      </w:r>
    </w:p>
    <w:p w:rsidR="00000000" w:rsidDel="00000000" w:rsidP="00000000" w:rsidRDefault="00000000" w:rsidRPr="00000000" w14:paraId="000002E1">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AI Coding Power group (</w:t>
      </w:r>
      <w:r w:rsidDel="00000000" w:rsidR="00000000" w:rsidRPr="00000000">
        <w:rPr>
          <w:rFonts w:ascii="Arial" w:cs="Arial" w:eastAsia="Arial" w:hAnsi="Arial"/>
          <w:b w:val="1"/>
          <w:bCs w:val="1"/>
          <w:color w:val="ff0000"/>
          <w:sz w:val="20"/>
          <w:szCs w:val="20"/>
          <w:rtl w:val="0"/>
        </w:rPr>
        <w:t xml:space="preserve">45x</w:t>
      </w:r>
      <w:r w:rsidDel="00000000" w:rsidR="00000000" w:rsidRPr="00000000">
        <w:rPr>
          <w:rFonts w:ascii="Arial" w:cs="Arial" w:eastAsia="Arial" w:hAnsi="Arial"/>
          <w:b w:val="1"/>
          <w:bCs w:val="1"/>
          <w:color w:val="002060"/>
          <w:sz w:val="20"/>
          <w:szCs w:val="20"/>
          <w:rtl w:val="0"/>
        </w:rPr>
        <w:t xml:space="preserve"> members) </w:t>
      </w:r>
    </w:p>
    <w:p w:rsidR="00000000" w:rsidDel="00000000" w:rsidP="00000000" w:rsidRDefault="00000000" w:rsidRPr="00000000" w14:paraId="000002E2">
      <w:pPr>
        <w:numPr>
          <w:ilvl w:val="2"/>
          <w:numId w:val="21"/>
        </w:numPr>
        <w:spacing w:after="0" w:line="240" w:lineRule="auto"/>
        <w:ind w:left="2520" w:hanging="360"/>
        <w:rPr>
          <w:rFonts w:ascii="Arial" w:cs="Arial" w:eastAsia="Arial" w:hAnsi="Arial"/>
          <w:b w:val="1"/>
          <w:bCs w:val="1"/>
          <w:color w:val="002060"/>
          <w:sz w:val="20"/>
          <w:szCs w:val="20"/>
        </w:rPr>
      </w:pPr>
      <w:hyperlink r:id="rId226">
        <w:r w:rsidDel="00000000" w:rsidR="00000000" w:rsidRPr="00000000">
          <w:rPr>
            <w:rFonts w:ascii="Arial" w:cs="Arial" w:eastAsia="Arial" w:hAnsi="Arial"/>
            <w:b w:val="1"/>
            <w:bCs w:val="1"/>
            <w:color w:val="1155cc"/>
            <w:sz w:val="20"/>
            <w:szCs w:val="20"/>
            <w:u w:val="single"/>
            <w:rtl w:val="0"/>
          </w:rPr>
          <w:t xml:space="preserve">https://docs.google.com/spreadsheets/d/1zSs6Bnej3NtrfjeZujSYjsV9-ojda0MdXDTZPyJj_AU/edit?gid=2020141767#gid=2020141767</w:t>
        </w:r>
      </w:hyperlink>
      <w:r w:rsidDel="00000000" w:rsidR="00000000" w:rsidRPr="00000000">
        <w:rPr>
          <w:rtl w:val="0"/>
        </w:rPr>
      </w:r>
    </w:p>
    <w:p w:rsidR="00000000" w:rsidDel="00000000" w:rsidP="00000000" w:rsidRDefault="00000000" w:rsidRPr="00000000" w14:paraId="000002E3">
      <w:pPr>
        <w:spacing w:after="0" w:line="240" w:lineRule="auto"/>
        <w:ind w:left="252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E4">
      <w:pPr>
        <w:spacing w:after="0" w:line="240"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5">
      <w:pPr>
        <w:spacing w:after="0" w:line="240"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2E6">
      <w:pPr>
        <w:numPr>
          <w:ilvl w:val="0"/>
          <w:numId w:val="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Codex Integration (In Progress) </w:t>
      </w:r>
    </w:p>
    <w:p w:rsidR="00000000" w:rsidDel="00000000" w:rsidP="00000000" w:rsidRDefault="00000000" w:rsidRPr="00000000" w14:paraId="000002E7">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KB: Generative AI Usage, Policy and Approval Status for Various AI Tools and Services</w:t>
      </w:r>
    </w:p>
    <w:p w:rsidR="00000000" w:rsidDel="00000000" w:rsidP="00000000" w:rsidRDefault="00000000" w:rsidRPr="00000000" w14:paraId="000002E8">
      <w:pPr>
        <w:numPr>
          <w:ilvl w:val="2"/>
          <w:numId w:val="1"/>
        </w:numPr>
        <w:spacing w:after="0" w:line="240" w:lineRule="auto"/>
        <w:ind w:left="1800" w:hanging="360"/>
        <w:rPr>
          <w:rFonts w:ascii="Arial" w:cs="Arial" w:eastAsia="Arial" w:hAnsi="Arial"/>
          <w:b w:val="1"/>
          <w:bCs w:val="1"/>
          <w:color w:val="073763"/>
          <w:sz w:val="20"/>
          <w:szCs w:val="20"/>
        </w:rPr>
      </w:pPr>
      <w:hyperlink r:id="rId227">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https://broadcomitsm.wolkenservicedesk.com/wolken-support/kbsearch/article?articleNumber=KB0023277</w:t>
        </w:r>
      </w:hyperlink>
      <w:r w:rsidDel="00000000" w:rsidR="00000000" w:rsidRPr="00000000">
        <w:rPr>
          <w:rtl w:val="0"/>
        </w:rPr>
      </w:r>
    </w:p>
    <w:p w:rsidR="00000000" w:rsidDel="00000000" w:rsidP="00000000" w:rsidRDefault="00000000" w:rsidRPr="00000000" w14:paraId="000002E9">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KB for  “Generative AI OneTrust Questionnaire Usage (Use Case Approval)”</w:t>
      </w:r>
    </w:p>
    <w:p w:rsidR="00000000" w:rsidDel="00000000" w:rsidP="00000000" w:rsidRDefault="00000000" w:rsidRPr="00000000" w14:paraId="000002EA">
      <w:pPr>
        <w:numPr>
          <w:ilvl w:val="2"/>
          <w:numId w:val="1"/>
        </w:numPr>
        <w:spacing w:after="0" w:line="240" w:lineRule="auto"/>
        <w:ind w:left="1800" w:hanging="360"/>
        <w:rPr>
          <w:rFonts w:ascii="Arial" w:cs="Arial" w:eastAsia="Arial" w:hAnsi="Arial"/>
          <w:b w:val="1"/>
          <w:bCs w:val="1"/>
          <w:color w:val="073763"/>
          <w:sz w:val="20"/>
          <w:szCs w:val="20"/>
        </w:rPr>
      </w:pPr>
      <w:hyperlink r:id="rId228">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https://broadcomitsm.wolkenservicedesk.com/wolken-support/kbsearch/article?articleNumber=KB0023618</w:t>
        </w:r>
      </w:hyperlink>
      <w:r w:rsidDel="00000000" w:rsidR="00000000" w:rsidRPr="00000000">
        <w:rPr>
          <w:rtl w:val="0"/>
        </w:rPr>
      </w:r>
    </w:p>
    <w:p w:rsidR="00000000" w:rsidDel="00000000" w:rsidP="00000000" w:rsidRDefault="00000000" w:rsidRPr="00000000" w14:paraId="000002EB">
      <w:pPr>
        <w:numPr>
          <w:ilvl w:val="1"/>
          <w:numId w:val="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KB for OpenAI (Codex &amp; ChatGPT)</w:t>
      </w:r>
    </w:p>
    <w:p w:rsidR="00000000" w:rsidDel="00000000" w:rsidP="00000000" w:rsidRDefault="00000000" w:rsidRPr="00000000" w14:paraId="000002EC">
      <w:pPr>
        <w:numPr>
          <w:ilvl w:val="2"/>
          <w:numId w:val="1"/>
        </w:numPr>
        <w:spacing w:after="0" w:line="240" w:lineRule="auto"/>
        <w:ind w:left="1800" w:hanging="360"/>
        <w:rPr>
          <w:rFonts w:ascii="Arial" w:cs="Arial" w:eastAsia="Arial" w:hAnsi="Arial"/>
          <w:b w:val="1"/>
          <w:bCs w:val="1"/>
          <w:color w:val="073763"/>
          <w:sz w:val="20"/>
          <w:szCs w:val="20"/>
        </w:rPr>
      </w:pPr>
      <w:hyperlink r:id="rId229">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https://broadcomitsm.wolkenservicedesk.com/wolken-support/kbsearch/article?articleNumber=KB0024290</w:t>
        </w:r>
      </w:hyperlink>
      <w:r w:rsidDel="00000000" w:rsidR="00000000" w:rsidRPr="00000000">
        <w:rPr>
          <w:rtl w:val="0"/>
        </w:rPr>
      </w:r>
    </w:p>
    <w:p w:rsidR="00000000" w:rsidDel="00000000" w:rsidP="00000000" w:rsidRDefault="00000000" w:rsidRPr="00000000" w14:paraId="000002ED">
      <w:pPr>
        <w:numPr>
          <w:ilvl w:val="1"/>
          <w:numId w:val="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GTO published Codex training and initiate pilot process </w:t>
      </w:r>
    </w:p>
    <w:p w:rsidR="00000000" w:rsidDel="00000000" w:rsidP="00000000" w:rsidRDefault="00000000" w:rsidRPr="00000000" w14:paraId="000002EE">
      <w:pPr>
        <w:numPr>
          <w:ilvl w:val="2"/>
          <w:numId w:val="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"Introduction to OpenAI’s Codex, ChatGPT, and APIs"</w:t>
      </w:r>
    </w:p>
    <w:p w:rsidR="00000000" w:rsidDel="00000000" w:rsidP="00000000" w:rsidRDefault="00000000" w:rsidRPr="00000000" w14:paraId="000002EF">
      <w:pPr>
        <w:numPr>
          <w:ilvl w:val="3"/>
          <w:numId w:val="1"/>
        </w:numPr>
        <w:spacing w:after="0" w:line="240" w:lineRule="auto"/>
        <w:ind w:left="2520" w:hanging="360"/>
        <w:rPr>
          <w:rFonts w:ascii="Arial" w:cs="Arial" w:eastAsia="Arial" w:hAnsi="Arial"/>
          <w:b w:val="1"/>
          <w:bCs w:val="1"/>
          <w:color w:val="002060"/>
          <w:sz w:val="20"/>
          <w:szCs w:val="20"/>
        </w:rPr>
      </w:pPr>
      <w:hyperlink r:id="rId230">
        <w:r w:rsidDel="00000000" w:rsidR="00000000" w:rsidRPr="00000000">
          <w:rPr>
            <w:rFonts w:ascii="Arial" w:cs="Arial" w:eastAsia="Arial" w:hAnsi="Arial"/>
            <w:b w:val="1"/>
            <w:bCs w:val="1"/>
            <w:color w:val="1155cc"/>
            <w:sz w:val="20"/>
            <w:szCs w:val="20"/>
            <w:u w:val="single"/>
            <w:rtl w:val="0"/>
          </w:rPr>
          <w:t xml:space="preserve">https://brocade.csod.com/samldefault.aspx?ouid=12286&amp;returnUrl=%252fDeepLink%252fProcessRedirect.aspx%253fmodule%253dlodetails%2526lo%253dd483add8-30ca-4048-9191-cb6002a09ae1</w:t>
        </w:r>
      </w:hyperlink>
      <w:r w:rsidDel="00000000" w:rsidR="00000000" w:rsidRPr="00000000">
        <w:rPr>
          <w:rtl w:val="0"/>
        </w:rPr>
      </w:r>
    </w:p>
    <w:p w:rsidR="00000000" w:rsidDel="00000000" w:rsidP="00000000" w:rsidRDefault="00000000" w:rsidRPr="00000000" w14:paraId="000002F0">
      <w:pPr>
        <w:numPr>
          <w:ilvl w:val="1"/>
          <w:numId w:val="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GenAI Guideline (Policy) to high-light High Risk IP definition to continue the review process. </w:t>
      </w:r>
    </w:p>
    <w:p w:rsidR="00000000" w:rsidDel="00000000" w:rsidP="00000000" w:rsidRDefault="00000000" w:rsidRPr="00000000" w14:paraId="000002F1">
      <w:pPr>
        <w:numPr>
          <w:ilvl w:val="1"/>
          <w:numId w:val="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09/27/2026: </w:t>
      </w:r>
    </w:p>
    <w:p w:rsidR="00000000" w:rsidDel="00000000" w:rsidP="00000000" w:rsidRDefault="00000000" w:rsidRPr="00000000" w14:paraId="000002F2">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on-boarded Wave-1 17x members total </w:t>
      </w:r>
    </w:p>
    <w:p w:rsidR="00000000" w:rsidDel="00000000" w:rsidP="00000000" w:rsidRDefault="00000000" w:rsidRPr="00000000" w14:paraId="000002F3">
      <w:pPr>
        <w:numPr>
          <w:ilvl w:val="1"/>
          <w:numId w:val="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09/30/2026</w:t>
      </w:r>
    </w:p>
    <w:p w:rsidR="00000000" w:rsidDel="00000000" w:rsidP="00000000" w:rsidRDefault="00000000" w:rsidRPr="00000000" w14:paraId="000002F4">
      <w:pPr>
        <w:numPr>
          <w:ilvl w:val="2"/>
          <w:numId w:val="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Many issues, both access and execution. GTO and Pilot community is trying and fixing. </w:t>
      </w:r>
    </w:p>
    <w:p w:rsidR="00000000" w:rsidDel="00000000" w:rsidP="00000000" w:rsidRDefault="00000000" w:rsidRPr="00000000" w14:paraId="000002F5">
      <w:pPr>
        <w:numPr>
          <w:ilvl w:val="1"/>
          <w:numId w:val="1"/>
        </w:numPr>
        <w:spacing w:after="0" w:line="240" w:lineRule="auto"/>
        <w:ind w:left="108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10/13/2026: </w:t>
      </w:r>
    </w:p>
    <w:p w:rsidR="00000000" w:rsidDel="00000000" w:rsidP="00000000" w:rsidRDefault="00000000" w:rsidRPr="00000000" w14:paraId="000002F6">
      <w:pPr>
        <w:numPr>
          <w:ilvl w:val="2"/>
          <w:numId w:val="1"/>
        </w:numPr>
        <w:spacing w:after="0" w:line="240"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GTO expanded On-boarding with Wave-2</w:t>
      </w:r>
    </w:p>
    <w:p w:rsidR="00000000" w:rsidDel="00000000" w:rsidP="00000000" w:rsidRDefault="00000000" w:rsidRPr="00000000" w14:paraId="000002F7">
      <w:pPr>
        <w:numPr>
          <w:ilvl w:val="2"/>
          <w:numId w:val="1"/>
        </w:numPr>
        <w:spacing w:after="0" w:line="240"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$550 GTO funded budget apply to both codex and ChatGPT for 2026 Oct spending</w:t>
      </w:r>
    </w:p>
    <w:p w:rsidR="00000000" w:rsidDel="00000000" w:rsidP="00000000" w:rsidRDefault="00000000" w:rsidRPr="00000000" w14:paraId="000002F8">
      <w:pPr>
        <w:numPr>
          <w:ilvl w:val="1"/>
          <w:numId w:val="1"/>
        </w:numPr>
        <w:spacing w:after="0" w:line="240" w:lineRule="auto"/>
        <w:ind w:left="108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GTO Chat group: </w:t>
      </w:r>
    </w:p>
    <w:p w:rsidR="00000000" w:rsidDel="00000000" w:rsidP="00000000" w:rsidRDefault="00000000" w:rsidRPr="00000000" w14:paraId="000002F9">
      <w:pPr>
        <w:numPr>
          <w:ilvl w:val="2"/>
          <w:numId w:val="1"/>
        </w:numPr>
        <w:spacing w:after="0" w:line="240" w:lineRule="auto"/>
        <w:ind w:left="1800" w:hanging="360"/>
        <w:rPr>
          <w:rFonts w:ascii="Arial" w:cs="Arial" w:eastAsia="Arial" w:hAnsi="Arial"/>
          <w:b w:val="1"/>
          <w:bCs w:val="1"/>
          <w:color w:val="002060"/>
          <w:sz w:val="20"/>
          <w:szCs w:val="20"/>
          <w:u w:val="none"/>
        </w:rPr>
      </w:pPr>
      <w:hyperlink r:id="rId231">
        <w:r w:rsidDel="00000000" w:rsidR="00000000" w:rsidRPr="00000000">
          <w:rPr>
            <w:rFonts w:ascii="Arial" w:cs="Arial" w:eastAsia="Arial" w:hAnsi="Arial"/>
            <w:b w:val="1"/>
            <w:bCs w:val="1"/>
            <w:color w:val="1155cc"/>
            <w:sz w:val="20"/>
            <w:szCs w:val="20"/>
            <w:u w:val="single"/>
            <w:rtl w:val="0"/>
          </w:rPr>
          <w:t xml:space="preserve">https://chat.google.com/room/AAQAw6TI2bA?cls=7</w:t>
        </w:r>
      </w:hyperlink>
      <w:r w:rsidDel="00000000" w:rsidR="00000000" w:rsidRPr="00000000">
        <w:rPr>
          <w:rtl w:val="0"/>
        </w:rPr>
      </w:r>
    </w:p>
    <w:p w:rsidR="00000000" w:rsidDel="00000000" w:rsidP="00000000" w:rsidRDefault="00000000" w:rsidRPr="00000000" w14:paraId="000002FA">
      <w:pPr>
        <w:numPr>
          <w:ilvl w:val="3"/>
          <w:numId w:val="1"/>
        </w:numPr>
        <w:spacing w:after="0" w:line="240"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Kin Lum</w:t>
      </w:r>
    </w:p>
    <w:p w:rsidR="00000000" w:rsidDel="00000000" w:rsidP="00000000" w:rsidRDefault="00000000" w:rsidRPr="00000000" w14:paraId="000002FB">
      <w:pPr>
        <w:numPr>
          <w:ilvl w:val="3"/>
          <w:numId w:val="1"/>
        </w:numPr>
        <w:spacing w:after="0" w:line="240"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Chao Sun</w:t>
      </w:r>
    </w:p>
    <w:p w:rsidR="00000000" w:rsidDel="00000000" w:rsidP="00000000" w:rsidRDefault="00000000" w:rsidRPr="00000000" w14:paraId="000002FC">
      <w:pPr>
        <w:numPr>
          <w:ilvl w:val="2"/>
          <w:numId w:val="1"/>
        </w:numPr>
        <w:spacing w:after="0" w:line="240"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Expect members to run Apple-2-Apple cross-compare</w:t>
      </w:r>
    </w:p>
    <w:p w:rsidR="00000000" w:rsidDel="00000000" w:rsidP="00000000" w:rsidRDefault="00000000" w:rsidRPr="00000000" w14:paraId="000002FD">
      <w:pPr>
        <w:spacing w:after="0" w:line="240"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FE">
      <w:pPr>
        <w:spacing w:after="0" w:line="240"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2FF">
      <w:pPr>
        <w:spacing w:after="0" w:line="240" w:lineRule="auto"/>
        <w:ind w:left="0" w:firstLine="0"/>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0">
      <w:pPr>
        <w:spacing w:after="0" w:line="240"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01">
      <w:pPr>
        <w:numPr>
          <w:ilvl w:val="0"/>
          <w:numId w:val="1"/>
        </w:numPr>
        <w:spacing w:after="0" w:line="240" w:lineRule="auto"/>
        <w:ind w:left="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WSD Cursor Sunset Plan (In Progress) </w:t>
      </w:r>
    </w:p>
    <w:p w:rsidR="00000000" w:rsidDel="00000000" w:rsidP="00000000" w:rsidRDefault="00000000" w:rsidRPr="00000000" w14:paraId="00000302">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KB for “Cursor Code Assist - FAQ” @ “</w:t>
      </w:r>
      <w:hyperlink r:id="rId232">
        <w:r w:rsidDel="00000000" w:rsidR="00000000" w:rsidRPr="00000000">
          <w:rPr>
            <w:rFonts w:ascii="Arial" w:cs="Arial" w:eastAsia="Arial" w:hAnsi="Arial"/>
            <w:b w:val="1"/>
            <w:bCs w:val="1"/>
            <w:color w:val="1155cc"/>
            <w:sz w:val="20"/>
            <w:szCs w:val="20"/>
            <w:u w:val="single"/>
            <w:rtl w:val="0"/>
          </w:rPr>
          <w:t xml:space="preserve">https://broadcomitsm.wolkenservicedesk.com/wolken-support/kbsearch/article?articleNumber=KB0023386</w:t>
        </w:r>
      </w:hyperlink>
      <w:r w:rsidDel="00000000" w:rsidR="00000000" w:rsidRPr="00000000">
        <w:rPr>
          <w:rFonts w:ascii="Arial" w:cs="Arial" w:eastAsia="Arial" w:hAnsi="Arial"/>
          <w:b w:val="1"/>
          <w:bCs w:val="1"/>
          <w:color w:val="002060"/>
          <w:sz w:val="20"/>
          <w:szCs w:val="20"/>
          <w:rtl w:val="0"/>
        </w:rPr>
        <w:t xml:space="preserve">”</w:t>
      </w:r>
      <w:r w:rsidDel="00000000" w:rsidR="00000000" w:rsidRPr="00000000">
        <w:rPr>
          <w:rtl w:val="0"/>
        </w:rPr>
      </w:r>
    </w:p>
    <w:p w:rsidR="00000000" w:rsidDel="00000000" w:rsidP="00000000" w:rsidRDefault="00000000" w:rsidRPr="00000000" w14:paraId="00000303">
      <w:pPr>
        <w:numPr>
          <w:ilvl w:val="0"/>
          <w:numId w:val="21"/>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KB for “Cursor Code Assist User Onboarding” @  </w:t>
      </w:r>
      <w:hyperlink r:id="rId233">
        <w:r w:rsidDel="00000000" w:rsidR="00000000" w:rsidRPr="00000000">
          <w:rPr>
            <w:rFonts w:ascii="Arial" w:cs="Arial" w:eastAsia="Arial" w:hAnsi="Arial"/>
            <w:b w:val="1"/>
            <w:bCs w:val="1"/>
            <w:color w:val="073763"/>
            <w:sz w:val="20"/>
            <w:szCs w:val="20"/>
            <w:u w:val="single"/>
            <w:rtl w:val="0"/>
          </w:rPr>
          <w:t xml:space="preserve">https://broadcomitsm.wolkenservicedesk.com/wolken-support/kbsearch/article?articleNumber=KB0023366</w:t>
        </w:r>
      </w:hyperlink>
      <w:r w:rsidDel="00000000" w:rsidR="00000000" w:rsidRPr="00000000">
        <w:rPr>
          <w:rtl w:val="0"/>
        </w:rPr>
      </w:r>
    </w:p>
    <w:p w:rsidR="00000000" w:rsidDel="00000000" w:rsidP="00000000" w:rsidRDefault="00000000" w:rsidRPr="00000000" w14:paraId="00000304">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Trainings: </w:t>
      </w:r>
    </w:p>
    <w:p w:rsidR="00000000" w:rsidDel="00000000" w:rsidP="00000000" w:rsidRDefault="00000000" w:rsidRPr="00000000" w14:paraId="00000305">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Required training: `Introduction to Cursor Code Assist`</w:t>
      </w:r>
    </w:p>
    <w:p w:rsidR="00000000" w:rsidDel="00000000" w:rsidP="00000000" w:rsidRDefault="00000000" w:rsidRPr="00000000" w14:paraId="00000306">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Optional (very useful) training: `Cursor Code Assist - Feature and Best Practices`</w:t>
      </w:r>
    </w:p>
    <w:p w:rsidR="00000000" w:rsidDel="00000000" w:rsidP="00000000" w:rsidRDefault="00000000" w:rsidRPr="00000000" w14:paraId="00000307">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How to get support: 1.Support incident using “Generative AI” business service</w:t>
      </w:r>
    </w:p>
    <w:p w:rsidR="00000000" w:rsidDel="00000000" w:rsidP="00000000" w:rsidRDefault="00000000" w:rsidRPr="00000000" w14:paraId="00000308">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provided OS, Cursor version, Network test, Request ID  </w:t>
      </w:r>
    </w:p>
    <w:p w:rsidR="00000000" w:rsidDel="00000000" w:rsidP="00000000" w:rsidRDefault="00000000" w:rsidRPr="00000000" w14:paraId="00000309">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Cursor Deep-Dive </w:t>
      </w:r>
    </w:p>
    <w:p w:rsidR="00000000" w:rsidDel="00000000" w:rsidP="00000000" w:rsidRDefault="00000000" w:rsidRPr="00000000" w14:paraId="0000030A">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Generate a list to track any “interested” Cursor use cases members experienced to recognize high ROI areas and Best Practices  – WSD SW Team Cursor "Interested" Case Tracking</w:t>
      </w:r>
    </w:p>
    <w:p w:rsidR="00000000" w:rsidDel="00000000" w:rsidP="00000000" w:rsidRDefault="00000000" w:rsidRPr="00000000" w14:paraId="0000030B">
      <w:pPr>
        <w:numPr>
          <w:ilvl w:val="2"/>
          <w:numId w:val="21"/>
        </w:numPr>
        <w:spacing w:after="0" w:line="240" w:lineRule="auto"/>
        <w:ind w:left="2520" w:hanging="360"/>
        <w:rPr>
          <w:rFonts w:ascii="Arial" w:cs="Arial" w:eastAsia="Arial" w:hAnsi="Arial"/>
          <w:b w:val="1"/>
          <w:bCs w:val="1"/>
          <w:color w:val="002060"/>
          <w:sz w:val="20"/>
          <w:szCs w:val="20"/>
        </w:rPr>
      </w:pPr>
      <w:hyperlink r:id="rId234">
        <w:r w:rsidDel="00000000" w:rsidR="00000000" w:rsidRPr="00000000">
          <w:rPr>
            <w:rFonts w:ascii="Arial" w:cs="Arial" w:eastAsia="Arial" w:hAnsi="Arial"/>
            <w:b w:val="1"/>
            <w:bCs w:val="1"/>
            <w:color w:val="1155cc"/>
            <w:sz w:val="20"/>
            <w:szCs w:val="20"/>
            <w:u w:val="single"/>
            <w:rtl w:val="0"/>
          </w:rPr>
          <w:t xml:space="preserve">https://docs.google.com/spreadsheets/d/1BUDpJbpuzRgLuz5oe9lPiVAJTwLb39mZ26bv0jpkt_U/edit?gid=0#gid=0</w:t>
        </w:r>
      </w:hyperlink>
      <w:r w:rsidDel="00000000" w:rsidR="00000000" w:rsidRPr="00000000">
        <w:rPr>
          <w:rtl w:val="0"/>
        </w:rPr>
      </w:r>
    </w:p>
    <w:p w:rsidR="00000000" w:rsidDel="00000000" w:rsidP="00000000" w:rsidRDefault="00000000" w:rsidRPr="00000000" w14:paraId="0000030C">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Cursor (WSD) Best Practices </w:t>
      </w:r>
    </w:p>
    <w:p w:rsidR="00000000" w:rsidDel="00000000" w:rsidP="00000000" w:rsidRDefault="00000000" w:rsidRPr="00000000" w14:paraId="0000030D">
      <w:pPr>
        <w:numPr>
          <w:ilvl w:val="1"/>
          <w:numId w:val="21"/>
        </w:numPr>
        <w:spacing w:after="0" w:line="240" w:lineRule="auto"/>
        <w:ind w:left="1800" w:hanging="360"/>
        <w:rPr>
          <w:rFonts w:ascii="Arial" w:cs="Arial" w:eastAsia="Arial" w:hAnsi="Arial"/>
          <w:b w:val="1"/>
          <w:bCs w:val="1"/>
          <w:color w:val="002060"/>
          <w:sz w:val="20"/>
          <w:szCs w:val="20"/>
        </w:rPr>
      </w:pPr>
      <w:hyperlink r:id="rId235">
        <w:r w:rsidDel="00000000" w:rsidR="00000000" w:rsidRPr="00000000">
          <w:rPr>
            <w:rFonts w:ascii="Arial" w:cs="Arial" w:eastAsia="Arial" w:hAnsi="Arial"/>
            <w:b w:val="1"/>
            <w:bCs w:val="1"/>
            <w:color w:val="1155cc"/>
            <w:sz w:val="20"/>
            <w:szCs w:val="20"/>
            <w:u w:val="single"/>
            <w:rtl w:val="0"/>
          </w:rPr>
          <w:t xml:space="preserve">https://docs.google.com/spreadsheets/d/17sz1-CO1pAqDNc2am-mLUkxsh4fVq3W_cQJ0ew3_D2A/edit?gid=1021676700#gid=1021676700</w:t>
        </w:r>
      </w:hyperlink>
      <w:r w:rsidDel="00000000" w:rsidR="00000000" w:rsidRPr="00000000">
        <w:rPr>
          <w:rtl w:val="0"/>
        </w:rPr>
      </w:r>
    </w:p>
    <w:p w:rsidR="00000000" w:rsidDel="00000000" w:rsidP="00000000" w:rsidRDefault="00000000" w:rsidRPr="00000000" w14:paraId="0000030E">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Cursor Licenses Control</w:t>
      </w:r>
    </w:p>
    <w:p w:rsidR="00000000" w:rsidDel="00000000" w:rsidP="00000000" w:rsidRDefault="00000000" w:rsidRPr="00000000" w14:paraId="0000030F">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License file @ </w:t>
      </w:r>
      <w:hyperlink r:id="rId236">
        <w:r w:rsidDel="00000000" w:rsidR="00000000" w:rsidRPr="00000000">
          <w:rPr>
            <w:rFonts w:ascii="Arial" w:cs="Arial" w:eastAsia="Arial" w:hAnsi="Arial"/>
            <w:b w:val="1"/>
            <w:bCs w:val="1"/>
            <w:color w:val="1155cc"/>
            <w:sz w:val="20"/>
            <w:szCs w:val="20"/>
            <w:u w:val="single"/>
            <w:rtl w:val="0"/>
          </w:rPr>
          <w:t xml:space="preserve">https://ent.box.com/s/xfspb1csxq0sjpp2ehb50db7lrvp5b91</w:t>
        </w:r>
      </w:hyperlink>
      <w:r w:rsidDel="00000000" w:rsidR="00000000" w:rsidRPr="00000000">
        <w:rPr>
          <w:rtl w:val="0"/>
        </w:rPr>
      </w:r>
    </w:p>
    <w:p w:rsidR="00000000" w:rsidDel="00000000" w:rsidP="00000000" w:rsidRDefault="00000000" w:rsidRPr="00000000" w14:paraId="00000310">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09/23/2025: </w:t>
      </w:r>
    </w:p>
    <w:p w:rsidR="00000000" w:rsidDel="00000000" w:rsidP="00000000" w:rsidRDefault="00000000" w:rsidRPr="00000000" w14:paraId="00000311">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Cursor POC Complete</w:t>
      </w:r>
    </w:p>
    <w:p w:rsidR="00000000" w:rsidDel="00000000" w:rsidP="00000000" w:rsidRDefault="00000000" w:rsidRPr="00000000" w14:paraId="00000312">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https://docs.google.com/spreadsheets/d/17sz1-CO1pAqDNc2am-mLUkxsh4fVq3W_cQJ0ew3_D2A/edit?gid=667112441#gid=667112441</w:t>
      </w:r>
    </w:p>
    <w:p w:rsidR="00000000" w:rsidDel="00000000" w:rsidP="00000000" w:rsidRDefault="00000000" w:rsidRPr="00000000" w14:paraId="00000313">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Cursor Production OneTrust Case (Complete)</w:t>
      </w:r>
    </w:p>
    <w:p w:rsidR="00000000" w:rsidDel="00000000" w:rsidP="00000000" w:rsidRDefault="00000000" w:rsidRPr="00000000" w14:paraId="00000314">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License fee $32 per user per month.</w:t>
      </w:r>
      <w:r w:rsidDel="00000000" w:rsidR="00000000" w:rsidRPr="00000000">
        <w:rPr>
          <w:rtl w:val="0"/>
        </w:rPr>
      </w:r>
    </w:p>
    <w:p w:rsidR="00000000" w:rsidDel="00000000" w:rsidP="00000000" w:rsidRDefault="00000000" w:rsidRPr="00000000" w14:paraId="00000315">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Production OneTrust Case #29279: “[WSD] Production Cursor to Increase Application Development and Delivery Efficiency, Anysphere (Cursor AI)” full passed GTO/Legal/CISO reviews </w:t>
      </w:r>
    </w:p>
    <w:p w:rsidR="00000000" w:rsidDel="00000000" w:rsidP="00000000" w:rsidRDefault="00000000" w:rsidRPr="00000000" w14:paraId="00000316">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GTO offered monitoring dashboard: OKTA =&gt; Incorta GTO DevOps =&gt; Cursor Metrics =&gt; Usage Stats, Training, Users Tracking</w:t>
      </w:r>
    </w:p>
    <w:p w:rsidR="00000000" w:rsidDel="00000000" w:rsidP="00000000" w:rsidRDefault="00000000" w:rsidRPr="00000000" w14:paraId="00000317">
      <w:pPr>
        <w:numPr>
          <w:ilvl w:val="0"/>
          <w:numId w:val="21"/>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11/20/2025: </w:t>
      </w:r>
    </w:p>
    <w:p w:rsidR="00000000" w:rsidDel="00000000" w:rsidP="00000000" w:rsidRDefault="00000000" w:rsidRPr="00000000" w14:paraId="00000318">
      <w:pPr>
        <w:numPr>
          <w:ilvl w:val="1"/>
          <w:numId w:val="21"/>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Cursor Licenses Control</w:t>
      </w:r>
    </w:p>
    <w:p w:rsidR="00000000" w:rsidDel="00000000" w:rsidP="00000000" w:rsidRDefault="00000000" w:rsidRPr="00000000" w14:paraId="00000319">
      <w:pPr>
        <w:numPr>
          <w:ilvl w:val="2"/>
          <w:numId w:val="21"/>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License file @ </w:t>
      </w:r>
      <w:hyperlink r:id="rId237">
        <w:r w:rsidDel="00000000" w:rsidR="00000000" w:rsidRPr="00000000">
          <w:rPr>
            <w:rFonts w:ascii="Arial" w:cs="Arial" w:eastAsia="Arial" w:hAnsi="Arial"/>
            <w:b w:val="1"/>
            <w:bCs w:val="1"/>
            <w:color w:val="1155cc"/>
            <w:sz w:val="20"/>
            <w:szCs w:val="20"/>
            <w:u w:val="single"/>
            <w:rtl w:val="0"/>
          </w:rPr>
          <w:t xml:space="preserve">https://ent.box.com/s/xfspb1csxq0sjpp2ehb50db7lrvp5b91</w:t>
        </w:r>
      </w:hyperlink>
      <w:r w:rsidDel="00000000" w:rsidR="00000000" w:rsidRPr="00000000">
        <w:rPr>
          <w:rtl w:val="0"/>
        </w:rPr>
      </w:r>
    </w:p>
    <w:p w:rsidR="00000000" w:rsidDel="00000000" w:rsidP="00000000" w:rsidRDefault="00000000" w:rsidRPr="00000000" w14:paraId="0000031A">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FY26 quota 120x are assigned. </w:t>
      </w:r>
    </w:p>
    <w:p w:rsidR="00000000" w:rsidDel="00000000" w:rsidP="00000000" w:rsidRDefault="00000000" w:rsidRPr="00000000" w14:paraId="0000031B">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12/30/2025:  Applied 1st rotation with 4 seats swapped </w:t>
      </w:r>
    </w:p>
    <w:p w:rsidR="00000000" w:rsidDel="00000000" w:rsidP="00000000" w:rsidRDefault="00000000" w:rsidRPr="00000000" w14:paraId="0000031C">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01/13/2026: License control file format adjustment for budget control </w:t>
      </w:r>
    </w:p>
    <w:p w:rsidR="00000000" w:rsidDel="00000000" w:rsidP="00000000" w:rsidRDefault="00000000" w:rsidRPr="00000000" w14:paraId="0000031D">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01/30/2026: Applied Feb 2026 License Rotation &amp; On-Demand Credits Adjustment</w:t>
      </w:r>
    </w:p>
    <w:p w:rsidR="00000000" w:rsidDel="00000000" w:rsidP="00000000" w:rsidRDefault="00000000" w:rsidRPr="00000000" w14:paraId="0000031E">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can check usage @ </w:t>
      </w:r>
      <w:hyperlink r:id="rId238">
        <w:r w:rsidDel="00000000" w:rsidR="00000000" w:rsidRPr="00000000">
          <w:rPr>
            <w:rFonts w:ascii="Arial" w:cs="Arial" w:eastAsia="Arial" w:hAnsi="Arial"/>
            <w:sz w:val="20"/>
            <w:szCs w:val="20"/>
            <w:u w:val="single"/>
            <w:rtl w:val="0"/>
          </w:rPr>
          <w:t xml:space="preserve">https://cursor.com/dashboard?tab=usage</w:t>
        </w:r>
      </w:hyperlink>
      <w:r w:rsidDel="00000000" w:rsidR="00000000" w:rsidRPr="00000000">
        <w:rPr>
          <w:rtl w:val="0"/>
        </w:rPr>
      </w:r>
    </w:p>
    <w:p w:rsidR="00000000" w:rsidDel="00000000" w:rsidP="00000000" w:rsidRDefault="00000000" w:rsidRPr="00000000" w14:paraId="0000031F">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02/27/2026: Applied March 2026 License Rotation (5 seats) &amp; On-Demand Credits Adjustment</w:t>
      </w:r>
    </w:p>
    <w:p w:rsidR="00000000" w:rsidDel="00000000" w:rsidP="00000000" w:rsidRDefault="00000000" w:rsidRPr="00000000" w14:paraId="00000320">
      <w:pPr>
        <w:numPr>
          <w:ilvl w:val="3"/>
          <w:numId w:val="21"/>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can check usage @ </w:t>
      </w:r>
      <w:hyperlink r:id="rId239">
        <w:r w:rsidDel="00000000" w:rsidR="00000000" w:rsidRPr="00000000">
          <w:rPr>
            <w:rFonts w:ascii="Arial" w:cs="Arial" w:eastAsia="Arial" w:hAnsi="Arial"/>
            <w:sz w:val="20"/>
            <w:szCs w:val="20"/>
            <w:u w:val="single"/>
            <w:rtl w:val="0"/>
          </w:rPr>
          <w:t xml:space="preserve">https://cursor.com/dashboard?tab=usage</w:t>
        </w:r>
      </w:hyperlink>
      <w:r w:rsidDel="00000000" w:rsidR="00000000" w:rsidRPr="00000000">
        <w:rPr>
          <w:rtl w:val="0"/>
        </w:rPr>
      </w:r>
    </w:p>
    <w:p w:rsidR="00000000" w:rsidDel="00000000" w:rsidP="00000000" w:rsidRDefault="00000000" w:rsidRPr="00000000" w14:paraId="00000321">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22">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03/31/2026: (Yu Han) To prevent users from "burning their full monthly token quota on Day 1" </w:t>
      </w:r>
    </w:p>
    <w:p w:rsidR="00000000" w:rsidDel="00000000" w:rsidP="00000000" w:rsidRDefault="00000000" w:rsidRPr="00000000" w14:paraId="00000323">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Default to Gemini: Global real-world workloads demonstrate that Gemini performs similarly to Claude in over 90% of scenarios. There is rarely a need to default to the significantly more expensive Claude model just to help their IPO. </w:t>
      </w:r>
    </w:p>
    <w:p w:rsidR="00000000" w:rsidDel="00000000" w:rsidP="00000000" w:rsidRDefault="00000000" w:rsidRPr="00000000" w14:paraId="00000324">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Optimize Workflow: Use a "Plan with Claude, Build with Gemini" approach if you are Claude-believer. Use the high-cost model for complex architecture and the efficient model for the bulk of the execution.</w:t>
      </w:r>
    </w:p>
    <w:p w:rsidR="00000000" w:rsidDel="00000000" w:rsidP="00000000" w:rsidRDefault="00000000" w:rsidRPr="00000000" w14:paraId="00000325">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04/01/2026: Completed rotation in/out 18 seats plus credits adjustment for 04/01 cycle</w:t>
      </w:r>
    </w:p>
    <w:p w:rsidR="00000000" w:rsidDel="00000000" w:rsidP="00000000" w:rsidRDefault="00000000" w:rsidRPr="00000000" w14:paraId="00000326">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04/30/2026: </w:t>
      </w:r>
    </w:p>
    <w:p w:rsidR="00000000" w:rsidDel="00000000" w:rsidP="00000000" w:rsidRDefault="00000000" w:rsidRPr="00000000" w14:paraId="00000327">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Extra funds requests: Mike &amp; KP approved extra 12K funds, on top of GTO’s $4800</w:t>
      </w:r>
    </w:p>
    <w:p w:rsidR="00000000" w:rsidDel="00000000" w:rsidP="00000000" w:rsidRDefault="00000000" w:rsidRPr="00000000" w14:paraId="00000328">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Rotation: Completed 05/01 rotation with 16x seats swapped </w:t>
      </w:r>
      <w:r w:rsidDel="00000000" w:rsidR="00000000" w:rsidRPr="00000000">
        <w:rPr>
          <w:rtl w:val="0"/>
        </w:rPr>
      </w:r>
    </w:p>
    <w:p w:rsidR="00000000" w:rsidDel="00000000" w:rsidP="00000000" w:rsidRDefault="00000000" w:rsidRPr="00000000" w14:paraId="00000329">
      <w:pPr>
        <w:numPr>
          <w:ilvl w:val="1"/>
          <w:numId w:val="21"/>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06/23/2026: </w:t>
      </w:r>
    </w:p>
    <w:p w:rsidR="00000000" w:rsidDel="00000000" w:rsidP="00000000" w:rsidRDefault="00000000" w:rsidRPr="00000000" w14:paraId="0000032A">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Skip 06/01 rotation cycle because GTO changed plan to NOT add new users any more</w:t>
      </w:r>
    </w:p>
    <w:p w:rsidR="00000000" w:rsidDel="00000000" w:rsidP="00000000" w:rsidRDefault="00000000" w:rsidRPr="00000000" w14:paraId="0000032B">
      <w:pPr>
        <w:numPr>
          <w:ilvl w:val="2"/>
          <w:numId w:val="21"/>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GTO request WSD to reduce seats </w:t>
      </w:r>
      <w:r w:rsidDel="00000000" w:rsidR="00000000" w:rsidRPr="00000000">
        <w:rPr>
          <w:rFonts w:ascii="Arial" w:cs="Arial" w:eastAsia="Arial" w:hAnsi="Arial"/>
          <w:sz w:val="20"/>
          <w:szCs w:val="20"/>
          <w:rtl w:val="0"/>
        </w:rPr>
        <w:t xml:space="preserve">from 120 to 83,</w:t>
      </w:r>
      <w:r w:rsidDel="00000000" w:rsidR="00000000" w:rsidRPr="00000000">
        <w:rPr>
          <w:rFonts w:ascii="Arial" w:cs="Arial" w:eastAsia="Arial" w:hAnsi="Arial"/>
          <w:sz w:val="20"/>
          <w:szCs w:val="20"/>
          <w:rtl w:val="0"/>
        </w:rPr>
        <w:t xml:space="preserve"> starting from 06/25</w:t>
      </w:r>
    </w:p>
    <w:p w:rsidR="00000000" w:rsidDel="00000000" w:rsidP="00000000" w:rsidRDefault="00000000" w:rsidRPr="00000000" w14:paraId="0000032C">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738688" cy="1281844"/>
            <wp:effectExtent b="0" l="0" r="0" t="0"/>
            <wp:docPr id="112" name="image104.png"/>
            <a:graphic>
              <a:graphicData uri="http://schemas.openxmlformats.org/drawingml/2006/picture">
                <pic:pic>
                  <pic:nvPicPr>
                    <pic:cNvPr id="0" name="image104.png"/>
                    <pic:cNvPicPr preferRelativeResize="0"/>
                  </pic:nvPicPr>
                  <pic:blipFill>
                    <a:blip r:embed="rId240"/>
                    <a:srcRect b="0" l="0" r="0" t="0"/>
                    <a:stretch>
                      <a:fillRect/>
                    </a:stretch>
                  </pic:blipFill>
                  <pic:spPr>
                    <a:xfrm>
                      <a:off x="0" y="0"/>
                      <a:ext cx="4738688" cy="1281844"/>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numPr>
          <w:ilvl w:val="1"/>
          <w:numId w:val="21"/>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32E">
      <w:pPr>
        <w:numPr>
          <w:ilvl w:val="2"/>
          <w:numId w:val="21"/>
        </w:numPr>
        <w:spacing w:after="0" w:line="240"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Add China member </w:t>
      </w:r>
      <w:hyperlink r:id="rId241">
        <w:r w:rsidDel="00000000" w:rsidR="00000000" w:rsidRPr="00000000">
          <w:rPr>
            <w:rFonts w:ascii="Arial" w:cs="Arial" w:eastAsia="Arial" w:hAnsi="Arial"/>
            <w:b w:val="1"/>
            <w:bCs w:val="1"/>
            <w:color w:val="1155cc"/>
            <w:sz w:val="20"/>
            <w:szCs w:val="20"/>
            <w:u w:val="single"/>
            <w:rtl w:val="0"/>
          </w:rPr>
          <w:t xml:space="preserve">qiaolong.lan@broadcom.com</w:t>
        </w:r>
      </w:hyperlink>
      <w:r w:rsidDel="00000000" w:rsidR="00000000" w:rsidRPr="00000000">
        <w:rPr>
          <w:rFonts w:ascii="Arial" w:cs="Arial" w:eastAsia="Arial" w:hAnsi="Arial"/>
          <w:b w:val="1"/>
          <w:bCs w:val="1"/>
          <w:color w:val="073763"/>
          <w:sz w:val="20"/>
          <w:szCs w:val="20"/>
          <w:rtl w:val="0"/>
        </w:rPr>
        <w:t xml:space="preserve"> into Cursor access </w:t>
      </w:r>
    </w:p>
    <w:p w:rsidR="00000000" w:rsidDel="00000000" w:rsidP="00000000" w:rsidRDefault="00000000" w:rsidRPr="00000000" w14:paraId="0000032F">
      <w:pPr>
        <w:numPr>
          <w:ilvl w:val="2"/>
          <w:numId w:val="21"/>
        </w:numPr>
        <w:spacing w:after="0" w:line="240" w:lineRule="auto"/>
        <w:ind w:left="252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Anthropic models no longer available in Cursor</w:t>
      </w:r>
    </w:p>
    <w:p w:rsidR="00000000" w:rsidDel="00000000" w:rsidP="00000000" w:rsidRDefault="00000000" w:rsidRPr="00000000" w14:paraId="00000330">
      <w:pPr>
        <w:spacing w:after="0" w:line="240" w:lineRule="auto"/>
        <w:ind w:left="0" w:firstLine="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Pr>
        <w:drawing>
          <wp:inline distB="114300" distT="114300" distL="114300" distR="114300">
            <wp:extent cx="5224463" cy="724883"/>
            <wp:effectExtent b="0" l="0" r="0" t="0"/>
            <wp:docPr id="44" name="image38.png"/>
            <a:graphic>
              <a:graphicData uri="http://schemas.openxmlformats.org/drawingml/2006/picture">
                <pic:pic>
                  <pic:nvPicPr>
                    <pic:cNvPr id="0" name="image38.png"/>
                    <pic:cNvPicPr preferRelativeResize="0"/>
                  </pic:nvPicPr>
                  <pic:blipFill>
                    <a:blip r:embed="rId242"/>
                    <a:srcRect b="0" l="0" r="0" t="0"/>
                    <a:stretch>
                      <a:fillRect/>
                    </a:stretch>
                  </pic:blipFill>
                  <pic:spPr>
                    <a:xfrm>
                      <a:off x="0" y="0"/>
                      <a:ext cx="5224463" cy="724883"/>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numPr>
          <w:ilvl w:val="0"/>
          <w:numId w:val="21"/>
        </w:numPr>
        <w:spacing w:after="0" w:line="240"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Cursor Power Group High usage members (</w:t>
      </w:r>
      <w:r w:rsidDel="00000000" w:rsidR="00000000" w:rsidRPr="00000000">
        <w:rPr>
          <w:rFonts w:ascii="Arial" w:cs="Arial" w:eastAsia="Arial" w:hAnsi="Arial"/>
          <w:b w:val="1"/>
          <w:bCs w:val="1"/>
          <w:color w:val="ff0000"/>
          <w:sz w:val="20"/>
          <w:szCs w:val="20"/>
          <w:rtl w:val="0"/>
        </w:rPr>
        <w:t xml:space="preserve">45x </w:t>
      </w:r>
      <w:r w:rsidDel="00000000" w:rsidR="00000000" w:rsidRPr="00000000">
        <w:rPr>
          <w:rFonts w:ascii="Arial" w:cs="Arial" w:eastAsia="Arial" w:hAnsi="Arial"/>
          <w:b w:val="1"/>
          <w:bCs w:val="1"/>
          <w:color w:val="002060"/>
          <w:sz w:val="20"/>
          <w:szCs w:val="20"/>
          <w:rtl w:val="0"/>
        </w:rPr>
        <w:t xml:space="preserve">members)</w:t>
        <w:tab/>
        <w:tab/>
        <w:tab/>
        <w:tab/>
        <w:tab/>
        <w:tab/>
      </w:r>
    </w:p>
    <w:p w:rsidR="00000000" w:rsidDel="00000000" w:rsidP="00000000" w:rsidRDefault="00000000" w:rsidRPr="00000000" w14:paraId="00000332">
      <w:pPr>
        <w:numPr>
          <w:ilvl w:val="1"/>
          <w:numId w:val="21"/>
        </w:numPr>
        <w:spacing w:after="0" w:line="240" w:lineRule="auto"/>
        <w:ind w:left="1800" w:hanging="360"/>
        <w:rPr>
          <w:rFonts w:ascii="Arial" w:cs="Arial" w:eastAsia="Arial" w:hAnsi="Arial"/>
          <w:b w:val="1"/>
          <w:bCs w:val="1"/>
          <w:color w:val="002060"/>
          <w:sz w:val="20"/>
          <w:szCs w:val="20"/>
        </w:rPr>
      </w:pPr>
      <w:hyperlink r:id="rId243">
        <w:r w:rsidDel="00000000" w:rsidR="00000000" w:rsidRPr="00000000">
          <w:rPr>
            <w:rFonts w:ascii="Arial" w:cs="Arial" w:eastAsia="Arial" w:hAnsi="Arial"/>
            <w:b w:val="1"/>
            <w:bCs w:val="1"/>
            <w:color w:val="1155cc"/>
            <w:sz w:val="20"/>
            <w:szCs w:val="20"/>
            <w:u w:val="single"/>
            <w:rtl w:val="0"/>
          </w:rPr>
          <w:t xml:space="preserve">https://docs.google.com/spreadsheets/d/1zSs6Bnej3NtrfjeZujSYjsV9-ojda0MdXDTZPyJj_AU/edit?gid=2020141767#gid=2020141767</w:t>
        </w:r>
      </w:hyperlink>
      <w:r w:rsidDel="00000000" w:rsidR="00000000" w:rsidRPr="00000000">
        <w:rPr>
          <w:rtl w:val="0"/>
        </w:rPr>
      </w:r>
    </w:p>
    <w:p w:rsidR="00000000" w:rsidDel="00000000" w:rsidP="00000000" w:rsidRDefault="00000000" w:rsidRPr="00000000" w14:paraId="00000333">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4">
      <w:pPr>
        <w:spacing w:after="0" w:line="240"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5">
      <w:pPr>
        <w:spacing w:after="0" w:line="240"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6">
      <w:pPr>
        <w:spacing w:after="0" w:line="240" w:lineRule="auto"/>
        <w:ind w:left="180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8">
      <w:pPr>
        <w:spacing w:after="0" w:line="240" w:lineRule="auto"/>
        <w:ind w:left="252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B">
      <w:pPr>
        <w:spacing w:after="0" w:line="192.00000000000003" w:lineRule="auto"/>
        <w:ind w:left="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3C">
      <w:pPr>
        <w:spacing w:after="0" w:line="192.00000000000003"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D">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E">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3F">
      <w:pPr>
        <w:spacing w:after="0" w:line="240" w:lineRule="auto"/>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Section 4: In-Progress Projects</w:t>
      </w:r>
    </w:p>
    <w:p w:rsidR="00000000" w:rsidDel="00000000" w:rsidP="00000000" w:rsidRDefault="00000000" w:rsidRPr="00000000" w14:paraId="00000340">
      <w:pPr>
        <w:spacing w:after="0" w:line="240" w:lineRule="auto"/>
        <w:ind w:left="0" w:firstLine="0"/>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341">
      <w:pPr>
        <w:numPr>
          <w:ilvl w:val="0"/>
          <w:numId w:val="4"/>
        </w:numPr>
        <w:spacing w:after="0" w:line="192.00000000000003" w:lineRule="auto"/>
        <w:ind w:left="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Secure Vectara/GTO Production Environment (KinLum/Brian/Foo-Kit/Tingyu) </w:t>
      </w:r>
    </w:p>
    <w:p w:rsidR="00000000" w:rsidDel="00000000" w:rsidP="00000000" w:rsidRDefault="00000000" w:rsidRPr="00000000" w14:paraId="00000342">
      <w:pPr>
        <w:numPr>
          <w:ilvl w:val="1"/>
          <w:numId w:val="4"/>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Target Date: 10/27/2026</w:t>
      </w:r>
    </w:p>
    <w:p w:rsidR="00000000" w:rsidDel="00000000" w:rsidP="00000000" w:rsidRDefault="00000000" w:rsidRPr="00000000" w14:paraId="00000343">
      <w:pPr>
        <w:numPr>
          <w:ilvl w:val="2"/>
          <w:numId w:val="4"/>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Vectara @ VKS; LLM hosted @ Tanzu </w:t>
      </w:r>
    </w:p>
    <w:p w:rsidR="00000000" w:rsidDel="00000000" w:rsidP="00000000" w:rsidRDefault="00000000" w:rsidRPr="00000000" w14:paraId="00000344">
      <w:pPr>
        <w:numPr>
          <w:ilvl w:val="1"/>
          <w:numId w:val="4"/>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Scope &amp; Goal </w:t>
      </w:r>
    </w:p>
    <w:p w:rsidR="00000000" w:rsidDel="00000000" w:rsidP="00000000" w:rsidRDefault="00000000" w:rsidRPr="00000000" w14:paraId="00000345">
      <w:pPr>
        <w:numPr>
          <w:ilvl w:val="2"/>
          <w:numId w:val="4"/>
        </w:numPr>
        <w:spacing w:after="0" w:line="192.00000000000003" w:lineRule="auto"/>
        <w:ind w:left="180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Note this is project is NOT for Vectara Agents development and WSD G-AI portal development, instead it focuses on how to make the Vectara offered service persistent accuracy and high availability plus fast failure detection latency </w:t>
      </w:r>
    </w:p>
    <w:p w:rsidR="00000000" w:rsidDel="00000000" w:rsidP="00000000" w:rsidRDefault="00000000" w:rsidRPr="00000000" w14:paraId="00000346">
      <w:pPr>
        <w:numPr>
          <w:ilvl w:val="2"/>
          <w:numId w:val="4"/>
        </w:numPr>
        <w:spacing w:after="0" w:line="192.00000000000003" w:lineRule="auto"/>
        <w:ind w:left="1800" w:hanging="360"/>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For Vectara Agents relevant activities, refer to the separate support item “WSD @ Vectarag: (1) Clotho; (2) PRA; (3) MARA; (4) QRE Tzero; (5) FtC RAG-VectorDB Searching; (6) NFICON FabTime Co-pilot; (7) Seoul Design Team Issue Tracking Management”</w:t>
      </w:r>
    </w:p>
    <w:p w:rsidR="00000000" w:rsidDel="00000000" w:rsidP="00000000" w:rsidRDefault="00000000" w:rsidRPr="00000000" w14:paraId="0000034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72250" cy="2334382"/>
            <wp:effectExtent b="0" l="0" r="0" t="0"/>
            <wp:docPr id="70" name="image56.png"/>
            <a:graphic>
              <a:graphicData uri="http://schemas.openxmlformats.org/drawingml/2006/picture">
                <pic:pic>
                  <pic:nvPicPr>
                    <pic:cNvPr id="0" name="image56.png"/>
                    <pic:cNvPicPr preferRelativeResize="0"/>
                  </pic:nvPicPr>
                  <pic:blipFill>
                    <a:blip r:embed="rId244"/>
                    <a:srcRect b="0" l="0" r="0" t="0"/>
                    <a:stretch>
                      <a:fillRect/>
                    </a:stretch>
                  </pic:blipFill>
                  <pic:spPr>
                    <a:xfrm>
                      <a:off x="0" y="0"/>
                      <a:ext cx="6572250" cy="2334382"/>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9">
      <w:pPr>
        <w:numPr>
          <w:ilvl w:val="1"/>
          <w:numId w:val="4"/>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“EvalKit” Auto-Grader Mechanism (by Brain) </w:t>
      </w:r>
    </w:p>
    <w:p w:rsidR="00000000" w:rsidDel="00000000" w:rsidP="00000000" w:rsidRDefault="00000000" w:rsidRPr="00000000" w14:paraId="0000034A">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Reusable Evalkit for Automated Grading</w:t>
      </w:r>
    </w:p>
    <w:p w:rsidR="00000000" w:rsidDel="00000000" w:rsidP="00000000" w:rsidRDefault="00000000" w:rsidRPr="00000000" w14:paraId="0000034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19450" cy="1957611"/>
            <wp:effectExtent b="0" l="0" r="0" t="0"/>
            <wp:docPr id="301" name="image291.png"/>
            <a:graphic>
              <a:graphicData uri="http://schemas.openxmlformats.org/drawingml/2006/picture">
                <pic:pic>
                  <pic:nvPicPr>
                    <pic:cNvPr id="0" name="image291.png"/>
                    <pic:cNvPicPr preferRelativeResize="0"/>
                  </pic:nvPicPr>
                  <pic:blipFill>
                    <a:blip r:embed="rId245"/>
                    <a:srcRect b="0" l="0" r="0" t="0"/>
                    <a:stretch>
                      <a:fillRect/>
                    </a:stretch>
                  </pic:blipFill>
                  <pic:spPr>
                    <a:xfrm>
                      <a:off x="0" y="0"/>
                      <a:ext cx="3219450" cy="1957611"/>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928938" cy="1294001"/>
            <wp:effectExtent b="0" l="0" r="0" t="0"/>
            <wp:docPr id="61" name="image48.png"/>
            <a:graphic>
              <a:graphicData uri="http://schemas.openxmlformats.org/drawingml/2006/picture">
                <pic:pic>
                  <pic:nvPicPr>
                    <pic:cNvPr id="0" name="image48.png"/>
                    <pic:cNvPicPr preferRelativeResize="0"/>
                  </pic:nvPicPr>
                  <pic:blipFill>
                    <a:blip r:embed="rId246"/>
                    <a:srcRect b="0" l="0" r="0" t="0"/>
                    <a:stretch>
                      <a:fillRect/>
                    </a:stretch>
                  </pic:blipFill>
                  <pic:spPr>
                    <a:xfrm>
                      <a:off x="0" y="0"/>
                      <a:ext cx="2928938" cy="1294001"/>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Integrate EvalKit w/ MARA and Enterprise Reuse </w:t>
      </w:r>
    </w:p>
    <w:p w:rsidR="00000000" w:rsidDel="00000000" w:rsidP="00000000" w:rsidRDefault="00000000" w:rsidRPr="00000000" w14:paraId="0000034D">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424363" cy="1712656"/>
            <wp:effectExtent b="0" l="0" r="0" t="0"/>
            <wp:docPr id="144" name="image134.png"/>
            <a:graphic>
              <a:graphicData uri="http://schemas.openxmlformats.org/drawingml/2006/picture">
                <pic:pic>
                  <pic:nvPicPr>
                    <pic:cNvPr id="0" name="image134.png"/>
                    <pic:cNvPicPr preferRelativeResize="0"/>
                  </pic:nvPicPr>
                  <pic:blipFill>
                    <a:blip r:embed="rId247"/>
                    <a:srcRect b="0" l="0" r="0" t="0"/>
                    <a:stretch>
                      <a:fillRect/>
                    </a:stretch>
                  </pic:blipFill>
                  <pic:spPr>
                    <a:xfrm>
                      <a:off x="0" y="0"/>
                      <a:ext cx="4424363" cy="1712656"/>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090988" cy="1200533"/>
            <wp:effectExtent b="0" l="0" r="0" t="0"/>
            <wp:docPr id="319" name="image310.png"/>
            <a:graphic>
              <a:graphicData uri="http://schemas.openxmlformats.org/drawingml/2006/picture">
                <pic:pic>
                  <pic:nvPicPr>
                    <pic:cNvPr id="0" name="image310.png"/>
                    <pic:cNvPicPr preferRelativeResize="0"/>
                  </pic:nvPicPr>
                  <pic:blipFill>
                    <a:blip r:embed="rId248"/>
                    <a:srcRect b="0" l="0" r="0" t="0"/>
                    <a:stretch>
                      <a:fillRect/>
                    </a:stretch>
                  </pic:blipFill>
                  <pic:spPr>
                    <a:xfrm>
                      <a:off x="0" y="0"/>
                      <a:ext cx="4090988" cy="1200533"/>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Clotho </w:t>
      </w:r>
    </w:p>
    <w:p w:rsidR="00000000" w:rsidDel="00000000" w:rsidP="00000000" w:rsidRDefault="00000000" w:rsidRPr="00000000" w14:paraId="0000035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490788" cy="1530883"/>
            <wp:effectExtent b="0" l="0" r="0" t="0"/>
            <wp:docPr id="17" name="image13.png"/>
            <a:graphic>
              <a:graphicData uri="http://schemas.openxmlformats.org/drawingml/2006/picture">
                <pic:pic>
                  <pic:nvPicPr>
                    <pic:cNvPr id="0" name="image13.png"/>
                    <pic:cNvPicPr preferRelativeResize="0"/>
                  </pic:nvPicPr>
                  <pic:blipFill>
                    <a:blip r:embed="rId249"/>
                    <a:srcRect b="0" l="0" r="0" t="0"/>
                    <a:stretch>
                      <a:fillRect/>
                    </a:stretch>
                  </pic:blipFill>
                  <pic:spPr>
                    <a:xfrm>
                      <a:off x="0" y="0"/>
                      <a:ext cx="2490788" cy="1530883"/>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957492" cy="1496430"/>
            <wp:effectExtent b="0" l="0" r="0" t="0"/>
            <wp:docPr id="226" name="image206.png"/>
            <a:graphic>
              <a:graphicData uri="http://schemas.openxmlformats.org/drawingml/2006/picture">
                <pic:pic>
                  <pic:nvPicPr>
                    <pic:cNvPr id="0" name="image206.png"/>
                    <pic:cNvPicPr preferRelativeResize="0"/>
                  </pic:nvPicPr>
                  <pic:blipFill>
                    <a:blip r:embed="rId250"/>
                    <a:srcRect b="0" l="0" r="0" t="0"/>
                    <a:stretch>
                      <a:fillRect/>
                    </a:stretch>
                  </pic:blipFill>
                  <pic:spPr>
                    <a:xfrm>
                      <a:off x="0" y="0"/>
                      <a:ext cx="1957492" cy="149643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MARA</w:t>
      </w:r>
    </w:p>
    <w:p w:rsidR="00000000" w:rsidDel="00000000" w:rsidP="00000000" w:rsidRDefault="00000000" w:rsidRPr="00000000" w14:paraId="00000352">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07748" cy="2266727"/>
            <wp:effectExtent b="0" l="0" r="0" t="0"/>
            <wp:docPr id="81" name="image69.png"/>
            <a:graphic>
              <a:graphicData uri="http://schemas.openxmlformats.org/drawingml/2006/picture">
                <pic:pic>
                  <pic:nvPicPr>
                    <pic:cNvPr id="0" name="image69.png"/>
                    <pic:cNvPicPr preferRelativeResize="0"/>
                  </pic:nvPicPr>
                  <pic:blipFill>
                    <a:blip r:embed="rId251"/>
                    <a:srcRect b="0" l="0" r="0" t="0"/>
                    <a:stretch>
                      <a:fillRect/>
                    </a:stretch>
                  </pic:blipFill>
                  <pic:spPr>
                    <a:xfrm>
                      <a:off x="0" y="0"/>
                      <a:ext cx="5507748" cy="2266727"/>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numPr>
          <w:ilvl w:val="1"/>
          <w:numId w:val="4"/>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(Brain) Highlight Gaps which prevent MARA MR </w:t>
      </w:r>
    </w:p>
    <w:p w:rsidR="00000000" w:rsidDel="00000000" w:rsidP="00000000" w:rsidRDefault="00000000" w:rsidRPr="00000000" w14:paraId="00000354">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081588" cy="2532728"/>
            <wp:effectExtent b="0" l="0" r="0" t="0"/>
            <wp:docPr id="32" name="image20.png"/>
            <a:graphic>
              <a:graphicData uri="http://schemas.openxmlformats.org/drawingml/2006/picture">
                <pic:pic>
                  <pic:nvPicPr>
                    <pic:cNvPr id="0" name="image20.png"/>
                    <pic:cNvPicPr preferRelativeResize="0"/>
                  </pic:nvPicPr>
                  <pic:blipFill>
                    <a:blip r:embed="rId252"/>
                    <a:srcRect b="0" l="0" r="0" t="0"/>
                    <a:stretch>
                      <a:fillRect/>
                    </a:stretch>
                  </pic:blipFill>
                  <pic:spPr>
                    <a:xfrm>
                      <a:off x="0" y="0"/>
                      <a:ext cx="5081588" cy="2532728"/>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1"/>
          <w:numId w:val="4"/>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08/18/2026: </w:t>
      </w:r>
    </w:p>
    <w:p w:rsidR="00000000" w:rsidDel="00000000" w:rsidP="00000000" w:rsidRDefault="00000000" w:rsidRPr="00000000" w14:paraId="00000356">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Brain aligns with Vectara for guideline document </w:t>
      </w:r>
    </w:p>
    <w:p w:rsidR="00000000" w:rsidDel="00000000" w:rsidP="00000000" w:rsidRDefault="00000000" w:rsidRPr="00000000" w14:paraId="00000357">
      <w:pPr>
        <w:numPr>
          <w:ilvl w:val="1"/>
          <w:numId w:val="4"/>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09/01/2026: </w:t>
      </w:r>
    </w:p>
    <w:p w:rsidR="00000000" w:rsidDel="00000000" w:rsidP="00000000" w:rsidRDefault="00000000" w:rsidRPr="00000000" w14:paraId="00000358">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WSD synced with Vectara/GTO based on KinLum/Tingyu’s workflow integration proposal plus Vectara Waqqas comments: </w:t>
      </w:r>
    </w:p>
    <w:p w:rsidR="00000000" w:rsidDel="00000000" w:rsidP="00000000" w:rsidRDefault="00000000" w:rsidRPr="00000000" w14:paraId="00000359">
      <w:pPr>
        <w:spacing w:after="0" w:line="192.00000000000003" w:lineRule="auto"/>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636082" cy="2968216"/>
            <wp:effectExtent b="0" l="0" r="0" t="0"/>
            <wp:docPr id="107" name="image93.png"/>
            <a:graphic>
              <a:graphicData uri="http://schemas.openxmlformats.org/drawingml/2006/picture">
                <pic:pic>
                  <pic:nvPicPr>
                    <pic:cNvPr id="0" name="image93.png"/>
                    <pic:cNvPicPr preferRelativeResize="0"/>
                  </pic:nvPicPr>
                  <pic:blipFill>
                    <a:blip r:embed="rId253"/>
                    <a:srcRect b="0" l="0" r="0" t="0"/>
                    <a:stretch>
                      <a:fillRect/>
                    </a:stretch>
                  </pic:blipFill>
                  <pic:spPr>
                    <a:xfrm>
                      <a:off x="0" y="0"/>
                      <a:ext cx="6636082" cy="2968216"/>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(Brain) The verify pipeline is completed and ready for Vectara integration testing. </w:t>
      </w:r>
    </w:p>
    <w:p w:rsidR="00000000" w:rsidDel="00000000" w:rsidP="00000000" w:rsidRDefault="00000000" w:rsidRPr="00000000" w14:paraId="0000035B">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quick how-to guide. </w:t>
      </w:r>
    </w:p>
    <w:p w:rsidR="00000000" w:rsidDel="00000000" w:rsidP="00000000" w:rsidRDefault="00000000" w:rsidRPr="00000000" w14:paraId="0000035C">
      <w:pPr>
        <w:numPr>
          <w:ilvl w:val="4"/>
          <w:numId w:val="4"/>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Commit provenance: 2140bcd2a4c08d6a7c889247792c334f8487f9dd</w:t>
      </w:r>
    </w:p>
    <w:p w:rsidR="00000000" w:rsidDel="00000000" w:rsidP="00000000" w:rsidRDefault="00000000" w:rsidRPr="00000000" w14:paraId="0000035D">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(Brain) Confirmed WSD side is done, ready for PRA and Clotho Agents on-boarding </w:t>
      </w:r>
    </w:p>
    <w:p w:rsidR="00000000" w:rsidDel="00000000" w:rsidP="00000000" w:rsidRDefault="00000000" w:rsidRPr="00000000" w14:paraId="0000035E">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(Vectara/Brain) Final sync with live service monitor </w:t>
      </w:r>
    </w:p>
    <w:p w:rsidR="00000000" w:rsidDel="00000000" w:rsidP="00000000" w:rsidRDefault="00000000" w:rsidRPr="00000000" w14:paraId="0000035F">
      <w:pPr>
        <w:numPr>
          <w:ilvl w:val="1"/>
          <w:numId w:val="4"/>
        </w:numPr>
        <w:spacing w:after="0" w:line="192.00000000000003"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360">
      <w:pPr>
        <w:numPr>
          <w:ilvl w:val="2"/>
          <w:numId w:val="4"/>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Due to LMStudio @ ETX performance limitation, migrate Auto-Grader to Maverick using Claude model (In Progress) </w:t>
      </w:r>
    </w:p>
    <w:p w:rsidR="00000000" w:rsidDel="00000000" w:rsidP="00000000" w:rsidRDefault="00000000" w:rsidRPr="00000000" w14:paraId="00000361">
      <w:pPr>
        <w:numPr>
          <w:ilvl w:val="3"/>
          <w:numId w:val="4"/>
        </w:numPr>
        <w:spacing w:after="0" w:line="192.00000000000003"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Vectara also recommend WSD to use Maverick-Grader instead of Vectara Eval Grader</w:t>
      </w:r>
    </w:p>
    <w:p w:rsidR="00000000" w:rsidDel="00000000" w:rsidP="00000000" w:rsidRDefault="00000000" w:rsidRPr="00000000" w14:paraId="00000362">
      <w:pPr>
        <w:numPr>
          <w:ilvl w:val="2"/>
          <w:numId w:val="4"/>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Brain update</w:t>
      </w:r>
    </w:p>
    <w:p w:rsidR="00000000" w:rsidDel="00000000" w:rsidP="00000000" w:rsidRDefault="00000000" w:rsidRPr="00000000" w14:paraId="00000363">
      <w:pPr>
        <w:numPr>
          <w:ilvl w:val="3"/>
          <w:numId w:val="4"/>
        </w:numPr>
        <w:spacing w:after="0" w:line="192.00000000000003" w:lineRule="auto"/>
        <w:ind w:left="2520" w:hanging="360"/>
        <w:rPr>
          <w:rFonts w:ascii="Arial" w:cs="Arial" w:eastAsia="Arial" w:hAnsi="Arial"/>
          <w:b w:val="1"/>
          <w:bCs w:val="1"/>
          <w:color w:val="002060"/>
          <w:sz w:val="20"/>
          <w:szCs w:val="20"/>
        </w:rPr>
      </w:pPr>
      <w:hyperlink r:id="rId254">
        <w:r w:rsidDel="00000000" w:rsidR="00000000" w:rsidRPr="00000000">
          <w:rPr>
            <w:rFonts w:ascii="Arial" w:cs="Arial" w:eastAsia="Arial" w:hAnsi="Arial"/>
            <w:b w:val="1"/>
            <w:bCs w:val="1"/>
            <w:color w:val="1155cc"/>
            <w:sz w:val="20"/>
            <w:szCs w:val="20"/>
            <w:u w:val="single"/>
            <w:rtl w:val="0"/>
          </w:rPr>
          <w:t xml:space="preserve">https://docs.google.com/presentation/d/1ra_QHXw3UoPDLVnNqTXVU0zLcAE3ZqedtXDcJd5y1zo/edit?usp=sharing</w:t>
        </w:r>
      </w:hyperlink>
      <w:r w:rsidDel="00000000" w:rsidR="00000000" w:rsidRPr="00000000">
        <w:rPr>
          <w:rtl w:val="0"/>
        </w:rPr>
      </w:r>
    </w:p>
    <w:p w:rsidR="00000000" w:rsidDel="00000000" w:rsidP="00000000" w:rsidRDefault="00000000" w:rsidRPr="00000000" w14:paraId="00000364">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6088665" cy="1583248"/>
            <wp:effectExtent b="0" l="0" r="0" t="0"/>
            <wp:docPr id="293" name="image205.png"/>
            <a:graphic>
              <a:graphicData uri="http://schemas.openxmlformats.org/drawingml/2006/picture">
                <pic:pic>
                  <pic:nvPicPr>
                    <pic:cNvPr id="0" name="image205.png"/>
                    <pic:cNvPicPr preferRelativeResize="0"/>
                  </pic:nvPicPr>
                  <pic:blipFill>
                    <a:blip r:embed="rId176"/>
                    <a:srcRect b="0" l="0" r="0" t="0"/>
                    <a:stretch>
                      <a:fillRect/>
                    </a:stretch>
                  </pic:blipFill>
                  <pic:spPr>
                    <a:xfrm>
                      <a:off x="0" y="0"/>
                      <a:ext cx="6088665" cy="1583248"/>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976938" cy="2411098"/>
            <wp:effectExtent b="0" l="0" r="0" t="0"/>
            <wp:docPr id="58" name="image21.png"/>
            <a:graphic>
              <a:graphicData uri="http://schemas.openxmlformats.org/drawingml/2006/picture">
                <pic:pic>
                  <pic:nvPicPr>
                    <pic:cNvPr id="0" name="image21.png"/>
                    <pic:cNvPicPr preferRelativeResize="0"/>
                  </pic:nvPicPr>
                  <pic:blipFill>
                    <a:blip r:embed="rId177"/>
                    <a:srcRect b="0" l="0" r="0" t="0"/>
                    <a:stretch>
                      <a:fillRect/>
                    </a:stretch>
                  </pic:blipFill>
                  <pic:spPr>
                    <a:xfrm>
                      <a:off x="0" y="0"/>
                      <a:ext cx="5976938" cy="2411098"/>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0" w:line="192.00000000000003" w:lineRule="auto"/>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5880735" cy="591831"/>
            <wp:effectExtent b="0" l="0" r="0" t="0"/>
            <wp:docPr id="282" name="image74.png"/>
            <a:graphic>
              <a:graphicData uri="http://schemas.openxmlformats.org/drawingml/2006/picture">
                <pic:pic>
                  <pic:nvPicPr>
                    <pic:cNvPr id="0" name="image74.png"/>
                    <pic:cNvPicPr preferRelativeResize="0"/>
                  </pic:nvPicPr>
                  <pic:blipFill>
                    <a:blip r:embed="rId178"/>
                    <a:srcRect b="0" l="0" r="0" t="0"/>
                    <a:stretch>
                      <a:fillRect/>
                    </a:stretch>
                  </pic:blipFill>
                  <pic:spPr>
                    <a:xfrm>
                      <a:off x="0" y="0"/>
                      <a:ext cx="5880735" cy="591831"/>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numPr>
          <w:ilvl w:val="2"/>
          <w:numId w:val="4"/>
        </w:numPr>
        <w:spacing w:after="0" w:line="192.00000000000003"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On-boarding </w:t>
      </w:r>
      <w:hyperlink r:id="rId255">
        <w:r w:rsidDel="00000000" w:rsidR="00000000" w:rsidRPr="00000000">
          <w:rPr>
            <w:rFonts w:ascii="Arial" w:cs="Arial" w:eastAsia="Arial" w:hAnsi="Arial"/>
            <w:b w:val="1"/>
            <w:bCs w:val="1"/>
            <w:color w:val="1155cc"/>
            <w:sz w:val="20"/>
            <w:szCs w:val="20"/>
            <w:u w:val="single"/>
            <w:rtl w:val="0"/>
          </w:rPr>
          <w:t xml:space="preserve">lee.yu-seon@broadcom.com</w:t>
        </w:r>
      </w:hyperlink>
      <w:r w:rsidDel="00000000" w:rsidR="00000000" w:rsidRPr="00000000">
        <w:rPr>
          <w:rFonts w:ascii="Arial" w:cs="Arial" w:eastAsia="Arial" w:hAnsi="Arial"/>
          <w:b w:val="1"/>
          <w:bCs w:val="1"/>
          <w:color w:val="002060"/>
          <w:sz w:val="20"/>
          <w:szCs w:val="20"/>
          <w:rtl w:val="0"/>
        </w:rPr>
        <w:t xml:space="preserve"> to Vectara RAG Agent work force to bring up Seoul Issue Tracking Management system </w:t>
      </w:r>
    </w:p>
    <w:p w:rsidR="00000000" w:rsidDel="00000000" w:rsidP="00000000" w:rsidRDefault="00000000" w:rsidRPr="00000000" w14:paraId="00000368">
      <w:pPr>
        <w:spacing w:after="0" w:line="192.00000000000003" w:lineRule="auto"/>
        <w:ind w:left="0" w:firstLine="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Pr>
        <w:drawing>
          <wp:inline distB="114300" distT="114300" distL="114300" distR="114300">
            <wp:extent cx="4493895" cy="3638383"/>
            <wp:effectExtent b="0" l="0" r="0" t="0"/>
            <wp:docPr id="248" name="image281.png"/>
            <a:graphic>
              <a:graphicData uri="http://schemas.openxmlformats.org/drawingml/2006/picture">
                <pic:pic>
                  <pic:nvPicPr>
                    <pic:cNvPr id="0" name="image281.png"/>
                    <pic:cNvPicPr preferRelativeResize="0"/>
                  </pic:nvPicPr>
                  <pic:blipFill>
                    <a:blip r:embed="rId256"/>
                    <a:srcRect b="0" l="0" r="0" t="0"/>
                    <a:stretch>
                      <a:fillRect/>
                    </a:stretch>
                  </pic:blipFill>
                  <pic:spPr>
                    <a:xfrm>
                      <a:off x="0" y="0"/>
                      <a:ext cx="4493895" cy="3638383"/>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numPr>
          <w:ilvl w:val="1"/>
          <w:numId w:val="4"/>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Check a better Generating model (through Vertex AI) </w:t>
      </w:r>
    </w:p>
    <w:p w:rsidR="00000000" w:rsidDel="00000000" w:rsidP="00000000" w:rsidRDefault="00000000" w:rsidRPr="00000000" w14:paraId="0000036A">
      <w:pPr>
        <w:spacing w:after="0" w:line="192.00000000000003"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B">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6C">
      <w:pPr>
        <w:numPr>
          <w:ilvl w:val="0"/>
          <w:numId w:val="4"/>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Wafer pCD-V/U-Portal/Clotho-VII  (In Progress)</w:t>
      </w:r>
    </w:p>
    <w:p w:rsidR="00000000" w:rsidDel="00000000" w:rsidP="00000000" w:rsidRDefault="00000000" w:rsidRPr="00000000" w14:paraId="0000036D">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Target Date: 12/04/2026</w:t>
      </w:r>
    </w:p>
    <w:p w:rsidR="00000000" w:rsidDel="00000000" w:rsidP="00000000" w:rsidRDefault="00000000" w:rsidRPr="00000000" w14:paraId="0000036E">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558915" cy="3452540"/>
            <wp:effectExtent b="0" l="0" r="0" t="0"/>
            <wp:docPr id="48" name="image41.png"/>
            <a:graphic>
              <a:graphicData uri="http://schemas.openxmlformats.org/drawingml/2006/picture">
                <pic:pic>
                  <pic:nvPicPr>
                    <pic:cNvPr id="0" name="image41.png"/>
                    <pic:cNvPicPr preferRelativeResize="0"/>
                  </pic:nvPicPr>
                  <pic:blipFill>
                    <a:blip r:embed="rId257"/>
                    <a:srcRect b="0" l="0" r="0" t="0"/>
                    <a:stretch>
                      <a:fillRect/>
                    </a:stretch>
                  </pic:blipFill>
                  <pic:spPr>
                    <a:xfrm>
                      <a:off x="0" y="0"/>
                      <a:ext cx="6558915" cy="345254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SOW (Chung Sik/Kin Lum + Team) </w:t>
      </w:r>
    </w:p>
    <w:p w:rsidR="00000000" w:rsidDel="00000000" w:rsidP="00000000" w:rsidRDefault="00000000" w:rsidRPr="00000000" w14:paraId="00000370">
      <w:pPr>
        <w:numPr>
          <w:ilvl w:val="2"/>
          <w:numId w:val="4"/>
        </w:numPr>
        <w:spacing w:after="0" w:line="167.99999999999997" w:lineRule="auto"/>
        <w:ind w:left="1800" w:hanging="360"/>
        <w:rPr>
          <w:rFonts w:ascii="Arial" w:cs="Arial" w:eastAsia="Arial" w:hAnsi="Arial"/>
          <w:b w:val="1"/>
          <w:bCs w:val="1"/>
          <w:color w:val="073763"/>
          <w:sz w:val="20"/>
          <w:szCs w:val="20"/>
        </w:rPr>
      </w:pPr>
      <w:hyperlink r:id="rId258">
        <w:r w:rsidDel="00000000" w:rsidR="00000000" w:rsidRPr="00000000">
          <w:rPr>
            <w:rFonts w:ascii="Arial" w:cs="Arial" w:eastAsia="Arial" w:hAnsi="Arial"/>
            <w:b w:val="1"/>
            <w:bCs w:val="1"/>
            <w:color w:val="1155cc"/>
            <w:sz w:val="20"/>
            <w:szCs w:val="20"/>
            <w:u w:val="single"/>
            <w:rtl w:val="0"/>
          </w:rPr>
          <w:t xml:space="preserve">https://docs.google.com/document/d/1nMXk7T8CnNnIXg66xPxyIceLyZuKFquiZ61CO6TXbp4/edit?tab=t.0</w:t>
        </w:r>
      </w:hyperlink>
      <w:r w:rsidDel="00000000" w:rsidR="00000000" w:rsidRPr="00000000">
        <w:rPr>
          <w:rtl w:val="0"/>
        </w:rPr>
      </w:r>
    </w:p>
    <w:p w:rsidR="00000000" w:rsidDel="00000000" w:rsidP="00000000" w:rsidRDefault="00000000" w:rsidRPr="00000000" w14:paraId="00000371">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p w:rsidR="00000000" w:rsidDel="00000000" w:rsidP="00000000" w:rsidRDefault="00000000" w:rsidRPr="00000000" w14:paraId="00000372">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pCD web portal as one-stop-solution for PE to manage probe programs, including to view, update &amp; download any revisions of probe program.</w:t>
      </w:r>
    </w:p>
    <w:p w:rsidR="00000000" w:rsidDel="00000000" w:rsidP="00000000" w:rsidRDefault="00000000" w:rsidRPr="00000000" w14:paraId="00000373">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Enhancement over current “Probe Spec Template” conversion into probe program package with more checks in place</w:t>
      </w:r>
    </w:p>
    <w:p w:rsidR="00000000" w:rsidDel="00000000" w:rsidP="00000000" w:rsidRDefault="00000000" w:rsidRPr="00000000" w14:paraId="00000374">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“Hands-free” approach by wafer sort CM, all probe spec revision used for probing / regen will be controlled by Broadcom and well documented. </w:t>
      </w:r>
    </w:p>
    <w:p w:rsidR="00000000" w:rsidDel="00000000" w:rsidP="00000000" w:rsidRDefault="00000000" w:rsidRPr="00000000" w14:paraId="00000375">
      <w:pPr>
        <w:numPr>
          <w:ilvl w:val="1"/>
          <w:numId w:val="4"/>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03/31/2026: </w:t>
      </w:r>
    </w:p>
    <w:p w:rsidR="00000000" w:rsidDel="00000000" w:rsidP="00000000" w:rsidRDefault="00000000" w:rsidRPr="00000000" w14:paraId="00000376">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Chung Sik will align with stakeholders to provide confirmation on the uncontrolled WST2 and determine whether to collect "cloned/updated" WST2 used by the test plan (In progress) </w:t>
      </w:r>
    </w:p>
    <w:p w:rsidR="00000000" w:rsidDel="00000000" w:rsidP="00000000" w:rsidRDefault="00000000" w:rsidRPr="00000000" w14:paraId="00000377">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(CS) Yes since in the current process the inputs required to generate the final WST2 file is not available at the moment probe spec is released, we will need to provide the physical file at a custom folder. We will work on improving the checking and validation mechanism to avoid unintended edits. Collecting the cloned/update WST2 files used by test plan will help for this purpose</w:t>
      </w:r>
    </w:p>
    <w:p w:rsidR="00000000" w:rsidDel="00000000" w:rsidP="00000000" w:rsidRDefault="00000000" w:rsidRPr="00000000" w14:paraId="00000378">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 Internal (Code reading and researching) :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Wafer Test Plan Code Catch up w/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YK, Choo-Yau, Kin Lum, 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Wafer Map Control UI Code Catch up w/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YK/Choo-Yau, KinLum</w:t>
            </w:r>
          </w:p>
        </w:tc>
      </w:tr>
    </w:tbl>
    <w:p w:rsidR="00000000" w:rsidDel="00000000" w:rsidP="00000000" w:rsidRDefault="00000000" w:rsidRPr="00000000" w14:paraId="0000037D">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 Team/Wafer Stakeholders) Initial ownerships &amp; contact</w:t>
      </w:r>
    </w:p>
    <w:p w:rsidR="00000000" w:rsidDel="00000000" w:rsidP="00000000" w:rsidRDefault="00000000" w:rsidRPr="00000000" w14:paraId="0000037E">
      <w:pPr>
        <w:spacing w:after="0" w:line="167.99999999999997" w:lineRule="auto"/>
        <w:rPr>
          <w:rFonts w:ascii="Arial" w:cs="Arial" w:eastAsia="Arial" w:hAnsi="Arial"/>
          <w:sz w:val="20"/>
          <w:szCs w:val="20"/>
        </w:rPr>
      </w:pPr>
      <w:r w:rsidDel="00000000" w:rsidR="00000000" w:rsidRPr="00000000">
        <w:rPr>
          <w:rtl w:val="0"/>
        </w:rPr>
      </w:r>
    </w:p>
    <w:tbl>
      <w:tblPr>
        <w:tblStyle w:val="Table2"/>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2370"/>
        <w:gridCol w:w="2040"/>
        <w:gridCol w:w="1491.0000000000005"/>
        <w:gridCol w:w="4509"/>
        <w:tblGridChange w:id="0">
          <w:tblGrid>
            <w:gridCol w:w="375"/>
            <w:gridCol w:w="2370"/>
            <w:gridCol w:w="2040"/>
            <w:gridCol w:w="1491.0000000000005"/>
            <w:gridCol w:w="45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SW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Wafer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pCD (Client Interface + Core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Tingyu, Kin 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KC, Kuok Liang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U-Portal (GUI +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GUI: Chao; Core: Choo-Yau, YK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YC,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(Chao/Choo-Yau/YK/Kin Lum) U-Portal Discussion with Wafer Contact (in progress)</w:t>
            </w:r>
          </w:p>
          <w:p w:rsidR="00000000" w:rsidDel="00000000" w:rsidP="00000000" w:rsidRDefault="00000000" w:rsidRPr="00000000" w14:paraId="0000038E">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03/16/2026 Discussion notes: </w:t>
            </w:r>
            <w:hyperlink r:id="rId259">
              <w:r w:rsidDel="00000000" w:rsidR="00000000" w:rsidRPr="00000000">
                <w:rPr>
                  <w:rFonts w:ascii="Arial" w:cs="Arial" w:eastAsia="Arial" w:hAnsi="Arial"/>
                  <w:sz w:val="20"/>
                  <w:szCs w:val="20"/>
                  <w:u w:val="single"/>
                  <w:rtl w:val="0"/>
                </w:rPr>
                <w:t xml:space="preserve">https://broadcom.ent.box.com/file/2164279646022?s=91j1u83u50z5q11859ox4hcq35j0jfkt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Clotho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Kuok Liang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zDB Feeder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CS,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Offline Wafer Regen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YK/Choo-Yau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Kuok Liang,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rFonts w:ascii="Arial" w:cs="Arial" w:eastAsia="Arial" w:hAnsi="Arial"/>
                <w:sz w:val="20"/>
                <w:szCs w:val="20"/>
              </w:rPr>
            </w:pPr>
            <w:r w:rsidDel="00000000" w:rsidR="00000000" w:rsidRPr="00000000">
              <w:rPr>
                <w:rtl w:val="0"/>
              </w:rPr>
            </w:r>
          </w:p>
        </w:tc>
      </w:tr>
      <w:tr>
        <w:trPr>
          <w:cantSplit w:val="0"/>
          <w:trHeight w:val="218.28124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Wafer Regen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Kin Lum, Tingyu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Kuok Liang,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A3">
      <w:pPr>
        <w:spacing w:after="0" w:line="167.99999999999997"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A4">
      <w:pPr>
        <w:spacing w:after="0" w:line="167.99999999999997"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A5">
      <w:pPr>
        <w:numPr>
          <w:ilvl w:val="1"/>
          <w:numId w:val="4"/>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05/04/2026:  U-Portal Discussion with Wafer Contact (Chao/Choo-Yau/YK/Kin Lum)  (Temp Hold)</w:t>
      </w:r>
    </w:p>
    <w:p w:rsidR="00000000" w:rsidDel="00000000" w:rsidP="00000000" w:rsidRDefault="00000000" w:rsidRPr="00000000" w14:paraId="000003A6">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Silicon: Sawnics =&gt; Chipbond (1 Pass) </w:t>
      </w:r>
    </w:p>
    <w:p w:rsidR="00000000" w:rsidDel="00000000" w:rsidP="00000000" w:rsidRDefault="00000000" w:rsidRPr="00000000" w14:paraId="000003A7">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FBar:  FtC (No plan to cover by pCD Wafer) =&gt; Chipbond and INR (1 Pass, 2 Pass, H2 etc)</w:t>
      </w:r>
    </w:p>
    <w:p w:rsidR="00000000" w:rsidDel="00000000" w:rsidP="00000000" w:rsidRDefault="00000000" w:rsidRPr="00000000" w14:paraId="000003A8">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 portal has 3 different spec conversion forms</w:t>
      </w:r>
    </w:p>
    <w:p w:rsidR="00000000" w:rsidDel="00000000" w:rsidP="00000000" w:rsidRDefault="00000000" w:rsidRPr="00000000" w14:paraId="000003A9">
      <w:pPr>
        <w:spacing w:after="0" w:line="167.99999999999997" w:lineRule="auto"/>
        <w:rPr>
          <w:rFonts w:ascii="Arial" w:cs="Arial" w:eastAsia="Arial" w:hAnsi="Arial"/>
          <w:sz w:val="20"/>
          <w:szCs w:val="20"/>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4095"/>
        <w:gridCol w:w="3195"/>
        <w:tblGridChange w:id="0">
          <w:tblGrid>
            <w:gridCol w:w="3510"/>
            <w:gridCol w:w="4095"/>
            <w:gridCol w:w="319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 (SiSaw) Level Program (PCM)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Wafer Sort Probing Program</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Sawnics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Chipbond and INR</w:t>
            </w:r>
          </w:p>
        </w:tc>
      </w:tr>
      <w:tr>
        <w:trPr>
          <w:cantSplit w:val="0"/>
          <w:trHeight w:val="418.14062499997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http://wpdvwsort01.sgn.broadcom.net/cgi-bin/uploadpcmprobespec.cgi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NPI @  </w:t>
            </w:r>
            <w:hyperlink r:id="rId260">
              <w:r w:rsidDel="00000000" w:rsidR="00000000" w:rsidRPr="00000000">
                <w:rPr>
                  <w:rFonts w:ascii="Arial" w:cs="Arial" w:eastAsia="Arial" w:hAnsi="Arial"/>
                  <w:sz w:val="20"/>
                  <w:szCs w:val="20"/>
                  <w:u w:val="single"/>
                  <w:rtl w:val="0"/>
                </w:rPr>
                <w:t xml:space="preserve">http://wpdvwsort01.sgn.broadcom.net/cgi-bin/uploadnpiprobespec.cgi</w:t>
              </w:r>
            </w:hyperlink>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Production @ https://wpdvwsort02.broadcom.net/prod_prog_generator.html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152650" cy="1638300"/>
                  <wp:effectExtent b="0" l="0" r="0" t="0"/>
                  <wp:docPr id="242" name="image226.png"/>
                  <a:graphic>
                    <a:graphicData uri="http://schemas.openxmlformats.org/drawingml/2006/picture">
                      <pic:pic>
                        <pic:nvPicPr>
                          <pic:cNvPr id="0" name="image226.png"/>
                          <pic:cNvPicPr preferRelativeResize="0"/>
                        </pic:nvPicPr>
                        <pic:blipFill>
                          <a:blip r:embed="rId261"/>
                          <a:srcRect b="0" l="0" r="0" t="0"/>
                          <a:stretch>
                            <a:fillRect/>
                          </a:stretch>
                        </pic:blipFill>
                        <pic:spPr>
                          <a:xfrm>
                            <a:off x="0" y="0"/>
                            <a:ext cx="2152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422525" cy="2743200"/>
                  <wp:effectExtent b="0" l="0" r="0" t="0"/>
                  <wp:docPr id="151" name="image139.png"/>
                  <a:graphic>
                    <a:graphicData uri="http://schemas.openxmlformats.org/drawingml/2006/picture">
                      <pic:pic>
                        <pic:nvPicPr>
                          <pic:cNvPr id="0" name="image139.png"/>
                          <pic:cNvPicPr preferRelativeResize="0"/>
                        </pic:nvPicPr>
                        <pic:blipFill>
                          <a:blip r:embed="rId262"/>
                          <a:srcRect b="0" l="0" r="0" t="0"/>
                          <a:stretch>
                            <a:fillRect/>
                          </a:stretch>
                        </pic:blipFill>
                        <pic:spPr>
                          <a:xfrm>
                            <a:off x="0" y="0"/>
                            <a:ext cx="24225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390775" cy="1323975"/>
                  <wp:effectExtent b="0" l="0" r="0" t="0"/>
                  <wp:docPr id="230" name="image243.png"/>
                  <a:graphic>
                    <a:graphicData uri="http://schemas.openxmlformats.org/drawingml/2006/picture">
                      <pic:pic>
                        <pic:nvPicPr>
                          <pic:cNvPr id="0" name="image243.png"/>
                          <pic:cNvPicPr preferRelativeResize="0"/>
                        </pic:nvPicPr>
                        <pic:blipFill>
                          <a:blip r:embed="rId263"/>
                          <a:srcRect b="0" l="0" r="0" t="0"/>
                          <a:stretch>
                            <a:fillRect/>
                          </a:stretch>
                        </pic:blipFill>
                        <pic:spPr>
                          <a:xfrm>
                            <a:off x="0" y="0"/>
                            <a:ext cx="2390775" cy="1323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713311" cy="1731442"/>
                  <wp:effectExtent b="0" l="0" r="0" t="0"/>
                  <wp:docPr id="161" name="image151.png"/>
                  <a:graphic>
                    <a:graphicData uri="http://schemas.openxmlformats.org/drawingml/2006/picture">
                      <pic:pic>
                        <pic:nvPicPr>
                          <pic:cNvPr id="0" name="image151.png"/>
                          <pic:cNvPicPr preferRelativeResize="0"/>
                        </pic:nvPicPr>
                        <pic:blipFill>
                          <a:blip r:embed="rId264"/>
                          <a:srcRect b="0" l="0" r="0" t="0"/>
                          <a:stretch>
                            <a:fillRect/>
                          </a:stretch>
                        </pic:blipFill>
                        <pic:spPr>
                          <a:xfrm>
                            <a:off x="0" y="0"/>
                            <a:ext cx="1713311" cy="17314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7">
      <w:pPr>
        <w:spacing w:after="0" w:line="167.99999999999997"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(ChungSik) Sync for next to-do plan to resolve the current deadlock </w:t>
      </w:r>
    </w:p>
    <w:p w:rsidR="00000000" w:rsidDel="00000000" w:rsidP="00000000" w:rsidRDefault="00000000" w:rsidRPr="00000000" w14:paraId="000003B9">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Agreed that the discussion so far have not been as efficient as we'd have like. The thought was that we could get everyone in to live meeting and take part in the project definition, but at times the discussion could have gotten carried away. Based on my discussion with Kin Lum just now, we will try to keep that discussion offline, and only meet to confirm the alignment that we've made offline. I'll try to drive to conclusion with the stakeholders here and work with Kin Lum to make sure all requirements are clear.</w:t>
      </w:r>
    </w:p>
    <w:p w:rsidR="00000000" w:rsidDel="00000000" w:rsidP="00000000" w:rsidRDefault="00000000" w:rsidRPr="00000000" w14:paraId="000003BA">
      <w:pPr>
        <w:numPr>
          <w:ilvl w:val="1"/>
          <w:numId w:val="4"/>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05/19/2026</w:t>
      </w:r>
    </w:p>
    <w:p w:rsidR="00000000" w:rsidDel="00000000" w:rsidP="00000000" w:rsidRDefault="00000000" w:rsidRPr="00000000" w14:paraId="000003BB">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Lum/Chung Sik) Detailed open items for sync and queries to stakeholders.</w:t>
      </w:r>
    </w:p>
    <w:p w:rsidR="00000000" w:rsidDel="00000000" w:rsidP="00000000" w:rsidRDefault="00000000" w:rsidRPr="00000000" w14:paraId="000003BC">
      <w:pPr>
        <w:numPr>
          <w:ilvl w:val="3"/>
          <w:numId w:val="4"/>
        </w:numPr>
        <w:spacing w:after="0" w:line="167.99999999999997" w:lineRule="auto"/>
        <w:ind w:left="2520" w:hanging="360"/>
        <w:rPr>
          <w:rFonts w:ascii="Arial" w:cs="Arial" w:eastAsia="Arial" w:hAnsi="Arial"/>
          <w:sz w:val="20"/>
          <w:szCs w:val="20"/>
        </w:rPr>
      </w:pPr>
      <w:hyperlink r:id="rId265">
        <w:r w:rsidDel="00000000" w:rsidR="00000000" w:rsidRPr="00000000">
          <w:rPr>
            <w:rFonts w:ascii="Arial" w:cs="Arial" w:eastAsia="Arial" w:hAnsi="Arial"/>
            <w:sz w:val="20"/>
            <w:szCs w:val="20"/>
            <w:u w:val="single"/>
            <w:rtl w:val="0"/>
          </w:rPr>
          <w:t xml:space="preserve">https://broadcom.ent.box.com/file/2230614832699?s=zi1oh59ibg1yc8h1gy4ckid4ytjodxsq</w:t>
        </w:r>
      </w:hyperlink>
      <w:r w:rsidDel="00000000" w:rsidR="00000000" w:rsidRPr="00000000">
        <w:rPr>
          <w:rtl w:val="0"/>
        </w:rPr>
      </w:r>
    </w:p>
    <w:p w:rsidR="00000000" w:rsidDel="00000000" w:rsidP="00000000" w:rsidRDefault="00000000" w:rsidRPr="00000000" w14:paraId="000003BD">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Agreed on:</w:t>
      </w:r>
    </w:p>
    <w:p w:rsidR="00000000" w:rsidDel="00000000" w:rsidP="00000000" w:rsidRDefault="00000000" w:rsidRPr="00000000" w14:paraId="000003BE">
      <w:pPr>
        <w:numPr>
          <w:ilvl w:val="4"/>
          <w:numId w:val="4"/>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Standardize the product tag naming convention between CB &amp; Inari, for both NPI &amp; Production processes. </w:t>
      </w:r>
    </w:p>
    <w:p w:rsidR="00000000" w:rsidDel="00000000" w:rsidP="00000000" w:rsidRDefault="00000000" w:rsidRPr="00000000" w14:paraId="000003BF">
      <w:pPr>
        <w:numPr>
          <w:ilvl w:val="4"/>
          <w:numId w:val="4"/>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Standardize SAWNIC product tag / wafer ID naming convention (follow FBAR standardization)</w:t>
      </w:r>
    </w:p>
    <w:p w:rsidR="00000000" w:rsidDel="00000000" w:rsidP="00000000" w:rsidRDefault="00000000" w:rsidRPr="00000000" w14:paraId="000003C0">
      <w:pPr>
        <w:numPr>
          <w:ilvl w:val="4"/>
          <w:numId w:val="4"/>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 agreed to extract the WST2 &amp; Probe Configuration documents to CM shared folders for easier reference during H/W setup. (prior to Clotho loading)</w:t>
      </w:r>
    </w:p>
    <w:p w:rsidR="00000000" w:rsidDel="00000000" w:rsidP="00000000" w:rsidRDefault="00000000" w:rsidRPr="00000000" w14:paraId="000003C1">
      <w:pPr>
        <w:numPr>
          <w:ilvl w:val="4"/>
          <w:numId w:val="4"/>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Simplify the U-portal interface and move miscellaneous settings and layout information into the wafer probe template file.</w:t>
      </w:r>
    </w:p>
    <w:p w:rsidR="00000000" w:rsidDel="00000000" w:rsidP="00000000" w:rsidRDefault="00000000" w:rsidRPr="00000000" w14:paraId="000003C2">
      <w:pPr>
        <w:numPr>
          <w:ilvl w:val="4"/>
          <w:numId w:val="4"/>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NPI &amp; Production to align on similar TCF / TSF revision tracking logic</w:t>
      </w:r>
    </w:p>
    <w:p w:rsidR="00000000" w:rsidDel="00000000" w:rsidP="00000000" w:rsidRDefault="00000000" w:rsidRPr="00000000" w14:paraId="000003C3">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Still gaps but not show stopper</w:t>
      </w:r>
    </w:p>
    <w:p w:rsidR="00000000" w:rsidDel="00000000" w:rsidP="00000000" w:rsidRDefault="00000000" w:rsidRPr="00000000" w14:paraId="000003C4">
      <w:pPr>
        <w:numPr>
          <w:ilvl w:val="4"/>
          <w:numId w:val="4"/>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Probe Spec conversion logic</w:t>
      </w:r>
    </w:p>
    <w:p w:rsidR="00000000" w:rsidDel="00000000" w:rsidP="00000000" w:rsidRDefault="00000000" w:rsidRPr="00000000" w14:paraId="000003C5">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Updated into SOW </w:t>
      </w:r>
    </w:p>
    <w:p w:rsidR="00000000" w:rsidDel="00000000" w:rsidP="00000000" w:rsidRDefault="00000000" w:rsidRPr="00000000" w14:paraId="000003C6">
      <w:pPr>
        <w:numPr>
          <w:ilvl w:val="4"/>
          <w:numId w:val="4"/>
        </w:numPr>
        <w:spacing w:after="0" w:line="167.99999999999997" w:lineRule="auto"/>
        <w:ind w:left="3240" w:hanging="360"/>
        <w:rPr>
          <w:rFonts w:ascii="Arial" w:cs="Arial" w:eastAsia="Arial" w:hAnsi="Arial"/>
          <w:sz w:val="20"/>
          <w:szCs w:val="20"/>
        </w:rPr>
      </w:pPr>
      <w:hyperlink r:id="rId266">
        <w:r w:rsidDel="00000000" w:rsidR="00000000" w:rsidRPr="00000000">
          <w:rPr>
            <w:rFonts w:ascii="Arial" w:cs="Arial" w:eastAsia="Arial" w:hAnsi="Arial"/>
            <w:sz w:val="20"/>
            <w:szCs w:val="20"/>
            <w:u w:val="single"/>
            <w:rtl w:val="0"/>
          </w:rPr>
          <w:t xml:space="preserve">https://docs.google.com/document/d/1nMXk7T8CnNnIXg66xPxyIceLyZuKFquiZ61CO6TXbp4/edit?usp=sharing</w:t>
        </w:r>
      </w:hyperlink>
      <w:r w:rsidDel="00000000" w:rsidR="00000000" w:rsidRPr="00000000">
        <w:rPr>
          <w:rtl w:val="0"/>
        </w:rPr>
      </w:r>
    </w:p>
    <w:p w:rsidR="00000000" w:rsidDel="00000000" w:rsidP="00000000" w:rsidRDefault="00000000" w:rsidRPr="00000000" w14:paraId="000003C7">
      <w:pPr>
        <w:numPr>
          <w:ilvl w:val="1"/>
          <w:numId w:val="4"/>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06/15/2026: Requirements clarification </w:t>
      </w:r>
    </w:p>
    <w:p w:rsidR="00000000" w:rsidDel="00000000" w:rsidP="00000000" w:rsidRDefault="00000000" w:rsidRPr="00000000" w14:paraId="000003C8">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SRS (internal review completed): </w:t>
      </w:r>
    </w:p>
    <w:p w:rsidR="00000000" w:rsidDel="00000000" w:rsidP="00000000" w:rsidRDefault="00000000" w:rsidRPr="00000000" w14:paraId="000003C9">
      <w:pPr>
        <w:numPr>
          <w:ilvl w:val="3"/>
          <w:numId w:val="4"/>
        </w:numPr>
        <w:spacing w:after="0" w:line="167.99999999999997" w:lineRule="auto"/>
        <w:ind w:left="2520" w:hanging="360"/>
        <w:rPr>
          <w:rFonts w:ascii="Arial" w:cs="Arial" w:eastAsia="Arial" w:hAnsi="Arial"/>
          <w:sz w:val="20"/>
          <w:szCs w:val="20"/>
        </w:rPr>
      </w:pPr>
      <w:hyperlink r:id="rId267">
        <w:r w:rsidDel="00000000" w:rsidR="00000000" w:rsidRPr="00000000">
          <w:rPr>
            <w:rFonts w:ascii="Arial" w:cs="Arial" w:eastAsia="Arial" w:hAnsi="Arial"/>
            <w:sz w:val="20"/>
            <w:szCs w:val="20"/>
            <w:u w:val="single"/>
            <w:rtl w:val="0"/>
          </w:rPr>
          <w:t xml:space="preserve">https://ent.box.com/s/pwh0o16odylq4af7cb5nxi0r0ih3j0kc</w:t>
        </w:r>
      </w:hyperlink>
      <w:r w:rsidDel="00000000" w:rsidR="00000000" w:rsidRPr="00000000">
        <w:rPr>
          <w:rtl w:val="0"/>
        </w:rPr>
      </w:r>
    </w:p>
    <w:p w:rsidR="00000000" w:rsidDel="00000000" w:rsidP="00000000" w:rsidRDefault="00000000" w:rsidRPr="00000000" w14:paraId="000003CA">
      <w:pPr>
        <w:spacing w:after="0" w:line="167.99999999999997"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B">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Modules design</w:t>
      </w:r>
    </w:p>
    <w:p w:rsidR="00000000" w:rsidDel="00000000" w:rsidP="00000000" w:rsidRDefault="00000000" w:rsidRPr="00000000" w14:paraId="000003CC">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Lum/Chao/YK/Choo Yau/Tingyu) U-Portal and Probe Spec conversion design (in progress)</w:t>
      </w:r>
    </w:p>
    <w:p w:rsidR="00000000" w:rsidDel="00000000" w:rsidP="00000000" w:rsidRDefault="00000000" w:rsidRPr="00000000" w14:paraId="000003CD">
      <w:pPr>
        <w:numPr>
          <w:ilvl w:val="4"/>
          <w:numId w:val="4"/>
        </w:numPr>
        <w:spacing w:after="0" w:line="167.99999999999997" w:lineRule="auto"/>
        <w:ind w:left="3240" w:hanging="360"/>
        <w:rPr>
          <w:rFonts w:ascii="Arial" w:cs="Arial" w:eastAsia="Arial" w:hAnsi="Arial"/>
          <w:sz w:val="20"/>
          <w:szCs w:val="20"/>
        </w:rPr>
      </w:pPr>
      <w:hyperlink r:id="rId268">
        <w:r w:rsidDel="00000000" w:rsidR="00000000" w:rsidRPr="00000000">
          <w:rPr>
            <w:rFonts w:ascii="Arial" w:cs="Arial" w:eastAsia="Arial" w:hAnsi="Arial"/>
            <w:sz w:val="20"/>
            <w:szCs w:val="20"/>
            <w:u w:val="single"/>
            <w:rtl w:val="0"/>
          </w:rPr>
          <w:t xml:space="preserve">https://broadcom.ent.box.com/file/2253251611155</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E">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Lum/Ken/YK/Choo Yau/Tingyu) Targeted Version &amp; Unified Version design (in progress)</w:t>
      </w:r>
    </w:p>
    <w:p w:rsidR="00000000" w:rsidDel="00000000" w:rsidP="00000000" w:rsidRDefault="00000000" w:rsidRPr="00000000" w14:paraId="000003CF">
      <w:pPr>
        <w:numPr>
          <w:ilvl w:val="4"/>
          <w:numId w:val="4"/>
        </w:numPr>
        <w:spacing w:after="0" w:line="167.99999999999997" w:lineRule="auto"/>
        <w:ind w:left="3240" w:hanging="360"/>
        <w:rPr>
          <w:rFonts w:ascii="Arial" w:cs="Arial" w:eastAsia="Arial" w:hAnsi="Arial"/>
          <w:sz w:val="20"/>
          <w:szCs w:val="20"/>
        </w:rPr>
      </w:pPr>
      <w:hyperlink r:id="rId269">
        <w:r w:rsidDel="00000000" w:rsidR="00000000" w:rsidRPr="00000000">
          <w:rPr>
            <w:rFonts w:ascii="Arial" w:cs="Arial" w:eastAsia="Arial" w:hAnsi="Arial"/>
            <w:sz w:val="20"/>
            <w:szCs w:val="20"/>
            <w:u w:val="single"/>
            <w:rtl w:val="0"/>
          </w:rPr>
          <w:t xml:space="preserve">https://github.com/wsd-broadcom/WSD.Framework.pCD.Client/blob/81d4774a1d231ffff12b55209f960a65316ce136/_md/SDD_PCD-V_UnifiedTargetedVersion.md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D0">
      <w:pPr>
        <w:numPr>
          <w:ilvl w:val="4"/>
          <w:numId w:val="4"/>
        </w:numPr>
        <w:spacing w:after="0" w:line="167.99999999999997" w:lineRule="auto"/>
        <w:ind w:left="3240" w:hanging="360"/>
        <w:rPr>
          <w:rFonts w:ascii="Arial" w:cs="Arial" w:eastAsia="Arial" w:hAnsi="Arial"/>
          <w:sz w:val="20"/>
          <w:szCs w:val="20"/>
        </w:rPr>
      </w:pPr>
      <w:hyperlink r:id="rId270">
        <w:r w:rsidDel="00000000" w:rsidR="00000000" w:rsidRPr="00000000">
          <w:rPr>
            <w:rFonts w:ascii="Arial" w:cs="Arial" w:eastAsia="Arial" w:hAnsi="Arial"/>
            <w:sz w:val="20"/>
            <w:szCs w:val="20"/>
            <w:u w:val="single"/>
            <w:rtl w:val="0"/>
          </w:rPr>
          <w:t xml:space="preserve">https://github.com/wsd-broadcom/WSD.Framework.pCD.Client/blob/81d4774a1d231ffff12b55209f960a65316ce136/_md/SDD_Wsd.Pcd.VersionResolver.md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D1">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(Chao/Kin Lum) Getting TCF/TSF from git for compare (in progress)</w:t>
      </w:r>
    </w:p>
    <w:p w:rsidR="00000000" w:rsidDel="00000000" w:rsidP="00000000" w:rsidRDefault="00000000" w:rsidRPr="00000000" w14:paraId="000003D2">
      <w:pPr>
        <w:numPr>
          <w:ilvl w:val="4"/>
          <w:numId w:val="4"/>
        </w:numPr>
        <w:spacing w:after="0" w:line="167.99999999999997" w:lineRule="auto"/>
        <w:ind w:left="3240" w:hanging="360"/>
        <w:rPr>
          <w:rFonts w:ascii="Arial" w:cs="Arial" w:eastAsia="Arial" w:hAnsi="Arial"/>
          <w:sz w:val="20"/>
          <w:szCs w:val="20"/>
        </w:rPr>
      </w:pPr>
      <w:hyperlink r:id="rId271">
        <w:r w:rsidDel="00000000" w:rsidR="00000000" w:rsidRPr="00000000">
          <w:rPr>
            <w:rFonts w:ascii="Arial" w:cs="Arial" w:eastAsia="Arial" w:hAnsi="Arial"/>
            <w:sz w:val="20"/>
            <w:szCs w:val="20"/>
            <w:u w:val="single"/>
            <w:rtl w:val="0"/>
          </w:rPr>
          <w:t xml:space="preserve">https://github.com/wsd-broadcom/WSD.Framework.pCD.Client/blob/81d4774a1d231ffff12b55209f960a65316ce136/_md/SDD_PCD-V_FileFetcher.md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D3">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SRS draft to stakeholders for review </w:t>
      </w:r>
    </w:p>
    <w:p w:rsidR="00000000" w:rsidDel="00000000" w:rsidP="00000000" w:rsidRDefault="00000000" w:rsidRPr="00000000" w14:paraId="000003D4">
      <w:pPr>
        <w:numPr>
          <w:ilvl w:val="1"/>
          <w:numId w:val="4"/>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06/26/2026</w:t>
      </w:r>
    </w:p>
    <w:p w:rsidR="00000000" w:rsidDel="00000000" w:rsidP="00000000" w:rsidRDefault="00000000" w:rsidRPr="00000000" w14:paraId="000003D5">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Received buy-off confirmation from all PE stakeholders. move forward into development stage</w:t>
      </w:r>
    </w:p>
    <w:p w:rsidR="00000000" w:rsidDel="00000000" w:rsidP="00000000" w:rsidRDefault="00000000" w:rsidRPr="00000000" w14:paraId="000003D6">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Chung Sik</w:t>
      </w:r>
    </w:p>
    <w:p w:rsidR="00000000" w:rsidDel="00000000" w:rsidP="00000000" w:rsidRDefault="00000000" w:rsidRPr="00000000" w14:paraId="000003D7">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FBAR NPI - @Kwan Chien Chan </w:t>
      </w:r>
    </w:p>
    <w:p w:rsidR="00000000" w:rsidDel="00000000" w:rsidP="00000000" w:rsidRDefault="00000000" w:rsidRPr="00000000" w14:paraId="000003D8">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FBAR Production - @Zuga Ong </w:t>
      </w:r>
    </w:p>
    <w:p w:rsidR="00000000" w:rsidDel="00000000" w:rsidP="00000000" w:rsidRDefault="00000000" w:rsidRPr="00000000" w14:paraId="000003D9">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FBAR TDG - @Kuok Liang Koh </w:t>
      </w:r>
    </w:p>
    <w:p w:rsidR="00000000" w:rsidDel="00000000" w:rsidP="00000000" w:rsidRDefault="00000000" w:rsidRPr="00000000" w14:paraId="000003DA">
      <w:pPr>
        <w:numPr>
          <w:ilvl w:val="3"/>
          <w:numId w:val="4"/>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SISAW - @Zachary Schaffer</w:t>
      </w:r>
    </w:p>
    <w:p w:rsidR="00000000" w:rsidDel="00000000" w:rsidP="00000000" w:rsidRDefault="00000000" w:rsidRPr="00000000" w14:paraId="000003DB">
      <w:pPr>
        <w:numPr>
          <w:ilvl w:val="1"/>
          <w:numId w:val="4"/>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09/08/2026: </w:t>
      </w:r>
    </w:p>
    <w:p w:rsidR="00000000" w:rsidDel="00000000" w:rsidP="00000000" w:rsidRDefault="00000000" w:rsidRPr="00000000" w14:paraId="000003DC">
      <w:pPr>
        <w:numPr>
          <w:ilvl w:val="2"/>
          <w:numId w:val="4"/>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 Migrate current UPortal Website from Kendo UI to React (Completed)</w:t>
      </w:r>
    </w:p>
    <w:p w:rsidR="00000000" w:rsidDel="00000000" w:rsidP="00000000" w:rsidRDefault="00000000" w:rsidRPr="00000000" w14:paraId="000003DD">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(ChooYau/YK) Found PERL script and VB6 script on YC’s portal.</w:t>
      </w:r>
    </w:p>
    <w:p w:rsidR="00000000" w:rsidDel="00000000" w:rsidP="00000000" w:rsidRDefault="00000000" w:rsidRPr="00000000" w14:paraId="000003DE">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PCD Web API for reference package (completed)</w:t>
      </w:r>
    </w:p>
    <w:p w:rsidR="00000000" w:rsidDel="00000000" w:rsidP="00000000" w:rsidRDefault="00000000" w:rsidRPr="00000000" w14:paraId="000003DF">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API for Test Plan Reference Package - </w:t>
      </w:r>
      <w:hyperlink r:id="rId272">
        <w:r w:rsidDel="00000000" w:rsidR="00000000" w:rsidRPr="00000000">
          <w:rPr>
            <w:rFonts w:ascii="Arial" w:cs="Arial" w:eastAsia="Arial" w:hAnsi="Arial"/>
            <w:sz w:val="20"/>
            <w:szCs w:val="20"/>
            <w:u w:val="single"/>
            <w:rtl w:val="0"/>
          </w:rPr>
          <w:t xml:space="preserve">SDD</w:t>
        </w:r>
      </w:hyperlink>
      <w:r w:rsidDel="00000000" w:rsidR="00000000" w:rsidRPr="00000000">
        <w:rPr>
          <w:rFonts w:ascii="Arial" w:cs="Arial" w:eastAsia="Arial" w:hAnsi="Arial"/>
          <w:sz w:val="20"/>
          <w:szCs w:val="20"/>
          <w:rtl w:val="0"/>
        </w:rPr>
        <w:t xml:space="preserve">, </w:t>
      </w:r>
      <w:hyperlink r:id="rId273">
        <w:r w:rsidDel="00000000" w:rsidR="00000000" w:rsidRPr="00000000">
          <w:rPr>
            <w:rFonts w:ascii="Arial" w:cs="Arial" w:eastAsia="Arial" w:hAnsi="Arial"/>
            <w:sz w:val="20"/>
            <w:szCs w:val="20"/>
            <w:u w:val="single"/>
            <w:rtl w:val="0"/>
          </w:rPr>
          <w:t xml:space="preserve">IMPL</w:t>
        </w:r>
      </w:hyperlink>
      <w:r w:rsidDel="00000000" w:rsidR="00000000" w:rsidRPr="00000000">
        <w:rPr>
          <w:rFonts w:ascii="Arial" w:cs="Arial" w:eastAsia="Arial" w:hAnsi="Arial"/>
          <w:sz w:val="20"/>
          <w:szCs w:val="20"/>
          <w:rtl w:val="0"/>
        </w:rPr>
        <w:t xml:space="preserve"> (completed)</w:t>
      </w:r>
    </w:p>
    <w:p w:rsidR="00000000" w:rsidDel="00000000" w:rsidP="00000000" w:rsidRDefault="00000000" w:rsidRPr="00000000" w14:paraId="000003E0">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API for UPortal worker/PCD library for creating package- </w:t>
      </w:r>
      <w:hyperlink r:id="rId274">
        <w:r w:rsidDel="00000000" w:rsidR="00000000" w:rsidRPr="00000000">
          <w:rPr>
            <w:rFonts w:ascii="Arial" w:cs="Arial" w:eastAsia="Arial" w:hAnsi="Arial"/>
            <w:sz w:val="20"/>
            <w:szCs w:val="20"/>
            <w:u w:val="single"/>
            <w:rtl w:val="0"/>
          </w:rPr>
          <w:t xml:space="preserve">SDD</w:t>
        </w:r>
      </w:hyperlink>
      <w:r w:rsidDel="00000000" w:rsidR="00000000" w:rsidRPr="00000000">
        <w:rPr>
          <w:rFonts w:ascii="Arial" w:cs="Arial" w:eastAsia="Arial" w:hAnsi="Arial"/>
          <w:sz w:val="20"/>
          <w:szCs w:val="20"/>
          <w:rtl w:val="0"/>
        </w:rPr>
        <w:t xml:space="preserve">, </w:t>
      </w:r>
      <w:hyperlink r:id="rId275">
        <w:r w:rsidDel="00000000" w:rsidR="00000000" w:rsidRPr="00000000">
          <w:rPr>
            <w:rFonts w:ascii="Arial" w:cs="Arial" w:eastAsia="Arial" w:hAnsi="Arial"/>
            <w:sz w:val="20"/>
            <w:szCs w:val="20"/>
            <w:u w:val="single"/>
            <w:rtl w:val="0"/>
          </w:rPr>
          <w:t xml:space="preserve">IMPL</w:t>
        </w:r>
      </w:hyperlink>
      <w:r w:rsidDel="00000000" w:rsidR="00000000" w:rsidRPr="00000000">
        <w:rPr>
          <w:rFonts w:ascii="Arial" w:cs="Arial" w:eastAsia="Arial" w:hAnsi="Arial"/>
          <w:sz w:val="20"/>
          <w:szCs w:val="20"/>
          <w:rtl w:val="0"/>
        </w:rPr>
        <w:t xml:space="preserve"> (completed)</w:t>
      </w:r>
    </w:p>
    <w:p w:rsidR="00000000" w:rsidDel="00000000" w:rsidP="00000000" w:rsidRDefault="00000000" w:rsidRPr="00000000" w14:paraId="000003E1">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Library for getting package files - for U-Portal and Online Regen - </w:t>
      </w:r>
      <w:hyperlink r:id="rId276">
        <w:r w:rsidDel="00000000" w:rsidR="00000000" w:rsidRPr="00000000">
          <w:rPr>
            <w:rFonts w:ascii="Arial" w:cs="Arial" w:eastAsia="Arial" w:hAnsi="Arial"/>
            <w:sz w:val="20"/>
            <w:szCs w:val="20"/>
            <w:u w:val="single"/>
            <w:rtl w:val="0"/>
          </w:rPr>
          <w:t xml:space="preserve">SDD &amp; IMPL</w:t>
        </w:r>
      </w:hyperlink>
      <w:r w:rsidDel="00000000" w:rsidR="00000000" w:rsidRPr="00000000">
        <w:rPr>
          <w:rFonts w:ascii="Arial" w:cs="Arial" w:eastAsia="Arial" w:hAnsi="Arial"/>
          <w:sz w:val="20"/>
          <w:szCs w:val="20"/>
          <w:rtl w:val="0"/>
        </w:rPr>
        <w:t xml:space="preserve">, </w:t>
      </w:r>
      <w:hyperlink r:id="rId277">
        <w:r w:rsidDel="00000000" w:rsidR="00000000" w:rsidRPr="00000000">
          <w:rPr>
            <w:rFonts w:ascii="Arial" w:cs="Arial" w:eastAsia="Arial" w:hAnsi="Arial"/>
            <w:sz w:val="20"/>
            <w:szCs w:val="20"/>
            <w:u w:val="single"/>
            <w:rtl w:val="0"/>
          </w:rPr>
          <w:t xml:space="preserve">Guide</w:t>
        </w:r>
      </w:hyperlink>
      <w:r w:rsidDel="00000000" w:rsidR="00000000" w:rsidRPr="00000000">
        <w:rPr>
          <w:rFonts w:ascii="Arial" w:cs="Arial" w:eastAsia="Arial" w:hAnsi="Arial"/>
          <w:sz w:val="20"/>
          <w:szCs w:val="20"/>
          <w:rtl w:val="0"/>
        </w:rPr>
        <w:t xml:space="preserve"> (completed) </w:t>
      </w:r>
    </w:p>
    <w:p w:rsidR="00000000" w:rsidDel="00000000" w:rsidP="00000000" w:rsidRDefault="00000000" w:rsidRPr="00000000" w14:paraId="000003E2">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Library for Unified/Targeted Version resolver - </w:t>
      </w:r>
      <w:hyperlink r:id="rId278">
        <w:r w:rsidDel="00000000" w:rsidR="00000000" w:rsidRPr="00000000">
          <w:rPr>
            <w:rFonts w:ascii="Arial" w:cs="Arial" w:eastAsia="Arial" w:hAnsi="Arial"/>
            <w:sz w:val="20"/>
            <w:szCs w:val="20"/>
            <w:u w:val="single"/>
            <w:rtl w:val="0"/>
          </w:rPr>
          <w:t xml:space="preserve">SDD</w:t>
        </w:r>
      </w:hyperlink>
      <w:r w:rsidDel="00000000" w:rsidR="00000000" w:rsidRPr="00000000">
        <w:rPr>
          <w:rFonts w:ascii="Arial" w:cs="Arial" w:eastAsia="Arial" w:hAnsi="Arial"/>
          <w:sz w:val="20"/>
          <w:szCs w:val="20"/>
          <w:rtl w:val="0"/>
        </w:rPr>
        <w:t xml:space="preserve">, </w:t>
      </w:r>
      <w:hyperlink r:id="rId279">
        <w:r w:rsidDel="00000000" w:rsidR="00000000" w:rsidRPr="00000000">
          <w:rPr>
            <w:rFonts w:ascii="Arial" w:cs="Arial" w:eastAsia="Arial" w:hAnsi="Arial"/>
            <w:sz w:val="20"/>
            <w:szCs w:val="20"/>
            <w:u w:val="single"/>
            <w:rtl w:val="0"/>
          </w:rPr>
          <w:t xml:space="preserve">IMPL</w:t>
        </w:r>
      </w:hyperlink>
      <w:r w:rsidDel="00000000" w:rsidR="00000000" w:rsidRPr="00000000">
        <w:rPr>
          <w:rFonts w:ascii="Arial" w:cs="Arial" w:eastAsia="Arial" w:hAnsi="Arial"/>
          <w:sz w:val="20"/>
          <w:szCs w:val="20"/>
          <w:rtl w:val="0"/>
        </w:rPr>
        <w:t xml:space="preserve"> (completed)</w:t>
      </w:r>
    </w:p>
    <w:p w:rsidR="00000000" w:rsidDel="00000000" w:rsidP="00000000" w:rsidRDefault="00000000" w:rsidRPr="00000000" w14:paraId="000003E3">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Upgrade the pCD Daemon endpoint for downloading version matching data - </w:t>
      </w:r>
      <w:hyperlink r:id="rId280">
        <w:r w:rsidDel="00000000" w:rsidR="00000000" w:rsidRPr="00000000">
          <w:rPr>
            <w:rFonts w:ascii="Arial" w:cs="Arial" w:eastAsia="Arial" w:hAnsi="Arial"/>
            <w:sz w:val="20"/>
            <w:szCs w:val="20"/>
            <w:u w:val="single"/>
            <w:rtl w:val="0"/>
          </w:rPr>
          <w:t xml:space="preserve">SDD</w:t>
        </w:r>
      </w:hyperlink>
      <w:r w:rsidDel="00000000" w:rsidR="00000000" w:rsidRPr="00000000">
        <w:rPr>
          <w:rFonts w:ascii="Arial" w:cs="Arial" w:eastAsia="Arial" w:hAnsi="Arial"/>
          <w:sz w:val="20"/>
          <w:szCs w:val="20"/>
          <w:rtl w:val="0"/>
        </w:rPr>
        <w:t xml:space="preserve">, </w:t>
      </w:r>
      <w:hyperlink r:id="rId281">
        <w:r w:rsidDel="00000000" w:rsidR="00000000" w:rsidRPr="00000000">
          <w:rPr>
            <w:rFonts w:ascii="Arial" w:cs="Arial" w:eastAsia="Arial" w:hAnsi="Arial"/>
            <w:sz w:val="20"/>
            <w:szCs w:val="20"/>
            <w:u w:val="single"/>
            <w:rtl w:val="0"/>
          </w:rPr>
          <w:t xml:space="preserve">IMPL</w:t>
        </w:r>
      </w:hyperlink>
      <w:r w:rsidDel="00000000" w:rsidR="00000000" w:rsidRPr="00000000">
        <w:rPr>
          <w:rFonts w:ascii="Arial" w:cs="Arial" w:eastAsia="Arial" w:hAnsi="Arial"/>
          <w:sz w:val="20"/>
          <w:szCs w:val="20"/>
          <w:rtl w:val="0"/>
        </w:rPr>
        <w:t xml:space="preserve"> (completed)</w:t>
      </w:r>
    </w:p>
    <w:p w:rsidR="00000000" w:rsidDel="00000000" w:rsidP="00000000" w:rsidRDefault="00000000" w:rsidRPr="00000000" w14:paraId="000003E4">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10/06/2026</w:t>
      </w:r>
    </w:p>
    <w:p w:rsidR="00000000" w:rsidDel="00000000" w:rsidP="00000000" w:rsidRDefault="00000000" w:rsidRPr="00000000" w14:paraId="000003E5">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(ChooYau/YK) Spec Converter Round #1</w:t>
      </w:r>
    </w:p>
    <w:p w:rsidR="00000000" w:rsidDel="00000000" w:rsidP="00000000" w:rsidRDefault="00000000" w:rsidRPr="00000000" w14:paraId="000003E6">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Completed round#1 and send the outputs for stakeholders review - Stakeholder bought-off (Completed) </w:t>
      </w:r>
    </w:p>
    <w:p w:rsidR="00000000" w:rsidDel="00000000" w:rsidP="00000000" w:rsidRDefault="00000000" w:rsidRPr="00000000" w14:paraId="000003E7">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(Tingyu/ChooYau) Probe Spec Converter &amp; pCD package creation worker integration (completed)</w:t>
      </w:r>
    </w:p>
    <w:p w:rsidR="00000000" w:rsidDel="00000000" w:rsidP="00000000" w:rsidRDefault="00000000" w:rsidRPr="00000000" w14:paraId="000003E8">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 Update zDB Transfer to support pCD-V NPI/Production trace (completed)</w:t>
      </w:r>
    </w:p>
    <w:p w:rsidR="00000000" w:rsidDel="00000000" w:rsidP="00000000" w:rsidRDefault="00000000" w:rsidRPr="00000000" w14:paraId="000003E9">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 schema driven </w:t>
      </w:r>
    </w:p>
    <w:p w:rsidR="00000000" w:rsidDel="00000000" w:rsidP="00000000" w:rsidRDefault="00000000" w:rsidRPr="00000000" w14:paraId="000003EA">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pCD library for loading test plan reference </w:t>
      </w:r>
      <w:hyperlink r:id="rId282">
        <w:r w:rsidDel="00000000" w:rsidR="00000000" w:rsidRPr="00000000">
          <w:rPr>
            <w:rFonts w:ascii="Arial" w:cs="Arial" w:eastAsia="Arial" w:hAnsi="Arial"/>
            <w:sz w:val="20"/>
            <w:szCs w:val="20"/>
            <w:u w:val="single"/>
            <w:rtl w:val="0"/>
          </w:rPr>
          <w:t xml:space="preserve">SDD</w:t>
        </w:r>
      </w:hyperlink>
      <w:r w:rsidDel="00000000" w:rsidR="00000000" w:rsidRPr="00000000">
        <w:rPr>
          <w:rFonts w:ascii="Arial" w:cs="Arial" w:eastAsia="Arial" w:hAnsi="Arial"/>
          <w:sz w:val="20"/>
          <w:szCs w:val="20"/>
          <w:rtl w:val="0"/>
        </w:rPr>
        <w:t xml:space="preserve">, </w:t>
      </w:r>
      <w:hyperlink r:id="rId283">
        <w:r w:rsidDel="00000000" w:rsidR="00000000" w:rsidRPr="00000000">
          <w:rPr>
            <w:rFonts w:ascii="Arial" w:cs="Arial" w:eastAsia="Arial" w:hAnsi="Arial"/>
            <w:sz w:val="20"/>
            <w:szCs w:val="20"/>
            <w:u w:val="single"/>
            <w:rtl w:val="0"/>
          </w:rPr>
          <w:t xml:space="preserve">IMPL</w:t>
        </w:r>
      </w:hyperlink>
      <w:r w:rsidDel="00000000" w:rsidR="00000000" w:rsidRPr="00000000">
        <w:rPr>
          <w:rFonts w:ascii="Arial" w:cs="Arial" w:eastAsia="Arial" w:hAnsi="Arial"/>
          <w:sz w:val="20"/>
          <w:szCs w:val="20"/>
          <w:rtl w:val="0"/>
        </w:rPr>
        <w:t xml:space="preserve">, </w:t>
      </w:r>
      <w:hyperlink r:id="rId284">
        <w:r w:rsidDel="00000000" w:rsidR="00000000" w:rsidRPr="00000000">
          <w:rPr>
            <w:rFonts w:ascii="Arial" w:cs="Arial" w:eastAsia="Arial" w:hAnsi="Arial"/>
            <w:sz w:val="20"/>
            <w:szCs w:val="20"/>
            <w:u w:val="single"/>
            <w:rtl w:val="0"/>
          </w:rPr>
          <w:t xml:space="preserve">Test </w:t>
        </w:r>
      </w:hyperlink>
      <w:r w:rsidDel="00000000" w:rsidR="00000000" w:rsidRPr="00000000">
        <w:rPr>
          <w:rFonts w:ascii="Arial" w:cs="Arial" w:eastAsia="Arial" w:hAnsi="Arial"/>
          <w:sz w:val="20"/>
          <w:szCs w:val="20"/>
          <w:rtl w:val="0"/>
        </w:rPr>
        <w:t xml:space="preserve">(completed)</w:t>
      </w:r>
    </w:p>
    <w:p w:rsidR="00000000" w:rsidDel="00000000" w:rsidP="00000000" w:rsidRDefault="00000000" w:rsidRPr="00000000" w14:paraId="000003EB">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(ChooYau/YK) Spec Converter Round #2 (completed)</w:t>
      </w:r>
    </w:p>
    <w:p w:rsidR="00000000" w:rsidDel="00000000" w:rsidP="00000000" w:rsidRDefault="00000000" w:rsidRPr="00000000" w14:paraId="000003EC">
      <w:pPr>
        <w:numPr>
          <w:ilvl w:val="1"/>
          <w:numId w:val="4"/>
        </w:numPr>
        <w:spacing w:after="0" w:line="216"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3ED">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(YK/KinLum/KP) Support Kuok Liang’s trial migration of wafer test plan to Clotho V6 (Pending) </w:t>
      </w:r>
    </w:p>
    <w:p w:rsidR="00000000" w:rsidDel="00000000" w:rsidP="00000000" w:rsidRDefault="00000000" w:rsidRPr="00000000" w14:paraId="000003EE">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Kuok Liang plan to start from late Sep</w:t>
      </w:r>
    </w:p>
    <w:p w:rsidR="00000000" w:rsidDel="00000000" w:rsidP="00000000" w:rsidRDefault="00000000" w:rsidRPr="00000000" w14:paraId="000003EF">
      <w:pPr>
        <w:numPr>
          <w:ilvl w:val="2"/>
          <w:numId w:val="4"/>
        </w:numPr>
        <w:spacing w:after="0" w:line="216"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(Chao) U-Portal preview released to wafer team to collect feedbacks</w:t>
      </w:r>
    </w:p>
    <w:p w:rsidR="00000000" w:rsidDel="00000000" w:rsidP="00000000" w:rsidRDefault="00000000" w:rsidRPr="00000000" w14:paraId="000003F0">
      <w:pPr>
        <w:numPr>
          <w:ilvl w:val="3"/>
          <w:numId w:val="4"/>
        </w:numPr>
        <w:spacing w:after="0" w:line="216" w:lineRule="auto"/>
        <w:ind w:left="2520" w:hanging="360"/>
        <w:rPr>
          <w:rFonts w:ascii="Arial" w:cs="Arial" w:eastAsia="Arial" w:hAnsi="Arial"/>
          <w:b w:val="1"/>
          <w:bCs w:val="1"/>
          <w:color w:val="073763"/>
          <w:sz w:val="20"/>
          <w:szCs w:val="20"/>
          <w:u w:val="none"/>
        </w:rPr>
      </w:pPr>
      <w:hyperlink r:id="rId285">
        <w:r w:rsidDel="00000000" w:rsidR="00000000" w:rsidRPr="00000000">
          <w:rPr>
            <w:rFonts w:ascii="Arial" w:cs="Arial" w:eastAsia="Arial" w:hAnsi="Arial"/>
            <w:b w:val="1"/>
            <w:bCs w:val="1"/>
            <w:color w:val="1155cc"/>
            <w:sz w:val="20"/>
            <w:szCs w:val="20"/>
            <w:u w:val="single"/>
            <w:rtl w:val="0"/>
          </w:rPr>
          <w:t xml:space="preserve">https://uportal.wsd.sgn.broadcom.net:9001/</w:t>
        </w:r>
      </w:hyperlink>
      <w:r w:rsidDel="00000000" w:rsidR="00000000" w:rsidRPr="00000000">
        <w:rPr>
          <w:rtl w:val="0"/>
        </w:rPr>
      </w:r>
    </w:p>
    <w:p w:rsidR="00000000" w:rsidDel="00000000" w:rsidP="00000000" w:rsidRDefault="00000000" w:rsidRPr="00000000" w14:paraId="000003F1">
      <w:pPr>
        <w:spacing w:after="0" w:line="216"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Landing page </w:t>
      </w:r>
    </w:p>
    <w:p w:rsidR="00000000" w:rsidDel="00000000" w:rsidP="00000000" w:rsidRDefault="00000000" w:rsidRPr="00000000" w14:paraId="000003F2">
      <w:pPr>
        <w:spacing w:after="0" w:line="216"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3838575" cy="4072634"/>
            <wp:effectExtent b="0" l="0" r="0" t="0"/>
            <wp:docPr id="195" name="image268.png"/>
            <a:graphic>
              <a:graphicData uri="http://schemas.openxmlformats.org/drawingml/2006/picture">
                <pic:pic>
                  <pic:nvPicPr>
                    <pic:cNvPr id="0" name="image268.png"/>
                    <pic:cNvPicPr preferRelativeResize="0"/>
                  </pic:nvPicPr>
                  <pic:blipFill>
                    <a:blip r:embed="rId286"/>
                    <a:srcRect b="0" l="0" r="0" t="0"/>
                    <a:stretch>
                      <a:fillRect/>
                    </a:stretch>
                  </pic:blipFill>
                  <pic:spPr>
                    <a:xfrm>
                      <a:off x="0" y="0"/>
                      <a:ext cx="3838575" cy="4072634"/>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0" w:line="21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F4">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 Browse Package </w:t>
      </w:r>
    </w:p>
    <w:p w:rsidR="00000000" w:rsidDel="00000000" w:rsidP="00000000" w:rsidRDefault="00000000" w:rsidRPr="00000000" w14:paraId="000003F5">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644891" cy="3445135"/>
            <wp:effectExtent b="0" l="0" r="0" t="0"/>
            <wp:docPr id="8" name="image4.png"/>
            <a:graphic>
              <a:graphicData uri="http://schemas.openxmlformats.org/drawingml/2006/picture">
                <pic:pic>
                  <pic:nvPicPr>
                    <pic:cNvPr id="0" name="image4.png"/>
                    <pic:cNvPicPr preferRelativeResize="0"/>
                  </pic:nvPicPr>
                  <pic:blipFill>
                    <a:blip r:embed="rId287"/>
                    <a:srcRect b="0" l="0" r="0" t="0"/>
                    <a:stretch>
                      <a:fillRect/>
                    </a:stretch>
                  </pic:blipFill>
                  <pic:spPr>
                    <a:xfrm>
                      <a:off x="0" y="0"/>
                      <a:ext cx="6644891" cy="3445135"/>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(I.1) Package content Diff</w:t>
      </w:r>
    </w:p>
    <w:p w:rsidR="00000000" w:rsidDel="00000000" w:rsidP="00000000" w:rsidRDefault="00000000" w:rsidRPr="00000000" w14:paraId="000003F7">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149850" cy="2583683"/>
            <wp:effectExtent b="0" l="0" r="0" t="0"/>
            <wp:docPr id="62" name="image51.png"/>
            <a:graphic>
              <a:graphicData uri="http://schemas.openxmlformats.org/drawingml/2006/picture">
                <pic:pic>
                  <pic:nvPicPr>
                    <pic:cNvPr id="0" name="image51.png"/>
                    <pic:cNvPicPr preferRelativeResize="0"/>
                  </pic:nvPicPr>
                  <pic:blipFill>
                    <a:blip r:embed="rId288"/>
                    <a:srcRect b="0" l="0" r="0" t="0"/>
                    <a:stretch>
                      <a:fillRect/>
                    </a:stretch>
                  </pic:blipFill>
                  <pic:spPr>
                    <a:xfrm>
                      <a:off x="0" y="0"/>
                      <a:ext cx="5149850" cy="2583683"/>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(I.2) Excel Diff</w:t>
      </w:r>
    </w:p>
    <w:p w:rsidR="00000000" w:rsidDel="00000000" w:rsidP="00000000" w:rsidRDefault="00000000" w:rsidRPr="00000000" w14:paraId="000003F9">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267325" cy="2550654"/>
            <wp:effectExtent b="0" l="0" r="0" t="0"/>
            <wp:docPr id="272" name="image260.png"/>
            <a:graphic>
              <a:graphicData uri="http://schemas.openxmlformats.org/drawingml/2006/picture">
                <pic:pic>
                  <pic:nvPicPr>
                    <pic:cNvPr id="0" name="image260.png"/>
                    <pic:cNvPicPr preferRelativeResize="0"/>
                  </pic:nvPicPr>
                  <pic:blipFill>
                    <a:blip r:embed="rId289"/>
                    <a:srcRect b="0" l="0" r="0" t="0"/>
                    <a:stretch>
                      <a:fillRect/>
                    </a:stretch>
                  </pic:blipFill>
                  <pic:spPr>
                    <a:xfrm>
                      <a:off x="0" y="0"/>
                      <a:ext cx="5267325" cy="2550654"/>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(II) PCD Package Conversion</w:t>
      </w:r>
    </w:p>
    <w:p w:rsidR="00000000" w:rsidDel="00000000" w:rsidP="00000000" w:rsidRDefault="00000000" w:rsidRPr="00000000" w14:paraId="000003FB">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481513" cy="2361412"/>
            <wp:effectExtent b="0" l="0" r="0" t="0"/>
            <wp:docPr id="94" name="image81.png"/>
            <a:graphic>
              <a:graphicData uri="http://schemas.openxmlformats.org/drawingml/2006/picture">
                <pic:pic>
                  <pic:nvPicPr>
                    <pic:cNvPr id="0" name="image81.png"/>
                    <pic:cNvPicPr preferRelativeResize="0"/>
                  </pic:nvPicPr>
                  <pic:blipFill>
                    <a:blip r:embed="rId290"/>
                    <a:srcRect b="0" l="0" r="0" t="0"/>
                    <a:stretch>
                      <a:fillRect/>
                    </a:stretch>
                  </pic:blipFill>
                  <pic:spPr>
                    <a:xfrm>
                      <a:off x="0" y="0"/>
                      <a:ext cx="4481513" cy="2361412"/>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0" w:line="21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3FD">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(III) PCD Package Approval</w:t>
      </w:r>
    </w:p>
    <w:p w:rsidR="00000000" w:rsidDel="00000000" w:rsidP="00000000" w:rsidRDefault="00000000" w:rsidRPr="00000000" w14:paraId="000003FE">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557713" cy="1133039"/>
            <wp:effectExtent b="0" l="0" r="0" t="0"/>
            <wp:docPr id="53" name="image43.png"/>
            <a:graphic>
              <a:graphicData uri="http://schemas.openxmlformats.org/drawingml/2006/picture">
                <pic:pic>
                  <pic:nvPicPr>
                    <pic:cNvPr id="0" name="image43.png"/>
                    <pic:cNvPicPr preferRelativeResize="0"/>
                  </pic:nvPicPr>
                  <pic:blipFill>
                    <a:blip r:embed="rId291"/>
                    <a:srcRect b="0" l="0" r="0" t="0"/>
                    <a:stretch>
                      <a:fillRect/>
                    </a:stretch>
                  </pic:blipFill>
                  <pic:spPr>
                    <a:xfrm>
                      <a:off x="0" y="0"/>
                      <a:ext cx="4557713" cy="1133039"/>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(IV.1) Pre-Setup (Project-Circuit)</w:t>
      </w:r>
    </w:p>
    <w:p w:rsidR="00000000" w:rsidDel="00000000" w:rsidP="00000000" w:rsidRDefault="00000000" w:rsidRPr="00000000" w14:paraId="00000400">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824413" cy="2092516"/>
            <wp:effectExtent b="0" l="0" r="0" t="0"/>
            <wp:docPr id="77" name="image67.png"/>
            <a:graphic>
              <a:graphicData uri="http://schemas.openxmlformats.org/drawingml/2006/picture">
                <pic:pic>
                  <pic:nvPicPr>
                    <pic:cNvPr id="0" name="image67.png"/>
                    <pic:cNvPicPr preferRelativeResize="0"/>
                  </pic:nvPicPr>
                  <pic:blipFill>
                    <a:blip r:embed="rId292"/>
                    <a:srcRect b="0" l="0" r="0" t="0"/>
                    <a:stretch>
                      <a:fillRect/>
                    </a:stretch>
                  </pic:blipFill>
                  <pic:spPr>
                    <a:xfrm>
                      <a:off x="0" y="0"/>
                      <a:ext cx="4824413" cy="2092516"/>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(IV.2) Wafer Test Process</w:t>
      </w:r>
    </w:p>
    <w:p w:rsidR="00000000" w:rsidDel="00000000" w:rsidP="00000000" w:rsidRDefault="00000000" w:rsidRPr="00000000" w14:paraId="00000402">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633913" cy="2409313"/>
            <wp:effectExtent b="0" l="0" r="0" t="0"/>
            <wp:docPr id="82" name="image68.png"/>
            <a:graphic>
              <a:graphicData uri="http://schemas.openxmlformats.org/drawingml/2006/picture">
                <pic:pic>
                  <pic:nvPicPr>
                    <pic:cNvPr id="0" name="image68.png"/>
                    <pic:cNvPicPr preferRelativeResize="0"/>
                  </pic:nvPicPr>
                  <pic:blipFill>
                    <a:blip r:embed="rId293"/>
                    <a:srcRect b="0" l="0" r="0" t="0"/>
                    <a:stretch>
                      <a:fillRect/>
                    </a:stretch>
                  </pic:blipFill>
                  <pic:spPr>
                    <a:xfrm>
                      <a:off x="0" y="0"/>
                      <a:ext cx="4633913" cy="2409313"/>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(IV.3) Wafer Test Process - Test Plan Mapping</w:t>
      </w:r>
    </w:p>
    <w:p w:rsidR="00000000" w:rsidDel="00000000" w:rsidP="00000000" w:rsidRDefault="00000000" w:rsidRPr="00000000" w14:paraId="00000404">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729163" cy="2444466"/>
            <wp:effectExtent b="0" l="0" r="0" t="0"/>
            <wp:docPr id="19" name="image7.png"/>
            <a:graphic>
              <a:graphicData uri="http://schemas.openxmlformats.org/drawingml/2006/picture">
                <pic:pic>
                  <pic:nvPicPr>
                    <pic:cNvPr id="0" name="image7.png"/>
                    <pic:cNvPicPr preferRelativeResize="0"/>
                  </pic:nvPicPr>
                  <pic:blipFill>
                    <a:blip r:embed="rId294"/>
                    <a:srcRect b="0" l="0" r="0" t="0"/>
                    <a:stretch>
                      <a:fillRect/>
                    </a:stretch>
                  </pic:blipFill>
                  <pic:spPr>
                    <a:xfrm>
                      <a:off x="0" y="0"/>
                      <a:ext cx="4729163" cy="2444466"/>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 (IV.4) Wafer User Administration</w:t>
      </w:r>
    </w:p>
    <w:p w:rsidR="00000000" w:rsidDel="00000000" w:rsidP="00000000" w:rsidRDefault="00000000" w:rsidRPr="00000000" w14:paraId="00000406">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076700" cy="1759750"/>
            <wp:effectExtent b="0" l="0" r="0" t="0"/>
            <wp:docPr id="264" name="image250.png"/>
            <a:graphic>
              <a:graphicData uri="http://schemas.openxmlformats.org/drawingml/2006/picture">
                <pic:pic>
                  <pic:nvPicPr>
                    <pic:cNvPr id="0" name="image250.png"/>
                    <pic:cNvPicPr preferRelativeResize="0"/>
                  </pic:nvPicPr>
                  <pic:blipFill>
                    <a:blip r:embed="rId295"/>
                    <a:srcRect b="0" l="0" r="0" t="0"/>
                    <a:stretch>
                      <a:fillRect/>
                    </a:stretch>
                  </pic:blipFill>
                  <pic:spPr>
                    <a:xfrm>
                      <a:off x="0" y="0"/>
                      <a:ext cx="4076700" cy="175975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after="0" w:line="21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08">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(Jiapeng) Support Foot Kit’s Online wafer regen phase 2 API action item (Complete)</w:t>
      </w:r>
    </w:p>
    <w:p w:rsidR="00000000" w:rsidDel="00000000" w:rsidP="00000000" w:rsidRDefault="00000000" w:rsidRPr="00000000" w14:paraId="00000409">
      <w:pPr>
        <w:spacing w:after="0" w:line="240"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5414963" cy="903902"/>
            <wp:effectExtent b="0" l="0" r="0" t="0"/>
            <wp:docPr id="150" name="image136.png"/>
            <a:graphic>
              <a:graphicData uri="http://schemas.openxmlformats.org/drawingml/2006/picture">
                <pic:pic>
                  <pic:nvPicPr>
                    <pic:cNvPr id="0" name="image136.png"/>
                    <pic:cNvPicPr preferRelativeResize="0"/>
                  </pic:nvPicPr>
                  <pic:blipFill>
                    <a:blip r:embed="rId296"/>
                    <a:srcRect b="0" l="0" r="0" t="0"/>
                    <a:stretch>
                      <a:fillRect/>
                    </a:stretch>
                  </pic:blipFill>
                  <pic:spPr>
                    <a:xfrm>
                      <a:off x="0" y="0"/>
                      <a:ext cx="5414963" cy="903902"/>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Jiapeng Initial estimate (~4 weeks)</w:t>
      </w:r>
    </w:p>
    <w:p w:rsidR="00000000" w:rsidDel="00000000" w:rsidP="00000000" w:rsidRDefault="00000000" w:rsidRPr="00000000" w14:paraId="0000040B">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JWT authentication added to the project for API</w:t>
      </w:r>
    </w:p>
    <w:p w:rsidR="00000000" w:rsidDel="00000000" w:rsidP="00000000" w:rsidRDefault="00000000" w:rsidRPr="00000000" w14:paraId="0000040C">
      <w:pPr>
        <w:numPr>
          <w:ilvl w:val="3"/>
          <w:numId w:val="4"/>
        </w:numPr>
        <w:spacing w:after="0" w:line="240"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Plan generated for online wafer regen API</w:t>
      </w:r>
    </w:p>
    <w:p w:rsidR="00000000" w:rsidDel="00000000" w:rsidP="00000000" w:rsidRDefault="00000000" w:rsidRPr="00000000" w14:paraId="0000040D">
      <w:pPr>
        <w:numPr>
          <w:ilvl w:val="3"/>
          <w:numId w:val="4"/>
        </w:numPr>
        <w:spacing w:after="0" w:line="240"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Development completed </w:t>
      </w:r>
    </w:p>
    <w:p w:rsidR="00000000" w:rsidDel="00000000" w:rsidP="00000000" w:rsidRDefault="00000000" w:rsidRPr="00000000" w14:paraId="0000040E">
      <w:pPr>
        <w:numPr>
          <w:ilvl w:val="3"/>
          <w:numId w:val="4"/>
        </w:numPr>
        <w:spacing w:after="0" w:line="240" w:lineRule="auto"/>
        <w:ind w:left="2520" w:hanging="360"/>
        <w:rPr>
          <w:rFonts w:ascii="Arial" w:cs="Arial" w:eastAsia="Arial" w:hAnsi="Arial"/>
          <w:b w:val="1"/>
          <w:bCs w:val="1"/>
          <w:color w:val="073763"/>
          <w:sz w:val="20"/>
          <w:szCs w:val="20"/>
          <w:u w:val="none"/>
        </w:rPr>
      </w:pPr>
      <w:hyperlink r:id="rId297">
        <w:r w:rsidDel="00000000" w:rsidR="00000000" w:rsidRPr="00000000">
          <w:rPr>
            <w:rFonts w:ascii="Arial" w:cs="Arial" w:eastAsia="Arial" w:hAnsi="Arial"/>
            <w:b w:val="1"/>
            <w:bCs w:val="1"/>
            <w:color w:val="1155cc"/>
            <w:sz w:val="20"/>
            <w:szCs w:val="20"/>
            <w:u w:val="single"/>
            <w:rtl w:val="0"/>
          </w:rPr>
          <w:t xml:space="preserve">http://wsdsgsvc03.sgn.broadcom.net:8080/WSD.OnlineRegen.API.DocFx/</w:t>
        </w:r>
      </w:hyperlink>
      <w:r w:rsidDel="00000000" w:rsidR="00000000" w:rsidRPr="00000000">
        <w:rPr>
          <w:rtl w:val="0"/>
        </w:rPr>
      </w:r>
    </w:p>
    <w:p w:rsidR="00000000" w:rsidDel="00000000" w:rsidP="00000000" w:rsidRDefault="00000000" w:rsidRPr="00000000" w14:paraId="0000040F">
      <w:pPr>
        <w:numPr>
          <w:ilvl w:val="1"/>
          <w:numId w:val="4"/>
        </w:numPr>
        <w:spacing w:after="0" w:line="216"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Individual Components Demo (Done) </w:t>
      </w:r>
    </w:p>
    <w:p w:rsidR="00000000" w:rsidDel="00000000" w:rsidP="00000000" w:rsidRDefault="00000000" w:rsidRPr="00000000" w14:paraId="00000410">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Per Yu Han request, run internal demo of all available components (NOT full end-to-end) </w:t>
      </w:r>
    </w:p>
    <w:p w:rsidR="00000000" w:rsidDel="00000000" w:rsidP="00000000" w:rsidRDefault="00000000" w:rsidRPr="00000000" w14:paraId="00000411">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Tingyu/Chao</w:t>
      </w:r>
    </w:p>
    <w:p w:rsidR="00000000" w:rsidDel="00000000" w:rsidP="00000000" w:rsidRDefault="00000000" w:rsidRPr="00000000" w14:paraId="00000412">
      <w:pPr>
        <w:numPr>
          <w:ilvl w:val="4"/>
          <w:numId w:val="4"/>
        </w:numPr>
        <w:spacing w:after="0" w:line="216" w:lineRule="auto"/>
        <w:ind w:left="32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U-Portal to submit spec conversion, then approve it</w:t>
      </w:r>
    </w:p>
    <w:p w:rsidR="00000000" w:rsidDel="00000000" w:rsidP="00000000" w:rsidRDefault="00000000" w:rsidRPr="00000000" w14:paraId="00000413">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Tingyu</w:t>
      </w:r>
    </w:p>
    <w:p w:rsidR="00000000" w:rsidDel="00000000" w:rsidP="00000000" w:rsidRDefault="00000000" w:rsidRPr="00000000" w14:paraId="00000414">
      <w:pPr>
        <w:numPr>
          <w:ilvl w:val="4"/>
          <w:numId w:val="4"/>
        </w:numPr>
        <w:spacing w:after="0" w:line="216" w:lineRule="auto"/>
        <w:ind w:left="32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pCD Client to create Test Plan Reference Package</w:t>
      </w:r>
    </w:p>
    <w:p w:rsidR="00000000" w:rsidDel="00000000" w:rsidP="00000000" w:rsidRDefault="00000000" w:rsidRPr="00000000" w14:paraId="00000415">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Ken</w:t>
      </w:r>
    </w:p>
    <w:p w:rsidR="00000000" w:rsidDel="00000000" w:rsidP="00000000" w:rsidRDefault="00000000" w:rsidRPr="00000000" w14:paraId="00000416">
      <w:pPr>
        <w:numPr>
          <w:ilvl w:val="4"/>
          <w:numId w:val="4"/>
        </w:numPr>
        <w:spacing w:after="0" w:line="216" w:lineRule="auto"/>
        <w:ind w:left="32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pCD Web to create targeted version</w:t>
      </w:r>
    </w:p>
    <w:p w:rsidR="00000000" w:rsidDel="00000000" w:rsidP="00000000" w:rsidRDefault="00000000" w:rsidRPr="00000000" w14:paraId="00000417">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Jiapeng</w:t>
      </w:r>
    </w:p>
    <w:p w:rsidR="00000000" w:rsidDel="00000000" w:rsidP="00000000" w:rsidRDefault="00000000" w:rsidRPr="00000000" w14:paraId="00000418">
      <w:pPr>
        <w:numPr>
          <w:ilvl w:val="4"/>
          <w:numId w:val="4"/>
        </w:numPr>
        <w:spacing w:after="0" w:line="216" w:lineRule="auto"/>
        <w:ind w:left="32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online regen to submit regen job (no regen worker - yet to integrate with Regen NXG workflow)</w:t>
      </w:r>
    </w:p>
    <w:p w:rsidR="00000000" w:rsidDel="00000000" w:rsidP="00000000" w:rsidRDefault="00000000" w:rsidRPr="00000000" w14:paraId="00000419">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KinLum</w:t>
      </w:r>
    </w:p>
    <w:p w:rsidR="00000000" w:rsidDel="00000000" w:rsidP="00000000" w:rsidRDefault="00000000" w:rsidRPr="00000000" w14:paraId="0000041A">
      <w:pPr>
        <w:numPr>
          <w:ilvl w:val="4"/>
          <w:numId w:val="4"/>
        </w:numPr>
        <w:spacing w:after="0" w:line="216" w:lineRule="auto"/>
        <w:ind w:left="324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Using Clotho to load Wafer Spec Package (with test plan reference package), and showcase unified version</w:t>
      </w:r>
    </w:p>
    <w:p w:rsidR="00000000" w:rsidDel="00000000" w:rsidP="00000000" w:rsidRDefault="00000000" w:rsidRPr="00000000" w14:paraId="0000041B">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Zoom recording:</w:t>
      </w:r>
    </w:p>
    <w:p w:rsidR="00000000" w:rsidDel="00000000" w:rsidP="00000000" w:rsidRDefault="00000000" w:rsidRPr="00000000" w14:paraId="0000041C">
      <w:pPr>
        <w:numPr>
          <w:ilvl w:val="3"/>
          <w:numId w:val="4"/>
        </w:numPr>
        <w:spacing w:after="0" w:line="216" w:lineRule="auto"/>
        <w:ind w:left="2520" w:hanging="360"/>
        <w:rPr>
          <w:rFonts w:ascii="Arial" w:cs="Arial" w:eastAsia="Arial" w:hAnsi="Arial"/>
          <w:b w:val="1"/>
          <w:bCs w:val="1"/>
          <w:color w:val="073763"/>
          <w:sz w:val="20"/>
          <w:szCs w:val="20"/>
        </w:rPr>
      </w:pPr>
      <w:hyperlink r:id="rId298">
        <w:r w:rsidDel="00000000" w:rsidR="00000000" w:rsidRPr="00000000">
          <w:rPr>
            <w:rFonts w:ascii="Arial" w:cs="Arial" w:eastAsia="Arial" w:hAnsi="Arial"/>
            <w:b w:val="1"/>
            <w:bCs w:val="1"/>
            <w:color w:val="1155cc"/>
            <w:sz w:val="20"/>
            <w:szCs w:val="20"/>
            <w:u w:val="single"/>
            <w:rtl w:val="0"/>
          </w:rPr>
          <w:t xml:space="preserve">https://broadcom.zoom.us/rec/share/Yi5ngf2KfdSE2uwa47YP3krmRkrTe7B4upk8TA4L4acn44YhDl3dlYRvcAQmBqjW.Fw3h3hTUqaFzFxBH</w:t>
        </w:r>
      </w:hyperlink>
      <w:r w:rsidDel="00000000" w:rsidR="00000000" w:rsidRPr="00000000">
        <w:rPr>
          <w:rtl w:val="0"/>
        </w:rPr>
      </w:r>
    </w:p>
    <w:p w:rsidR="00000000" w:rsidDel="00000000" w:rsidP="00000000" w:rsidRDefault="00000000" w:rsidRPr="00000000" w14:paraId="0000041D">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Passcode: 2#^i7*yt</w:t>
      </w:r>
    </w:p>
    <w:p w:rsidR="00000000" w:rsidDel="00000000" w:rsidP="00000000" w:rsidRDefault="00000000" w:rsidRPr="00000000" w14:paraId="0000041E">
      <w:pPr>
        <w:numPr>
          <w:ilvl w:val="1"/>
          <w:numId w:val="4"/>
        </w:numPr>
        <w:spacing w:after="0" w:line="216"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41F">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(YK/KinLum) Clotho V7 </w:t>
      </w:r>
    </w:p>
    <w:p w:rsidR="00000000" w:rsidDel="00000000" w:rsidP="00000000" w:rsidRDefault="00000000" w:rsidRPr="00000000" w14:paraId="00000420">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 Lum is working on Clotho/PCD integration interface (in progress)</w:t>
      </w:r>
    </w:p>
    <w:p w:rsidR="00000000" w:rsidDel="00000000" w:rsidP="00000000" w:rsidRDefault="00000000" w:rsidRPr="00000000" w14:paraId="00000421">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Clotho integration:</w:t>
      </w:r>
      <w:r w:rsidDel="00000000" w:rsidR="00000000" w:rsidRPr="00000000">
        <w:rPr>
          <w:rFonts w:ascii="Arial" w:cs="Arial" w:eastAsia="Arial" w:hAnsi="Arial"/>
          <w:b w:val="1"/>
          <w:bCs w:val="1"/>
          <w:color w:val="243f61"/>
          <w:sz w:val="20"/>
          <w:szCs w:val="20"/>
          <w:rtl w:val="0"/>
        </w:rPr>
        <w:t xml:space="preserve"> </w:t>
      </w:r>
      <w:hyperlink r:id="rId299">
        <w:r w:rsidDel="00000000" w:rsidR="00000000" w:rsidRPr="00000000">
          <w:rPr>
            <w:rFonts w:ascii="Arial" w:cs="Arial" w:eastAsia="Arial" w:hAnsi="Arial"/>
            <w:b w:val="1"/>
            <w:bCs w:val="1"/>
            <w:color w:val="243f61"/>
            <w:sz w:val="20"/>
            <w:szCs w:val="20"/>
            <w:u w:val="single"/>
            <w:rtl w:val="0"/>
          </w:rPr>
          <w:t xml:space="preserve">IMPL</w:t>
        </w:r>
      </w:hyperlink>
      <w:r w:rsidDel="00000000" w:rsidR="00000000" w:rsidRPr="00000000">
        <w:rPr>
          <w:rFonts w:ascii="Arial" w:cs="Arial" w:eastAsia="Arial" w:hAnsi="Arial"/>
          <w:b w:val="1"/>
          <w:bCs w:val="1"/>
          <w:color w:val="243f61"/>
          <w:sz w:val="20"/>
          <w:szCs w:val="20"/>
          <w:rtl w:val="0"/>
        </w:rPr>
        <w:t xml:space="preserve">, </w:t>
      </w:r>
      <w:hyperlink r:id="rId300">
        <w:r w:rsidDel="00000000" w:rsidR="00000000" w:rsidRPr="00000000">
          <w:rPr>
            <w:rFonts w:ascii="Arial" w:cs="Arial" w:eastAsia="Arial" w:hAnsi="Arial"/>
            <w:b w:val="1"/>
            <w:bCs w:val="1"/>
            <w:color w:val="243f61"/>
            <w:sz w:val="20"/>
            <w:szCs w:val="20"/>
            <w:u w:val="single"/>
            <w:rtl w:val="0"/>
          </w:rPr>
          <w:t xml:space="preserve">TEST</w:t>
        </w:r>
      </w:hyperlink>
      <w:r w:rsidDel="00000000" w:rsidR="00000000" w:rsidRPr="00000000">
        <w:rPr>
          <w:rFonts w:ascii="Arial" w:cs="Arial" w:eastAsia="Arial" w:hAnsi="Arial"/>
          <w:b w:val="1"/>
          <w:bCs w:val="1"/>
          <w:color w:val="243f61"/>
          <w:sz w:val="20"/>
          <w:szCs w:val="20"/>
          <w:rtl w:val="0"/>
        </w:rPr>
        <w:t xml:space="preserve"> </w:t>
      </w:r>
    </w:p>
    <w:p w:rsidR="00000000" w:rsidDel="00000000" w:rsidP="00000000" w:rsidRDefault="00000000" w:rsidRPr="00000000" w14:paraId="00000422">
      <w:pPr>
        <w:numPr>
          <w:ilvl w:val="2"/>
          <w:numId w:val="4"/>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(YK) Wafer NXG and Offline Regen (in progress)</w:t>
      </w:r>
    </w:p>
    <w:p w:rsidR="00000000" w:rsidDel="00000000" w:rsidP="00000000" w:rsidRDefault="00000000" w:rsidRPr="00000000" w14:paraId="00000423">
      <w:pPr>
        <w:numPr>
          <w:ilvl w:val="3"/>
          <w:numId w:val="4"/>
        </w:numPr>
        <w:spacing w:after="0" w:line="216"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 Lum is working on Offline Regen/PCD integration (in progress)</w:t>
      </w:r>
    </w:p>
    <w:p w:rsidR="00000000" w:rsidDel="00000000" w:rsidP="00000000" w:rsidRDefault="00000000" w:rsidRPr="00000000" w14:paraId="00000424">
      <w:pPr>
        <w:numPr>
          <w:ilvl w:val="2"/>
          <w:numId w:val="4"/>
        </w:numPr>
        <w:spacing w:after="0" w:line="216"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Last minute change request from Kuok Liang</w:t>
      </w:r>
    </w:p>
    <w:p w:rsidR="00000000" w:rsidDel="00000000" w:rsidP="00000000" w:rsidRDefault="00000000" w:rsidRPr="00000000" w14:paraId="00000425">
      <w:pPr>
        <w:numPr>
          <w:ilvl w:val="3"/>
          <w:numId w:val="4"/>
        </w:numPr>
        <w:spacing w:after="0" w:line="216"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In clarification, prefer to not-support since conflict with pCD-V working style</w:t>
      </w:r>
    </w:p>
    <w:p w:rsidR="00000000" w:rsidDel="00000000" w:rsidP="00000000" w:rsidRDefault="00000000" w:rsidRPr="00000000" w14:paraId="00000426">
      <w:pPr>
        <w:spacing w:after="0" w:line="216" w:lineRule="auto"/>
        <w:ind w:left="0" w:firstLine="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4657725" cy="1540675"/>
            <wp:effectExtent b="0" l="0" r="0" t="0"/>
            <wp:docPr id="14" name="image30.png"/>
            <a:graphic>
              <a:graphicData uri="http://schemas.openxmlformats.org/drawingml/2006/picture">
                <pic:pic>
                  <pic:nvPicPr>
                    <pic:cNvPr id="0" name="image30.png"/>
                    <pic:cNvPicPr preferRelativeResize="0"/>
                  </pic:nvPicPr>
                  <pic:blipFill>
                    <a:blip r:embed="rId301"/>
                    <a:srcRect b="0" l="0" r="0" t="0"/>
                    <a:stretch>
                      <a:fillRect/>
                    </a:stretch>
                  </pic:blipFill>
                  <pic:spPr>
                    <a:xfrm>
                      <a:off x="0" y="0"/>
                      <a:ext cx="4657725" cy="1540675"/>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16" w:lineRule="auto"/>
        <w:ind w:left="108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Full End-to-End Integration check (in plan)</w:t>
      </w:r>
    </w:p>
    <w:p w:rsidR="00000000" w:rsidDel="00000000" w:rsidP="00000000" w:rsidRDefault="00000000" w:rsidRPr="00000000" w14:paraId="0000042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UPortal &gt; Presetup</w:t>
      </w:r>
    </w:p>
    <w:p w:rsidR="00000000" w:rsidDel="00000000" w:rsidP="00000000" w:rsidRDefault="00000000" w:rsidRPr="00000000" w14:paraId="0000042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Chao: UPortal</w:t>
      </w:r>
    </w:p>
    <w:p w:rsidR="00000000" w:rsidDel="00000000" w:rsidP="00000000" w:rsidRDefault="00000000" w:rsidRPr="00000000" w14:paraId="0000042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UPortal &gt; Spec Conversion</w:t>
      </w:r>
    </w:p>
    <w:p w:rsidR="00000000" w:rsidDel="00000000" w:rsidP="00000000" w:rsidRDefault="00000000" w:rsidRPr="00000000" w14:paraId="0000042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Chao: UPortal</w:t>
      </w:r>
    </w:p>
    <w:p w:rsidR="00000000" w:rsidDel="00000000" w:rsidP="00000000" w:rsidRDefault="00000000" w:rsidRPr="00000000" w14:paraId="0000042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Tingyu: Worker</w:t>
      </w:r>
    </w:p>
    <w:p w:rsidR="00000000" w:rsidDel="00000000" w:rsidP="00000000" w:rsidRDefault="00000000" w:rsidRPr="00000000" w14:paraId="0000042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ChooYau / YK: Spec Converter</w:t>
      </w:r>
    </w:p>
    <w:p w:rsidR="00000000" w:rsidDel="00000000" w:rsidP="00000000" w:rsidRDefault="00000000" w:rsidRPr="00000000" w14:paraId="0000042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UPortal &gt; Wafer Spec Approval</w:t>
      </w:r>
    </w:p>
    <w:p w:rsidR="00000000" w:rsidDel="00000000" w:rsidP="00000000" w:rsidRDefault="00000000" w:rsidRPr="00000000" w14:paraId="0000042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Chao: UPortal</w:t>
      </w:r>
    </w:p>
    <w:p w:rsidR="00000000" w:rsidDel="00000000" w:rsidP="00000000" w:rsidRDefault="00000000" w:rsidRPr="00000000" w14:paraId="0000043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Tingyu: Worker</w:t>
      </w:r>
    </w:p>
    <w:p w:rsidR="00000000" w:rsidDel="00000000" w:rsidP="00000000" w:rsidRDefault="00000000" w:rsidRPr="00000000" w14:paraId="0000043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KinLum: pCD Daemon</w:t>
      </w:r>
    </w:p>
    <w:p w:rsidR="00000000" w:rsidDel="00000000" w:rsidP="00000000" w:rsidRDefault="00000000" w:rsidRPr="00000000" w14:paraId="0000043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ChooYau: gDB </w:t>
      </w:r>
    </w:p>
    <w:p w:rsidR="00000000" w:rsidDel="00000000" w:rsidP="00000000" w:rsidRDefault="00000000" w:rsidRPr="00000000" w14:paraId="000004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PCD Client &gt; Test Plan Reference Package</w:t>
      </w:r>
    </w:p>
    <w:p w:rsidR="00000000" w:rsidDel="00000000" w:rsidP="00000000" w:rsidRDefault="00000000" w:rsidRPr="00000000" w14:paraId="0000043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Tingyu: pCD Client</w:t>
      </w:r>
    </w:p>
    <w:p w:rsidR="00000000" w:rsidDel="00000000" w:rsidP="00000000" w:rsidRDefault="00000000" w:rsidRPr="00000000" w14:paraId="0000043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Ken: pCD Web</w:t>
      </w:r>
    </w:p>
    <w:p w:rsidR="00000000" w:rsidDel="00000000" w:rsidP="00000000" w:rsidRDefault="00000000" w:rsidRPr="00000000" w14:paraId="0000043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KinLum: pCD Daemon</w:t>
      </w:r>
    </w:p>
    <w:p w:rsidR="00000000" w:rsidDel="00000000" w:rsidP="00000000" w:rsidRDefault="00000000" w:rsidRPr="00000000" w14:paraId="000004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Clotho &gt; Wafer Test Plan / Spec Package Loading (Targeted/Unified version)</w:t>
      </w:r>
    </w:p>
    <w:p w:rsidR="00000000" w:rsidDel="00000000" w:rsidP="00000000" w:rsidRDefault="00000000" w:rsidRPr="00000000" w14:paraId="0000043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YK: Clotho</w:t>
      </w:r>
    </w:p>
    <w:p w:rsidR="00000000" w:rsidDel="00000000" w:rsidP="00000000" w:rsidRDefault="00000000" w:rsidRPr="00000000" w14:paraId="0000043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KinLum: pCD Library</w:t>
      </w:r>
    </w:p>
    <w:p w:rsidR="00000000" w:rsidDel="00000000" w:rsidP="00000000" w:rsidRDefault="00000000" w:rsidRPr="00000000" w14:paraId="0000043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Ken: pCD Web</w:t>
      </w:r>
    </w:p>
    <w:p w:rsidR="00000000" w:rsidDel="00000000" w:rsidP="00000000" w:rsidRDefault="00000000" w:rsidRPr="00000000" w14:paraId="0000043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KinLum: pCD Daemon</w:t>
      </w:r>
    </w:p>
    <w:p w:rsidR="00000000" w:rsidDel="00000000" w:rsidP="00000000" w:rsidRDefault="00000000" w:rsidRPr="00000000" w14:paraId="0000043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ZDB Transfer</w:t>
      </w:r>
    </w:p>
    <w:p w:rsidR="00000000" w:rsidDel="00000000" w:rsidP="00000000" w:rsidRDefault="00000000" w:rsidRPr="00000000" w14:paraId="0000043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Ken: Transfer</w:t>
      </w:r>
    </w:p>
    <w:p w:rsidR="00000000" w:rsidDel="00000000" w:rsidP="00000000" w:rsidRDefault="00000000" w:rsidRPr="00000000" w14:paraId="0000043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ZDB Feeder</w:t>
      </w:r>
    </w:p>
    <w:p w:rsidR="00000000" w:rsidDel="00000000" w:rsidP="00000000" w:rsidRDefault="00000000" w:rsidRPr="00000000" w14:paraId="0000043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Chao: UPortal Presetup</w:t>
      </w:r>
    </w:p>
    <w:p w:rsidR="00000000" w:rsidDel="00000000" w:rsidP="00000000" w:rsidRDefault="00000000" w:rsidRPr="00000000" w14:paraId="0000044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Ken: Feeder</w:t>
      </w:r>
    </w:p>
    <w:p w:rsidR="00000000" w:rsidDel="00000000" w:rsidP="00000000" w:rsidRDefault="00000000" w:rsidRPr="00000000" w14:paraId="000004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16" w:lineRule="auto"/>
        <w:ind w:left="180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Regen </w:t>
      </w:r>
    </w:p>
    <w:p w:rsidR="00000000" w:rsidDel="00000000" w:rsidP="00000000" w:rsidRDefault="00000000" w:rsidRPr="00000000" w14:paraId="0000044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YK: Regen Workflow</w:t>
      </w:r>
    </w:p>
    <w:p w:rsidR="00000000" w:rsidDel="00000000" w:rsidP="00000000" w:rsidRDefault="00000000" w:rsidRPr="00000000" w14:paraId="0000044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YK: Offline Regen Tool</w:t>
      </w:r>
    </w:p>
    <w:p w:rsidR="00000000" w:rsidDel="00000000" w:rsidP="00000000" w:rsidRDefault="00000000" w:rsidRPr="00000000" w14:paraId="0000044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Jiapeng: Online Regen</w:t>
      </w:r>
    </w:p>
    <w:p w:rsidR="00000000" w:rsidDel="00000000" w:rsidP="00000000" w:rsidRDefault="00000000" w:rsidRPr="00000000" w14:paraId="0000044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16" w:lineRule="auto"/>
        <w:ind w:left="2520" w:right="0" w:hanging="360"/>
        <w:jc w:val="left"/>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Kin Lum: pCD Library</w:t>
      </w:r>
    </w:p>
    <w:p w:rsidR="00000000" w:rsidDel="00000000" w:rsidP="00000000" w:rsidRDefault="00000000" w:rsidRPr="00000000" w14:paraId="00000446">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buy off stakeholders</w:t>
      </w:r>
    </w:p>
    <w:p w:rsidR="00000000" w:rsidDel="00000000" w:rsidP="00000000" w:rsidRDefault="00000000" w:rsidRPr="00000000" w14:paraId="00000447">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Kuok Liang (Clotho) </w:t>
      </w:r>
    </w:p>
    <w:p w:rsidR="00000000" w:rsidDel="00000000" w:rsidP="00000000" w:rsidRDefault="00000000" w:rsidRPr="00000000" w14:paraId="00000448">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KC and Chung Sik (everything else) </w:t>
      </w:r>
    </w:p>
    <w:p w:rsidR="00000000" w:rsidDel="00000000" w:rsidP="00000000" w:rsidRDefault="00000000" w:rsidRPr="00000000" w14:paraId="00000449">
      <w:pPr>
        <w:numPr>
          <w:ilvl w:val="1"/>
          <w:numId w:val="4"/>
        </w:numPr>
        <w:spacing w:after="0" w:line="216"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 Lum @ Team) Workload breakdown and schedule </w:t>
      </w:r>
    </w:p>
    <w:p w:rsidR="00000000" w:rsidDel="00000000" w:rsidP="00000000" w:rsidRDefault="00000000" w:rsidRPr="00000000" w14:paraId="0000044A">
      <w:pPr>
        <w:numPr>
          <w:ilvl w:val="2"/>
          <w:numId w:val="4"/>
        </w:numPr>
        <w:spacing w:after="0" w:line="216" w:lineRule="auto"/>
        <w:ind w:left="1800" w:hanging="360"/>
        <w:rPr>
          <w:rFonts w:ascii="Arial" w:cs="Arial" w:eastAsia="Arial" w:hAnsi="Arial"/>
          <w:b w:val="1"/>
          <w:bCs w:val="1"/>
          <w:color w:val="073763"/>
          <w:sz w:val="20"/>
          <w:szCs w:val="20"/>
        </w:rPr>
      </w:pPr>
      <w:hyperlink r:id="rId302">
        <w:r w:rsidDel="00000000" w:rsidR="00000000" w:rsidRPr="00000000">
          <w:rPr>
            <w:rFonts w:ascii="Arial" w:cs="Arial" w:eastAsia="Arial" w:hAnsi="Arial"/>
            <w:b w:val="1"/>
            <w:bCs w:val="1"/>
            <w:color w:val="1155cc"/>
            <w:sz w:val="20"/>
            <w:szCs w:val="20"/>
            <w:u w:val="single"/>
            <w:rtl w:val="0"/>
          </w:rPr>
          <w:t xml:space="preserve">https://docs.google.com/spreadsheets/d/1rlZ12Us8Xtn8Uf0MJgs_3dLR2YoS_9gbgmvO79UKYWU</w:t>
        </w:r>
      </w:hyperlink>
      <w:r w:rsidDel="00000000" w:rsidR="00000000" w:rsidRPr="00000000">
        <w:rPr>
          <w:rtl w:val="0"/>
        </w:rPr>
      </w:r>
    </w:p>
    <w:p w:rsidR="00000000" w:rsidDel="00000000" w:rsidP="00000000" w:rsidRDefault="00000000" w:rsidRPr="00000000" w14:paraId="0000044B">
      <w:pPr>
        <w:spacing w:after="0" w:line="167.99999999999997" w:lineRule="auto"/>
        <w:ind w:left="180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4C">
      <w:pPr>
        <w:spacing w:after="0" w:line="167.99999999999997"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4D">
      <w:pPr>
        <w:spacing w:after="0" w:line="167.99999999999997"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858000" cy="4076700"/>
            <wp:effectExtent b="0" l="0" r="0" t="0"/>
            <wp:docPr id="284" name="image344.png"/>
            <a:graphic>
              <a:graphicData uri="http://schemas.openxmlformats.org/drawingml/2006/picture">
                <pic:pic>
                  <pic:nvPicPr>
                    <pic:cNvPr id="0" name="image344.png"/>
                    <pic:cNvPicPr preferRelativeResize="0"/>
                  </pic:nvPicPr>
                  <pic:blipFill>
                    <a:blip r:embed="rId303"/>
                    <a:srcRect b="0" l="0" r="0" t="0"/>
                    <a:stretch>
                      <a:fillRect/>
                    </a:stretch>
                  </pic:blipFill>
                  <pic:spPr>
                    <a:xfrm>
                      <a:off x="0" y="0"/>
                      <a:ext cx="6858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0" w:line="240"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858000" cy="4864100"/>
            <wp:effectExtent b="0" l="0" r="0" t="0"/>
            <wp:docPr id="72" name="image159.png"/>
            <a:graphic>
              <a:graphicData uri="http://schemas.openxmlformats.org/drawingml/2006/picture">
                <pic:pic>
                  <pic:nvPicPr>
                    <pic:cNvPr id="0" name="image159.png"/>
                    <pic:cNvPicPr preferRelativeResize="0"/>
                  </pic:nvPicPr>
                  <pic:blipFill>
                    <a:blip r:embed="rId304"/>
                    <a:srcRect b="0" l="0" r="0" t="0"/>
                    <a:stretch>
                      <a:fillRect/>
                    </a:stretch>
                  </pic:blipFill>
                  <pic:spPr>
                    <a:xfrm>
                      <a:off x="0" y="0"/>
                      <a:ext cx="6858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0" w:line="240"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50">
      <w:pPr>
        <w:numPr>
          <w:ilvl w:val="0"/>
          <w:numId w:val="4"/>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(Chao/YK/Jiapeng/Ken) WSD Open Computation Framework - POC (ATA/FCM/Reporting) </w:t>
      </w:r>
    </w:p>
    <w:p w:rsidR="00000000" w:rsidDel="00000000" w:rsidP="00000000" w:rsidRDefault="00000000" w:rsidRPr="00000000" w14:paraId="00000451">
      <w:pPr>
        <w:numPr>
          <w:ilvl w:val="1"/>
          <w:numId w:val="4"/>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Target Date: ?? </w:t>
      </w:r>
    </w:p>
    <w:p w:rsidR="00000000" w:rsidDel="00000000" w:rsidP="00000000" w:rsidRDefault="00000000" w:rsidRPr="00000000" w14:paraId="00000452">
      <w:pPr>
        <w:numPr>
          <w:ilvl w:val="1"/>
          <w:numId w:val="4"/>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Goal</w:t>
      </w:r>
    </w:p>
    <w:p w:rsidR="00000000" w:rsidDel="00000000" w:rsidP="00000000" w:rsidRDefault="00000000" w:rsidRPr="00000000" w14:paraId="00000453">
      <w:pPr>
        <w:numPr>
          <w:ilvl w:val="2"/>
          <w:numId w:val="4"/>
        </w:numPr>
        <w:spacing w:after="0" w:line="240" w:lineRule="auto"/>
        <w:ind w:left="180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73763"/>
          <w:sz w:val="20"/>
          <w:szCs w:val="20"/>
          <w:rtl w:val="0"/>
        </w:rPr>
        <w:t xml:space="preserve">3 Vehicle projects </w:t>
      </w:r>
    </w:p>
    <w:p w:rsidR="00000000" w:rsidDel="00000000" w:rsidP="00000000" w:rsidRDefault="00000000" w:rsidRPr="00000000" w14:paraId="00000454">
      <w:pPr>
        <w:numPr>
          <w:ilvl w:val="3"/>
          <w:numId w:val="4"/>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73763"/>
          <w:sz w:val="20"/>
          <w:szCs w:val="20"/>
          <w:rtl w:val="0"/>
        </w:rPr>
        <w:t xml:space="preserve">NXG ATA Upgrade</w:t>
      </w:r>
    </w:p>
    <w:p w:rsidR="00000000" w:rsidDel="00000000" w:rsidP="00000000" w:rsidRDefault="00000000" w:rsidRPr="00000000" w14:paraId="00000455">
      <w:pPr>
        <w:numPr>
          <w:ilvl w:val="3"/>
          <w:numId w:val="4"/>
        </w:numPr>
        <w:spacing w:after="0" w:line="240" w:lineRule="auto"/>
        <w:ind w:left="252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73763"/>
          <w:sz w:val="20"/>
          <w:szCs w:val="20"/>
          <w:rtl w:val="0"/>
        </w:rPr>
        <w:t xml:space="preserve">FCM Custom Computation Support</w:t>
      </w:r>
    </w:p>
    <w:p w:rsidR="00000000" w:rsidDel="00000000" w:rsidP="00000000" w:rsidRDefault="00000000" w:rsidRPr="00000000" w14:paraId="00000456">
      <w:pPr>
        <w:numPr>
          <w:ilvl w:val="3"/>
          <w:numId w:val="4"/>
        </w:numPr>
        <w:spacing w:after="0" w:line="240"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Generic Reporting </w:t>
      </w:r>
    </w:p>
    <w:p w:rsidR="00000000" w:rsidDel="00000000" w:rsidP="00000000" w:rsidRDefault="00000000" w:rsidRPr="00000000" w14:paraId="00000457">
      <w:pPr>
        <w:numPr>
          <w:ilvl w:val="2"/>
          <w:numId w:val="4"/>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Docker/Container based (ECS/Lambda/EKS?) </w:t>
      </w:r>
    </w:p>
    <w:p w:rsidR="00000000" w:rsidDel="00000000" w:rsidP="00000000" w:rsidRDefault="00000000" w:rsidRPr="00000000" w14:paraId="00000458">
      <w:pPr>
        <w:numPr>
          <w:ilvl w:val="3"/>
          <w:numId w:val="4"/>
        </w:numPr>
        <w:spacing w:after="0" w:line="192.00000000000003"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Language independent</w:t>
      </w:r>
    </w:p>
    <w:p w:rsidR="00000000" w:rsidDel="00000000" w:rsidP="00000000" w:rsidRDefault="00000000" w:rsidRPr="00000000" w14:paraId="00000459">
      <w:pPr>
        <w:numPr>
          <w:ilvl w:val="2"/>
          <w:numId w:val="4"/>
        </w:numPr>
        <w:spacing w:after="0" w:line="192.00000000000003" w:lineRule="auto"/>
        <w:ind w:left="180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Full CI/CD Pipeline </w:t>
      </w:r>
    </w:p>
    <w:p w:rsidR="00000000" w:rsidDel="00000000" w:rsidP="00000000" w:rsidRDefault="00000000" w:rsidRPr="00000000" w14:paraId="0000045A">
      <w:pPr>
        <w:numPr>
          <w:ilvl w:val="3"/>
          <w:numId w:val="4"/>
        </w:numPr>
        <w:spacing w:after="0" w:line="192.00000000000003" w:lineRule="auto"/>
        <w:ind w:left="2520" w:hanging="360"/>
        <w:rPr>
          <w:rFonts w:ascii="Arial" w:cs="Arial" w:eastAsia="Arial" w:hAnsi="Arial"/>
          <w:b w:val="1"/>
          <w:bCs w:val="1"/>
          <w:color w:val="002060"/>
          <w:sz w:val="20"/>
          <w:szCs w:val="20"/>
          <w:u w:val="none"/>
        </w:rPr>
      </w:pPr>
      <w:r w:rsidDel="00000000" w:rsidR="00000000" w:rsidRPr="00000000">
        <w:rPr>
          <w:rFonts w:ascii="Arial" w:cs="Arial" w:eastAsia="Arial" w:hAnsi="Arial"/>
          <w:b w:val="1"/>
          <w:bCs w:val="1"/>
          <w:color w:val="002060"/>
          <w:sz w:val="20"/>
          <w:szCs w:val="20"/>
          <w:rtl w:val="0"/>
        </w:rPr>
        <w:t xml:space="preserve">End users only need to check in Git to trigger the deployment, also need support dynamically selecting Resources spec (Memory, e.g.)</w:t>
      </w:r>
    </w:p>
    <w:p w:rsidR="00000000" w:rsidDel="00000000" w:rsidP="00000000" w:rsidRDefault="00000000" w:rsidRPr="00000000" w14:paraId="0000045B">
      <w:pPr>
        <w:numPr>
          <w:ilvl w:val="1"/>
          <w:numId w:val="4"/>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Scope (SOW) </w:t>
      </w:r>
    </w:p>
    <w:p w:rsidR="00000000" w:rsidDel="00000000" w:rsidP="00000000" w:rsidRDefault="00000000" w:rsidRPr="00000000" w14:paraId="0000045C">
      <w:pPr>
        <w:spacing w:after="0" w:line="240"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462713" cy="2010622"/>
            <wp:effectExtent b="0" l="0" r="0" t="0"/>
            <wp:docPr id="346" name="image328.png"/>
            <a:graphic>
              <a:graphicData uri="http://schemas.openxmlformats.org/drawingml/2006/picture">
                <pic:pic>
                  <pic:nvPicPr>
                    <pic:cNvPr id="0" name="image328.png"/>
                    <pic:cNvPicPr preferRelativeResize="0"/>
                  </pic:nvPicPr>
                  <pic:blipFill>
                    <a:blip r:embed="rId305"/>
                    <a:srcRect b="0" l="0" r="0" t="0"/>
                    <a:stretch>
                      <a:fillRect/>
                    </a:stretch>
                  </pic:blipFill>
                  <pic:spPr>
                    <a:xfrm>
                      <a:off x="0" y="0"/>
                      <a:ext cx="6462713" cy="2010622"/>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numPr>
          <w:ilvl w:val="1"/>
          <w:numId w:val="4"/>
        </w:numPr>
        <w:spacing w:after="0" w:line="192.00000000000003" w:lineRule="auto"/>
        <w:ind w:left="1080" w:hanging="360"/>
        <w:rPr>
          <w:rFonts w:ascii="Arial" w:cs="Arial" w:eastAsia="Arial" w:hAnsi="Arial"/>
          <w:b w:val="1"/>
          <w:bCs w:val="1"/>
          <w:color w:val="002060"/>
          <w:sz w:val="20"/>
          <w:szCs w:val="20"/>
        </w:rPr>
      </w:pPr>
      <w:r w:rsidDel="00000000" w:rsidR="00000000" w:rsidRPr="00000000">
        <w:rPr>
          <w:rFonts w:ascii="Arial" w:cs="Arial" w:eastAsia="Arial" w:hAnsi="Arial"/>
          <w:b w:val="1"/>
          <w:bCs w:val="1"/>
          <w:color w:val="002060"/>
          <w:sz w:val="20"/>
          <w:szCs w:val="20"/>
          <w:rtl w:val="0"/>
        </w:rPr>
        <w:t xml:space="preserve">POC Investigation </w:t>
      </w:r>
      <w:r w:rsidDel="00000000" w:rsidR="00000000" w:rsidRPr="00000000">
        <w:rPr>
          <w:rtl w:val="0"/>
        </w:rPr>
      </w:r>
    </w:p>
    <w:p w:rsidR="00000000" w:rsidDel="00000000" w:rsidP="00000000" w:rsidRDefault="00000000" w:rsidRPr="00000000" w14:paraId="0000045E">
      <w:pPr>
        <w:numPr>
          <w:ilvl w:val="2"/>
          <w:numId w:val="4"/>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45F">
      <w:pPr>
        <w:numPr>
          <w:ilvl w:val="3"/>
          <w:numId w:val="4"/>
        </w:numPr>
        <w:spacing w:after="0" w:line="240"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(Jiapeng/Chao) Working on design/proposal stage</w:t>
      </w:r>
    </w:p>
    <w:p w:rsidR="00000000" w:rsidDel="00000000" w:rsidP="00000000" w:rsidRDefault="00000000" w:rsidRPr="00000000" w14:paraId="00000460">
      <w:pPr>
        <w:numPr>
          <w:ilvl w:val="4"/>
          <w:numId w:val="4"/>
        </w:numPr>
        <w:spacing w:after="0" w:line="240" w:lineRule="auto"/>
        <w:ind w:left="3240" w:hanging="360"/>
        <w:rPr>
          <w:rFonts w:ascii="Arial" w:cs="Arial" w:eastAsia="Arial" w:hAnsi="Arial"/>
          <w:b w:val="1"/>
          <w:bCs w:val="1"/>
          <w:color w:val="073763"/>
          <w:sz w:val="20"/>
          <w:szCs w:val="20"/>
          <w:u w:val="none"/>
        </w:rPr>
      </w:pPr>
      <w:hyperlink r:id="rId306">
        <w:r w:rsidDel="00000000" w:rsidR="00000000" w:rsidRPr="00000000">
          <w:rPr>
            <w:rFonts w:ascii="Arial" w:cs="Arial" w:eastAsia="Arial" w:hAnsi="Arial"/>
            <w:b w:val="1"/>
            <w:bCs w:val="1"/>
            <w:color w:val="1155cc"/>
            <w:sz w:val="20"/>
            <w:szCs w:val="20"/>
            <w:u w:val="single"/>
            <w:rtl w:val="0"/>
          </w:rPr>
          <w:t xml:space="preserve">https://github.com/wsd-broadcom/WSD.TapToZdb/tree/tudas-enhance-plugin/doc</w:t>
        </w:r>
      </w:hyperlink>
      <w:r w:rsidDel="00000000" w:rsidR="00000000" w:rsidRPr="00000000">
        <w:rPr>
          <w:rtl w:val="0"/>
        </w:rPr>
      </w:r>
    </w:p>
    <w:p w:rsidR="00000000" w:rsidDel="00000000" w:rsidP="00000000" w:rsidRDefault="00000000" w:rsidRPr="00000000" w14:paraId="00000461">
      <w:pPr>
        <w:numPr>
          <w:ilvl w:val="3"/>
          <w:numId w:val="4"/>
        </w:numPr>
        <w:spacing w:after="0" w:line="240" w:lineRule="auto"/>
        <w:ind w:left="252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Merge Jiapeng’s and Chao’s doc into one design doc (in progress)</w:t>
      </w:r>
    </w:p>
    <w:p w:rsidR="00000000" w:rsidDel="00000000" w:rsidP="00000000" w:rsidRDefault="00000000" w:rsidRPr="00000000" w14:paraId="00000462">
      <w:pPr>
        <w:spacing w:after="0" w:line="240"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63">
      <w:pPr>
        <w:spacing w:after="0" w:line="240"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64">
      <w:pPr>
        <w:spacing w:after="0" w:line="240"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65">
      <w:pPr>
        <w:numPr>
          <w:ilvl w:val="0"/>
          <w:numId w:val="4"/>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(KinLum/Tingyu) AI-Friendly Schema-Driven Migration (II) - Transfer &amp; CI/CD (In Progress) </w:t>
      </w:r>
    </w:p>
    <w:p w:rsidR="00000000" w:rsidDel="00000000" w:rsidP="00000000" w:rsidRDefault="00000000" w:rsidRPr="00000000" w14:paraId="00000466">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 </w:t>
      </w:r>
    </w:p>
    <w:p w:rsidR="00000000" w:rsidDel="00000000" w:rsidP="00000000" w:rsidRDefault="00000000" w:rsidRPr="00000000" w14:paraId="00000467">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w:t>
      </w:r>
    </w:p>
    <w:p w:rsidR="00000000" w:rsidDel="00000000" w:rsidP="00000000" w:rsidRDefault="00000000" w:rsidRPr="00000000" w14:paraId="00000468">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Proposed by Kin Lum to build a NXG framework based on Schema-driven concept, apply to both transfer, feeder, and (CLEADA Details Table) stitcher categories. </w:t>
      </w:r>
    </w:p>
    <w:p w:rsidR="00000000" w:rsidDel="00000000" w:rsidP="00000000" w:rsidRDefault="00000000" w:rsidRPr="00000000" w14:paraId="00000469">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the “Transfer” category, potentially to cover Data types (wider coverage then “Feeder”) </w:t>
      </w:r>
    </w:p>
    <w:p w:rsidR="00000000" w:rsidDel="00000000" w:rsidP="00000000" w:rsidRDefault="00000000" w:rsidRPr="00000000" w14:paraId="0000046A">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B">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Latest Status </w:t>
      </w:r>
    </w:p>
    <w:p w:rsidR="00000000" w:rsidDel="00000000" w:rsidP="00000000" w:rsidRDefault="00000000" w:rsidRPr="00000000" w14:paraId="0000046C">
      <w:pPr>
        <w:numPr>
          <w:ilvl w:val="2"/>
          <w:numId w:val="4"/>
        </w:numPr>
        <w:spacing w:after="0" w:line="192.00000000000003"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10/13/2026: </w:t>
      </w:r>
    </w:p>
    <w:p w:rsidR="00000000" w:rsidDel="00000000" w:rsidP="00000000" w:rsidRDefault="00000000" w:rsidRPr="00000000" w14:paraId="0000046D">
      <w:pPr>
        <w:numPr>
          <w:ilvl w:val="3"/>
          <w:numId w:val="4"/>
        </w:numPr>
        <w:spacing w:after="0" w:line="192.00000000000003"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Bring this item into active queue as “Feeder” is done</w:t>
      </w:r>
    </w:p>
    <w:p w:rsidR="00000000" w:rsidDel="00000000" w:rsidP="00000000" w:rsidRDefault="00000000" w:rsidRPr="00000000" w14:paraId="0000046E">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6F">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70">
      <w:pPr>
        <w:spacing w:after="0" w:line="192.00000000000003"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1">
      <w:pPr>
        <w:numPr>
          <w:ilvl w:val="0"/>
          <w:numId w:val="4"/>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(Choo-Yau/Chao) Spotfire Upgrade to LTS V14.6 Due to EOS (End of Support) </w:t>
      </w:r>
    </w:p>
    <w:p w:rsidR="00000000" w:rsidDel="00000000" w:rsidP="00000000" w:rsidRDefault="00000000" w:rsidRPr="00000000" w14:paraId="00000472">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Target Date: ?? </w:t>
      </w:r>
    </w:p>
    <w:p w:rsidR="00000000" w:rsidDel="00000000" w:rsidP="00000000" w:rsidRDefault="00000000" w:rsidRPr="00000000" w14:paraId="00000473">
      <w:pPr>
        <w:numPr>
          <w:ilvl w:val="1"/>
          <w:numId w:val="4"/>
        </w:numPr>
        <w:spacing w:after="0" w:line="240" w:lineRule="auto"/>
        <w:ind w:left="108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Goal: </w:t>
      </w:r>
    </w:p>
    <w:p w:rsidR="00000000" w:rsidDel="00000000" w:rsidP="00000000" w:rsidRDefault="00000000" w:rsidRPr="00000000" w14:paraId="00000474">
      <w:pPr>
        <w:numPr>
          <w:ilvl w:val="2"/>
          <w:numId w:val="4"/>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 </w:t>
      </w:r>
    </w:p>
    <w:p w:rsidR="00000000" w:rsidDel="00000000" w:rsidP="00000000" w:rsidRDefault="00000000" w:rsidRPr="00000000" w14:paraId="00000475">
      <w:pPr>
        <w:spacing w:after="0" w:line="240"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76">
      <w:pPr>
        <w:spacing w:after="0" w:line="240"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77">
      <w:pPr>
        <w:spacing w:after="0" w:line="240"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8">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 Module Testing C-Aggregation (Consolidation) Enhancement by Switching to 2DID  (Initiated) </w:t>
      </w:r>
    </w:p>
    <w:p w:rsidR="00000000" w:rsidDel="00000000" w:rsidP="00000000" w:rsidRDefault="00000000" w:rsidRPr="00000000" w14:paraId="00000479">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 </w:t>
      </w:r>
    </w:p>
    <w:p w:rsidR="00000000" w:rsidDel="00000000" w:rsidP="00000000" w:rsidRDefault="00000000" w:rsidRPr="00000000" w14:paraId="0000047A">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w:t>
      </w:r>
    </w:p>
    <w:p w:rsidR="00000000" w:rsidDel="00000000" w:rsidP="00000000" w:rsidRDefault="00000000" w:rsidRPr="00000000" w14:paraId="0000047B">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Apply to zDB </w:t>
      </w:r>
      <w:r w:rsidDel="00000000" w:rsidR="00000000" w:rsidRPr="00000000">
        <w:rPr>
          <w:rFonts w:ascii="Arial" w:cs="Arial" w:eastAsia="Arial" w:hAnsi="Arial"/>
          <w:sz w:val="20"/>
          <w:szCs w:val="20"/>
          <w:rtl w:val="0"/>
        </w:rPr>
        <w:t xml:space="preserve">Type 1 PRDA data processing</w:t>
      </w:r>
      <w:r w:rsidDel="00000000" w:rsidR="00000000" w:rsidRPr="00000000">
        <w:rPr>
          <w:rFonts w:ascii="Arial" w:cs="Arial" w:eastAsia="Arial" w:hAnsi="Arial"/>
          <w:sz w:val="20"/>
          <w:szCs w:val="20"/>
          <w:rtl w:val="0"/>
        </w:rPr>
        <w:t xml:space="preserve"> logic, expect to change behavior in following C-tables; </w:t>
      </w:r>
    </w:p>
    <w:p w:rsidR="00000000" w:rsidDel="00000000" w:rsidP="00000000" w:rsidRDefault="00000000" w:rsidRPr="00000000" w14:paraId="0000047C">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Lot, TopParameter, Csummary, Cstatbin, Cdetail, Cdetailslim, RejectPareto</w:t>
      </w:r>
    </w:p>
    <w:p w:rsidR="00000000" w:rsidDel="00000000" w:rsidP="00000000" w:rsidRDefault="00000000" w:rsidRPr="00000000" w14:paraId="0000047D">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(SOW) </w:t>
      </w:r>
    </w:p>
    <w:p w:rsidR="00000000" w:rsidDel="00000000" w:rsidP="00000000" w:rsidRDefault="00000000" w:rsidRPr="00000000" w14:paraId="0000047E">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Chung Sik</w:t>
      </w:r>
    </w:p>
    <w:p w:rsidR="00000000" w:rsidDel="00000000" w:rsidP="00000000" w:rsidRDefault="00000000" w:rsidRPr="00000000" w14:paraId="0000047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789028" cy="1948607"/>
            <wp:effectExtent b="0" l="0" r="0" t="0"/>
            <wp:docPr id="169" name="image154.png"/>
            <a:graphic>
              <a:graphicData uri="http://schemas.openxmlformats.org/drawingml/2006/picture">
                <pic:pic>
                  <pic:nvPicPr>
                    <pic:cNvPr id="0" name="image154.png"/>
                    <pic:cNvPicPr preferRelativeResize="0"/>
                  </pic:nvPicPr>
                  <pic:blipFill>
                    <a:blip r:embed="rId307"/>
                    <a:srcRect b="0" l="0" r="0" t="0"/>
                    <a:stretch>
                      <a:fillRect/>
                    </a:stretch>
                  </pic:blipFill>
                  <pic:spPr>
                    <a:xfrm>
                      <a:off x="0" y="0"/>
                      <a:ext cx="6789028" cy="1948607"/>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SubLot-based aggregation and its disadvantages in special scenarios</w:t>
      </w:r>
    </w:p>
    <w:p w:rsidR="00000000" w:rsidDel="00000000" w:rsidP="00000000" w:rsidRDefault="00000000" w:rsidRPr="00000000" w14:paraId="0000048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73088" cy="2423356"/>
            <wp:effectExtent b="0" l="0" r="0" t="0"/>
            <wp:docPr id="330" name="image320.png"/>
            <a:graphic>
              <a:graphicData uri="http://schemas.openxmlformats.org/drawingml/2006/picture">
                <pic:pic>
                  <pic:nvPicPr>
                    <pic:cNvPr id="0" name="image320.png"/>
                    <pic:cNvPicPr preferRelativeResize="0"/>
                  </pic:nvPicPr>
                  <pic:blipFill>
                    <a:blip r:embed="rId308"/>
                    <a:srcRect b="0" l="0" r="0" t="0"/>
                    <a:stretch>
                      <a:fillRect/>
                    </a:stretch>
                  </pic:blipFill>
                  <pic:spPr>
                    <a:xfrm>
                      <a:off x="0" y="0"/>
                      <a:ext cx="5473088" cy="2423356"/>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05076" cy="2520268"/>
            <wp:effectExtent b="0" l="0" r="0" t="0"/>
            <wp:docPr id="303" name="image295.png"/>
            <a:graphic>
              <a:graphicData uri="http://schemas.openxmlformats.org/drawingml/2006/picture">
                <pic:pic>
                  <pic:nvPicPr>
                    <pic:cNvPr id="0" name="image295.png"/>
                    <pic:cNvPicPr preferRelativeResize="0"/>
                  </pic:nvPicPr>
                  <pic:blipFill>
                    <a:blip r:embed="rId309"/>
                    <a:srcRect b="0" l="0" r="0" t="0"/>
                    <a:stretch>
                      <a:fillRect/>
                    </a:stretch>
                  </pic:blipFill>
                  <pic:spPr>
                    <a:xfrm>
                      <a:off x="0" y="0"/>
                      <a:ext cx="5605076" cy="2520268"/>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09095" cy="2643188"/>
            <wp:effectExtent b="0" l="0" r="0" t="0"/>
            <wp:docPr id="184" name="image173.png"/>
            <a:graphic>
              <a:graphicData uri="http://schemas.openxmlformats.org/drawingml/2006/picture">
                <pic:pic>
                  <pic:nvPicPr>
                    <pic:cNvPr id="0" name="image173.png"/>
                    <pic:cNvPicPr preferRelativeResize="0"/>
                  </pic:nvPicPr>
                  <pic:blipFill>
                    <a:blip r:embed="rId310"/>
                    <a:srcRect b="0" l="0" r="0" t="0"/>
                    <a:stretch>
                      <a:fillRect/>
                    </a:stretch>
                  </pic:blipFill>
                  <pic:spPr>
                    <a:xfrm>
                      <a:off x="0" y="0"/>
                      <a:ext cx="5809095"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New Proposal for 2DID-based consolidation </w:t>
        <w:tab/>
      </w:r>
    </w:p>
    <w:p w:rsidR="00000000" w:rsidDel="00000000" w:rsidP="00000000" w:rsidRDefault="00000000" w:rsidRPr="00000000" w14:paraId="0000048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97900" cy="2165437"/>
            <wp:effectExtent b="0" l="0" r="0" t="0"/>
            <wp:docPr id="160" name="image146.png"/>
            <a:graphic>
              <a:graphicData uri="http://schemas.openxmlformats.org/drawingml/2006/picture">
                <pic:pic>
                  <pic:nvPicPr>
                    <pic:cNvPr id="0" name="image146.png"/>
                    <pic:cNvPicPr preferRelativeResize="0"/>
                  </pic:nvPicPr>
                  <pic:blipFill>
                    <a:blip r:embed="rId311"/>
                    <a:srcRect b="0" l="0" r="0" t="0"/>
                    <a:stretch>
                      <a:fillRect/>
                    </a:stretch>
                  </pic:blipFill>
                  <pic:spPr>
                    <a:xfrm>
                      <a:off x="0" y="0"/>
                      <a:ext cx="5397900" cy="2165437"/>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Proposed Changes: </w:t>
      </w:r>
    </w:p>
    <w:p w:rsidR="00000000" w:rsidDel="00000000" w:rsidP="00000000" w:rsidRDefault="00000000" w:rsidRPr="00000000" w14:paraId="0000048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86513" cy="2011936"/>
            <wp:effectExtent b="0" l="0" r="0" t="0"/>
            <wp:docPr id="69" name="image62.png"/>
            <a:graphic>
              <a:graphicData uri="http://schemas.openxmlformats.org/drawingml/2006/picture">
                <pic:pic>
                  <pic:nvPicPr>
                    <pic:cNvPr id="0" name="image62.png"/>
                    <pic:cNvPicPr preferRelativeResize="0"/>
                  </pic:nvPicPr>
                  <pic:blipFill>
                    <a:blip r:embed="rId312"/>
                    <a:srcRect b="0" l="0" r="0" t="0"/>
                    <a:stretch>
                      <a:fillRect/>
                    </a:stretch>
                  </pic:blipFill>
                  <pic:spPr>
                    <a:xfrm>
                      <a:off x="0" y="0"/>
                      <a:ext cx="6386513" cy="2011936"/>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489">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08/25/2026: </w:t>
      </w:r>
    </w:p>
    <w:p w:rsidR="00000000" w:rsidDel="00000000" w:rsidP="00000000" w:rsidRDefault="00000000" w:rsidRPr="00000000" w14:paraId="0000048A">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in further clarification with Chung Sik and wait for answer to Q1 from stakeholders</w:t>
      </w:r>
    </w:p>
    <w:p w:rsidR="00000000" w:rsidDel="00000000" w:rsidP="00000000" w:rsidRDefault="00000000" w:rsidRPr="00000000" w14:paraId="0000048B">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Internal estimate from Kin Lum is &lt; 6 weeks  </w:t>
      </w:r>
    </w:p>
    <w:p w:rsidR="00000000" w:rsidDel="00000000" w:rsidP="00000000" w:rsidRDefault="00000000" w:rsidRPr="00000000" w14:paraId="0000048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43538" cy="2265270"/>
            <wp:effectExtent b="0" l="0" r="0" t="0"/>
            <wp:docPr id="29" name="image23.png"/>
            <a:graphic>
              <a:graphicData uri="http://schemas.openxmlformats.org/drawingml/2006/picture">
                <pic:pic>
                  <pic:nvPicPr>
                    <pic:cNvPr id="0" name="image23.png"/>
                    <pic:cNvPicPr preferRelativeResize="0"/>
                  </pic:nvPicPr>
                  <pic:blipFill>
                    <a:blip r:embed="rId313"/>
                    <a:srcRect b="0" l="0" r="0" t="0"/>
                    <a:stretch>
                      <a:fillRect/>
                    </a:stretch>
                  </pic:blipFill>
                  <pic:spPr>
                    <a:xfrm>
                      <a:off x="0" y="0"/>
                      <a:ext cx="5443538" cy="226527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48E">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48F">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90">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(KinLum/Tingyu) </w:t>
      </w:r>
      <w:r w:rsidDel="00000000" w:rsidR="00000000" w:rsidRPr="00000000">
        <w:rPr>
          <w:rFonts w:ascii="Arial" w:cs="Arial" w:eastAsia="Arial" w:hAnsi="Arial"/>
          <w:b w:val="1"/>
          <w:bCs w:val="1"/>
          <w:color w:val="073763"/>
          <w:sz w:val="20"/>
          <w:szCs w:val="20"/>
          <w:rtl w:val="0"/>
        </w:rPr>
        <w:t xml:space="preserve">AI-Friendly Schema-Driven Migration (III) - CLEADA Details Stitcher &amp; CI/CD </w:t>
      </w:r>
      <w:r w:rsidDel="00000000" w:rsidR="00000000" w:rsidRPr="00000000">
        <w:rPr>
          <w:rFonts w:ascii="Arial" w:cs="Arial" w:eastAsia="Arial" w:hAnsi="Arial"/>
          <w:sz w:val="20"/>
          <w:szCs w:val="20"/>
          <w:rtl w:val="0"/>
        </w:rPr>
        <w:t xml:space="preserve">(Initiated) </w:t>
      </w:r>
    </w:p>
    <w:p w:rsidR="00000000" w:rsidDel="00000000" w:rsidP="00000000" w:rsidRDefault="00000000" w:rsidRPr="00000000" w14:paraId="00000491">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 </w:t>
      </w:r>
    </w:p>
    <w:p w:rsidR="00000000" w:rsidDel="00000000" w:rsidP="00000000" w:rsidRDefault="00000000" w:rsidRPr="00000000" w14:paraId="00000492">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w:t>
      </w:r>
    </w:p>
    <w:p w:rsidR="00000000" w:rsidDel="00000000" w:rsidP="00000000" w:rsidRDefault="00000000" w:rsidRPr="00000000" w14:paraId="00000493">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Proposed by Kin Lum to build a NXG framework based on Schema-driven concept, apply to both transfer, feeder, and (CLEADA Details Table) stitcher categories. </w:t>
      </w:r>
    </w:p>
    <w:p w:rsidR="00000000" w:rsidDel="00000000" w:rsidP="00000000" w:rsidRDefault="00000000" w:rsidRPr="00000000" w14:paraId="00000494">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the “Stitchter” category, potentially to cover Data types </w:t>
      </w:r>
    </w:p>
    <w:p w:rsidR="00000000" w:rsidDel="00000000" w:rsidP="00000000" w:rsidRDefault="00000000" w:rsidRPr="00000000" w14:paraId="00000495">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6">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497">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08/04/2026: </w:t>
      </w:r>
    </w:p>
    <w:p w:rsidR="00000000" w:rsidDel="00000000" w:rsidP="00000000" w:rsidRDefault="00000000" w:rsidRPr="00000000" w14:paraId="00000498">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Potential schema-based CLEADA detail table stitching (in progress)</w:t>
      </w:r>
    </w:p>
    <w:p w:rsidR="00000000" w:rsidDel="00000000" w:rsidP="00000000" w:rsidRDefault="00000000" w:rsidRPr="00000000" w14:paraId="00000499">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62725" cy="1414921"/>
            <wp:effectExtent b="0" l="0" r="0" t="0"/>
            <wp:docPr id="170" name="image157.png"/>
            <a:graphic>
              <a:graphicData uri="http://schemas.openxmlformats.org/drawingml/2006/picture">
                <pic:pic>
                  <pic:nvPicPr>
                    <pic:cNvPr id="0" name="image157.png"/>
                    <pic:cNvPicPr preferRelativeResize="0"/>
                  </pic:nvPicPr>
                  <pic:blipFill>
                    <a:blip r:embed="rId314"/>
                    <a:srcRect b="0" l="0" r="0" t="0"/>
                    <a:stretch>
                      <a:fillRect/>
                    </a:stretch>
                  </pic:blipFill>
                  <pic:spPr>
                    <a:xfrm>
                      <a:off x="0" y="0"/>
                      <a:ext cx="6562725" cy="1414921"/>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19663" cy="3600740"/>
            <wp:effectExtent b="0" l="0" r="0" t="0"/>
            <wp:docPr id="340" name="image329.png"/>
            <a:graphic>
              <a:graphicData uri="http://schemas.openxmlformats.org/drawingml/2006/picture">
                <pic:pic>
                  <pic:nvPicPr>
                    <pic:cNvPr id="0" name="image329.png"/>
                    <pic:cNvPicPr preferRelativeResize="0"/>
                  </pic:nvPicPr>
                  <pic:blipFill>
                    <a:blip r:embed="rId315"/>
                    <a:srcRect b="0" l="0" r="0" t="0"/>
                    <a:stretch>
                      <a:fillRect/>
                    </a:stretch>
                  </pic:blipFill>
                  <pic:spPr>
                    <a:xfrm>
                      <a:off x="0" y="0"/>
                      <a:ext cx="4919663" cy="360074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59500" cy="4305312"/>
            <wp:effectExtent b="0" l="0" r="0" t="0"/>
            <wp:docPr id="335" name="image325.png"/>
            <a:graphic>
              <a:graphicData uri="http://schemas.openxmlformats.org/drawingml/2006/picture">
                <pic:pic>
                  <pic:nvPicPr>
                    <pic:cNvPr id="0" name="image325.png"/>
                    <pic:cNvPicPr preferRelativeResize="0"/>
                  </pic:nvPicPr>
                  <pic:blipFill>
                    <a:blip r:embed="rId316"/>
                    <a:srcRect b="0" l="0" r="0" t="0"/>
                    <a:stretch>
                      <a:fillRect/>
                    </a:stretch>
                  </pic:blipFill>
                  <pic:spPr>
                    <a:xfrm>
                      <a:off x="0" y="0"/>
                      <a:ext cx="5759500" cy="4305312"/>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E">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F">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0">
      <w:pPr>
        <w:spacing w:after="0" w:line="192.00000000000003"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1">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2">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Golden-Dictionary NXG-WUDAS Ecosystem (KinLum/Chao) (In Progress) </w:t>
      </w:r>
    </w:p>
    <w:p w:rsidR="00000000" w:rsidDel="00000000" w:rsidP="00000000" w:rsidRDefault="00000000" w:rsidRPr="00000000" w14:paraId="000004A3">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 </w:t>
      </w:r>
    </w:p>
    <w:p w:rsidR="00000000" w:rsidDel="00000000" w:rsidP="00000000" w:rsidRDefault="00000000" w:rsidRPr="00000000" w14:paraId="000004A4">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&amp; Scope</w:t>
      </w:r>
    </w:p>
    <w:p w:rsidR="00000000" w:rsidDel="00000000" w:rsidP="00000000" w:rsidRDefault="00000000" w:rsidRPr="00000000" w14:paraId="000004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27810" cy="3098775"/>
            <wp:effectExtent b="0" l="0" r="0" t="0"/>
            <wp:docPr id="174" name="image164.png"/>
            <a:graphic>
              <a:graphicData uri="http://schemas.openxmlformats.org/drawingml/2006/picture">
                <pic:pic>
                  <pic:nvPicPr>
                    <pic:cNvPr id="0" name="image164.png"/>
                    <pic:cNvPicPr preferRelativeResize="0"/>
                  </pic:nvPicPr>
                  <pic:blipFill>
                    <a:blip r:embed="rId317"/>
                    <a:srcRect b="0" l="0" r="0" t="0"/>
                    <a:stretch>
                      <a:fillRect/>
                    </a:stretch>
                  </pic:blipFill>
                  <pic:spPr>
                    <a:xfrm>
                      <a:off x="0" y="0"/>
                      <a:ext cx="6827810" cy="309877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4A7">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 Evalue Snowflake full 14B rows, all 120 columns, processing power</w:t>
      </w:r>
    </w:p>
    <w:p w:rsidR="00000000" w:rsidDel="00000000" w:rsidP="00000000" w:rsidRDefault="00000000" w:rsidRPr="00000000" w14:paraId="000004A8">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Decide to drop Parquent and External Table option, focus on csv format directly into Snowflake, which requires re-parsing </w:t>
      </w:r>
    </w:p>
    <w:p w:rsidR="00000000" w:rsidDel="00000000" w:rsidP="00000000" w:rsidRDefault="00000000" w:rsidRPr="00000000" w14:paraId="000004A9">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decide the reasonable warehouse size we need prepare and best ROI option</w:t>
      </w:r>
    </w:p>
    <w:p w:rsidR="00000000" w:rsidDel="00000000" w:rsidP="00000000" w:rsidRDefault="00000000" w:rsidRPr="00000000" w14:paraId="000004AA">
      <w:pPr>
        <w:numPr>
          <w:ilvl w:val="3"/>
          <w:numId w:val="4"/>
        </w:numPr>
        <w:spacing w:after="0" w:line="240" w:lineRule="auto"/>
        <w:ind w:left="2520" w:hanging="360"/>
        <w:rPr>
          <w:rFonts w:ascii="Arial" w:cs="Arial" w:eastAsia="Arial" w:hAnsi="Arial"/>
          <w:sz w:val="20"/>
          <w:szCs w:val="20"/>
        </w:rPr>
      </w:pPr>
      <w:hyperlink r:id="rId318">
        <w:r w:rsidDel="00000000" w:rsidR="00000000" w:rsidRPr="00000000">
          <w:rPr>
            <w:rFonts w:ascii="Arial" w:cs="Arial" w:eastAsia="Arial" w:hAnsi="Arial"/>
            <w:sz w:val="20"/>
            <w:szCs w:val="20"/>
            <w:u w:val="single"/>
            <w:rtl w:val="0"/>
          </w:rPr>
          <w:t xml:space="preserve">https://docs.google.com/spreadsheets/d/1rd2Bpn7iFJ2-2laUc_ZiMuf1Y463ncsr2E-C1Iz9ASs/edit?gid=1993501572#gid=1993501572</w:t>
        </w:r>
      </w:hyperlink>
      <w:r w:rsidDel="00000000" w:rsidR="00000000" w:rsidRPr="00000000">
        <w:rPr>
          <w:rtl w:val="0"/>
        </w:rPr>
      </w:r>
    </w:p>
    <w:p w:rsidR="00000000" w:rsidDel="00000000" w:rsidP="00000000" w:rsidRDefault="00000000" w:rsidRPr="00000000" w14:paraId="000004AB">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04/07/2026: Chao shared draft SOW for internal review </w:t>
      </w:r>
    </w:p>
    <w:p w:rsidR="00000000" w:rsidDel="00000000" w:rsidP="00000000" w:rsidRDefault="00000000" w:rsidRPr="00000000" w14:paraId="000004AC">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05/11/2026: </w:t>
      </w:r>
    </w:p>
    <w:p w:rsidR="00000000" w:rsidDel="00000000" w:rsidP="00000000" w:rsidRDefault="00000000" w:rsidRPr="00000000" w14:paraId="000004AD">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and Chao updated QBR for Q2’FY26 to clarify the scop e</w:t>
      </w:r>
    </w:p>
    <w:p w:rsidR="00000000" w:rsidDel="00000000" w:rsidP="00000000" w:rsidRDefault="00000000" w:rsidRPr="00000000" w14:paraId="000004A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1">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2">
      <w:pPr>
        <w:numPr>
          <w:ilvl w:val="0"/>
          <w:numId w:val="4"/>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NXG WUDAS - CAQ (Custom Analysis Query)  (KinLum/Chao) (Hold) </w:t>
      </w:r>
    </w:p>
    <w:p w:rsidR="00000000" w:rsidDel="00000000" w:rsidP="00000000" w:rsidRDefault="00000000" w:rsidRPr="00000000" w14:paraId="000004B3">
      <w:pPr>
        <w:numPr>
          <w:ilvl w:val="1"/>
          <w:numId w:val="19"/>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w:t>
      </w:r>
    </w:p>
    <w:p w:rsidR="00000000" w:rsidDel="00000000" w:rsidP="00000000" w:rsidRDefault="00000000" w:rsidRPr="00000000" w14:paraId="000004B4">
      <w:pPr>
        <w:numPr>
          <w:ilvl w:val="1"/>
          <w:numId w:val="19"/>
        </w:numPr>
        <w:spacing w:after="0" w:line="216"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Goal: </w:t>
      </w:r>
    </w:p>
    <w:p w:rsidR="00000000" w:rsidDel="00000000" w:rsidP="00000000" w:rsidRDefault="00000000" w:rsidRPr="00000000" w14:paraId="000004B5">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Offer advanced “Action request” and “Compute data aggregation” style WUDAS SQL query grammar in addition to typical “Data” query</w:t>
      </w:r>
    </w:p>
    <w:p w:rsidR="00000000" w:rsidDel="00000000" w:rsidP="00000000" w:rsidRDefault="00000000" w:rsidRPr="00000000" w14:paraId="000004B6">
      <w:pPr>
        <w:numPr>
          <w:ilvl w:val="3"/>
          <w:numId w:val="19"/>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need publish new API signatures, instead only expand SQL grammar</w:t>
      </w:r>
    </w:p>
    <w:p w:rsidR="00000000" w:rsidDel="00000000" w:rsidP="00000000" w:rsidRDefault="00000000" w:rsidRPr="00000000" w14:paraId="000004B7">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953125" cy="1682552"/>
            <wp:effectExtent b="0" l="0" r="0" t="0"/>
            <wp:docPr id="344" name="image327.png"/>
            <a:graphic>
              <a:graphicData uri="http://schemas.openxmlformats.org/drawingml/2006/picture">
                <pic:pic>
                  <pic:nvPicPr>
                    <pic:cNvPr id="0" name="image327.png"/>
                    <pic:cNvPicPr preferRelativeResize="0"/>
                  </pic:nvPicPr>
                  <pic:blipFill>
                    <a:blip r:embed="rId319"/>
                    <a:srcRect b="0" l="0" r="0" t="0"/>
                    <a:stretch>
                      <a:fillRect/>
                    </a:stretch>
                  </pic:blipFill>
                  <pic:spPr>
                    <a:xfrm>
                      <a:off x="0" y="0"/>
                      <a:ext cx="5953125" cy="1682552"/>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Achieving horizontal data access by 2DID or MFG_ID+OTP_MODULE_ID.</w:t>
      </w:r>
    </w:p>
    <w:p w:rsidR="00000000" w:rsidDel="00000000" w:rsidP="00000000" w:rsidRDefault="00000000" w:rsidRPr="00000000" w14:paraId="000004B9">
      <w:pPr>
        <w:numPr>
          <w:ilvl w:val="3"/>
          <w:numId w:val="19"/>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Enable data lookup by product tag &amp; device unique ID through Snowflake unstructured data query.</w:t>
      </w:r>
    </w:p>
    <w:p w:rsidR="00000000" w:rsidDel="00000000" w:rsidP="00000000" w:rsidRDefault="00000000" w:rsidRPr="00000000" w14:paraId="000004BA">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Query without time-constraint &amp; extracting data from JSON field</w:t>
      </w:r>
    </w:p>
    <w:p w:rsidR="00000000" w:rsidDel="00000000" w:rsidP="00000000" w:rsidRDefault="00000000" w:rsidRPr="00000000" w14:paraId="000004BB">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Better tracking/monitoring by Streamline Usage Report</w:t>
      </w:r>
    </w:p>
    <w:p w:rsidR="00000000" w:rsidDel="00000000" w:rsidP="00000000" w:rsidRDefault="00000000" w:rsidRPr="00000000" w14:paraId="000004BC">
      <w:pPr>
        <w:numPr>
          <w:ilvl w:val="1"/>
          <w:numId w:val="19"/>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Background: </w:t>
      </w:r>
    </w:p>
    <w:p w:rsidR="00000000" w:rsidDel="00000000" w:rsidP="00000000" w:rsidRDefault="00000000" w:rsidRPr="00000000" w14:paraId="000004BD">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Issue: Current zDB infra allows complete data accessibility but certain use-cases (as data vol involved increases) </w:t>
      </w:r>
      <w:r w:rsidDel="00000000" w:rsidR="00000000" w:rsidRPr="00000000">
        <w:rPr>
          <w:rFonts w:ascii="Arial" w:cs="Arial" w:eastAsia="Arial" w:hAnsi="Arial"/>
          <w:sz w:val="20"/>
          <w:szCs w:val="20"/>
          <w:u w:val="single"/>
          <w:rtl w:val="0"/>
        </w:rPr>
        <w:t xml:space="preserve">stretches the limitation of data processing/visualization tools</w:t>
      </w:r>
      <w:r w:rsidDel="00000000" w:rsidR="00000000" w:rsidRPr="00000000">
        <w:rPr>
          <w:rFonts w:ascii="Arial" w:cs="Arial" w:eastAsia="Arial" w:hAnsi="Arial"/>
          <w:sz w:val="20"/>
          <w:szCs w:val="20"/>
          <w:rtl w:val="0"/>
        </w:rPr>
        <w:t xml:space="preserve">. End users have to work-around/compromise in terms of efficiency. E.g., Reduce data vol count for more manageable data size in exchange for reduce data</w:t>
      </w:r>
    </w:p>
    <w:p w:rsidR="00000000" w:rsidDel="00000000" w:rsidP="00000000" w:rsidRDefault="00000000" w:rsidRPr="00000000" w14:paraId="000004BE">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6343650" cy="2722190"/>
            <wp:effectExtent b="0" l="0" r="0" t="0"/>
            <wp:docPr id="296" name="image285.png"/>
            <a:graphic>
              <a:graphicData uri="http://schemas.openxmlformats.org/drawingml/2006/picture">
                <pic:pic>
                  <pic:nvPicPr>
                    <pic:cNvPr id="0" name="image285.png"/>
                    <pic:cNvPicPr preferRelativeResize="0"/>
                  </pic:nvPicPr>
                  <pic:blipFill>
                    <a:blip r:embed="rId320"/>
                    <a:srcRect b="0" l="0" r="0" t="0"/>
                    <a:stretch>
                      <a:fillRect/>
                    </a:stretch>
                  </pic:blipFill>
                  <pic:spPr>
                    <a:xfrm>
                      <a:off x="0" y="0"/>
                      <a:ext cx="6343650" cy="272219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scenarios: </w:t>
      </w:r>
    </w:p>
    <w:p w:rsidR="00000000" w:rsidDel="00000000" w:rsidP="00000000" w:rsidRDefault="00000000" w:rsidRPr="00000000" w14:paraId="000004C0">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2DID/OTP_Module_ID distribution check versus historical data</w:t>
      </w:r>
    </w:p>
    <w:p w:rsidR="00000000" w:rsidDel="00000000" w:rsidP="00000000" w:rsidRDefault="00000000" w:rsidRPr="00000000" w14:paraId="000004C1">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Inputs: a list of  2DID (test lot ID) +  Raptor failure mode + workweeks period</w:t>
      </w:r>
    </w:p>
    <w:p w:rsidR="00000000" w:rsidDel="00000000" w:rsidP="00000000" w:rsidRDefault="00000000" w:rsidRPr="00000000" w14:paraId="000004C2">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Expected output : Box plot/Distribution plot to show location of selected 2DID within the overall distribution (past 3-months, e.g)</w:t>
      </w:r>
    </w:p>
    <w:p w:rsidR="00000000" w:rsidDel="00000000" w:rsidP="00000000" w:rsidRDefault="00000000" w:rsidRPr="00000000" w14:paraId="000004C3">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Exclusive/Non-Exclusive failure rate calculation by specific system columns</w:t>
      </w:r>
    </w:p>
    <w:p w:rsidR="00000000" w:rsidDel="00000000" w:rsidP="00000000" w:rsidRDefault="00000000" w:rsidRPr="00000000" w14:paraId="000004C4">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Inputs available : List of lots, list of parameters, system column content to filter by</w:t>
      </w:r>
    </w:p>
    <w:p w:rsidR="00000000" w:rsidDel="00000000" w:rsidP="00000000" w:rsidRDefault="00000000" w:rsidRPr="00000000" w14:paraId="000004C5">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Expected output : Excl/NonExcl Failure rate grouped by selected system column content</w:t>
      </w:r>
    </w:p>
    <w:p w:rsidR="00000000" w:rsidDel="00000000" w:rsidP="00000000" w:rsidRDefault="00000000" w:rsidRPr="00000000" w14:paraId="000004C6">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Statistical calculation for performance / yield estimation based on historical data</w:t>
      </w:r>
    </w:p>
    <w:p w:rsidR="00000000" w:rsidDel="00000000" w:rsidP="00000000" w:rsidRDefault="00000000" w:rsidRPr="00000000" w14:paraId="000004C7">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Inputs available : List of lots, list of parameters, system column content to filter by</w:t>
      </w:r>
    </w:p>
    <w:p w:rsidR="00000000" w:rsidDel="00000000" w:rsidP="00000000" w:rsidRDefault="00000000" w:rsidRPr="00000000" w14:paraId="000004C8">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Expected output : waferparameta / ncsummary / ncdetail / waferdetail return based on combination of inputs</w:t>
      </w:r>
    </w:p>
    <w:p w:rsidR="00000000" w:rsidDel="00000000" w:rsidP="00000000" w:rsidRDefault="00000000" w:rsidRPr="00000000" w14:paraId="000004C9">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929313" cy="2116435"/>
            <wp:effectExtent b="0" l="0" r="0" t="0"/>
            <wp:docPr id="271" name="image256.png"/>
            <a:graphic>
              <a:graphicData uri="http://schemas.openxmlformats.org/drawingml/2006/picture">
                <pic:pic>
                  <pic:nvPicPr>
                    <pic:cNvPr id="0" name="image256.png"/>
                    <pic:cNvPicPr preferRelativeResize="0"/>
                  </pic:nvPicPr>
                  <pic:blipFill>
                    <a:blip r:embed="rId321"/>
                    <a:srcRect b="0" l="0" r="0" t="0"/>
                    <a:stretch>
                      <a:fillRect/>
                    </a:stretch>
                  </pic:blipFill>
                  <pic:spPr>
                    <a:xfrm>
                      <a:off x="0" y="0"/>
                      <a:ext cx="5929313" cy="2116435"/>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numPr>
          <w:ilvl w:val="1"/>
          <w:numId w:val="13"/>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case #1</w:t>
      </w:r>
    </w:p>
    <w:p w:rsidR="00000000" w:rsidDel="00000000" w:rsidP="00000000" w:rsidRDefault="00000000" w:rsidRPr="00000000" w14:paraId="000004CB">
      <w:pPr>
        <w:numPr>
          <w:ilvl w:val="2"/>
          <w:numId w:val="13"/>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ReferenceData involved: </w:t>
      </w:r>
    </w:p>
    <w:p w:rsidR="00000000" w:rsidDel="00000000" w:rsidP="00000000" w:rsidRDefault="00000000" w:rsidRPr="00000000" w14:paraId="000004CC">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months’ PassFail=1 data.</w:t>
      </w:r>
    </w:p>
    <w:p w:rsidR="00000000" w:rsidDel="00000000" w:rsidP="00000000" w:rsidRDefault="00000000" w:rsidRPr="00000000" w14:paraId="000004CD">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product tags: AFEM-8230-AP1-RF1; AFEM-8231-AP1-RF1; AFEM-8230-AP1-NS; AFEM-8231-AP1-NS; AFEM-8230-AP1-RF2; AFEM-8231-AP1-RF2</w:t>
      </w:r>
    </w:p>
    <w:p w:rsidR="00000000" w:rsidDel="00000000" w:rsidP="00000000" w:rsidRDefault="00000000" w:rsidRPr="00000000" w14:paraId="000004CE">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test parameters.</w:t>
      </w:r>
    </w:p>
    <w:p w:rsidR="00000000" w:rsidDel="00000000" w:rsidP="00000000" w:rsidRDefault="00000000" w:rsidRPr="00000000" w14:paraId="000004CF">
      <w:pPr>
        <w:numPr>
          <w:ilvl w:val="2"/>
          <w:numId w:val="13"/>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Process Logic</w:t>
      </w:r>
    </w:p>
    <w:p w:rsidR="00000000" w:rsidDel="00000000" w:rsidP="00000000" w:rsidRDefault="00000000" w:rsidRPr="00000000" w14:paraId="000004D0">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Query the UserInput (PassFail=1).</w:t>
      </w:r>
    </w:p>
    <w:p w:rsidR="00000000" w:rsidDel="00000000" w:rsidP="00000000" w:rsidRDefault="00000000" w:rsidRPr="00000000" w14:paraId="000004D1">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Query the ReferenceData (PassFail=1).</w:t>
      </w:r>
    </w:p>
    <w:p w:rsidR="00000000" w:rsidDel="00000000" w:rsidP="00000000" w:rsidRDefault="00000000" w:rsidRPr="00000000" w14:paraId="000004D2">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Compute ReferenceData’s 0.5th and 99.5th percentile.</w:t>
      </w:r>
    </w:p>
    <w:p w:rsidR="00000000" w:rsidDel="00000000" w:rsidP="00000000" w:rsidRDefault="00000000" w:rsidRPr="00000000" w14:paraId="000004D3">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Compare (1) with (3) for each test parameters.</w:t>
      </w:r>
    </w:p>
    <w:p w:rsidR="00000000" w:rsidDel="00000000" w:rsidP="00000000" w:rsidRDefault="00000000" w:rsidRPr="00000000" w14:paraId="000004D4">
      <w:pPr>
        <w:numPr>
          <w:ilvl w:val="4"/>
          <w:numId w:val="13"/>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record "YES" if (1) is outside of (3); To record "NO" if (1) is within (3).</w:t>
      </w:r>
    </w:p>
    <w:p w:rsidR="00000000" w:rsidDel="00000000" w:rsidP="00000000" w:rsidRDefault="00000000" w:rsidRPr="00000000" w14:paraId="000004D5">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Store (4) in a query-able database.</w:t>
      </w:r>
    </w:p>
    <w:p w:rsidR="00000000" w:rsidDel="00000000" w:rsidP="00000000" w:rsidRDefault="00000000" w:rsidRPr="00000000" w14:paraId="000004D6">
      <w:pPr>
        <w:numPr>
          <w:ilvl w:val="2"/>
          <w:numId w:val="13"/>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p w:rsidR="00000000" w:rsidDel="00000000" w:rsidP="00000000" w:rsidRDefault="00000000" w:rsidRPr="00000000" w14:paraId="000004D7">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Downloadable ALL parameters, or by keyword selection of paras (e.g. "B25" and/or "B41", etc.)</w:t>
      </w:r>
    </w:p>
    <w:p w:rsidR="00000000" w:rsidDel="00000000" w:rsidP="00000000" w:rsidRDefault="00000000" w:rsidRPr="00000000" w14:paraId="000004D8">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6858000" cy="1662881"/>
            <wp:effectExtent b="0" l="0" r="0" t="0"/>
            <wp:docPr id="185" name="image172.png"/>
            <a:graphic>
              <a:graphicData uri="http://schemas.openxmlformats.org/drawingml/2006/picture">
                <pic:pic>
                  <pic:nvPicPr>
                    <pic:cNvPr id="0" name="image172.png"/>
                    <pic:cNvPicPr preferRelativeResize="0"/>
                  </pic:nvPicPr>
                  <pic:blipFill>
                    <a:blip r:embed="rId322"/>
                    <a:srcRect b="0" l="0" r="0" t="0"/>
                    <a:stretch>
                      <a:fillRect/>
                    </a:stretch>
                  </pic:blipFill>
                  <pic:spPr>
                    <a:xfrm>
                      <a:off x="0" y="0"/>
                      <a:ext cx="6858000" cy="166288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 plot 2DID + Reference.</w:t>
      </w:r>
    </w:p>
    <w:p w:rsidR="00000000" w:rsidDel="00000000" w:rsidP="00000000" w:rsidRDefault="00000000" w:rsidRPr="00000000" w14:paraId="000004DA">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1528763" cy="1070134"/>
            <wp:effectExtent b="0" l="0" r="0" t="0"/>
            <wp:docPr id="23" name="image19.png"/>
            <a:graphic>
              <a:graphicData uri="http://schemas.openxmlformats.org/drawingml/2006/picture">
                <pic:pic>
                  <pic:nvPicPr>
                    <pic:cNvPr id="0" name="image19.png"/>
                    <pic:cNvPicPr preferRelativeResize="0"/>
                  </pic:nvPicPr>
                  <pic:blipFill>
                    <a:blip r:embed="rId323"/>
                    <a:srcRect b="0" l="0" r="0" t="0"/>
                    <a:stretch>
                      <a:fillRect/>
                    </a:stretch>
                  </pic:blipFill>
                  <pic:spPr>
                    <a:xfrm>
                      <a:off x="0" y="0"/>
                      <a:ext cx="1528763" cy="1070134"/>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1521923" cy="1045790"/>
            <wp:effectExtent b="0" l="0" r="0" t="0"/>
            <wp:docPr id="166" name="image156.png"/>
            <a:graphic>
              <a:graphicData uri="http://schemas.openxmlformats.org/drawingml/2006/picture">
                <pic:pic>
                  <pic:nvPicPr>
                    <pic:cNvPr id="0" name="image156.png"/>
                    <pic:cNvPicPr preferRelativeResize="0"/>
                  </pic:nvPicPr>
                  <pic:blipFill>
                    <a:blip r:embed="rId324"/>
                    <a:srcRect b="0" l="0" r="0" t="0"/>
                    <a:stretch>
                      <a:fillRect/>
                    </a:stretch>
                  </pic:blipFill>
                  <pic:spPr>
                    <a:xfrm>
                      <a:off x="0" y="0"/>
                      <a:ext cx="1521923" cy="104579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1807166" cy="1246983"/>
            <wp:effectExtent b="0" l="0" r="0" t="0"/>
            <wp:docPr id="120" name="image108.png"/>
            <a:graphic>
              <a:graphicData uri="http://schemas.openxmlformats.org/drawingml/2006/picture">
                <pic:pic>
                  <pic:nvPicPr>
                    <pic:cNvPr id="0" name="image108.png"/>
                    <pic:cNvPicPr preferRelativeResize="0"/>
                  </pic:nvPicPr>
                  <pic:blipFill>
                    <a:blip r:embed="rId325"/>
                    <a:srcRect b="0" l="0" r="0" t="0"/>
                    <a:stretch>
                      <a:fillRect/>
                    </a:stretch>
                  </pic:blipFill>
                  <pic:spPr>
                    <a:xfrm>
                      <a:off x="0" y="0"/>
                      <a:ext cx="1807166" cy="1246983"/>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1719743" cy="1219105"/>
            <wp:effectExtent b="0" l="0" r="0" t="0"/>
            <wp:docPr id="348" name="image333.png"/>
            <a:graphic>
              <a:graphicData uri="http://schemas.openxmlformats.org/drawingml/2006/picture">
                <pic:pic>
                  <pic:nvPicPr>
                    <pic:cNvPr id="0" name="image333.png"/>
                    <pic:cNvPicPr preferRelativeResize="0"/>
                  </pic:nvPicPr>
                  <pic:blipFill>
                    <a:blip r:embed="rId326"/>
                    <a:srcRect b="0" l="0" r="0" t="0"/>
                    <a:stretch>
                      <a:fillRect/>
                    </a:stretch>
                  </pic:blipFill>
                  <pic:spPr>
                    <a:xfrm>
                      <a:off x="0" y="0"/>
                      <a:ext cx="1719743" cy="1219105"/>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numPr>
          <w:ilvl w:val="3"/>
          <w:numId w:val="13"/>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to summarize the overall "YES" total units by parameter historically.</w:t>
      </w:r>
    </w:p>
    <w:p w:rsidR="00000000" w:rsidDel="00000000" w:rsidP="00000000" w:rsidRDefault="00000000" w:rsidRPr="00000000" w14:paraId="000004DC">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2677169" cy="1650673"/>
            <wp:effectExtent b="0" l="0" r="0" t="0"/>
            <wp:docPr id="31" name="image16.png"/>
            <a:graphic>
              <a:graphicData uri="http://schemas.openxmlformats.org/drawingml/2006/picture">
                <pic:pic>
                  <pic:nvPicPr>
                    <pic:cNvPr id="0" name="image16.png"/>
                    <pic:cNvPicPr preferRelativeResize="0"/>
                  </pic:nvPicPr>
                  <pic:blipFill>
                    <a:blip r:embed="rId327"/>
                    <a:srcRect b="0" l="0" r="0" t="0"/>
                    <a:stretch>
                      <a:fillRect/>
                    </a:stretch>
                  </pic:blipFill>
                  <pic:spPr>
                    <a:xfrm>
                      <a:off x="0" y="0"/>
                      <a:ext cx="2677169" cy="1650673"/>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numPr>
          <w:ilvl w:val="1"/>
          <w:numId w:val="13"/>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case #2</w:t>
      </w:r>
    </w:p>
    <w:p w:rsidR="00000000" w:rsidDel="00000000" w:rsidP="00000000" w:rsidRDefault="00000000" w:rsidRPr="00000000" w14:paraId="000004DE">
      <w:pPr>
        <w:numPr>
          <w:ilvl w:val="2"/>
          <w:numId w:val="13"/>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 module data query methodology based on handle scalable and dynamic pre-processed data which will improve efficiency of overall cloud workload and traffic.</w:t>
      </w:r>
    </w:p>
    <w:p w:rsidR="00000000" w:rsidDel="00000000" w:rsidP="00000000" w:rsidRDefault="00000000" w:rsidRPr="00000000" w14:paraId="000004DF">
      <w:pPr>
        <w:numPr>
          <w:ilvl w:val="2"/>
          <w:numId w:val="13"/>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include handler arm, PCB &amp; wafer OTP information to be standardized as part of system column and queryable through zDB.</w:t>
      </w:r>
    </w:p>
    <w:p w:rsidR="00000000" w:rsidDel="00000000" w:rsidP="00000000" w:rsidRDefault="00000000" w:rsidRPr="00000000" w14:paraId="000004E0">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530655" cy="1189594"/>
            <wp:effectExtent b="0" l="0" r="0" t="0"/>
            <wp:docPr id="257" name="image244.png"/>
            <a:graphic>
              <a:graphicData uri="http://schemas.openxmlformats.org/drawingml/2006/picture">
                <pic:pic>
                  <pic:nvPicPr>
                    <pic:cNvPr id="0" name="image244.png"/>
                    <pic:cNvPicPr preferRelativeResize="0"/>
                  </pic:nvPicPr>
                  <pic:blipFill>
                    <a:blip r:embed="rId328"/>
                    <a:srcRect b="0" l="0" r="0" t="0"/>
                    <a:stretch>
                      <a:fillRect/>
                    </a:stretch>
                  </pic:blipFill>
                  <pic:spPr>
                    <a:xfrm>
                      <a:off x="0" y="0"/>
                      <a:ext cx="3530655" cy="1189594"/>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6858000" cy="1804913"/>
            <wp:effectExtent b="0" l="0" r="0" t="0"/>
            <wp:docPr id="323" name="image308.png"/>
            <a:graphic>
              <a:graphicData uri="http://schemas.openxmlformats.org/drawingml/2006/picture">
                <pic:pic>
                  <pic:nvPicPr>
                    <pic:cNvPr id="0" name="image308.png"/>
                    <pic:cNvPicPr preferRelativeResize="0"/>
                  </pic:nvPicPr>
                  <pic:blipFill>
                    <a:blip r:embed="rId329"/>
                    <a:srcRect b="0" l="0" r="0" t="0"/>
                    <a:stretch>
                      <a:fillRect/>
                    </a:stretch>
                  </pic:blipFill>
                  <pic:spPr>
                    <a:xfrm>
                      <a:off x="0" y="0"/>
                      <a:ext cx="6858000" cy="1804913"/>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numPr>
          <w:ilvl w:val="1"/>
          <w:numId w:val="19"/>
        </w:numPr>
        <w:spacing w:after="0" w:line="216"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Latest Status </w:t>
      </w:r>
    </w:p>
    <w:p w:rsidR="00000000" w:rsidDel="00000000" w:rsidP="00000000" w:rsidRDefault="00000000" w:rsidRPr="00000000" w14:paraId="000004E3">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01/16/2024: </w:t>
      </w:r>
    </w:p>
    <w:p w:rsidR="00000000" w:rsidDel="00000000" w:rsidP="00000000" w:rsidRDefault="00000000" w:rsidRPr="00000000" w14:paraId="000004E4">
      <w:pPr>
        <w:numPr>
          <w:ilvl w:val="3"/>
          <w:numId w:val="19"/>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KP approved Snowflake Capacity Contract 2024 expansion to USD $100K plan and kick start of Snowflake Migration, which make NXG WUDAS technically feasible to do</w:t>
      </w:r>
    </w:p>
    <w:p w:rsidR="00000000" w:rsidDel="00000000" w:rsidP="00000000" w:rsidRDefault="00000000" w:rsidRPr="00000000" w14:paraId="000004E5">
      <w:pPr>
        <w:numPr>
          <w:ilvl w:val="2"/>
          <w:numId w:val="19"/>
        </w:numPr>
        <w:spacing w:after="0" w:line="216"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03/22/2026: </w:t>
      </w:r>
    </w:p>
    <w:p w:rsidR="00000000" w:rsidDel="00000000" w:rsidP="00000000" w:rsidRDefault="00000000" w:rsidRPr="00000000" w14:paraId="000004E6">
      <w:pPr>
        <w:numPr>
          <w:ilvl w:val="3"/>
          <w:numId w:val="19"/>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Add GD topic into NXG WUDAS Scope </w:t>
      </w:r>
    </w:p>
    <w:p w:rsidR="00000000" w:rsidDel="00000000" w:rsidP="00000000" w:rsidRDefault="00000000" w:rsidRPr="00000000" w14:paraId="000004E7">
      <w:pPr>
        <w:numPr>
          <w:ilvl w:val="3"/>
          <w:numId w:val="19"/>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(Chao/Kin Lum) Initial idea and data prep </w:t>
      </w:r>
    </w:p>
    <w:p w:rsidR="00000000" w:rsidDel="00000000" w:rsidP="00000000" w:rsidRDefault="00000000" w:rsidRPr="00000000" w14:paraId="000004E8">
      <w:pPr>
        <w:numPr>
          <w:ilvl w:val="3"/>
          <w:numId w:val="19"/>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(Chao) Prepare WUDAS production data for GD Breakdown Use </w:t>
      </w:r>
    </w:p>
    <w:p w:rsidR="00000000" w:rsidDel="00000000" w:rsidP="00000000" w:rsidRDefault="00000000" w:rsidRPr="00000000" w14:paraId="000004E9">
      <w:pPr>
        <w:numPr>
          <w:ilvl w:val="4"/>
          <w:numId w:val="19"/>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Targeted</w:t>
      </w:r>
      <w:r w:rsidDel="00000000" w:rsidR="00000000" w:rsidRPr="00000000">
        <w:rPr>
          <w:rFonts w:ascii="Arial" w:cs="Arial" w:eastAsia="Arial" w:hAnsi="Arial"/>
          <w:b w:val="1"/>
          <w:bCs w:val="1"/>
          <w:color w:val="ff0000"/>
          <w:sz w:val="20"/>
          <w:szCs w:val="20"/>
          <w:rtl w:val="0"/>
        </w:rPr>
        <w:t xml:space="preserve"> ~180K  </w:t>
      </w:r>
      <w:r w:rsidDel="00000000" w:rsidR="00000000" w:rsidRPr="00000000">
        <w:rPr>
          <w:rFonts w:ascii="Arial" w:cs="Arial" w:eastAsia="Arial" w:hAnsi="Arial"/>
          <w:b w:val="1"/>
          <w:bCs w:val="1"/>
          <w:color w:val="073763"/>
          <w:sz w:val="20"/>
          <w:szCs w:val="20"/>
          <w:rtl w:val="0"/>
        </w:rPr>
        <w:t xml:space="preserve">files based on past 4 month production data volume </w:t>
      </w:r>
    </w:p>
    <w:p w:rsidR="00000000" w:rsidDel="00000000" w:rsidP="00000000" w:rsidRDefault="00000000" w:rsidRPr="00000000" w14:paraId="000004EA">
      <w:pPr>
        <w:numPr>
          <w:ilvl w:val="5"/>
          <w:numId w:val="19"/>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2025/10 - 237K files; 2025/11 - 190K files; 2025/12 - 176K files; 2026/01 - 172K files</w:t>
      </w:r>
    </w:p>
    <w:p w:rsidR="00000000" w:rsidDel="00000000" w:rsidP="00000000" w:rsidRDefault="00000000" w:rsidRPr="00000000" w14:paraId="000004EB">
      <w:pPr>
        <w:numPr>
          <w:ilvl w:val="3"/>
          <w:numId w:val="19"/>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(Chao) Build GD breakdown worker to process 2026/12/01 to 2026/12/31 + 2026/01 data. </w:t>
      </w:r>
    </w:p>
    <w:p w:rsidR="00000000" w:rsidDel="00000000" w:rsidP="00000000" w:rsidRDefault="00000000" w:rsidRPr="00000000" w14:paraId="000004EC">
      <w:pPr>
        <w:numPr>
          <w:ilvl w:val="4"/>
          <w:numId w:val="19"/>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Running 3 workers on EC2.</w:t>
      </w:r>
    </w:p>
    <w:p w:rsidR="00000000" w:rsidDel="00000000" w:rsidP="00000000" w:rsidRDefault="00000000" w:rsidRPr="00000000" w14:paraId="000004ED">
      <w:pPr>
        <w:numPr>
          <w:ilvl w:val="5"/>
          <w:numId w:val="19"/>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by 2026/02/20 processed 107K  files; by 2026/02/23 processed 147K files; by 2026/02/24 processed 161K files; by 2026/02/25 processed 167K files; by 2026/02/26 processed 180K files (Complete)</w:t>
      </w:r>
    </w:p>
    <w:p w:rsidR="00000000" w:rsidDel="00000000" w:rsidP="00000000" w:rsidRDefault="00000000" w:rsidRPr="00000000" w14:paraId="000004EE">
      <w:pPr>
        <w:numPr>
          <w:ilvl w:val="3"/>
          <w:numId w:val="19"/>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(Chao) Sample query and DB optimization (In prep)</w:t>
      </w:r>
      <w:r w:rsidDel="00000000" w:rsidR="00000000" w:rsidRPr="00000000">
        <w:rPr>
          <w:rtl w:val="0"/>
        </w:rPr>
      </w:r>
    </w:p>
    <w:p w:rsidR="00000000" w:rsidDel="00000000" w:rsidP="00000000" w:rsidRDefault="00000000" w:rsidRPr="00000000" w14:paraId="000004EF">
      <w:pPr>
        <w:spacing w:after="0" w:line="21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0">
      <w:pPr>
        <w:spacing w:after="0" w:line="216"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1">
      <w:pPr>
        <w:numPr>
          <w:ilvl w:val="0"/>
          <w:numId w:val="4"/>
        </w:numPr>
        <w:spacing w:after="0" w:line="216"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NXG WSD Cloud Data Pipeline  (Hold) </w:t>
      </w:r>
    </w:p>
    <w:p w:rsidR="00000000" w:rsidDel="00000000" w:rsidP="00000000" w:rsidRDefault="00000000" w:rsidRPr="00000000" w14:paraId="000004F2">
      <w:pPr>
        <w:numPr>
          <w:ilvl w:val="1"/>
          <w:numId w:val="19"/>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w:t>
      </w:r>
    </w:p>
    <w:p w:rsidR="00000000" w:rsidDel="00000000" w:rsidP="00000000" w:rsidRDefault="00000000" w:rsidRPr="00000000" w14:paraId="000004F3">
      <w:pPr>
        <w:numPr>
          <w:ilvl w:val="1"/>
          <w:numId w:val="19"/>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Background: </w:t>
      </w:r>
    </w:p>
    <w:p w:rsidR="00000000" w:rsidDel="00000000" w:rsidP="00000000" w:rsidRDefault="00000000" w:rsidRPr="00000000" w14:paraId="000004F4">
      <w:pPr>
        <w:numPr>
          <w:ilvl w:val="2"/>
          <w:numId w:val="19"/>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 WSD Cloud “Collection + ETL + Adv Process + Access” pipeline has legacy dependency (grow from scratch during 5 years window), which is kind of over-complicated if considering latest available technology which can replace previous generation technologies. E.g., as Ken mentioned, to complete full “non-FBar wafer” development cycle, at least 16 components are touched, though most of them are simple configuration/setting adjustment, but still are non-value-adding steps and error-prone and require unnecessary engineer’s workload </w:t>
      </w:r>
    </w:p>
    <w:p w:rsidR="00000000" w:rsidDel="00000000" w:rsidP="00000000" w:rsidRDefault="00000000" w:rsidRPr="00000000" w14:paraId="000004F5">
      <w:pPr>
        <w:numPr>
          <w:ilvl w:val="1"/>
          <w:numId w:val="19"/>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w:t>
      </w:r>
    </w:p>
    <w:p w:rsidR="00000000" w:rsidDel="00000000" w:rsidP="00000000" w:rsidRDefault="00000000" w:rsidRPr="00000000" w14:paraId="000004F6">
      <w:pPr>
        <w:numPr>
          <w:ilvl w:val="2"/>
          <w:numId w:val="15"/>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Simplify ETL Pipeline to minimize engineers dev/deploy/maintain workload, optimize operation cost, and improve performance, especially improve reliability/robustness/availability and lower cost</w:t>
      </w:r>
    </w:p>
    <w:p w:rsidR="00000000" w:rsidDel="00000000" w:rsidP="00000000" w:rsidRDefault="00000000" w:rsidRPr="00000000" w14:paraId="000004F7">
      <w:pPr>
        <w:numPr>
          <w:ilvl w:val="3"/>
          <w:numId w:val="15"/>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Simplify the overall pipeline stack </w:t>
      </w:r>
      <w:r w:rsidDel="00000000" w:rsidR="00000000" w:rsidRPr="00000000">
        <w:rPr>
          <w:rFonts w:ascii="Arial" w:cs="Arial" w:eastAsia="Arial" w:hAnsi="Arial"/>
          <w:sz w:val="20"/>
          <w:szCs w:val="20"/>
          <w:u w:val="single"/>
          <w:rtl w:val="0"/>
        </w:rPr>
        <w:t xml:space="preserve">from 5+ layers to 3-layers</w:t>
      </w:r>
      <w:r w:rsidDel="00000000" w:rsidR="00000000" w:rsidRPr="00000000">
        <w:rPr>
          <w:rtl w:val="0"/>
        </w:rPr>
      </w:r>
    </w:p>
    <w:p w:rsidR="00000000" w:rsidDel="00000000" w:rsidP="00000000" w:rsidRDefault="00000000" w:rsidRPr="00000000" w14:paraId="000004F8">
      <w:pPr>
        <w:numPr>
          <w:ilvl w:val="2"/>
          <w:numId w:val="15"/>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Design/Build by using IaC powered Containerization to enable seamless migration and deployment across different environments, especially for multi-layers multi-components complicated pipeline.</w:t>
      </w:r>
    </w:p>
    <w:p w:rsidR="00000000" w:rsidDel="00000000" w:rsidP="00000000" w:rsidRDefault="00000000" w:rsidRPr="00000000" w14:paraId="000004F9">
      <w:pPr>
        <w:numPr>
          <w:ilvl w:val="1"/>
          <w:numId w:val="15"/>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w:t>
      </w:r>
    </w:p>
    <w:p w:rsidR="00000000" w:rsidDel="00000000" w:rsidP="00000000" w:rsidRDefault="00000000" w:rsidRPr="00000000" w14:paraId="000004FA">
      <w:pPr>
        <w:numPr>
          <w:ilvl w:val="2"/>
          <w:numId w:val="15"/>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Execute ProcLog DB migration from Mongo to Snowflake</w:t>
      </w:r>
    </w:p>
    <w:p w:rsidR="00000000" w:rsidDel="00000000" w:rsidP="00000000" w:rsidRDefault="00000000" w:rsidRPr="00000000" w14:paraId="000004FB">
      <w:pPr>
        <w:numPr>
          <w:ilvl w:val="3"/>
          <w:numId w:val="15"/>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09/24/2024: Already covered @ Snowflake Phase 3  </w:t>
      </w:r>
    </w:p>
    <w:p w:rsidR="00000000" w:rsidDel="00000000" w:rsidP="00000000" w:rsidRDefault="00000000" w:rsidRPr="00000000" w14:paraId="000004FC">
      <w:pPr>
        <w:numPr>
          <w:ilvl w:val="2"/>
          <w:numId w:val="15"/>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Execute Feeder task queue migrates to Gen-QS. (Generic Auto-scaling &amp; scheduler for Gen-QS)</w:t>
      </w:r>
    </w:p>
    <w:p w:rsidR="00000000" w:rsidDel="00000000" w:rsidP="00000000" w:rsidRDefault="00000000" w:rsidRPr="00000000" w14:paraId="000004FD">
      <w:pPr>
        <w:numPr>
          <w:ilvl w:val="2"/>
          <w:numId w:val="15"/>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Execute cascading Transfers/Feeders/Workers upgrade</w:t>
      </w:r>
    </w:p>
    <w:p w:rsidR="00000000" w:rsidDel="00000000" w:rsidP="00000000" w:rsidRDefault="00000000" w:rsidRPr="00000000" w14:paraId="000004FE">
      <w:pPr>
        <w:numPr>
          <w:ilvl w:val="1"/>
          <w:numId w:val="15"/>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4FF">
      <w:pPr>
        <w:numPr>
          <w:ilvl w:val="2"/>
          <w:numId w:val="15"/>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Depends on FeederDB Snowflake Migration, GenQS and IaC Migration progress </w:t>
      </w:r>
    </w:p>
    <w:p w:rsidR="00000000" w:rsidDel="00000000" w:rsidP="00000000" w:rsidRDefault="00000000" w:rsidRPr="00000000" w14:paraId="00000500">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960887" cy="2908849"/>
            <wp:effectExtent b="0" l="0" r="0" t="0"/>
            <wp:docPr id="236" name="image224.png"/>
            <a:graphic>
              <a:graphicData uri="http://schemas.openxmlformats.org/drawingml/2006/picture">
                <pic:pic>
                  <pic:nvPicPr>
                    <pic:cNvPr id="0" name="image224.png"/>
                    <pic:cNvPicPr preferRelativeResize="0"/>
                  </pic:nvPicPr>
                  <pic:blipFill>
                    <a:blip r:embed="rId330"/>
                    <a:srcRect b="0" l="0" r="0" t="0"/>
                    <a:stretch>
                      <a:fillRect/>
                    </a:stretch>
                  </pic:blipFill>
                  <pic:spPr>
                    <a:xfrm>
                      <a:off x="0" y="0"/>
                      <a:ext cx="5960887" cy="2908849"/>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815007" cy="2587600"/>
            <wp:effectExtent b="0" l="0" r="0" t="0"/>
            <wp:docPr id="235" name="image232.png"/>
            <a:graphic>
              <a:graphicData uri="http://schemas.openxmlformats.org/drawingml/2006/picture">
                <pic:pic>
                  <pic:nvPicPr>
                    <pic:cNvPr id="0" name="image232.png"/>
                    <pic:cNvPicPr preferRelativeResize="0"/>
                  </pic:nvPicPr>
                  <pic:blipFill>
                    <a:blip r:embed="rId331"/>
                    <a:srcRect b="0" l="0" r="0" t="0"/>
                    <a:stretch>
                      <a:fillRect/>
                    </a:stretch>
                  </pic:blipFill>
                  <pic:spPr>
                    <a:xfrm>
                      <a:off x="0" y="0"/>
                      <a:ext cx="5815007" cy="25876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0" w:line="21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3">
      <w:pPr>
        <w:spacing w:after="0" w:line="216"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4">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Cloud SFTP Family Phase2- Internal Wafer Planning Enhancement (Choo-Yau/YK)  (In Progress)</w:t>
      </w:r>
    </w:p>
    <w:p w:rsidR="00000000" w:rsidDel="00000000" w:rsidP="00000000" w:rsidRDefault="00000000" w:rsidRPr="00000000" w14:paraId="00000505">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w:t>
      </w:r>
    </w:p>
    <w:p w:rsidR="00000000" w:rsidDel="00000000" w:rsidP="00000000" w:rsidRDefault="00000000" w:rsidRPr="00000000" w14:paraId="00000506">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&amp; Scope:  </w:t>
      </w:r>
    </w:p>
    <w:p w:rsidR="00000000" w:rsidDel="00000000" w:rsidP="00000000" w:rsidRDefault="00000000" w:rsidRPr="00000000" w14:paraId="00000507">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KP request, to clarify whether technic and financial feasible to enable automated file transfer and data parsing for “YELLOW” and “RED” data types. Pending for ROI assessment.</w:t>
      </w:r>
    </w:p>
    <w:p w:rsidR="00000000" w:rsidDel="00000000" w:rsidP="00000000" w:rsidRDefault="00000000" w:rsidRPr="00000000" w14:paraId="00000508">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 and R types are NOT in the data types requests from Suraya during Cloud SFTP, including semi-auto/manual source files which are downloaded from Oracle / Incorta / FtC Custom Portal</w:t>
      </w:r>
    </w:p>
    <w:p w:rsidR="00000000" w:rsidDel="00000000" w:rsidP="00000000" w:rsidRDefault="00000000" w:rsidRPr="00000000" w14:paraId="00000509">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A">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Suraya shared a list of Inventory Planning file types currently in use. Identify file types to work with stakeholders to explore automation feasibility.</w:t>
      </w:r>
    </w:p>
    <w:p w:rsidR="00000000" w:rsidDel="00000000" w:rsidP="00000000" w:rsidRDefault="00000000" w:rsidRPr="00000000" w14:paraId="0000050B">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332">
        <w:r w:rsidDel="00000000" w:rsidR="00000000" w:rsidRPr="00000000">
          <w:rPr>
            <w:rFonts w:ascii="Arial" w:cs="Arial" w:eastAsia="Arial" w:hAnsi="Arial"/>
            <w:sz w:val="20"/>
            <w:szCs w:val="20"/>
            <w:u w:val="single"/>
            <w:rtl w:val="0"/>
          </w:rPr>
          <w:t xml:space="preserve">https://docs.google.com/spreadsheets/d/1Gklw64g53v9yIdy3tQngJHvn4K4qjxBvhzx-NNfUXJo/</w:t>
        </w:r>
      </w:hyperlink>
      <w:r w:rsidDel="00000000" w:rsidR="00000000" w:rsidRPr="00000000">
        <w:rPr>
          <w:rtl w:val="0"/>
        </w:rPr>
      </w:r>
    </w:p>
    <w:p w:rsidR="00000000" w:rsidDel="00000000" w:rsidP="00000000" w:rsidRDefault="00000000" w:rsidRPr="00000000" w14:paraId="0000050C">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D">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652135" cy="2164446"/>
            <wp:effectExtent b="0" l="0" r="0" t="0"/>
            <wp:docPr id="189" name="image179.png"/>
            <a:graphic>
              <a:graphicData uri="http://schemas.openxmlformats.org/drawingml/2006/picture">
                <pic:pic>
                  <pic:nvPicPr>
                    <pic:cNvPr id="0" name="image179.png"/>
                    <pic:cNvPicPr preferRelativeResize="0"/>
                  </pic:nvPicPr>
                  <pic:blipFill>
                    <a:blip r:embed="rId333"/>
                    <a:srcRect b="0" l="0" r="0" t="0"/>
                    <a:stretch>
                      <a:fillRect/>
                    </a:stretch>
                  </pic:blipFill>
                  <pic:spPr>
                    <a:xfrm>
                      <a:off x="0" y="0"/>
                      <a:ext cx="5652135" cy="2164446"/>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583555" cy="1538997"/>
            <wp:effectExtent b="0" l="0" r="0" t="0"/>
            <wp:docPr id="168" name="image158.png"/>
            <a:graphic>
              <a:graphicData uri="http://schemas.openxmlformats.org/drawingml/2006/picture">
                <pic:pic>
                  <pic:nvPicPr>
                    <pic:cNvPr id="0" name="image158.png"/>
                    <pic:cNvPicPr preferRelativeResize="0"/>
                  </pic:nvPicPr>
                  <pic:blipFill>
                    <a:blip r:embed="rId334"/>
                    <a:srcRect b="0" l="0" r="0" t="0"/>
                    <a:stretch>
                      <a:fillRect/>
                    </a:stretch>
                  </pic:blipFill>
                  <pic:spPr>
                    <a:xfrm>
                      <a:off x="0" y="0"/>
                      <a:ext cx="5583555" cy="1538997"/>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Choo-Yau updated with following findings: </w:t>
      </w:r>
    </w:p>
    <w:p w:rsidR="00000000" w:rsidDel="00000000" w:rsidP="00000000" w:rsidRDefault="00000000" w:rsidRPr="00000000" w14:paraId="00000510">
      <w:pPr>
        <w:numPr>
          <w:ilvl w:val="3"/>
          <w:numId w:val="4"/>
        </w:numPr>
        <w:spacing w:after="0" w:line="192.00000000000003" w:lineRule="auto"/>
        <w:ind w:left="2520" w:hanging="360"/>
        <w:rPr>
          <w:rFonts w:ascii="Arial" w:cs="Arial" w:eastAsia="Arial" w:hAnsi="Arial"/>
          <w:sz w:val="20"/>
          <w:szCs w:val="20"/>
        </w:rPr>
      </w:pPr>
      <w:hyperlink r:id="rId335">
        <w:r w:rsidDel="00000000" w:rsidR="00000000" w:rsidRPr="00000000">
          <w:rPr>
            <w:rFonts w:ascii="Arial" w:cs="Arial" w:eastAsia="Arial" w:hAnsi="Arial"/>
            <w:sz w:val="20"/>
            <w:szCs w:val="20"/>
            <w:u w:val="single"/>
            <w:rtl w:val="0"/>
          </w:rPr>
          <w:t xml:space="preserve">https://docs.google.com/spreadsheets/d/1Gklw64g53v9yIdy3tQngJHvn4K4qjxBvhzx-NNfUXJo/edit?gid=0#gid=0</w:t>
        </w:r>
      </w:hyperlink>
      <w:r w:rsidDel="00000000" w:rsidR="00000000" w:rsidRPr="00000000">
        <w:rPr>
          <w:rtl w:val="0"/>
        </w:rPr>
      </w:r>
    </w:p>
    <w:p w:rsidR="00000000" w:rsidDel="00000000" w:rsidP="00000000" w:rsidRDefault="00000000" w:rsidRPr="00000000" w14:paraId="00000511">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Those highlighted in yellow are still in manual mode which we need to work with Suraya and application’s owner to figure out how to automate it.</w:t>
      </w:r>
    </w:p>
    <w:p w:rsidR="00000000" w:rsidDel="00000000" w:rsidP="00000000" w:rsidRDefault="00000000" w:rsidRPr="00000000" w14:paraId="00000512">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3">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2753568"/>
            <wp:effectExtent b="0" l="0" r="0" t="0"/>
            <wp:docPr id="318" name="image305.png"/>
            <a:graphic>
              <a:graphicData uri="http://schemas.openxmlformats.org/drawingml/2006/picture">
                <pic:pic>
                  <pic:nvPicPr>
                    <pic:cNvPr id="0" name="image305.png"/>
                    <pic:cNvPicPr preferRelativeResize="0"/>
                  </pic:nvPicPr>
                  <pic:blipFill>
                    <a:blip r:embed="rId336"/>
                    <a:srcRect b="0" l="0" r="0" t="0"/>
                    <a:stretch>
                      <a:fillRect/>
                    </a:stretch>
                  </pic:blipFill>
                  <pic:spPr>
                    <a:xfrm>
                      <a:off x="0" y="0"/>
                      <a:ext cx="6858000" cy="2753568"/>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5">
      <w:pPr>
        <w:numPr>
          <w:ilvl w:val="1"/>
          <w:numId w:val="4"/>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516">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04/22/2025:</w:t>
      </w:r>
    </w:p>
    <w:p w:rsidR="00000000" w:rsidDel="00000000" w:rsidP="00000000" w:rsidRDefault="00000000" w:rsidRPr="00000000" w14:paraId="00000517">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with Suraya to contact each application's owner then figure out how to automate it. For example: web api/ auto email/ direct upload to SFTP.</w:t>
      </w:r>
    </w:p>
    <w:p w:rsidR="00000000" w:rsidDel="00000000" w:rsidP="00000000" w:rsidRDefault="00000000" w:rsidRPr="00000000" w14:paraId="00000518">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04/29/2025:</w:t>
      </w:r>
    </w:p>
    <w:p w:rsidR="00000000" w:rsidDel="00000000" w:rsidP="00000000" w:rsidRDefault="00000000" w:rsidRPr="00000000" w14:paraId="00000519">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Validation on FtC Api Url (Completed)</w:t>
      </w:r>
    </w:p>
    <w:p w:rsidR="00000000" w:rsidDel="00000000" w:rsidP="00000000" w:rsidRDefault="00000000" w:rsidRPr="00000000" w14:paraId="0000051A">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05/06/2025:</w:t>
      </w:r>
    </w:p>
    <w:p w:rsidR="00000000" w:rsidDel="00000000" w:rsidP="00000000" w:rsidRDefault="00000000" w:rsidRPr="00000000" w14:paraId="0000051B">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Suraya extended the project scope to include some financial data from the Planner team, waiting for Suraya to summarize the final proposal.</w:t>
      </w:r>
    </w:p>
    <w:p w:rsidR="00000000" w:rsidDel="00000000" w:rsidP="00000000" w:rsidRDefault="00000000" w:rsidRPr="00000000" w14:paraId="0000051C">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05/13/2025:</w:t>
      </w:r>
    </w:p>
    <w:p w:rsidR="00000000" w:rsidDel="00000000" w:rsidP="00000000" w:rsidRDefault="00000000" w:rsidRPr="00000000" w14:paraId="0000051D">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Suraya on-hold the sensitive data processing.</w:t>
      </w:r>
    </w:p>
    <w:p w:rsidR="00000000" w:rsidDel="00000000" w:rsidP="00000000" w:rsidRDefault="00000000" w:rsidRPr="00000000" w14:paraId="0000051E">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Tested to pull FtC data thru API that provided by FtC team, however Suraya verify and the data no tally with the manual download one. Pending feedback from the FTC guys.</w:t>
      </w:r>
    </w:p>
    <w:p w:rsidR="00000000" w:rsidDel="00000000" w:rsidP="00000000" w:rsidRDefault="00000000" w:rsidRPr="00000000" w14:paraId="0000051F">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07/07/2025:</w:t>
      </w:r>
    </w:p>
    <w:p w:rsidR="00000000" w:rsidDel="00000000" w:rsidP="00000000" w:rsidRDefault="00000000" w:rsidRPr="00000000" w14:paraId="00000520">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Tested to pull FtC data (FtC Item Master report) thru API that provided by FtC team. Suraya verified and buyoff matching content.</w:t>
      </w:r>
    </w:p>
    <w:p w:rsidR="00000000" w:rsidDel="00000000" w:rsidP="00000000" w:rsidRDefault="00000000" w:rsidRPr="00000000" w14:paraId="00000521">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FtC team provided the 2nd API for the FtC CSD report, and included  missing 2 columns. Suraya verified and buyoff matching content (Completed)</w:t>
      </w:r>
    </w:p>
    <w:p w:rsidR="00000000" w:rsidDel="00000000" w:rsidP="00000000" w:rsidRDefault="00000000" w:rsidRPr="00000000" w14:paraId="00000522">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09/30/2025:</w:t>
      </w:r>
    </w:p>
    <w:p w:rsidR="00000000" w:rsidDel="00000000" w:rsidP="00000000" w:rsidRDefault="00000000" w:rsidRPr="00000000" w14:paraId="00000523">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KP refer a new data source (FormFactor Probe core PB data) to be transferred via SFTP </w:t>
      </w:r>
    </w:p>
    <w:p w:rsidR="00000000" w:rsidDel="00000000" w:rsidP="00000000" w:rsidRDefault="00000000" w:rsidRPr="00000000" w14:paraId="00000524">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17306" cy="1192473"/>
            <wp:effectExtent b="0" l="0" r="0" t="0"/>
            <wp:docPr id="172" name="image161.png"/>
            <a:graphic>
              <a:graphicData uri="http://schemas.openxmlformats.org/drawingml/2006/picture">
                <pic:pic>
                  <pic:nvPicPr>
                    <pic:cNvPr id="0" name="image161.png"/>
                    <pic:cNvPicPr preferRelativeResize="0"/>
                  </pic:nvPicPr>
                  <pic:blipFill>
                    <a:blip r:embed="rId337"/>
                    <a:srcRect b="0" l="0" r="0" t="0"/>
                    <a:stretch>
                      <a:fillRect/>
                    </a:stretch>
                  </pic:blipFill>
                  <pic:spPr>
                    <a:xfrm>
                      <a:off x="0" y="0"/>
                      <a:ext cx="5117306" cy="1192473"/>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25">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10/21/2025: </w:t>
      </w:r>
    </w:p>
    <w:p w:rsidR="00000000" w:rsidDel="00000000" w:rsidP="00000000" w:rsidRDefault="00000000" w:rsidRPr="00000000" w14:paraId="00000526">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SFTP create new CM: FormFactor and On-boarded FormFactor</w:t>
      </w:r>
    </w:p>
    <w:p w:rsidR="00000000" w:rsidDel="00000000" w:rsidP="00000000" w:rsidRDefault="00000000" w:rsidRPr="00000000" w14:paraId="00000527">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01/13/2025: </w:t>
      </w:r>
    </w:p>
    <w:p w:rsidR="00000000" w:rsidDel="00000000" w:rsidP="00000000" w:rsidRDefault="00000000" w:rsidRPr="00000000" w14:paraId="00000528">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FormFactor data upload works well. </w:t>
      </w:r>
    </w:p>
    <w:p w:rsidR="00000000" w:rsidDel="00000000" w:rsidP="00000000" w:rsidRDefault="00000000" w:rsidRPr="00000000" w14:paraId="00000529">
      <w:pPr>
        <w:numPr>
          <w:ilvl w:val="3"/>
          <w:numId w:val="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Requested HockThien(FBAR PE) to come out a proper SOW</w:t>
      </w:r>
    </w:p>
    <w:p w:rsidR="00000000" w:rsidDel="00000000" w:rsidP="00000000" w:rsidRDefault="00000000" w:rsidRPr="00000000" w14:paraId="0000052A">
      <w:pPr>
        <w:numPr>
          <w:ilvl w:val="2"/>
          <w:numId w:val="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Incorta, Oracle (No Update from Suraya)</w:t>
      </w:r>
    </w:p>
    <w:p w:rsidR="00000000" w:rsidDel="00000000" w:rsidP="00000000" w:rsidRDefault="00000000" w:rsidRPr="00000000" w14:paraId="0000052B">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C">
      <w:pPr>
        <w:spacing w:after="0" w:line="192.00000000000003"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2D">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E">
      <w:pPr>
        <w:numPr>
          <w:ilvl w:val="0"/>
          <w:numId w:val="4"/>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(TBD) FCM-Analyzer Utility: Sunset Plan (In Plan) </w:t>
      </w:r>
    </w:p>
    <w:p w:rsidR="00000000" w:rsidDel="00000000" w:rsidP="00000000" w:rsidRDefault="00000000" w:rsidRPr="00000000" w14:paraId="0000052F">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Target date: ?? </w:t>
      </w:r>
    </w:p>
    <w:p w:rsidR="00000000" w:rsidDel="00000000" w:rsidP="00000000" w:rsidRDefault="00000000" w:rsidRPr="00000000" w14:paraId="00000530">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Scope and Goal: </w:t>
      </w:r>
    </w:p>
    <w:p w:rsidR="00000000" w:rsidDel="00000000" w:rsidP="00000000" w:rsidRDefault="00000000" w:rsidRPr="00000000" w14:paraId="00000531">
      <w:pPr>
        <w:numPr>
          <w:ilvl w:val="2"/>
          <w:numId w:val="4"/>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As part of WSD's AI assisted coding promotion, in the long term SW team plans to drop or minimize support to “limited users base” desktop application and utility front-end development support, based on the assumption that either </w:t>
      </w:r>
    </w:p>
    <w:p w:rsidR="00000000" w:rsidDel="00000000" w:rsidP="00000000" w:rsidRDefault="00000000" w:rsidRPr="00000000" w14:paraId="00000532">
      <w:pPr>
        <w:numPr>
          <w:ilvl w:val="3"/>
          <w:numId w:val="4"/>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Option 1) Domain experts will use CC (AI) to build alternative quick prototype to meet their exact custom needs, as we observed in Design, Production and NPI teams; </w:t>
      </w:r>
    </w:p>
    <w:p w:rsidR="00000000" w:rsidDel="00000000" w:rsidP="00000000" w:rsidRDefault="00000000" w:rsidRPr="00000000" w14:paraId="00000533">
      <w:pPr>
        <w:numPr>
          <w:ilvl w:val="3"/>
          <w:numId w:val="4"/>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Or Option 2) Consolidate FCM Analyzer functions into either central TUDAS portal or Spotfire Dashboard  </w:t>
      </w:r>
    </w:p>
    <w:p w:rsidR="00000000" w:rsidDel="00000000" w:rsidP="00000000" w:rsidRDefault="00000000" w:rsidRPr="00000000" w14:paraId="00000534">
      <w:pPr>
        <w:numPr>
          <w:ilvl w:val="2"/>
          <w:numId w:val="4"/>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For clarification, SW team will invest more on middle-ware (“large users base” centralized portals/interfaces like TUDAS Portal, WUDAS APIs, pCD U-Portal and Spotfire Data Functions) and core backbone (cloud based large scale data access, standard and custom computation) which are used to support both front ends and middle-ware. </w:t>
      </w:r>
    </w:p>
    <w:p w:rsidR="00000000" w:rsidDel="00000000" w:rsidP="00000000" w:rsidRDefault="00000000" w:rsidRPr="00000000" w14:paraId="00000535">
      <w:pPr>
        <w:numPr>
          <w:ilvl w:val="2"/>
          <w:numId w:val="4"/>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Again, this is long term, no interference with existing support policies and practices. But instead of support all custom requests autonomously, SW team will treat long term sustainable and valuable action item higher priority</w:t>
      </w:r>
    </w:p>
    <w:p w:rsidR="00000000" w:rsidDel="00000000" w:rsidP="00000000" w:rsidRDefault="00000000" w:rsidRPr="00000000" w14:paraId="00000536">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Latest Status: </w:t>
      </w:r>
    </w:p>
    <w:p w:rsidR="00000000" w:rsidDel="00000000" w:rsidP="00000000" w:rsidRDefault="00000000" w:rsidRPr="00000000" w14:paraId="00000537">
      <w:pPr>
        <w:numPr>
          <w:ilvl w:val="2"/>
          <w:numId w:val="4"/>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08/18/2026: </w:t>
      </w:r>
    </w:p>
    <w:p w:rsidR="00000000" w:rsidDel="00000000" w:rsidP="00000000" w:rsidRDefault="00000000" w:rsidRPr="00000000" w14:paraId="00000538">
      <w:pPr>
        <w:numPr>
          <w:ilvl w:val="3"/>
          <w:numId w:val="4"/>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Shared with FCM team this long term plan based on Mitchell’s Spotfire support request. </w:t>
      </w:r>
    </w:p>
    <w:p w:rsidR="00000000" w:rsidDel="00000000" w:rsidP="00000000" w:rsidRDefault="00000000" w:rsidRPr="00000000" w14:paraId="00000539">
      <w:pPr>
        <w:spacing w:after="0" w:line="21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6619875" cy="806710"/>
            <wp:effectExtent b="0" l="0" r="0" t="0"/>
            <wp:docPr id="259" name="image248.png"/>
            <a:graphic>
              <a:graphicData uri="http://schemas.openxmlformats.org/drawingml/2006/picture">
                <pic:pic>
                  <pic:nvPicPr>
                    <pic:cNvPr id="0" name="image248.png"/>
                    <pic:cNvPicPr preferRelativeResize="0"/>
                  </pic:nvPicPr>
                  <pic:blipFill>
                    <a:blip r:embed="rId338"/>
                    <a:srcRect b="0" l="0" r="0" t="0"/>
                    <a:stretch>
                      <a:fillRect/>
                    </a:stretch>
                  </pic:blipFill>
                  <pic:spPr>
                    <a:xfrm>
                      <a:off x="0" y="0"/>
                      <a:ext cx="6619875" cy="80671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0" w:line="21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53B">
      <w:pPr>
        <w:spacing w:after="0" w:line="216"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3C">
      <w:pPr>
        <w:spacing w:after="0" w:line="21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53D">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Telecaster-II: Enable Full Automated Workflow (Chao/Tingyu/Jiapeng) (In Plan) </w:t>
      </w:r>
    </w:p>
    <w:p w:rsidR="00000000" w:rsidDel="00000000" w:rsidP="00000000" w:rsidRDefault="00000000" w:rsidRPr="00000000" w14:paraId="0000053E">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 </w:t>
      </w:r>
    </w:p>
    <w:p w:rsidR="00000000" w:rsidDel="00000000" w:rsidP="00000000" w:rsidRDefault="00000000" w:rsidRPr="00000000" w14:paraId="0000053F">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Roadmap (Obsolete) </w:t>
      </w:r>
    </w:p>
    <w:p w:rsidR="00000000" w:rsidDel="00000000" w:rsidP="00000000" w:rsidRDefault="00000000" w:rsidRPr="00000000" w14:paraId="0000054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84822" cy="1639937"/>
            <wp:effectExtent b="0" l="0" r="0" t="0"/>
            <wp:docPr id="131" name="image118.png"/>
            <a:graphic>
              <a:graphicData uri="http://schemas.openxmlformats.org/drawingml/2006/picture">
                <pic:pic>
                  <pic:nvPicPr>
                    <pic:cNvPr id="0" name="image118.png"/>
                    <pic:cNvPicPr preferRelativeResize="0"/>
                  </pic:nvPicPr>
                  <pic:blipFill>
                    <a:blip r:embed="rId339"/>
                    <a:srcRect b="0" l="0" r="0" t="0"/>
                    <a:stretch>
                      <a:fillRect/>
                    </a:stretch>
                  </pic:blipFill>
                  <pic:spPr>
                    <a:xfrm>
                      <a:off x="0" y="0"/>
                      <a:ext cx="6384822" cy="1639937"/>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(Obsolete): </w:t>
      </w:r>
    </w:p>
    <w:p w:rsidR="00000000" w:rsidDel="00000000" w:rsidP="00000000" w:rsidRDefault="00000000" w:rsidRPr="00000000" w14:paraId="0000054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67375" cy="5810386"/>
            <wp:effectExtent b="0" l="0" r="0" t="0"/>
            <wp:docPr id="104" name="image89.png"/>
            <a:graphic>
              <a:graphicData uri="http://schemas.openxmlformats.org/drawingml/2006/picture">
                <pic:pic>
                  <pic:nvPicPr>
                    <pic:cNvPr id="0" name="image89.png"/>
                    <pic:cNvPicPr preferRelativeResize="0"/>
                  </pic:nvPicPr>
                  <pic:blipFill>
                    <a:blip r:embed="rId340"/>
                    <a:srcRect b="0" l="0" r="0" t="0"/>
                    <a:stretch>
                      <a:fillRect/>
                    </a:stretch>
                  </pic:blipFill>
                  <pic:spPr>
                    <a:xfrm>
                      <a:off x="0" y="0"/>
                      <a:ext cx="5667375" cy="5810386"/>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numPr>
          <w:ilvl w:val="1"/>
          <w:numId w:val="4"/>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w:t>
      </w:r>
    </w:p>
    <w:p w:rsidR="00000000" w:rsidDel="00000000" w:rsidP="00000000" w:rsidRDefault="00000000" w:rsidRPr="00000000" w14:paraId="00000544">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07/29/2026: </w:t>
      </w:r>
    </w:p>
    <w:p w:rsidR="00000000" w:rsidDel="00000000" w:rsidP="00000000" w:rsidRDefault="00000000" w:rsidRPr="00000000" w14:paraId="00000545">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 and Yu Han synced for next step plan, and SW team is fully committed to providing the FCM team with all the necessary features and functional support exactly when you need them.</w:t>
      </w:r>
    </w:p>
    <w:p w:rsidR="00000000" w:rsidDel="00000000" w:rsidP="00000000" w:rsidRDefault="00000000" w:rsidRPr="00000000" w14:paraId="00000546">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 Internal “TUDAS Portal vs FCM Analyzer” coverage split plan </w:t>
      </w:r>
    </w:p>
    <w:p w:rsidR="00000000" w:rsidDel="00000000" w:rsidP="00000000" w:rsidRDefault="00000000" w:rsidRPr="00000000" w14:paraId="00000547">
      <w:pPr>
        <w:numPr>
          <w:ilvl w:val="4"/>
          <w:numId w:val="4"/>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 vs Future </w:t>
      </w:r>
    </w:p>
    <w:p w:rsidR="00000000" w:rsidDel="00000000" w:rsidP="00000000" w:rsidRDefault="00000000" w:rsidRPr="00000000" w14:paraId="0000054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652713" cy="2233863"/>
            <wp:effectExtent b="0" l="0" r="0" t="0"/>
            <wp:docPr id="129" name="image113.png"/>
            <a:graphic>
              <a:graphicData uri="http://schemas.openxmlformats.org/drawingml/2006/picture">
                <pic:pic>
                  <pic:nvPicPr>
                    <pic:cNvPr id="0" name="image113.png"/>
                    <pic:cNvPicPr preferRelativeResize="0"/>
                  </pic:nvPicPr>
                  <pic:blipFill>
                    <a:blip r:embed="rId341"/>
                    <a:srcRect b="0" l="0" r="0" t="0"/>
                    <a:stretch>
                      <a:fillRect/>
                    </a:stretch>
                  </pic:blipFill>
                  <pic:spPr>
                    <a:xfrm>
                      <a:off x="0" y="0"/>
                      <a:ext cx="2652713" cy="2233863"/>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605088" cy="2002196"/>
            <wp:effectExtent b="0" l="0" r="0" t="0"/>
            <wp:docPr id="75" name="image64.png"/>
            <a:graphic>
              <a:graphicData uri="http://schemas.openxmlformats.org/drawingml/2006/picture">
                <pic:pic>
                  <pic:nvPicPr>
                    <pic:cNvPr id="0" name="image64.png"/>
                    <pic:cNvPicPr preferRelativeResize="0"/>
                  </pic:nvPicPr>
                  <pic:blipFill>
                    <a:blip r:embed="rId342"/>
                    <a:srcRect b="0" l="0" r="0" t="0"/>
                    <a:stretch>
                      <a:fillRect/>
                    </a:stretch>
                  </pic:blipFill>
                  <pic:spPr>
                    <a:xfrm>
                      <a:off x="0" y="0"/>
                      <a:ext cx="2605088" cy="2002196"/>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numPr>
          <w:ilvl w:val="4"/>
          <w:numId w:val="4"/>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Further development options</w:t>
      </w:r>
    </w:p>
    <w:p w:rsidR="00000000" w:rsidDel="00000000" w:rsidP="00000000" w:rsidRDefault="00000000" w:rsidRPr="00000000" w14:paraId="0000054A">
      <w:pPr>
        <w:numPr>
          <w:ilvl w:val="5"/>
          <w:numId w:val="4"/>
        </w:numPr>
        <w:spacing w:after="0" w:line="240" w:lineRule="auto"/>
        <w:ind w:left="3960" w:hanging="360"/>
        <w:rPr>
          <w:rFonts w:ascii="Arial" w:cs="Arial" w:eastAsia="Arial" w:hAnsi="Arial"/>
          <w:sz w:val="20"/>
          <w:szCs w:val="20"/>
        </w:rPr>
      </w:pPr>
      <w:hyperlink r:id="rId343">
        <w:r w:rsidDel="00000000" w:rsidR="00000000" w:rsidRPr="00000000">
          <w:rPr>
            <w:rFonts w:ascii="Arial" w:cs="Arial" w:eastAsia="Arial" w:hAnsi="Arial"/>
            <w:sz w:val="20"/>
            <w:szCs w:val="20"/>
            <w:u w:val="single"/>
            <w:rtl w:val="0"/>
          </w:rPr>
          <w:t xml:space="preserve">https://docs.google.com/document/d/1ZKRkkwuIutqFFg6PQSj75bunkvZczNbvePnJSDKlfLk/edit?tab=t.0#heading=h.2914n3zgit92</w:t>
        </w:r>
      </w:hyperlink>
      <w:r w:rsidDel="00000000" w:rsidR="00000000" w:rsidRPr="00000000">
        <w:rPr>
          <w:rtl w:val="0"/>
        </w:rPr>
      </w:r>
    </w:p>
    <w:p w:rsidR="00000000" w:rsidDel="00000000" w:rsidP="00000000" w:rsidRDefault="00000000" w:rsidRPr="00000000" w14:paraId="0000054B">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08/11/2026: </w:t>
      </w:r>
    </w:p>
    <w:p w:rsidR="00000000" w:rsidDel="00000000" w:rsidP="00000000" w:rsidRDefault="00000000" w:rsidRPr="00000000" w14:paraId="0000054C">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Plan to run a sync session with Mitchell team for Proto-2 and EVT needs </w:t>
      </w:r>
    </w:p>
    <w:p w:rsidR="00000000" w:rsidDel="00000000" w:rsidP="00000000" w:rsidRDefault="00000000" w:rsidRPr="00000000" w14:paraId="0000054D">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 Shared more details: </w:t>
      </w:r>
    </w:p>
    <w:p w:rsidR="00000000" w:rsidDel="00000000" w:rsidP="00000000" w:rsidRDefault="00000000" w:rsidRPr="00000000" w14:paraId="0000054E">
      <w:pPr>
        <w:numPr>
          <w:ilvl w:val="4"/>
          <w:numId w:val="4"/>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Calculation types:  </w:t>
      </w:r>
    </w:p>
    <w:p w:rsidR="00000000" w:rsidDel="00000000" w:rsidP="00000000" w:rsidRDefault="00000000" w:rsidRPr="00000000" w14:paraId="0000054F">
      <w:pPr>
        <w:numPr>
          <w:ilvl w:val="5"/>
          <w:numId w:val="4"/>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solution which allows the user to define formulae.  The calculations we need to make change often.  Ideally the user should not depend on your team to hard code the formulae.  Again, I think we need to discuss this in the 'brainstorming session'.</w:t>
      </w:r>
    </w:p>
    <w:p w:rsidR="00000000" w:rsidDel="00000000" w:rsidP="00000000" w:rsidRDefault="00000000" w:rsidRPr="00000000" w14:paraId="00000550">
      <w:pPr>
        <w:numPr>
          <w:ilvl w:val="4"/>
          <w:numId w:val="4"/>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Plot types:  </w:t>
      </w:r>
    </w:p>
    <w:p w:rsidR="00000000" w:rsidDel="00000000" w:rsidP="00000000" w:rsidRDefault="00000000" w:rsidRPr="00000000" w14:paraId="00000551">
      <w:pPr>
        <w:numPr>
          <w:ilvl w:val="5"/>
          <w:numId w:val="4"/>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simple box type distribution plot, similar to what Chao had demo'd some time back.  The goal is to quickly identify outliers and bimodal distributions during data review. </w:t>
      </w:r>
    </w:p>
    <w:p w:rsidR="00000000" w:rsidDel="00000000" w:rsidP="00000000" w:rsidRDefault="00000000" w:rsidRPr="00000000" w14:paraId="00000552">
      <w:pPr>
        <w:numPr>
          <w:ilvl w:val="4"/>
          <w:numId w:val="4"/>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FCM availability for evaluation and buy-off activities: </w:t>
      </w:r>
    </w:p>
    <w:p w:rsidR="00000000" w:rsidDel="00000000" w:rsidP="00000000" w:rsidRDefault="00000000" w:rsidRPr="00000000" w14:paraId="00000553">
      <w:pPr>
        <w:numPr>
          <w:ilvl w:val="5"/>
          <w:numId w:val="4"/>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next major time block when the FCM team has time for a significant evaluation will be from the end of September to the end of October.</w:t>
      </w:r>
    </w:p>
    <w:p w:rsidR="00000000" w:rsidDel="00000000" w:rsidP="00000000" w:rsidRDefault="00000000" w:rsidRPr="00000000" w14:paraId="0000055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1919288"/>
            <wp:effectExtent b="0" l="0" r="0" t="0"/>
            <wp:docPr id="197" name="image184.png"/>
            <a:graphic>
              <a:graphicData uri="http://schemas.openxmlformats.org/drawingml/2006/picture">
                <pic:pic>
                  <pic:nvPicPr>
                    <pic:cNvPr id="0" name="image184.png"/>
                    <pic:cNvPicPr preferRelativeResize="0"/>
                  </pic:nvPicPr>
                  <pic:blipFill>
                    <a:blip r:embed="rId344"/>
                    <a:srcRect b="0" l="0" r="0" t="0"/>
                    <a:stretch>
                      <a:fillRect/>
                    </a:stretch>
                  </pic:blipFill>
                  <pic:spPr>
                    <a:xfrm>
                      <a:off x="0" y="0"/>
                      <a:ext cx="6858000" cy="1919288"/>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55">
      <w:pPr>
        <w:numPr>
          <w:ilvl w:val="2"/>
          <w:numId w:val="4"/>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08/17/2026: </w:t>
      </w:r>
    </w:p>
    <w:p w:rsidR="00000000" w:rsidDel="00000000" w:rsidP="00000000" w:rsidRDefault="00000000" w:rsidRPr="00000000" w14:paraId="00000556">
      <w:pPr>
        <w:numPr>
          <w:ilvl w:val="3"/>
          <w:numId w:val="4"/>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Run sync session with Mitchell’s team to clarify Next To-Do plan</w:t>
      </w:r>
    </w:p>
    <w:p w:rsidR="00000000" w:rsidDel="00000000" w:rsidP="00000000" w:rsidRDefault="00000000" w:rsidRPr="00000000" w14:paraId="0000055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8">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5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A">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NXG FCM Analyzer &amp; TUDAS Expansion to TAP and ATE Formats (Chao/Jiapeng/Tingyu/Ken)  (Hold) </w:t>
      </w:r>
    </w:p>
    <w:p w:rsidR="00000000" w:rsidDel="00000000" w:rsidP="00000000" w:rsidRDefault="00000000" w:rsidRPr="00000000" w14:paraId="0000055B">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w:t>
      </w:r>
    </w:p>
    <w:p w:rsidR="00000000" w:rsidDel="00000000" w:rsidP="00000000" w:rsidRDefault="00000000" w:rsidRPr="00000000" w14:paraId="0000055C">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&amp; Scope:</w:t>
      </w:r>
    </w:p>
    <w:p w:rsidR="00000000" w:rsidDel="00000000" w:rsidP="00000000" w:rsidRDefault="00000000" w:rsidRPr="00000000" w14:paraId="0000055D">
      <w:pPr>
        <w:spacing w:after="0" w:line="216" w:lineRule="auto"/>
        <w:rPr>
          <w:rFonts w:ascii="Arial" w:cs="Arial" w:eastAsia="Arial" w:hAnsi="Arial"/>
          <w:sz w:val="20"/>
          <w:szCs w:val="20"/>
        </w:rPr>
      </w:pPr>
      <w:r w:rsidDel="00000000" w:rsidR="00000000" w:rsidRPr="00000000">
        <w:rPr>
          <w:rtl w:val="0"/>
        </w:rPr>
      </w:r>
    </w:p>
    <w:tbl>
      <w:tblPr>
        <w:tblStyle w:val="Table4"/>
        <w:tblW w:w="10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150"/>
        <w:tblGridChange w:id="0">
          <w:tblGrid>
            <w:gridCol w:w="1695"/>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FCM-TAP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Expand FCM Analyzer to make all functions built for Telecaster also working for SJ TAP format</w:t>
            </w:r>
          </w:p>
          <w:p w:rsidR="00000000" w:rsidDel="00000000" w:rsidP="00000000" w:rsidRDefault="00000000" w:rsidRPr="00000000" w14:paraId="00000562">
            <w:pPr>
              <w:numPr>
                <w:ilvl w:val="0"/>
                <w:numId w:val="30"/>
              </w:numPr>
              <w:spacing w:after="0" w:line="192.00000000000003" w:lineRule="auto"/>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(Chao) The main work will be building the automation Filter.json to align spec with TAP  header because the header keywords are different between authentic TAP and Telecaster .</w:t>
            </w:r>
          </w:p>
          <w:p w:rsidR="00000000" w:rsidDel="00000000" w:rsidP="00000000" w:rsidRDefault="00000000" w:rsidRPr="00000000" w14:paraId="00000563">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4">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 more Adv Features (TBD) </w:t>
            </w:r>
          </w:p>
          <w:p w:rsidR="00000000" w:rsidDel="00000000" w:rsidP="00000000" w:rsidRDefault="00000000" w:rsidRPr="00000000" w14:paraId="00000565">
            <w:pPr>
              <w:numPr>
                <w:ilvl w:val="0"/>
                <w:numId w:val="30"/>
              </w:numPr>
              <w:spacing w:after="0" w:line="192.00000000000003" w:lineRule="auto"/>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allow user handpick worst case from all matched conditions</w:t>
            </w:r>
          </w:p>
          <w:p w:rsidR="00000000" w:rsidDel="00000000" w:rsidP="00000000" w:rsidRDefault="00000000" w:rsidRPr="00000000" w14:paraId="00000566">
            <w:pPr>
              <w:numPr>
                <w:ilvl w:val="0"/>
                <w:numId w:val="30"/>
              </w:numPr>
              <w:spacing w:after="0" w:line="192.00000000000003"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TUDAS-EX2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Expand TUDAS data collection to cover Seoul ATE result data collection with new parsers and necessary TUDAS DB adjustment (hopefully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FCM-ATE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Expand FCM Analyzer to make all functions built for Telecaster &amp; TAP format also working for Seoul ATE format</w:t>
            </w:r>
          </w:p>
          <w:p w:rsidR="00000000" w:rsidDel="00000000" w:rsidP="00000000" w:rsidRDefault="00000000" w:rsidRPr="00000000" w14:paraId="0000056B">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C">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 more Adv Features </w:t>
            </w:r>
          </w:p>
          <w:p w:rsidR="00000000" w:rsidDel="00000000" w:rsidP="00000000" w:rsidRDefault="00000000" w:rsidRPr="00000000" w14:paraId="0000056D">
            <w:pPr>
              <w:numPr>
                <w:ilvl w:val="0"/>
                <w:numId w:val="27"/>
              </w:numPr>
              <w:spacing w:after="0" w:line="192.00000000000003"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FCM result publish (to Raptor Spectre format) support</w:t>
            </w:r>
          </w:p>
          <w:p w:rsidR="00000000" w:rsidDel="00000000" w:rsidP="00000000" w:rsidRDefault="00000000" w:rsidRPr="00000000" w14:paraId="0000056E">
            <w:pPr>
              <w:numPr>
                <w:ilvl w:val="1"/>
                <w:numId w:val="27"/>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select satisfied result set to export (e.g., publish to excel)</w:t>
            </w:r>
          </w:p>
          <w:p w:rsidR="00000000" w:rsidDel="00000000" w:rsidP="00000000" w:rsidRDefault="00000000" w:rsidRPr="00000000" w14:paraId="0000056F">
            <w:pPr>
              <w:numPr>
                <w:ilvl w:val="1"/>
                <w:numId w:val="27"/>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Continue support SJ FCM Google sheet</w:t>
            </w:r>
          </w:p>
          <w:p w:rsidR="00000000" w:rsidDel="00000000" w:rsidP="00000000" w:rsidRDefault="00000000" w:rsidRPr="00000000" w14:paraId="00000570">
            <w:pPr>
              <w:numPr>
                <w:ilvl w:val="1"/>
                <w:numId w:val="27"/>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(Seoul) Generate comparison slides by loading and comparing different Spec/Product revisions of FCM review</w:t>
            </w:r>
          </w:p>
          <w:p w:rsidR="00000000" w:rsidDel="00000000" w:rsidP="00000000" w:rsidRDefault="00000000" w:rsidRPr="00000000" w14:paraId="00000571">
            <w:pPr>
              <w:numPr>
                <w:ilvl w:val="1"/>
                <w:numId w:val="27"/>
              </w:numPr>
              <w:spacing w:after="0" w:line="192.00000000000003"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Generate Spectre compatible CSV format for upload</w:t>
            </w:r>
          </w:p>
          <w:p w:rsidR="00000000" w:rsidDel="00000000" w:rsidP="00000000" w:rsidRDefault="00000000" w:rsidRPr="00000000" w14:paraId="00000572">
            <w:pPr>
              <w:numPr>
                <w:ilvl w:val="0"/>
                <w:numId w:val="27"/>
              </w:numPr>
              <w:spacing w:after="0" w:line="192.00000000000003"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573">
      <w:pPr>
        <w:spacing w:after="0" w:line="21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4">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SJ FCM Status</w:t>
      </w:r>
    </w:p>
    <w:p w:rsidR="00000000" w:rsidDel="00000000" w:rsidP="00000000" w:rsidRDefault="00000000" w:rsidRPr="00000000" w14:paraId="00000575">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 hosted SJ FCM workflow Demo meeting with SW team </w:t>
      </w:r>
    </w:p>
    <w:p w:rsidR="00000000" w:rsidDel="00000000" w:rsidP="00000000" w:rsidRDefault="00000000" w:rsidRPr="00000000" w14:paraId="00000576">
      <w:pPr>
        <w:numPr>
          <w:ilvl w:val="4"/>
          <w:numId w:val="4"/>
        </w:numPr>
        <w:spacing w:after="0" w:line="216" w:lineRule="auto"/>
        <w:ind w:left="3240" w:hanging="360"/>
        <w:rPr>
          <w:rFonts w:ascii="Arial" w:cs="Arial" w:eastAsia="Arial" w:hAnsi="Arial"/>
          <w:sz w:val="20"/>
          <w:szCs w:val="20"/>
        </w:rPr>
      </w:pPr>
      <w:hyperlink r:id="rId345">
        <w:r w:rsidDel="00000000" w:rsidR="00000000" w:rsidRPr="00000000">
          <w:rPr>
            <w:rFonts w:ascii="Arial" w:cs="Arial" w:eastAsia="Arial" w:hAnsi="Arial"/>
            <w:sz w:val="20"/>
            <w:szCs w:val="20"/>
            <w:u w:val="single"/>
            <w:rtl w:val="0"/>
          </w:rPr>
          <w:t xml:space="preserve">https://broadcom.zoom.us/rec/share/V7oIkItQz8bESELtx3d-5LyONRVOkK_3QTvPCG9xotjTwYfsHRXzz4y2zfApJz5a.IHqYyUcjlJv4JS6G</w:t>
        </w:r>
      </w:hyperlink>
      <w:r w:rsidDel="00000000" w:rsidR="00000000" w:rsidRPr="00000000">
        <w:rPr>
          <w:rtl w:val="0"/>
        </w:rPr>
      </w:r>
    </w:p>
    <w:p w:rsidR="00000000" w:rsidDel="00000000" w:rsidP="00000000" w:rsidRDefault="00000000" w:rsidRPr="00000000" w14:paraId="00000577">
      <w:pPr>
        <w:numPr>
          <w:ilvl w:val="5"/>
          <w:numId w:val="4"/>
        </w:numPr>
        <w:spacing w:after="0" w:line="216"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Passcode: DZ%H^5M?</w:t>
      </w:r>
    </w:p>
    <w:p w:rsidR="00000000" w:rsidDel="00000000" w:rsidP="00000000" w:rsidRDefault="00000000" w:rsidRPr="00000000" w14:paraId="00000578">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Phase I: </w:t>
      </w:r>
    </w:p>
    <w:p w:rsidR="00000000" w:rsidDel="00000000" w:rsidP="00000000" w:rsidRDefault="00000000" w:rsidRPr="00000000" w14:paraId="00000579">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change to existing G-Sheets. </w:t>
      </w:r>
    </w:p>
    <w:p w:rsidR="00000000" w:rsidDel="00000000" w:rsidP="00000000" w:rsidRDefault="00000000" w:rsidRPr="00000000" w14:paraId="0000057A">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Upgrade FCM Analyzer to integrate with Turker Spec Portal and TUDAS backbone to auto filter-n-align/stitch (from whole data repository) (TAP+Telecaster) data with specific customer spec id (conditions), do necessary pre-processing (outlier removal using predefined algo, e.g.), build TUDAS API payload, file the computation request to TUDAS, present result, maybe provide some standard charting (distribution, …) </w:t>
      </w:r>
    </w:p>
    <w:p w:rsidR="00000000" w:rsidDel="00000000" w:rsidP="00000000" w:rsidRDefault="00000000" w:rsidRPr="00000000" w14:paraId="0000057B">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Then operator will copy result from FCM Analyzer, paste into existing G-Sheets</w:t>
      </w:r>
    </w:p>
    <w:p w:rsidR="00000000" w:rsidDel="00000000" w:rsidP="00000000" w:rsidRDefault="00000000" w:rsidRPr="00000000" w14:paraId="0000057C">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 </w:t>
      </w:r>
    </w:p>
    <w:p w:rsidR="00000000" w:rsidDel="00000000" w:rsidP="00000000" w:rsidRDefault="00000000" w:rsidRPr="00000000" w14:paraId="0000057D">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Existing data formats need to be further standardized (FCM/TAP teams) to make sure possible to auto match to Spec ID</w:t>
      </w:r>
    </w:p>
    <w:p w:rsidR="00000000" w:rsidDel="00000000" w:rsidP="00000000" w:rsidRDefault="00000000" w:rsidRPr="00000000" w14:paraId="0000057E">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Might need to parse Telecaster data format, or re-use existing Penang/Seoul utility to convert Telecaster format into TAP format</w:t>
      </w:r>
    </w:p>
    <w:p w:rsidR="00000000" w:rsidDel="00000000" w:rsidP="00000000" w:rsidRDefault="00000000" w:rsidRPr="00000000" w14:paraId="0000057F">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  Need to add spec expansions in Phase I. If the plan is to download/import the spec from Turker's Spec Portal directly into FCM Analyzer we will need to add spec expansions within FCM Analyzer.  Or if we can upload a spec into FCM Analyzer for which we've added the spec expansions, that is a viable option as well.  I am fine with either approach.</w:t>
      </w:r>
    </w:p>
    <w:p w:rsidR="00000000" w:rsidDel="00000000" w:rsidP="00000000" w:rsidRDefault="00000000" w:rsidRPr="00000000" w14:paraId="00000580">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Phase II: </w:t>
      </w:r>
    </w:p>
    <w:p w:rsidR="00000000" w:rsidDel="00000000" w:rsidP="00000000" w:rsidRDefault="00000000" w:rsidRPr="00000000" w14:paraId="00000581">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Drop existing G-Sheets practice</w:t>
      </w:r>
    </w:p>
    <w:p w:rsidR="00000000" w:rsidDel="00000000" w:rsidP="00000000" w:rsidRDefault="00000000" w:rsidRPr="00000000" w14:paraId="00000582">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Bring up a WSD FCM Web Portal (like PPYCC) for a fully controlled “single-source-truth” DB backed collaboration platform. </w:t>
      </w:r>
    </w:p>
    <w:p w:rsidR="00000000" w:rsidDel="00000000" w:rsidP="00000000" w:rsidRDefault="00000000" w:rsidRPr="00000000" w14:paraId="00000583">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Similar to PPYCC, FCM portal needs to be able to load in customer spec, provide flexible phase configuration (including mCM/FCM, EVT spec proposal, flexible delta …), support Excel sheet format inputs (with format validation), and be able to export “Snapshot” Excel sheets per use case (template, including Raptor Spectre).</w:t>
      </w:r>
    </w:p>
    <w:p w:rsidR="00000000" w:rsidDel="00000000" w:rsidP="00000000" w:rsidRDefault="00000000" w:rsidRPr="00000000" w14:paraId="00000584">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Potentially be able to check format issue and fix per Spectre rules  </w:t>
      </w:r>
    </w:p>
    <w:p w:rsidR="00000000" w:rsidDel="00000000" w:rsidP="00000000" w:rsidRDefault="00000000" w:rsidRPr="00000000" w14:paraId="00000585">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Note the WRITE operation only occurred through FCM Portal</w:t>
      </w:r>
    </w:p>
    <w:p w:rsidR="00000000" w:rsidDel="00000000" w:rsidP="00000000" w:rsidRDefault="00000000" w:rsidRPr="00000000" w14:paraId="00000586">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FCM Analyzer still works as the front end custom computation interface, auto publish results into WSD FCM (DB), propagated into FCM Portal. </w:t>
      </w:r>
    </w:p>
    <w:p w:rsidR="00000000" w:rsidDel="00000000" w:rsidP="00000000" w:rsidRDefault="00000000" w:rsidRPr="00000000" w14:paraId="00000587">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  This is a very exciting goal and what I believe to be what we want long term.  It is important that this FCM Portal has the capability of collaboration such as how we use comments in Google Sheets.  I am open to alternative methods, but we need a method to track and communicate action items per spec.</w:t>
      </w:r>
    </w:p>
    <w:p w:rsidR="00000000" w:rsidDel="00000000" w:rsidP="00000000" w:rsidRDefault="00000000" w:rsidRPr="00000000" w14:paraId="00000588">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452813" cy="1131094"/>
            <wp:effectExtent b="0" l="0" r="0" t="0"/>
            <wp:docPr id="110" name="image105.png"/>
            <a:graphic>
              <a:graphicData uri="http://schemas.openxmlformats.org/drawingml/2006/picture">
                <pic:pic>
                  <pic:nvPicPr>
                    <pic:cNvPr id="0" name="image105.png"/>
                    <pic:cNvPicPr preferRelativeResize="0"/>
                  </pic:nvPicPr>
                  <pic:blipFill>
                    <a:blip r:embed="rId346"/>
                    <a:srcRect b="0" l="0" r="0" t="0"/>
                    <a:stretch>
                      <a:fillRect/>
                    </a:stretch>
                  </pic:blipFill>
                  <pic:spPr>
                    <a:xfrm>
                      <a:off x="0" y="0"/>
                      <a:ext cx="3452813" cy="1131094"/>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MUC+Penang FCM Status</w:t>
      </w:r>
    </w:p>
    <w:p w:rsidR="00000000" w:rsidDel="00000000" w:rsidP="00000000" w:rsidRDefault="00000000" w:rsidRPr="00000000" w14:paraId="0000058A">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86400" cy="3477468"/>
            <wp:effectExtent b="0" l="0" r="0" t="0"/>
            <wp:docPr id="190" name="image178.png"/>
            <a:graphic>
              <a:graphicData uri="http://schemas.openxmlformats.org/drawingml/2006/picture">
                <pic:pic>
                  <pic:nvPicPr>
                    <pic:cNvPr id="0" name="image178.png"/>
                    <pic:cNvPicPr preferRelativeResize="0"/>
                  </pic:nvPicPr>
                  <pic:blipFill>
                    <a:blip r:embed="rId347"/>
                    <a:srcRect b="0" l="0" r="0" t="0"/>
                    <a:stretch>
                      <a:fillRect/>
                    </a:stretch>
                  </pic:blipFill>
                  <pic:spPr>
                    <a:xfrm>
                      <a:off x="0" y="0"/>
                      <a:ext cx="5486400" cy="3477468"/>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43550" cy="2422996"/>
            <wp:effectExtent b="0" l="0" r="0" t="0"/>
            <wp:docPr id="39" name="image34.png"/>
            <a:graphic>
              <a:graphicData uri="http://schemas.openxmlformats.org/drawingml/2006/picture">
                <pic:pic>
                  <pic:nvPicPr>
                    <pic:cNvPr id="0" name="image34.png"/>
                    <pic:cNvPicPr preferRelativeResize="0"/>
                  </pic:nvPicPr>
                  <pic:blipFill>
                    <a:blip r:embed="rId348"/>
                    <a:srcRect b="0" l="0" r="0" t="0"/>
                    <a:stretch>
                      <a:fillRect/>
                    </a:stretch>
                  </pic:blipFill>
                  <pic:spPr>
                    <a:xfrm>
                      <a:off x="0" y="0"/>
                      <a:ext cx="5543550" cy="2422996"/>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0" w:line="21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D">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Seoul FCM Status </w:t>
      </w:r>
    </w:p>
    <w:p w:rsidR="00000000" w:rsidDel="00000000" w:rsidP="00000000" w:rsidRDefault="00000000" w:rsidRPr="00000000" w14:paraId="0000058E">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Update from Se Won</w:t>
      </w:r>
    </w:p>
    <w:p w:rsidR="00000000" w:rsidDel="00000000" w:rsidP="00000000" w:rsidRDefault="00000000" w:rsidRPr="00000000" w14:paraId="0000058F">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38838" cy="2392032"/>
            <wp:effectExtent b="0" l="0" r="0" t="0"/>
            <wp:docPr id="109" name="image101.png"/>
            <a:graphic>
              <a:graphicData uri="http://schemas.openxmlformats.org/drawingml/2006/picture">
                <pic:pic>
                  <pic:nvPicPr>
                    <pic:cNvPr id="0" name="image101.png"/>
                    <pic:cNvPicPr preferRelativeResize="0"/>
                  </pic:nvPicPr>
                  <pic:blipFill>
                    <a:blip r:embed="rId349"/>
                    <a:srcRect b="0" l="0" r="0" t="0"/>
                    <a:stretch>
                      <a:fillRect/>
                    </a:stretch>
                  </pic:blipFill>
                  <pic:spPr>
                    <a:xfrm>
                      <a:off x="0" y="0"/>
                      <a:ext cx="5938838" cy="2392032"/>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67350" cy="2520202"/>
            <wp:effectExtent b="0" l="0" r="0" t="0"/>
            <wp:docPr id="90" name="image98.png"/>
            <a:graphic>
              <a:graphicData uri="http://schemas.openxmlformats.org/drawingml/2006/picture">
                <pic:pic>
                  <pic:nvPicPr>
                    <pic:cNvPr id="0" name="image98.png"/>
                    <pic:cNvPicPr preferRelativeResize="0"/>
                  </pic:nvPicPr>
                  <pic:blipFill>
                    <a:blip r:embed="rId350"/>
                    <a:srcRect b="0" l="0" r="0" t="0"/>
                    <a:stretch>
                      <a:fillRect/>
                    </a:stretch>
                  </pic:blipFill>
                  <pic:spPr>
                    <a:xfrm>
                      <a:off x="0" y="0"/>
                      <a:ext cx="5467350" cy="2520202"/>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295900" cy="1475255"/>
            <wp:effectExtent b="0" l="0" r="0" t="0"/>
            <wp:docPr id="315" name="image304.png"/>
            <a:graphic>
              <a:graphicData uri="http://schemas.openxmlformats.org/drawingml/2006/picture">
                <pic:pic>
                  <pic:nvPicPr>
                    <pic:cNvPr id="0" name="image304.png"/>
                    <pic:cNvPicPr preferRelativeResize="0"/>
                  </pic:nvPicPr>
                  <pic:blipFill>
                    <a:blip r:embed="rId351"/>
                    <a:srcRect b="0" l="0" r="0" t="0"/>
                    <a:stretch>
                      <a:fillRect/>
                    </a:stretch>
                  </pic:blipFill>
                  <pic:spPr>
                    <a:xfrm>
                      <a:off x="0" y="0"/>
                      <a:ext cx="5295900" cy="1475255"/>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numPr>
          <w:ilvl w:val="1"/>
          <w:numId w:val="4"/>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593">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08/11/20225:  </w:t>
      </w:r>
    </w:p>
    <w:p w:rsidR="00000000" w:rsidDel="00000000" w:rsidP="00000000" w:rsidRDefault="00000000" w:rsidRPr="00000000" w14:paraId="00000594">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Han/Chao/Jiapeng) Clarify Option A To-Do proposal draft </w:t>
      </w:r>
    </w:p>
    <w:p w:rsidR="00000000" w:rsidDel="00000000" w:rsidP="00000000" w:rsidRDefault="00000000" w:rsidRPr="00000000" w14:paraId="00000595">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424363" cy="2191886"/>
            <wp:effectExtent b="0" l="0" r="0" t="0"/>
            <wp:docPr id="239" name="image229.png"/>
            <a:graphic>
              <a:graphicData uri="http://schemas.openxmlformats.org/drawingml/2006/picture">
                <pic:pic>
                  <pic:nvPicPr>
                    <pic:cNvPr id="0" name="image229.png"/>
                    <pic:cNvPicPr preferRelativeResize="0"/>
                  </pic:nvPicPr>
                  <pic:blipFill>
                    <a:blip r:embed="rId352"/>
                    <a:srcRect b="0" l="0" r="0" t="0"/>
                    <a:stretch>
                      <a:fillRect/>
                    </a:stretch>
                  </pic:blipFill>
                  <pic:spPr>
                    <a:xfrm>
                      <a:off x="0" y="0"/>
                      <a:ext cx="4424363" cy="2191886"/>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08/13/2025: </w:t>
      </w:r>
    </w:p>
    <w:p w:rsidR="00000000" w:rsidDel="00000000" w:rsidP="00000000" w:rsidRDefault="00000000" w:rsidRPr="00000000" w14:paraId="00000597">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(Kenny)  Confirmed Penang will migrate to full TAP coverage</w:t>
      </w:r>
    </w:p>
    <w:p w:rsidR="00000000" w:rsidDel="00000000" w:rsidP="00000000" w:rsidRDefault="00000000" w:rsidRPr="00000000" w14:paraId="00000598">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08/25/2025: </w:t>
      </w:r>
    </w:p>
    <w:p w:rsidR="00000000" w:rsidDel="00000000" w:rsidP="00000000" w:rsidRDefault="00000000" w:rsidRPr="00000000" w14:paraId="00000599">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(David) We've synced with Kenny regarding converting the last bench to TAP. To accomplish this, we will add support in TAP for the Focus tuner. Kenny is going to ship the tuner to SJ, where Xiaomao will handle the development. We're targeting completing that development by the end of Sept, then working with Kenny to evaluate on his end and bring up a TAP test plan.</w:t>
      </w:r>
    </w:p>
    <w:p w:rsidR="00000000" w:rsidDel="00000000" w:rsidP="00000000" w:rsidRDefault="00000000" w:rsidRPr="00000000" w14:paraId="0000059A">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08/28/2025: </w:t>
      </w:r>
    </w:p>
    <w:p w:rsidR="00000000" w:rsidDel="00000000" w:rsidP="00000000" w:rsidRDefault="00000000" w:rsidRPr="00000000" w14:paraId="0000059B">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(Kenny) Managed to get 6 out of 7 testers to be connected to TUDAS, we tested and all data are available online, pending the final AMR VSWR tester. </w:t>
      </w:r>
    </w:p>
    <w:p w:rsidR="00000000" w:rsidDel="00000000" w:rsidP="00000000" w:rsidRDefault="00000000" w:rsidRPr="00000000" w14:paraId="0000059C">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09/02/2025: </w:t>
      </w:r>
    </w:p>
    <w:p w:rsidR="00000000" w:rsidDel="00000000" w:rsidP="00000000" w:rsidRDefault="00000000" w:rsidRPr="00000000" w14:paraId="0000059D">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(Tingyu) Total 47 TAP testers covered, </w:t>
      </w:r>
    </w:p>
    <w:p w:rsidR="00000000" w:rsidDel="00000000" w:rsidP="00000000" w:rsidRDefault="00000000" w:rsidRPr="00000000" w14:paraId="0000059E">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 from muc (rootdir like '%MUC%')</w:t>
      </w:r>
    </w:p>
    <w:p w:rsidR="00000000" w:rsidDel="00000000" w:rsidP="00000000" w:rsidRDefault="00000000" w:rsidRPr="00000000" w14:paraId="0000059F">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8 from penang (pcname like '%PNG%')</w:t>
      </w:r>
    </w:p>
    <w:p w:rsidR="00000000" w:rsidDel="00000000" w:rsidP="00000000" w:rsidRDefault="00000000" w:rsidRPr="00000000" w14:paraId="000005A0">
      <w:pPr>
        <w:numPr>
          <w:ilvl w:val="4"/>
          <w:numId w:val="4"/>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37 from san jose</w:t>
      </w:r>
    </w:p>
    <w:p w:rsidR="00000000" w:rsidDel="00000000" w:rsidP="00000000" w:rsidRDefault="00000000" w:rsidRPr="00000000" w14:paraId="000005A1">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(Tingyu) PNG, from 08/01, collected 327 datasets, all collect,xfer,process succeeded. Randomly picked 10 and can see the parsed result</w:t>
      </w:r>
    </w:p>
    <w:p w:rsidR="00000000" w:rsidDel="00000000" w:rsidP="00000000" w:rsidRDefault="00000000" w:rsidRPr="00000000" w14:paraId="000005A2">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347788" cy="1347788"/>
            <wp:effectExtent b="0" l="0" r="0" t="0"/>
            <wp:docPr id="113" name="image97.png"/>
            <a:graphic>
              <a:graphicData uri="http://schemas.openxmlformats.org/drawingml/2006/picture">
                <pic:pic>
                  <pic:nvPicPr>
                    <pic:cNvPr id="0" name="image97.png"/>
                    <pic:cNvPicPr preferRelativeResize="0"/>
                  </pic:nvPicPr>
                  <pic:blipFill>
                    <a:blip r:embed="rId353"/>
                    <a:srcRect b="0" l="0" r="0" t="0"/>
                    <a:stretch>
                      <a:fillRect/>
                    </a:stretch>
                  </pic:blipFill>
                  <pic:spPr>
                    <a:xfrm>
                      <a:off x="0" y="0"/>
                      <a:ext cx="1347788" cy="1347788"/>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762125" cy="1402472"/>
            <wp:effectExtent b="0" l="0" r="0" t="0"/>
            <wp:docPr id="171" name="image155.png"/>
            <a:graphic>
              <a:graphicData uri="http://schemas.openxmlformats.org/drawingml/2006/picture">
                <pic:pic>
                  <pic:nvPicPr>
                    <pic:cNvPr id="0" name="image155.png"/>
                    <pic:cNvPicPr preferRelativeResize="0"/>
                  </pic:nvPicPr>
                  <pic:blipFill>
                    <a:blip r:embed="rId354"/>
                    <a:srcRect b="0" l="0" r="0" t="0"/>
                    <a:stretch>
                      <a:fillRect/>
                    </a:stretch>
                  </pic:blipFill>
                  <pic:spPr>
                    <a:xfrm>
                      <a:off x="0" y="0"/>
                      <a:ext cx="1762125" cy="1402472"/>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562225" cy="1540740"/>
            <wp:effectExtent b="0" l="0" r="0" t="0"/>
            <wp:docPr id="241" name="image228.png"/>
            <a:graphic>
              <a:graphicData uri="http://schemas.openxmlformats.org/drawingml/2006/picture">
                <pic:pic>
                  <pic:nvPicPr>
                    <pic:cNvPr id="0" name="image228.png"/>
                    <pic:cNvPicPr preferRelativeResize="0"/>
                  </pic:nvPicPr>
                  <pic:blipFill>
                    <a:blip r:embed="rId355"/>
                    <a:srcRect b="0" l="0" r="0" t="0"/>
                    <a:stretch>
                      <a:fillRect/>
                    </a:stretch>
                  </pic:blipFill>
                  <pic:spPr>
                    <a:xfrm>
                      <a:off x="0" y="0"/>
                      <a:ext cx="2562225" cy="154074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after="0" w:line="21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4">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09/16/2025: </w:t>
      </w:r>
    </w:p>
    <w:p w:rsidR="00000000" w:rsidDel="00000000" w:rsidP="00000000" w:rsidRDefault="00000000" w:rsidRPr="00000000" w14:paraId="000005A5">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Meeting with MUC team to finish the MUC use case and workflow understanding, then finalize the SOW/SRS for Analyzer Upgrade </w:t>
      </w:r>
    </w:p>
    <w:p w:rsidR="00000000" w:rsidDel="00000000" w:rsidP="00000000" w:rsidRDefault="00000000" w:rsidRPr="00000000" w14:paraId="000005A6">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10/10/2025: </w:t>
      </w:r>
    </w:p>
    <w:p w:rsidR="00000000" w:rsidDel="00000000" w:rsidP="00000000" w:rsidRDefault="00000000" w:rsidRPr="00000000" w14:paraId="000005A7">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 provided a more detailed SOW</w:t>
      </w:r>
    </w:p>
    <w:p w:rsidR="00000000" w:rsidDel="00000000" w:rsidP="00000000" w:rsidRDefault="00000000" w:rsidRPr="00000000" w14:paraId="000005A8">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09938" cy="2143125"/>
            <wp:effectExtent b="0" l="0" r="0" t="0"/>
            <wp:docPr id="227" name="image216.png"/>
            <a:graphic>
              <a:graphicData uri="http://schemas.openxmlformats.org/drawingml/2006/picture">
                <pic:pic>
                  <pic:nvPicPr>
                    <pic:cNvPr id="0" name="image216.png"/>
                    <pic:cNvPicPr preferRelativeResize="0"/>
                  </pic:nvPicPr>
                  <pic:blipFill>
                    <a:blip r:embed="rId356"/>
                    <a:srcRect b="0" l="0" r="0" t="0"/>
                    <a:stretch>
                      <a:fillRect/>
                    </a:stretch>
                  </pic:blipFill>
                  <pic:spPr>
                    <a:xfrm>
                      <a:off x="0" y="0"/>
                      <a:ext cx="3309938" cy="2143125"/>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467100" cy="1312079"/>
            <wp:effectExtent b="0" l="0" r="0" t="0"/>
            <wp:docPr id="233" name="image225.png"/>
            <a:graphic>
              <a:graphicData uri="http://schemas.openxmlformats.org/drawingml/2006/picture">
                <pic:pic>
                  <pic:nvPicPr>
                    <pic:cNvPr id="0" name="image225.png"/>
                    <pic:cNvPicPr preferRelativeResize="0"/>
                  </pic:nvPicPr>
                  <pic:blipFill>
                    <a:blip r:embed="rId357"/>
                    <a:srcRect b="0" l="0" r="0" t="0"/>
                    <a:stretch>
                      <a:fillRect/>
                    </a:stretch>
                  </pic:blipFill>
                  <pic:spPr>
                    <a:xfrm>
                      <a:off x="0" y="0"/>
                      <a:ext cx="3467100" cy="1312079"/>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186113" cy="1143000"/>
            <wp:effectExtent b="0" l="0" r="0" t="0"/>
            <wp:docPr id="126" name="image115.png"/>
            <a:graphic>
              <a:graphicData uri="http://schemas.openxmlformats.org/drawingml/2006/picture">
                <pic:pic>
                  <pic:nvPicPr>
                    <pic:cNvPr id="0" name="image115.png"/>
                    <pic:cNvPicPr preferRelativeResize="0"/>
                  </pic:nvPicPr>
                  <pic:blipFill>
                    <a:blip r:embed="rId358"/>
                    <a:srcRect b="0" l="0" r="0" t="0"/>
                    <a:stretch>
                      <a:fillRect/>
                    </a:stretch>
                  </pic:blipFill>
                  <pic:spPr>
                    <a:xfrm>
                      <a:off x="0" y="0"/>
                      <a:ext cx="3186113" cy="11430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119438" cy="2037356"/>
            <wp:effectExtent b="0" l="0" r="0" t="0"/>
            <wp:docPr id="345" name="image336.png"/>
            <a:graphic>
              <a:graphicData uri="http://schemas.openxmlformats.org/drawingml/2006/picture">
                <pic:pic>
                  <pic:nvPicPr>
                    <pic:cNvPr id="0" name="image336.png"/>
                    <pic:cNvPicPr preferRelativeResize="0"/>
                  </pic:nvPicPr>
                  <pic:blipFill>
                    <a:blip r:embed="rId359"/>
                    <a:srcRect b="0" l="0" r="0" t="0"/>
                    <a:stretch>
                      <a:fillRect/>
                    </a:stretch>
                  </pic:blipFill>
                  <pic:spPr>
                    <a:xfrm>
                      <a:off x="0" y="0"/>
                      <a:ext cx="3119438" cy="2037356"/>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721100" cy="1263126"/>
            <wp:effectExtent b="0" l="0" r="0" t="0"/>
            <wp:docPr id="262" name="image249.png"/>
            <a:graphic>
              <a:graphicData uri="http://schemas.openxmlformats.org/drawingml/2006/picture">
                <pic:pic>
                  <pic:nvPicPr>
                    <pic:cNvPr id="0" name="image249.png"/>
                    <pic:cNvPicPr preferRelativeResize="0"/>
                  </pic:nvPicPr>
                  <pic:blipFill>
                    <a:blip r:embed="rId360"/>
                    <a:srcRect b="0" l="0" r="0" t="0"/>
                    <a:stretch>
                      <a:fillRect/>
                    </a:stretch>
                  </pic:blipFill>
                  <pic:spPr>
                    <a:xfrm>
                      <a:off x="0" y="0"/>
                      <a:ext cx="3721100" cy="1263126"/>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numPr>
          <w:ilvl w:val="2"/>
          <w:numId w:val="4"/>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11/13/2025: </w:t>
      </w:r>
    </w:p>
    <w:p w:rsidR="00000000" w:rsidDel="00000000" w:rsidP="00000000" w:rsidRDefault="00000000" w:rsidRPr="00000000" w14:paraId="000005AC">
      <w:pPr>
        <w:numPr>
          <w:ilvl w:val="3"/>
          <w:numId w:val="4"/>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Mitchell/Chao in sync to clarify the roadmap </w:t>
      </w:r>
    </w:p>
    <w:p w:rsidR="00000000" w:rsidDel="00000000" w:rsidP="00000000" w:rsidRDefault="00000000" w:rsidRPr="00000000" w14:paraId="000005AD">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96038" cy="1628775"/>
            <wp:effectExtent b="0" l="0" r="0" t="0"/>
            <wp:docPr id="304" name="image288.png"/>
            <a:graphic>
              <a:graphicData uri="http://schemas.openxmlformats.org/drawingml/2006/picture">
                <pic:pic>
                  <pic:nvPicPr>
                    <pic:cNvPr id="0" name="image288.png"/>
                    <pic:cNvPicPr preferRelativeResize="0"/>
                  </pic:nvPicPr>
                  <pic:blipFill>
                    <a:blip r:embed="rId361"/>
                    <a:srcRect b="0" l="0" r="0" t="0"/>
                    <a:stretch>
                      <a:fillRect/>
                    </a:stretch>
                  </pic:blipFill>
                  <pic:spPr>
                    <a:xfrm>
                      <a:off x="0" y="0"/>
                      <a:ext cx="6396038" cy="1628775"/>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AE">
      <w:pPr>
        <w:spacing w:after="0" w:line="216"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AF">
      <w:pPr>
        <w:numPr>
          <w:ilvl w:val="0"/>
          <w:numId w:val="4"/>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Production and IT Support</w:t>
      </w:r>
    </w:p>
    <w:p w:rsidR="00000000" w:rsidDel="00000000" w:rsidP="00000000" w:rsidRDefault="00000000" w:rsidRPr="00000000" w14:paraId="000005B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(ChooYau/YK) GDB Support</w:t>
      </w:r>
    </w:p>
    <w:p w:rsidR="00000000" w:rsidDel="00000000" w:rsidP="00000000" w:rsidRDefault="00000000" w:rsidRPr="00000000" w14:paraId="000005B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GDB Web API new table requested by YC (Completed)</w:t>
      </w:r>
    </w:p>
    <w:p w:rsidR="00000000" w:rsidDel="00000000" w:rsidP="00000000" w:rsidRDefault="00000000" w:rsidRPr="00000000" w14:paraId="000005B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Wafer_probe_tnr_header</w:t>
      </w:r>
    </w:p>
    <w:p w:rsidR="00000000" w:rsidDel="00000000" w:rsidP="00000000" w:rsidRDefault="00000000" w:rsidRPr="00000000" w14:paraId="000005B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Wafer_probe_tnr_bin</w:t>
      </w:r>
    </w:p>
    <w:p w:rsidR="00000000" w:rsidDel="00000000" w:rsidP="00000000" w:rsidRDefault="00000000" w:rsidRPr="00000000" w14:paraId="000005B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GDB SFTP new .ppk key for cmuser.lgit.amkorvn (Completed)</w:t>
      </w:r>
    </w:p>
    <w:p w:rsidR="00000000" w:rsidDel="00000000" w:rsidP="00000000" w:rsidRDefault="00000000" w:rsidRPr="00000000" w14:paraId="000005B5">
      <w:pPr>
        <w:numPr>
          <w:ilvl w:val="1"/>
          <w:numId w:val="4"/>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(ChooYau/YK) SFTP Uploader</w:t>
      </w:r>
    </w:p>
    <w:p w:rsidR="00000000" w:rsidDel="00000000" w:rsidP="00000000" w:rsidRDefault="00000000" w:rsidRPr="00000000" w14:paraId="000005B6">
      <w:pPr>
        <w:numPr>
          <w:ilvl w:val="2"/>
          <w:numId w:val="4"/>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Enabled extension for .txt and .csv for type 4 (FBAR_FG) (Completed)</w:t>
      </w:r>
    </w:p>
    <w:p w:rsidR="00000000" w:rsidDel="00000000" w:rsidP="00000000" w:rsidRDefault="00000000" w:rsidRPr="00000000" w14:paraId="000005B7">
      <w:pPr>
        <w:numPr>
          <w:ilvl w:val="1"/>
          <w:numId w:val="4"/>
        </w:numPr>
        <w:spacing w:after="0" w:line="240" w:lineRule="auto"/>
        <w:ind w:left="108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(ChooYau/YK) IT Support</w:t>
      </w:r>
    </w:p>
    <w:p w:rsidR="00000000" w:rsidDel="00000000" w:rsidP="00000000" w:rsidRDefault="00000000" w:rsidRPr="00000000" w14:paraId="000005B8">
      <w:pPr>
        <w:numPr>
          <w:ilvl w:val="2"/>
          <w:numId w:val="4"/>
        </w:numPr>
        <w:spacing w:after="0" w:line="240" w:lineRule="auto"/>
        <w:ind w:left="1800" w:hanging="360"/>
        <w:rPr>
          <w:rFonts w:ascii="Arial" w:cs="Arial" w:eastAsia="Arial" w:hAnsi="Arial"/>
          <w:b w:val="1"/>
          <w:bCs w:val="1"/>
          <w:color w:val="073763"/>
          <w:sz w:val="20"/>
          <w:szCs w:val="20"/>
          <w:u w:val="none"/>
        </w:rPr>
      </w:pPr>
      <w:r w:rsidDel="00000000" w:rsidR="00000000" w:rsidRPr="00000000">
        <w:rPr>
          <w:rFonts w:ascii="Arial" w:cs="Arial" w:eastAsia="Arial" w:hAnsi="Arial"/>
          <w:b w:val="1"/>
          <w:bCs w:val="1"/>
          <w:color w:val="073763"/>
          <w:sz w:val="20"/>
          <w:szCs w:val="20"/>
          <w:rtl w:val="0"/>
        </w:rPr>
        <w:t xml:space="preserve">MS Patches Update for SGN servers (Completed)</w:t>
      </w:r>
    </w:p>
    <w:p w:rsidR="00000000" w:rsidDel="00000000" w:rsidP="00000000" w:rsidRDefault="00000000" w:rsidRPr="00000000" w14:paraId="000005B9">
      <w:pPr>
        <w:numPr>
          <w:ilvl w:val="3"/>
          <w:numId w:val="4"/>
        </w:numPr>
        <w:spacing w:after="0" w:line="192.00000000000003" w:lineRule="auto"/>
        <w:ind w:left="2520" w:hanging="360"/>
        <w:rPr>
          <w:rFonts w:ascii="Arial" w:cs="Arial" w:eastAsia="Arial" w:hAnsi="Arial"/>
          <w:b w:val="1"/>
          <w:bCs w:val="1"/>
          <w:color w:val="073763"/>
          <w:sz w:val="20"/>
          <w:szCs w:val="20"/>
        </w:rPr>
      </w:pPr>
      <w:hyperlink r:id="rId362">
        <w:r w:rsidDel="00000000" w:rsidR="00000000" w:rsidRPr="00000000">
          <w:rPr>
            <w:rFonts w:ascii="Arial" w:cs="Arial" w:eastAsia="Arial" w:hAnsi="Arial"/>
            <w:color w:val="1155cc"/>
            <w:sz w:val="20"/>
            <w:szCs w:val="20"/>
            <w:u w:val="single"/>
            <w:rtl w:val="0"/>
          </w:rPr>
          <w:t xml:space="preserve">https://docs.google.com/spreadsheets/d/1iBw52-U2Vh8Grym4mthtRA8Smf1cVF5FVxVQyLfbS-M/edit?gid=0#gid=0</w:t>
        </w:r>
      </w:hyperlink>
      <w:r w:rsidDel="00000000" w:rsidR="00000000" w:rsidRPr="00000000">
        <w:rPr>
          <w:rtl w:val="0"/>
        </w:rPr>
      </w:r>
    </w:p>
    <w:p w:rsidR="00000000" w:rsidDel="00000000" w:rsidP="00000000" w:rsidRDefault="00000000" w:rsidRPr="00000000" w14:paraId="000005BA">
      <w:pPr>
        <w:spacing w:after="0" w:line="24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B">
      <w:pPr>
        <w:spacing w:after="0" w:line="21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C">
      <w:pPr>
        <w:jc w:val="center"/>
        <w:rPr>
          <w:rFonts w:ascii="Arial" w:cs="Arial" w:eastAsia="Arial" w:hAnsi="Arial"/>
          <w:b w:val="1"/>
          <w:bCs w:val="1"/>
          <w:color w:val="ff0000"/>
          <w:sz w:val="20"/>
          <w:szCs w:val="20"/>
        </w:rPr>
        <w:sectPr>
          <w:footerReference r:id="rId363"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BD">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Section 5: In-Queue Action Items (x27) </w:t>
      </w:r>
    </w:p>
    <w:p w:rsidR="00000000" w:rsidDel="00000000" w:rsidP="00000000" w:rsidRDefault="00000000" w:rsidRPr="00000000" w14:paraId="000005BE">
      <w:pPr>
        <w:spacing w:after="0" w:line="192.0000000000000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F">
      <w:pPr>
        <w:spacing w:after="0" w:line="192.0000000000000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0">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(Jiapeng/Chao) FCM Proto-2/EVT Large Scale Custom Computation Expansion @ TUDAS Backbone (In Plan) </w:t>
      </w:r>
    </w:p>
    <w:p w:rsidR="00000000" w:rsidDel="00000000" w:rsidP="00000000" w:rsidRDefault="00000000" w:rsidRPr="00000000" w14:paraId="000005C1">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date: ???</w:t>
      </w:r>
    </w:p>
    <w:p w:rsidR="00000000" w:rsidDel="00000000" w:rsidP="00000000" w:rsidRDefault="00000000" w:rsidRPr="00000000" w14:paraId="000005C2">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Scope and Goal</w:t>
      </w:r>
    </w:p>
    <w:p w:rsidR="00000000" w:rsidDel="00000000" w:rsidP="00000000" w:rsidRDefault="00000000" w:rsidRPr="00000000" w14:paraId="000005C3">
      <w:pPr>
        <w:numPr>
          <w:ilvl w:val="2"/>
          <w:numId w:val="2"/>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Based on FCM windows shared by Mitchell: Proto-1 (July/Aug), Down Selection (Aug/Sep), Proto-2 (Nov/Dec), EVT (Jan/Feb), this action item is to support FCM team’s Proto-2 and EVT Needs </w:t>
      </w:r>
    </w:p>
    <w:p w:rsidR="00000000" w:rsidDel="00000000" w:rsidP="00000000" w:rsidRDefault="00000000" w:rsidRPr="00000000" w14:paraId="000005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57863" cy="1223218"/>
            <wp:effectExtent b="0" l="0" r="0" t="0"/>
            <wp:docPr id="124" name="image110.png"/>
            <a:graphic>
              <a:graphicData uri="http://schemas.openxmlformats.org/drawingml/2006/picture">
                <pic:pic>
                  <pic:nvPicPr>
                    <pic:cNvPr id="0" name="image110.png"/>
                    <pic:cNvPicPr preferRelativeResize="0"/>
                  </pic:nvPicPr>
                  <pic:blipFill>
                    <a:blip r:embed="rId364"/>
                    <a:srcRect b="0" l="0" r="0" t="0"/>
                    <a:stretch>
                      <a:fillRect/>
                    </a:stretch>
                  </pic:blipFill>
                  <pic:spPr>
                    <a:xfrm>
                      <a:off x="0" y="0"/>
                      <a:ext cx="5757863" cy="1223218"/>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4738688" cy="1152883"/>
            <wp:effectExtent b="0" l="0" r="0" t="0"/>
            <wp:docPr id="339" name="image323.png"/>
            <a:graphic>
              <a:graphicData uri="http://schemas.openxmlformats.org/drawingml/2006/picture">
                <pic:pic>
                  <pic:nvPicPr>
                    <pic:cNvPr id="0" name="image323.png"/>
                    <pic:cNvPicPr preferRelativeResize="0"/>
                  </pic:nvPicPr>
                  <pic:blipFill>
                    <a:blip r:embed="rId365"/>
                    <a:srcRect b="0" l="0" r="0" t="0"/>
                    <a:stretch>
                      <a:fillRect/>
                    </a:stretch>
                  </pic:blipFill>
                  <pic:spPr>
                    <a:xfrm>
                      <a:off x="0" y="0"/>
                      <a:ext cx="4738688" cy="1152883"/>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C5">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Latest Status: </w:t>
      </w:r>
    </w:p>
    <w:p w:rsidR="00000000" w:rsidDel="00000000" w:rsidP="00000000" w:rsidRDefault="00000000" w:rsidRPr="00000000" w14:paraId="000005C6">
      <w:pPr>
        <w:numPr>
          <w:ilvl w:val="2"/>
          <w:numId w:val="2"/>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08/17/2026: </w:t>
      </w:r>
    </w:p>
    <w:p w:rsidR="00000000" w:rsidDel="00000000" w:rsidP="00000000" w:rsidRDefault="00000000" w:rsidRPr="00000000" w14:paraId="000005C7">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Gray and Mitchell raised the initial request. Also Mitchell marked 10/02/2026 for Chao and Gray to define the scope for s-param calculations.  After that, align on the development and evaluation schedule.</w:t>
      </w:r>
    </w:p>
    <w:p w:rsidR="00000000" w:rsidDel="00000000" w:rsidP="00000000" w:rsidRDefault="00000000" w:rsidRPr="00000000" w14:paraId="000005C8">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Initial quick minimum investments estimate </w:t>
      </w:r>
    </w:p>
    <w:p w:rsidR="00000000" w:rsidDel="00000000" w:rsidP="00000000" w:rsidRDefault="00000000" w:rsidRPr="00000000" w14:paraId="000005C9">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API gateway </w:t>
      </w:r>
    </w:p>
    <w:p w:rsidR="00000000" w:rsidDel="00000000" w:rsidP="00000000" w:rsidRDefault="00000000" w:rsidRPr="00000000" w14:paraId="000005CA">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new TUDAS backbone handler on top of a high enough spec h/w container</w:t>
      </w:r>
    </w:p>
    <w:p w:rsidR="00000000" w:rsidDel="00000000" w:rsidP="00000000" w:rsidRDefault="00000000" w:rsidRPr="00000000" w14:paraId="000005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705600" cy="1182793"/>
            <wp:effectExtent b="0" l="0" r="0" t="0"/>
            <wp:docPr id="191" name="image180.png"/>
            <a:graphic>
              <a:graphicData uri="http://schemas.openxmlformats.org/drawingml/2006/picture">
                <pic:pic>
                  <pic:nvPicPr>
                    <pic:cNvPr id="0" name="image180.png"/>
                    <pic:cNvPicPr preferRelativeResize="0"/>
                  </pic:nvPicPr>
                  <pic:blipFill>
                    <a:blip r:embed="rId366"/>
                    <a:srcRect b="0" l="0" r="0" t="0"/>
                    <a:stretch>
                      <a:fillRect/>
                    </a:stretch>
                  </pic:blipFill>
                  <pic:spPr>
                    <a:xfrm>
                      <a:off x="0" y="0"/>
                      <a:ext cx="6705600" cy="1182793"/>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4">
      <w:pPr>
        <w:spacing w:after="0" w:line="192.0000000000000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5">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 Lum/YuHan) Evaluate New Proposal “WDAC (WSD Data Access Co-Pilot)” (In Progress) </w:t>
      </w:r>
    </w:p>
    <w:p w:rsidR="00000000" w:rsidDel="00000000" w:rsidP="00000000" w:rsidRDefault="00000000" w:rsidRPr="00000000" w14:paraId="000005D6">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09/08/2026</w:t>
      </w:r>
    </w:p>
    <w:p w:rsidR="00000000" w:rsidDel="00000000" w:rsidP="00000000" w:rsidRDefault="00000000" w:rsidRPr="00000000" w14:paraId="000005D7">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V1: LLM + Deterministic SW hybrid with Sandbox Confirmation </w:t>
      </w:r>
    </w:p>
    <w:p w:rsidR="00000000" w:rsidDel="00000000" w:rsidP="00000000" w:rsidRDefault="00000000" w:rsidRPr="00000000" w14:paraId="000005D8">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V2: Typed Schedma + OpenAPI Contract as Agent Tools </w:t>
      </w:r>
    </w:p>
    <w:p w:rsidR="00000000" w:rsidDel="00000000" w:rsidP="00000000" w:rsidRDefault="00000000" w:rsidRPr="00000000" w14:paraId="000005D9">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73750" cy="2857752"/>
            <wp:effectExtent b="0" l="0" r="0" t="0"/>
            <wp:docPr id="165" name="image223.png"/>
            <a:graphic>
              <a:graphicData uri="http://schemas.openxmlformats.org/drawingml/2006/picture">
                <pic:pic>
                  <pic:nvPicPr>
                    <pic:cNvPr id="0" name="image223.png"/>
                    <pic:cNvPicPr preferRelativeResize="0"/>
                  </pic:nvPicPr>
                  <pic:blipFill>
                    <a:blip r:embed="rId367"/>
                    <a:srcRect b="0" l="0" r="0" t="0"/>
                    <a:stretch>
                      <a:fillRect/>
                    </a:stretch>
                  </pic:blipFill>
                  <pic:spPr>
                    <a:xfrm>
                      <a:off x="0" y="0"/>
                      <a:ext cx="5873750" cy="2857752"/>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30900" cy="2720683"/>
            <wp:effectExtent b="0" l="0" r="0" t="0"/>
            <wp:docPr id="100" name="image147.png"/>
            <a:graphic>
              <a:graphicData uri="http://schemas.openxmlformats.org/drawingml/2006/picture">
                <pic:pic>
                  <pic:nvPicPr>
                    <pic:cNvPr id="0" name="image147.png"/>
                    <pic:cNvPicPr preferRelativeResize="0"/>
                  </pic:nvPicPr>
                  <pic:blipFill>
                    <a:blip r:embed="rId368"/>
                    <a:srcRect b="0" l="0" r="0" t="0"/>
                    <a:stretch>
                      <a:fillRect/>
                    </a:stretch>
                  </pic:blipFill>
                  <pic:spPr>
                    <a:xfrm>
                      <a:off x="0" y="0"/>
                      <a:ext cx="5930900" cy="2720683"/>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9950" cy="2544858"/>
            <wp:effectExtent b="0" l="0" r="0" t="0"/>
            <wp:docPr id="355" name="image352.png"/>
            <a:graphic>
              <a:graphicData uri="http://schemas.openxmlformats.org/drawingml/2006/picture">
                <pic:pic>
                  <pic:nvPicPr>
                    <pic:cNvPr id="0" name="image352.png"/>
                    <pic:cNvPicPr preferRelativeResize="0"/>
                  </pic:nvPicPr>
                  <pic:blipFill>
                    <a:blip r:embed="rId369"/>
                    <a:srcRect b="0" l="0" r="0" t="0"/>
                    <a:stretch>
                      <a:fillRect/>
                    </a:stretch>
                  </pic:blipFill>
                  <pic:spPr>
                    <a:xfrm>
                      <a:off x="0" y="0"/>
                      <a:ext cx="5949950" cy="2544858"/>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w:t>
      </w:r>
    </w:p>
    <w:p w:rsidR="00000000" w:rsidDel="00000000" w:rsidP="00000000" w:rsidRDefault="00000000" w:rsidRPr="00000000" w14:paraId="000005DD">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further brain-stromining and analyze WUDAS query history (100K + queries) to segment feature templates then evaluate technical feasibility </w:t>
      </w:r>
    </w:p>
    <w:p w:rsidR="00000000" w:rsidDel="00000000" w:rsidP="00000000" w:rsidRDefault="00000000" w:rsidRPr="00000000" w14:paraId="000005D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047750" cy="1258864"/>
            <wp:effectExtent b="0" l="0" r="0" t="0"/>
            <wp:docPr id="214" name="image215.png"/>
            <a:graphic>
              <a:graphicData uri="http://schemas.openxmlformats.org/drawingml/2006/picture">
                <pic:pic>
                  <pic:nvPicPr>
                    <pic:cNvPr id="0" name="image215.png"/>
                    <pic:cNvPicPr preferRelativeResize="0"/>
                  </pic:nvPicPr>
                  <pic:blipFill>
                    <a:blip r:embed="rId370"/>
                    <a:srcRect b="0" l="0" r="0" t="0"/>
                    <a:stretch>
                      <a:fillRect/>
                    </a:stretch>
                  </pic:blipFill>
                  <pic:spPr>
                    <a:xfrm>
                      <a:off x="0" y="0"/>
                      <a:ext cx="1047750" cy="125886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231900" cy="1175905"/>
            <wp:effectExtent b="0" l="0" r="0" t="0"/>
            <wp:docPr id="192" name="image187.png"/>
            <a:graphic>
              <a:graphicData uri="http://schemas.openxmlformats.org/drawingml/2006/picture">
                <pic:pic>
                  <pic:nvPicPr>
                    <pic:cNvPr id="0" name="image187.png"/>
                    <pic:cNvPicPr preferRelativeResize="0"/>
                  </pic:nvPicPr>
                  <pic:blipFill>
                    <a:blip r:embed="rId371"/>
                    <a:srcRect b="0" l="0" r="0" t="0"/>
                    <a:stretch>
                      <a:fillRect/>
                    </a:stretch>
                  </pic:blipFill>
                  <pic:spPr>
                    <a:xfrm>
                      <a:off x="0" y="0"/>
                      <a:ext cx="1231900" cy="1175905"/>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672013" cy="2227355"/>
            <wp:effectExtent b="0" l="0" r="0" t="0"/>
            <wp:docPr id="313" name="image348.png"/>
            <a:graphic>
              <a:graphicData uri="http://schemas.openxmlformats.org/drawingml/2006/picture">
                <pic:pic>
                  <pic:nvPicPr>
                    <pic:cNvPr id="0" name="image348.png"/>
                    <pic:cNvPicPr preferRelativeResize="0"/>
                  </pic:nvPicPr>
                  <pic:blipFill>
                    <a:blip r:embed="rId372"/>
                    <a:srcRect b="0" l="0" r="0" t="0"/>
                    <a:stretch>
                      <a:fillRect/>
                    </a:stretch>
                  </pic:blipFill>
                  <pic:spPr>
                    <a:xfrm>
                      <a:off x="0" y="0"/>
                      <a:ext cx="4672013" cy="2227355"/>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643438" cy="2329536"/>
            <wp:effectExtent b="0" l="0" r="0" t="0"/>
            <wp:docPr id="154" name="image186.png"/>
            <a:graphic>
              <a:graphicData uri="http://schemas.openxmlformats.org/drawingml/2006/picture">
                <pic:pic>
                  <pic:nvPicPr>
                    <pic:cNvPr id="0" name="image186.png"/>
                    <pic:cNvPicPr preferRelativeResize="0"/>
                  </pic:nvPicPr>
                  <pic:blipFill>
                    <a:blip r:embed="rId373"/>
                    <a:srcRect b="0" l="0" r="0" t="0"/>
                    <a:stretch>
                      <a:fillRect/>
                    </a:stretch>
                  </pic:blipFill>
                  <pic:spPr>
                    <a:xfrm>
                      <a:off x="0" y="0"/>
                      <a:ext cx="4643438" cy="2329536"/>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5E2">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E3">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5E4">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(Ken/KinLum) Evaluate New Request “Backend AVI Wafer Maps Collection and Access” (In Progress) </w:t>
      </w:r>
    </w:p>
    <w:p w:rsidR="00000000" w:rsidDel="00000000" w:rsidP="00000000" w:rsidRDefault="00000000" w:rsidRPr="00000000" w14:paraId="000005E5">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06/20/2026</w:t>
      </w:r>
    </w:p>
    <w:p w:rsidR="00000000" w:rsidDel="00000000" w:rsidP="00000000" w:rsidRDefault="00000000" w:rsidRPr="00000000" w14:paraId="000005E6">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Chung Sik request</w:t>
      </w:r>
    </w:p>
    <w:p w:rsidR="00000000" w:rsidDel="00000000" w:rsidP="00000000" w:rsidRDefault="00000000" w:rsidRPr="00000000" w14:paraId="000005E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82182" cy="2923592"/>
            <wp:effectExtent b="0" l="0" r="0" t="0"/>
            <wp:docPr id="331" name="image321.png"/>
            <a:graphic>
              <a:graphicData uri="http://schemas.openxmlformats.org/drawingml/2006/picture">
                <pic:pic>
                  <pic:nvPicPr>
                    <pic:cNvPr id="0" name="image321.png"/>
                    <pic:cNvPicPr preferRelativeResize="0"/>
                  </pic:nvPicPr>
                  <pic:blipFill>
                    <a:blip r:embed="rId374"/>
                    <a:srcRect b="0" l="0" r="0" t="0"/>
                    <a:stretch>
                      <a:fillRect/>
                    </a:stretch>
                  </pic:blipFill>
                  <pic:spPr>
                    <a:xfrm>
                      <a:off x="0" y="0"/>
                      <a:ext cx="6282182" cy="2923592"/>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E8">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06/30/2026</w:t>
      </w:r>
    </w:p>
    <w:p w:rsidR="00000000" w:rsidDel="00000000" w:rsidP="00000000" w:rsidRDefault="00000000" w:rsidRPr="00000000" w14:paraId="000005E9">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Discussion with Chung Sik:</w:t>
      </w:r>
    </w:p>
    <w:p w:rsidR="00000000" w:rsidDel="00000000" w:rsidP="00000000" w:rsidRDefault="00000000" w:rsidRPr="00000000" w14:paraId="000005EA">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request is actually to collect Production AVI .A files from CB/Inari</w:t>
      </w:r>
    </w:p>
    <w:p w:rsidR="00000000" w:rsidDel="00000000" w:rsidP="00000000" w:rsidRDefault="00000000" w:rsidRPr="00000000" w14:paraId="000005EB">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NPI AVI .A files are now uploaded through Die Inventory because they needs parsed and for Die Inventory usage purpose</w:t>
      </w:r>
    </w:p>
    <w:p w:rsidR="00000000" w:rsidDel="00000000" w:rsidP="00000000" w:rsidRDefault="00000000" w:rsidRPr="00000000" w14:paraId="000005EC">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Production AVI .A files are not needed by Die Inventory</w:t>
      </w:r>
    </w:p>
    <w:p w:rsidR="00000000" w:rsidDel="00000000" w:rsidP="00000000" w:rsidRDefault="00000000" w:rsidRPr="00000000" w14:paraId="000005ED">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Highlighted to Chung Sik that there is already type-16 reserved for AVI _IAP.A file</w:t>
      </w:r>
    </w:p>
    <w:p w:rsidR="00000000" w:rsidDel="00000000" w:rsidP="00000000" w:rsidRDefault="00000000" w:rsidRPr="00000000" w14:paraId="000005EE">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Assign Ken as owner</w:t>
      </w:r>
    </w:p>
    <w:p w:rsidR="00000000" w:rsidDel="00000000" w:rsidP="00000000" w:rsidRDefault="00000000" w:rsidRPr="00000000" w14:paraId="000005EF">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09/01/2026: </w:t>
      </w:r>
    </w:p>
    <w:p w:rsidR="00000000" w:rsidDel="00000000" w:rsidP="00000000" w:rsidRDefault="00000000" w:rsidRPr="00000000" w14:paraId="000005F0">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Chung Sik “AVI Map Access (Production) alignment</w:t>
      </w:r>
    </w:p>
    <w:p w:rsidR="00000000" w:rsidDel="00000000" w:rsidP="00000000" w:rsidRDefault="00000000" w:rsidRPr="00000000" w14:paraId="000005F1">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proposal is to build an enhanced “Zip access API” with  in-the-fly .A conversion</w:t>
      </w:r>
    </w:p>
    <w:p w:rsidR="00000000" w:rsidDel="00000000" w:rsidP="00000000" w:rsidRDefault="00000000" w:rsidRPr="00000000" w14:paraId="000005F2">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91300" cy="3517181"/>
            <wp:effectExtent b="0" l="0" r="0" t="0"/>
            <wp:docPr id="211" name="image194.png"/>
            <a:graphic>
              <a:graphicData uri="http://schemas.openxmlformats.org/drawingml/2006/picture">
                <pic:pic>
                  <pic:nvPicPr>
                    <pic:cNvPr id="0" name="image194.png"/>
                    <pic:cNvPicPr preferRelativeResize="0"/>
                  </pic:nvPicPr>
                  <pic:blipFill>
                    <a:blip r:embed="rId375"/>
                    <a:srcRect b="0" l="0" r="0" t="0"/>
                    <a:stretch>
                      <a:fillRect/>
                    </a:stretch>
                  </pic:blipFill>
                  <pic:spPr>
                    <a:xfrm>
                      <a:off x="0" y="0"/>
                      <a:ext cx="6591300" cy="3517181"/>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 </w:t>
      </w:r>
    </w:p>
    <w:p w:rsidR="00000000" w:rsidDel="00000000" w:rsidP="00000000" w:rsidRDefault="00000000" w:rsidRPr="00000000" w14:paraId="000005F4">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Sync between Chris team and Chung Sik</w:t>
      </w:r>
    </w:p>
    <w:p w:rsidR="00000000" w:rsidDel="00000000" w:rsidP="00000000" w:rsidRDefault="00000000" w:rsidRPr="00000000" w14:paraId="000005F5">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direction is clear and NO MUST timeline, so hold in the queue </w:t>
      </w:r>
    </w:p>
    <w:p w:rsidR="00000000" w:rsidDel="00000000" w:rsidP="00000000" w:rsidRDefault="00000000" w:rsidRPr="00000000" w14:paraId="000005F6">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57888" cy="1795641"/>
            <wp:effectExtent b="0" l="0" r="0" t="0"/>
            <wp:docPr id="37" name="image76.png"/>
            <a:graphic>
              <a:graphicData uri="http://schemas.openxmlformats.org/drawingml/2006/picture">
                <pic:pic>
                  <pic:nvPicPr>
                    <pic:cNvPr id="0" name="image76.png"/>
                    <pic:cNvPicPr preferRelativeResize="0"/>
                  </pic:nvPicPr>
                  <pic:blipFill>
                    <a:blip r:embed="rId376"/>
                    <a:srcRect b="0" l="0" r="0" t="0"/>
                    <a:stretch>
                      <a:fillRect/>
                    </a:stretch>
                  </pic:blipFill>
                  <pic:spPr>
                    <a:xfrm>
                      <a:off x="0" y="0"/>
                      <a:ext cx="5957888" cy="1795641"/>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32915" cy="1447249"/>
            <wp:effectExtent b="0" l="0" r="0" t="0"/>
            <wp:docPr id="79" name="image92.png"/>
            <a:graphic>
              <a:graphicData uri="http://schemas.openxmlformats.org/drawingml/2006/picture">
                <pic:pic>
                  <pic:nvPicPr>
                    <pic:cNvPr id="0" name="image92.png"/>
                    <pic:cNvPicPr preferRelativeResize="0"/>
                  </pic:nvPicPr>
                  <pic:blipFill>
                    <a:blip r:embed="rId377"/>
                    <a:srcRect b="0" l="0" r="0" t="0"/>
                    <a:stretch>
                      <a:fillRect/>
                    </a:stretch>
                  </pic:blipFill>
                  <pic:spPr>
                    <a:xfrm>
                      <a:off x="0" y="0"/>
                      <a:ext cx="6832915" cy="1447249"/>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6693694" cy="2463651"/>
            <wp:effectExtent b="0" l="0" r="0" t="0"/>
            <wp:docPr id="164" name="image204.png"/>
            <a:graphic>
              <a:graphicData uri="http://schemas.openxmlformats.org/drawingml/2006/picture">
                <pic:pic>
                  <pic:nvPicPr>
                    <pic:cNvPr id="0" name="image204.png"/>
                    <pic:cNvPicPr preferRelativeResize="0"/>
                  </pic:nvPicPr>
                  <pic:blipFill>
                    <a:blip r:embed="rId378"/>
                    <a:srcRect b="0" l="0" r="0" t="0"/>
                    <a:stretch>
                      <a:fillRect/>
                    </a:stretch>
                  </pic:blipFill>
                  <pic:spPr>
                    <a:xfrm>
                      <a:off x="0" y="0"/>
                      <a:ext cx="6693694" cy="2463651"/>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831556" cy="761446"/>
            <wp:effectExtent b="0" l="0" r="0" t="0"/>
            <wp:docPr id="52" name="image63.png"/>
            <a:graphic>
              <a:graphicData uri="http://schemas.openxmlformats.org/drawingml/2006/picture">
                <pic:pic>
                  <pic:nvPicPr>
                    <pic:cNvPr id="0" name="image63.png"/>
                    <pic:cNvPicPr preferRelativeResize="0"/>
                  </pic:nvPicPr>
                  <pic:blipFill>
                    <a:blip r:embed="rId379"/>
                    <a:srcRect b="0" l="0" r="0" t="0"/>
                    <a:stretch>
                      <a:fillRect/>
                    </a:stretch>
                  </pic:blipFill>
                  <pic:spPr>
                    <a:xfrm>
                      <a:off x="0" y="0"/>
                      <a:ext cx="4831556" cy="761446"/>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FC">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(SW Team) Tech Sync with Snowflake (In Progress) </w:t>
      </w:r>
    </w:p>
    <w:p w:rsidR="00000000" w:rsidDel="00000000" w:rsidP="00000000" w:rsidRDefault="00000000" w:rsidRPr="00000000" w14:paraId="000005FD">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Snowflake Summit Topics </w:t>
      </w:r>
    </w:p>
    <w:p w:rsidR="00000000" w:rsidDel="00000000" w:rsidP="00000000" w:rsidRDefault="00000000" w:rsidRPr="00000000" w14:paraId="000005FE">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1015715"/>
            <wp:effectExtent b="0" l="0" r="0" t="0"/>
            <wp:docPr id="163" name="image165.png"/>
            <a:graphic>
              <a:graphicData uri="http://schemas.openxmlformats.org/drawingml/2006/picture">
                <pic:pic>
                  <pic:nvPicPr>
                    <pic:cNvPr id="0" name="image165.png"/>
                    <pic:cNvPicPr preferRelativeResize="0"/>
                  </pic:nvPicPr>
                  <pic:blipFill>
                    <a:blip r:embed="rId380"/>
                    <a:srcRect b="0" l="0" r="0" t="0"/>
                    <a:stretch>
                      <a:fillRect/>
                    </a:stretch>
                  </pic:blipFill>
                  <pic:spPr>
                    <a:xfrm>
                      <a:off x="0" y="0"/>
                      <a:ext cx="6858000" cy="1015715"/>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 Snowflake Adaptive Compute (up to 30% cost reduction) (In Progress) </w:t>
      </w:r>
    </w:p>
    <w:p w:rsidR="00000000" w:rsidDel="00000000" w:rsidP="00000000" w:rsidRDefault="00000000" w:rsidRPr="00000000" w14:paraId="00000600">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07/29/2026: Pre shared by Snowflake contact </w:t>
      </w:r>
      <w:hyperlink r:id="rId381">
        <w:r w:rsidDel="00000000" w:rsidR="00000000" w:rsidRPr="00000000">
          <w:rPr>
            <w:rFonts w:ascii="Arial" w:cs="Arial" w:eastAsia="Arial" w:hAnsi="Arial"/>
            <w:sz w:val="20"/>
            <w:szCs w:val="20"/>
            <w:u w:val="single"/>
            <w:rtl w:val="0"/>
          </w:rPr>
          <w:t xml:space="preserve">ron.fryer@snowflake.com</w:t>
        </w:r>
      </w:hyperlink>
      <w:r w:rsidDel="00000000" w:rsidR="00000000" w:rsidRPr="00000000">
        <w:rPr>
          <w:rFonts w:ascii="Arial" w:cs="Arial" w:eastAsia="Arial" w:hAnsi="Arial"/>
          <w:sz w:val="20"/>
          <w:szCs w:val="20"/>
          <w:rtl w:val="0"/>
        </w:rPr>
        <w:t xml:space="preserve"> and </w:t>
      </w:r>
      <w:hyperlink r:id="rId382">
        <w:r w:rsidDel="00000000" w:rsidR="00000000" w:rsidRPr="00000000">
          <w:rPr>
            <w:rFonts w:ascii="Arial" w:cs="Arial" w:eastAsia="Arial" w:hAnsi="Arial"/>
            <w:sz w:val="20"/>
            <w:szCs w:val="20"/>
            <w:u w:val="single"/>
            <w:rtl w:val="0"/>
          </w:rPr>
          <w:t xml:space="preserve">joshua.purayampallil@snowflake.com</w:t>
        </w:r>
      </w:hyperlink>
      <w:r w:rsidDel="00000000" w:rsidR="00000000" w:rsidRPr="00000000">
        <w:rPr>
          <w:rtl w:val="0"/>
        </w:rPr>
      </w:r>
    </w:p>
    <w:p w:rsidR="00000000" w:rsidDel="00000000" w:rsidP="00000000" w:rsidRDefault="00000000" w:rsidRPr="00000000" w14:paraId="00000601">
      <w:pPr>
        <w:numPr>
          <w:ilvl w:val="3"/>
          <w:numId w:val="2"/>
        </w:numPr>
        <w:spacing w:after="0" w:line="192.00000000000003" w:lineRule="auto"/>
        <w:ind w:left="2520" w:hanging="360"/>
        <w:rPr>
          <w:rFonts w:ascii="Arial" w:cs="Arial" w:eastAsia="Arial" w:hAnsi="Arial"/>
          <w:sz w:val="20"/>
          <w:szCs w:val="20"/>
        </w:rPr>
      </w:pPr>
      <w:hyperlink r:id="rId383">
        <w:r w:rsidDel="00000000" w:rsidR="00000000" w:rsidRPr="00000000">
          <w:rPr>
            <w:rFonts w:ascii="Arial" w:cs="Arial" w:eastAsia="Arial" w:hAnsi="Arial"/>
            <w:sz w:val="20"/>
            <w:szCs w:val="20"/>
            <w:u w:val="single"/>
            <w:rtl w:val="0"/>
          </w:rPr>
          <w:t xml:space="preserve">https://bit.ly/4yQg9gc</w:t>
        </w:r>
      </w:hyperlink>
      <w:r w:rsidDel="00000000" w:rsidR="00000000" w:rsidRPr="00000000">
        <w:rPr>
          <w:rtl w:val="0"/>
        </w:rPr>
      </w:r>
    </w:p>
    <w:p w:rsidR="00000000" w:rsidDel="00000000" w:rsidP="00000000" w:rsidRDefault="00000000" w:rsidRPr="00000000" w14:paraId="00000602">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900238" cy="1733271"/>
            <wp:effectExtent b="0" l="0" r="0" t="0"/>
            <wp:docPr id="354" name="image339.png"/>
            <a:graphic>
              <a:graphicData uri="http://schemas.openxmlformats.org/drawingml/2006/picture">
                <pic:pic>
                  <pic:nvPicPr>
                    <pic:cNvPr id="0" name="image339.png"/>
                    <pic:cNvPicPr preferRelativeResize="0"/>
                  </pic:nvPicPr>
                  <pic:blipFill>
                    <a:blip r:embed="rId384"/>
                    <a:srcRect b="0" l="0" r="0" t="0"/>
                    <a:stretch>
                      <a:fillRect/>
                    </a:stretch>
                  </pic:blipFill>
                  <pic:spPr>
                    <a:xfrm>
                      <a:off x="0" y="0"/>
                      <a:ext cx="1900238" cy="1733271"/>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397396" cy="1592734"/>
            <wp:effectExtent b="0" l="0" r="0" t="0"/>
            <wp:docPr id="286" name="image279.png"/>
            <a:graphic>
              <a:graphicData uri="http://schemas.openxmlformats.org/drawingml/2006/picture">
                <pic:pic>
                  <pic:nvPicPr>
                    <pic:cNvPr id="0" name="image279.png"/>
                    <pic:cNvPicPr preferRelativeResize="0"/>
                  </pic:nvPicPr>
                  <pic:blipFill>
                    <a:blip r:embed="rId385"/>
                    <a:srcRect b="0" l="0" r="0" t="0"/>
                    <a:stretch>
                      <a:fillRect/>
                    </a:stretch>
                  </pic:blipFill>
                  <pic:spPr>
                    <a:xfrm>
                      <a:off x="0" y="0"/>
                      <a:ext cx="2397396" cy="1592734"/>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453188" cy="1299600"/>
            <wp:effectExtent b="0" l="0" r="0" t="0"/>
            <wp:docPr id="343" name="image330.png"/>
            <a:graphic>
              <a:graphicData uri="http://schemas.openxmlformats.org/drawingml/2006/picture">
                <pic:pic>
                  <pic:nvPicPr>
                    <pic:cNvPr id="0" name="image330.png"/>
                    <pic:cNvPicPr preferRelativeResize="0"/>
                  </pic:nvPicPr>
                  <pic:blipFill>
                    <a:blip r:embed="rId386"/>
                    <a:srcRect b="0" l="0" r="0" t="0"/>
                    <a:stretch>
                      <a:fillRect/>
                    </a:stretch>
                  </pic:blipFill>
                  <pic:spPr>
                    <a:xfrm>
                      <a:off x="0" y="0"/>
                      <a:ext cx="6453188" cy="12996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08/03/2026: </w:t>
      </w:r>
    </w:p>
    <w:p w:rsidR="00000000" w:rsidDel="00000000" w:rsidP="00000000" w:rsidRDefault="00000000" w:rsidRPr="00000000" w14:paraId="00000605">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Run the sync session with Snowflake</w:t>
      </w:r>
    </w:p>
    <w:p w:rsidR="00000000" w:rsidDel="00000000" w:rsidP="00000000" w:rsidRDefault="00000000" w:rsidRPr="00000000" w14:paraId="00000606">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proposal is to migrate from existing Type I warehouse to Type II warehouse, but this is not a simple clone, technical gaps are expected. </w:t>
      </w:r>
    </w:p>
    <w:p w:rsidR="00000000" w:rsidDel="00000000" w:rsidP="00000000" w:rsidRDefault="00000000" w:rsidRPr="00000000" w14:paraId="00000607">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 </w:t>
      </w:r>
    </w:p>
    <w:p w:rsidR="00000000" w:rsidDel="00000000" w:rsidP="00000000" w:rsidRDefault="00000000" w:rsidRPr="00000000" w14:paraId="00000608">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bandwidth to further evaluate Pro vs Con before enable this feature</w:t>
      </w:r>
    </w:p>
    <w:p w:rsidR="00000000" w:rsidDel="00000000" w:rsidP="00000000" w:rsidRDefault="00000000" w:rsidRPr="00000000" w14:paraId="00000609">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243138" cy="1028700"/>
            <wp:effectExtent b="0" l="0" r="0" t="0"/>
            <wp:docPr id="287" name="image275.png"/>
            <a:graphic>
              <a:graphicData uri="http://schemas.openxmlformats.org/drawingml/2006/picture">
                <pic:pic>
                  <pic:nvPicPr>
                    <pic:cNvPr id="0" name="image275.png"/>
                    <pic:cNvPicPr preferRelativeResize="0"/>
                  </pic:nvPicPr>
                  <pic:blipFill>
                    <a:blip r:embed="rId387"/>
                    <a:srcRect b="0" l="0" r="0" t="0"/>
                    <a:stretch>
                      <a:fillRect/>
                    </a:stretch>
                  </pic:blipFill>
                  <pic:spPr>
                    <a:xfrm>
                      <a:off x="0" y="0"/>
                      <a:ext cx="2243138" cy="10287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776413" cy="2066925"/>
            <wp:effectExtent b="0" l="0" r="0" t="0"/>
            <wp:docPr id="119" name="image112.png"/>
            <a:graphic>
              <a:graphicData uri="http://schemas.openxmlformats.org/drawingml/2006/picture">
                <pic:pic>
                  <pic:nvPicPr>
                    <pic:cNvPr id="0" name="image112.png"/>
                    <pic:cNvPicPr preferRelativeResize="0"/>
                  </pic:nvPicPr>
                  <pic:blipFill>
                    <a:blip r:embed="rId388"/>
                    <a:srcRect b="0" l="0" r="0" t="0"/>
                    <a:stretch>
                      <a:fillRect/>
                    </a:stretch>
                  </pic:blipFill>
                  <pic:spPr>
                    <a:xfrm>
                      <a:off x="0" y="0"/>
                      <a:ext cx="1776413" cy="2066925"/>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224209" cy="3267422"/>
            <wp:effectExtent b="0" l="0" r="0" t="0"/>
            <wp:docPr id="188" name="image175.png"/>
            <a:graphic>
              <a:graphicData uri="http://schemas.openxmlformats.org/drawingml/2006/picture">
                <pic:pic>
                  <pic:nvPicPr>
                    <pic:cNvPr id="0" name="image175.png"/>
                    <pic:cNvPicPr preferRelativeResize="0"/>
                  </pic:nvPicPr>
                  <pic:blipFill>
                    <a:blip r:embed="rId389"/>
                    <a:srcRect b="0" l="0" r="0" t="0"/>
                    <a:stretch>
                      <a:fillRect/>
                    </a:stretch>
                  </pic:blipFill>
                  <pic:spPr>
                    <a:xfrm>
                      <a:off x="0" y="0"/>
                      <a:ext cx="2224209" cy="3267422"/>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(II) Snowflake Cortex Analyst/Cortex Code:</w:t>
      </w:r>
    </w:p>
    <w:p w:rsidR="00000000" w:rsidDel="00000000" w:rsidP="00000000" w:rsidRDefault="00000000" w:rsidRPr="00000000" w14:paraId="0000060B">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text-to-SQL service that lets business users query structured data using natural language.</w:t>
      </w:r>
    </w:p>
    <w:p w:rsidR="00000000" w:rsidDel="00000000" w:rsidP="00000000" w:rsidRDefault="00000000" w:rsidRPr="00000000" w14:paraId="0000060C">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natural language for data engineering, analytics, machine learning, and agent development, directly in Snowsight or via the command line.</w:t>
      </w:r>
    </w:p>
    <w:p w:rsidR="00000000" w:rsidDel="00000000" w:rsidP="00000000" w:rsidRDefault="00000000" w:rsidRPr="00000000" w14:paraId="0000060D">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 </w:t>
      </w:r>
    </w:p>
    <w:p w:rsidR="00000000" w:rsidDel="00000000" w:rsidP="00000000" w:rsidRDefault="00000000" w:rsidRPr="00000000" w14:paraId="0000060E">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Agreed w/ Snowflake to arrange follow-up session for deep-dive </w:t>
      </w:r>
    </w:p>
    <w:p w:rsidR="00000000" w:rsidDel="00000000" w:rsidP="00000000" w:rsidRDefault="00000000" w:rsidRPr="00000000" w14:paraId="0000060F">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(III) Dynamic Table</w:t>
      </w:r>
    </w:p>
    <w:p w:rsidR="00000000" w:rsidDel="00000000" w:rsidP="00000000" w:rsidRDefault="00000000" w:rsidRPr="00000000" w14:paraId="00000610">
      <w:pPr>
        <w:numPr>
          <w:ilvl w:val="2"/>
          <w:numId w:val="2"/>
        </w:numPr>
        <w:spacing w:after="0" w:line="192.00000000000003" w:lineRule="auto"/>
        <w:ind w:left="1800" w:hanging="360"/>
        <w:rPr>
          <w:rFonts w:ascii="Arial" w:cs="Arial" w:eastAsia="Arial" w:hAnsi="Arial"/>
          <w:sz w:val="20"/>
          <w:szCs w:val="20"/>
        </w:rPr>
      </w:pPr>
      <w:hyperlink r:id="rId390">
        <w:r w:rsidDel="00000000" w:rsidR="00000000" w:rsidRPr="00000000">
          <w:rPr>
            <w:rFonts w:ascii="Arial" w:cs="Arial" w:eastAsia="Arial" w:hAnsi="Arial"/>
            <w:sz w:val="20"/>
            <w:szCs w:val="20"/>
            <w:u w:val="single"/>
            <w:rtl w:val="0"/>
          </w:rPr>
          <w:t xml:space="preserve">https://www.snowflake.com/en/blog/whats-new-dynamic-tables-faster-flexible/</w:t>
        </w:r>
      </w:hyperlink>
      <w:r w:rsidDel="00000000" w:rsidR="00000000" w:rsidRPr="00000000">
        <w:rPr>
          <w:rtl w:val="0"/>
        </w:rPr>
      </w:r>
    </w:p>
    <w:p w:rsidR="00000000" w:rsidDel="00000000" w:rsidP="00000000" w:rsidRDefault="00000000" w:rsidRPr="00000000" w14:paraId="00000611">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custom incremental refresh, dbt materializations, and pipeline simplification on top of Streams &amp; Tasks.</w:t>
      </w:r>
    </w:p>
    <w:p w:rsidR="00000000" w:rsidDel="00000000" w:rsidP="00000000" w:rsidRDefault="00000000" w:rsidRPr="00000000" w14:paraId="00000612">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Snowflake product team can pick one existing job or pipeline, rebuild it as a Dynamic Table</w:t>
      </w:r>
    </w:p>
    <w:p w:rsidR="00000000" w:rsidDel="00000000" w:rsidP="00000000" w:rsidRDefault="00000000" w:rsidRPr="00000000" w14:paraId="00000613">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09/22/2026: </w:t>
      </w:r>
    </w:p>
    <w:p w:rsidR="00000000" w:rsidDel="00000000" w:rsidP="00000000" w:rsidRDefault="00000000" w:rsidRPr="00000000" w14:paraId="00000614">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Shared @ meeting: </w:t>
      </w:r>
    </w:p>
    <w:p w:rsidR="00000000" w:rsidDel="00000000" w:rsidP="00000000" w:rsidRDefault="00000000" w:rsidRPr="00000000" w14:paraId="00000615">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05550" cy="2510296"/>
            <wp:effectExtent b="0" l="0" r="0" t="0"/>
            <wp:docPr id="55" name="image44.png"/>
            <a:graphic>
              <a:graphicData uri="http://schemas.openxmlformats.org/drawingml/2006/picture">
                <pic:pic>
                  <pic:nvPicPr>
                    <pic:cNvPr id="0" name="image44.png"/>
                    <pic:cNvPicPr preferRelativeResize="0"/>
                  </pic:nvPicPr>
                  <pic:blipFill>
                    <a:blip r:embed="rId391"/>
                    <a:srcRect b="0" l="0" r="0" t="0"/>
                    <a:stretch>
                      <a:fillRect/>
                    </a:stretch>
                  </pic:blipFill>
                  <pic:spPr>
                    <a:xfrm>
                      <a:off x="0" y="0"/>
                      <a:ext cx="6305550" cy="2510296"/>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62588" cy="1429309"/>
            <wp:effectExtent b="0" l="0" r="0" t="0"/>
            <wp:docPr id="204" name="image188.png"/>
            <a:graphic>
              <a:graphicData uri="http://schemas.openxmlformats.org/drawingml/2006/picture">
                <pic:pic>
                  <pic:nvPicPr>
                    <pic:cNvPr id="0" name="image188.png"/>
                    <pic:cNvPicPr preferRelativeResize="0"/>
                  </pic:nvPicPr>
                  <pic:blipFill>
                    <a:blip r:embed="rId392"/>
                    <a:srcRect b="0" l="0" r="0" t="0"/>
                    <a:stretch>
                      <a:fillRect/>
                    </a:stretch>
                  </pic:blipFill>
                  <pic:spPr>
                    <a:xfrm>
                      <a:off x="0" y="0"/>
                      <a:ext cx="5462588" cy="1429309"/>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100513" cy="1797138"/>
            <wp:effectExtent b="0" l="0" r="0" t="0"/>
            <wp:docPr id="96" name="image83.png"/>
            <a:graphic>
              <a:graphicData uri="http://schemas.openxmlformats.org/drawingml/2006/picture">
                <pic:pic>
                  <pic:nvPicPr>
                    <pic:cNvPr id="0" name="image83.png"/>
                    <pic:cNvPicPr preferRelativeResize="0"/>
                  </pic:nvPicPr>
                  <pic:blipFill>
                    <a:blip r:embed="rId393"/>
                    <a:srcRect b="0" l="0" r="0" t="0"/>
                    <a:stretch>
                      <a:fillRect/>
                    </a:stretch>
                  </pic:blipFill>
                  <pic:spPr>
                    <a:xfrm>
                      <a:off x="0" y="0"/>
                      <a:ext cx="4100513" cy="1797138"/>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286375" cy="2286012"/>
            <wp:effectExtent b="0" l="0" r="0" t="0"/>
            <wp:docPr id="223" name="image208.png"/>
            <a:graphic>
              <a:graphicData uri="http://schemas.openxmlformats.org/drawingml/2006/picture">
                <pic:pic>
                  <pic:nvPicPr>
                    <pic:cNvPr id="0" name="image208.png"/>
                    <pic:cNvPicPr preferRelativeResize="0"/>
                  </pic:nvPicPr>
                  <pic:blipFill>
                    <a:blip r:embed="rId394"/>
                    <a:srcRect b="0" l="0" r="0" t="0"/>
                    <a:stretch>
                      <a:fillRect/>
                    </a:stretch>
                  </pic:blipFill>
                  <pic:spPr>
                    <a:xfrm>
                      <a:off x="0" y="0"/>
                      <a:ext cx="5286375" cy="2286012"/>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019550" cy="1735857"/>
            <wp:effectExtent b="0" l="0" r="0" t="0"/>
            <wp:docPr id="252" name="image238.png"/>
            <a:graphic>
              <a:graphicData uri="http://schemas.openxmlformats.org/drawingml/2006/picture">
                <pic:pic>
                  <pic:nvPicPr>
                    <pic:cNvPr id="0" name="image238.png"/>
                    <pic:cNvPicPr preferRelativeResize="0"/>
                  </pic:nvPicPr>
                  <pic:blipFill>
                    <a:blip r:embed="rId395"/>
                    <a:srcRect b="0" l="0" r="0" t="0"/>
                    <a:stretch>
                      <a:fillRect/>
                    </a:stretch>
                  </pic:blipFill>
                  <pic:spPr>
                    <a:xfrm>
                      <a:off x="0" y="0"/>
                      <a:ext cx="4019550" cy="1735857"/>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43525" cy="2062001"/>
            <wp:effectExtent b="0" l="0" r="0" t="0"/>
            <wp:docPr id="115" name="image102.png"/>
            <a:graphic>
              <a:graphicData uri="http://schemas.openxmlformats.org/drawingml/2006/picture">
                <pic:pic>
                  <pic:nvPicPr>
                    <pic:cNvPr id="0" name="image102.png"/>
                    <pic:cNvPicPr preferRelativeResize="0"/>
                  </pic:nvPicPr>
                  <pic:blipFill>
                    <a:blip r:embed="rId396"/>
                    <a:srcRect b="0" l="0" r="0" t="0"/>
                    <a:stretch>
                      <a:fillRect/>
                    </a:stretch>
                  </pic:blipFill>
                  <pic:spPr>
                    <a:xfrm>
                      <a:off x="0" y="0"/>
                      <a:ext cx="5343525" cy="2062001"/>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14950" cy="2016671"/>
            <wp:effectExtent b="0" l="0" r="0" t="0"/>
            <wp:docPr id="98" name="image87.png"/>
            <a:graphic>
              <a:graphicData uri="http://schemas.openxmlformats.org/drawingml/2006/picture">
                <pic:pic>
                  <pic:nvPicPr>
                    <pic:cNvPr id="0" name="image87.png"/>
                    <pic:cNvPicPr preferRelativeResize="0"/>
                  </pic:nvPicPr>
                  <pic:blipFill>
                    <a:blip r:embed="rId397"/>
                    <a:srcRect b="0" l="0" r="0" t="0"/>
                    <a:stretch>
                      <a:fillRect/>
                    </a:stretch>
                  </pic:blipFill>
                  <pic:spPr>
                    <a:xfrm>
                      <a:off x="0" y="0"/>
                      <a:ext cx="5314950" cy="2016671"/>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43563" cy="1951732"/>
            <wp:effectExtent b="0" l="0" r="0" t="0"/>
            <wp:docPr id="142" name="image131.png"/>
            <a:graphic>
              <a:graphicData uri="http://schemas.openxmlformats.org/drawingml/2006/picture">
                <pic:pic>
                  <pic:nvPicPr>
                    <pic:cNvPr id="0" name="image131.png"/>
                    <pic:cNvPicPr preferRelativeResize="0"/>
                  </pic:nvPicPr>
                  <pic:blipFill>
                    <a:blip r:embed="rId398"/>
                    <a:srcRect b="0" l="0" r="0" t="0"/>
                    <a:stretch>
                      <a:fillRect/>
                    </a:stretch>
                  </pic:blipFill>
                  <pic:spPr>
                    <a:xfrm>
                      <a:off x="0" y="0"/>
                      <a:ext cx="5643563" cy="1951732"/>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E">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F">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0">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1">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(SW Team) Evaluate New Request “Extractor Traceability” (Hold) </w:t>
      </w:r>
    </w:p>
    <w:p w:rsidR="00000000" w:rsidDel="00000000" w:rsidP="00000000" w:rsidRDefault="00000000" w:rsidRPr="00000000" w14:paraId="00000622">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Chung Sik’s Aug 2026 SJ Trip, one of multiple topics</w:t>
      </w:r>
    </w:p>
    <w:p w:rsidR="00000000" w:rsidDel="00000000" w:rsidP="00000000" w:rsidRDefault="00000000" w:rsidRPr="00000000" w14:paraId="000006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864894" cy="2299099"/>
            <wp:effectExtent b="0" l="0" r="0" t="0"/>
            <wp:docPr id="228" name="image217.png"/>
            <a:graphic>
              <a:graphicData uri="http://schemas.openxmlformats.org/drawingml/2006/picture">
                <pic:pic>
                  <pic:nvPicPr>
                    <pic:cNvPr id="0" name="image217.png"/>
                    <pic:cNvPicPr preferRelativeResize="0"/>
                  </pic:nvPicPr>
                  <pic:blipFill>
                    <a:blip r:embed="rId399"/>
                    <a:srcRect b="0" l="0" r="0" t="0"/>
                    <a:stretch>
                      <a:fillRect/>
                    </a:stretch>
                  </pic:blipFill>
                  <pic:spPr>
                    <a:xfrm>
                      <a:off x="0" y="0"/>
                      <a:ext cx="4864894" cy="2299099"/>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 team recommend to find a solid use case (MUC) as Vehicle to justify </w:t>
      </w:r>
    </w:p>
    <w:p w:rsidR="00000000" w:rsidDel="00000000" w:rsidP="00000000" w:rsidRDefault="00000000" w:rsidRPr="00000000" w14:paraId="00000625">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26">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27">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28">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29">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(SW Team) Evaluate New Proposal “Cloud-Native Scheduler” from Ken (Hold) </w:t>
      </w:r>
    </w:p>
    <w:p w:rsidR="00000000" w:rsidDel="00000000" w:rsidP="00000000" w:rsidRDefault="00000000" w:rsidRPr="00000000" w14:paraId="0000062A">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08/25/2026: </w:t>
      </w:r>
    </w:p>
    <w:p w:rsidR="00000000" w:rsidDel="00000000" w:rsidP="00000000" w:rsidRDefault="00000000" w:rsidRPr="00000000" w14:paraId="0000062B">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Initial proposal from Ken</w:t>
      </w:r>
    </w:p>
    <w:p w:rsidR="00000000" w:rsidDel="00000000" w:rsidP="00000000" w:rsidRDefault="00000000" w:rsidRPr="00000000" w14:paraId="0000062C">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32095" cy="2414206"/>
            <wp:effectExtent b="0" l="0" r="0" t="0"/>
            <wp:docPr id="125" name="image114.png"/>
            <a:graphic>
              <a:graphicData uri="http://schemas.openxmlformats.org/drawingml/2006/picture">
                <pic:pic>
                  <pic:nvPicPr>
                    <pic:cNvPr id="0" name="image114.png"/>
                    <pic:cNvPicPr preferRelativeResize="0"/>
                  </pic:nvPicPr>
                  <pic:blipFill>
                    <a:blip r:embed="rId400"/>
                    <a:srcRect b="0" l="0" r="0" t="0"/>
                    <a:stretch>
                      <a:fillRect/>
                    </a:stretch>
                  </pic:blipFill>
                  <pic:spPr>
                    <a:xfrm>
                      <a:off x="0" y="0"/>
                      <a:ext cx="5332095" cy="2414206"/>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request team comments due to </w:t>
      </w:r>
    </w:p>
    <w:p w:rsidR="00000000" w:rsidDel="00000000" w:rsidP="00000000" w:rsidRDefault="00000000" w:rsidRPr="00000000" w14:paraId="0000062E">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scheduler mechanism was widely used in our data infra, including ATA, transfer, feeder, Spotfire, RT alarms; </w:t>
      </w:r>
    </w:p>
    <w:p w:rsidR="00000000" w:rsidDel="00000000" w:rsidP="00000000" w:rsidRDefault="00000000" w:rsidRPr="00000000" w14:paraId="0000062F">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 scheduler mechanism is one of these schema-driven topics, need make sure no conflict</w:t>
      </w:r>
      <w:r w:rsidDel="00000000" w:rsidR="00000000" w:rsidRPr="00000000">
        <w:rPr>
          <w:rtl w:val="0"/>
        </w:rPr>
      </w:r>
    </w:p>
    <w:p w:rsidR="00000000" w:rsidDel="00000000" w:rsidP="00000000" w:rsidRDefault="00000000" w:rsidRPr="00000000" w14:paraId="00000630">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31">
      <w:pPr>
        <w:spacing w:after="0" w:line="240"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32">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 Lum) Evaluate New Request “change GU Cal File Parsing Logic” (Hold) </w:t>
      </w:r>
    </w:p>
    <w:p w:rsidR="00000000" w:rsidDel="00000000" w:rsidP="00000000" w:rsidRDefault="00000000" w:rsidRPr="00000000" w14:paraId="00000633">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07/17/2026. </w:t>
      </w:r>
    </w:p>
    <w:p w:rsidR="00000000" w:rsidDel="00000000" w:rsidP="00000000" w:rsidRDefault="00000000" w:rsidRPr="00000000" w14:paraId="00000634">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Requested by </w:t>
      </w:r>
      <w:hyperlink r:id="rId401">
        <w:r w:rsidDel="00000000" w:rsidR="00000000" w:rsidRPr="00000000">
          <w:rPr>
            <w:rFonts w:ascii="Arial" w:cs="Arial" w:eastAsia="Arial" w:hAnsi="Arial"/>
            <w:sz w:val="20"/>
            <w:szCs w:val="20"/>
            <w:u w:val="single"/>
            <w:rtl w:val="0"/>
          </w:rPr>
          <w:t xml:space="preserve">choonchin.koay@broadcom.com</w:t>
        </w:r>
      </w:hyperlink>
      <w:r w:rsidDel="00000000" w:rsidR="00000000" w:rsidRPr="00000000">
        <w:rPr>
          <w:rtl w:val="0"/>
        </w:rPr>
      </w:r>
    </w:p>
    <w:p w:rsidR="00000000" w:rsidDel="00000000" w:rsidP="00000000" w:rsidRDefault="00000000" w:rsidRPr="00000000" w14:paraId="00000635">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In further clarification</w:t>
      </w:r>
    </w:p>
    <w:p w:rsidR="00000000" w:rsidDel="00000000" w:rsidP="00000000" w:rsidRDefault="00000000" w:rsidRPr="00000000" w14:paraId="00000636">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857625" cy="5330887"/>
            <wp:effectExtent b="0" l="0" r="0" t="0"/>
            <wp:docPr id="263" name="image254.png"/>
            <a:graphic>
              <a:graphicData uri="http://schemas.openxmlformats.org/drawingml/2006/picture">
                <pic:pic>
                  <pic:nvPicPr>
                    <pic:cNvPr id="0" name="image254.png"/>
                    <pic:cNvPicPr preferRelativeResize="0"/>
                  </pic:nvPicPr>
                  <pic:blipFill>
                    <a:blip r:embed="rId402"/>
                    <a:srcRect b="0" l="0" r="0" t="0"/>
                    <a:stretch>
                      <a:fillRect/>
                    </a:stretch>
                  </pic:blipFill>
                  <pic:spPr>
                    <a:xfrm>
                      <a:off x="0" y="0"/>
                      <a:ext cx="3857625" cy="5330887"/>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881313" cy="2022537"/>
            <wp:effectExtent b="0" l="0" r="0" t="0"/>
            <wp:docPr id="101" name="image88.png"/>
            <a:graphic>
              <a:graphicData uri="http://schemas.openxmlformats.org/drawingml/2006/picture">
                <pic:pic>
                  <pic:nvPicPr>
                    <pic:cNvPr id="0" name="image88.png"/>
                    <pic:cNvPicPr preferRelativeResize="0"/>
                  </pic:nvPicPr>
                  <pic:blipFill>
                    <a:blip r:embed="rId403"/>
                    <a:srcRect b="0" l="0" r="0" t="0"/>
                    <a:stretch>
                      <a:fillRect/>
                    </a:stretch>
                  </pic:blipFill>
                  <pic:spPr>
                    <a:xfrm>
                      <a:off x="0" y="0"/>
                      <a:ext cx="2881313" cy="2022537"/>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numPr>
          <w:ilvl w:val="0"/>
          <w:numId w:val="3"/>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09/01/2026: </w:t>
      </w:r>
    </w:p>
    <w:p w:rsidR="00000000" w:rsidDel="00000000" w:rsidP="00000000" w:rsidRDefault="00000000" w:rsidRPr="00000000" w14:paraId="00000638">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further alignment </w:t>
      </w:r>
    </w:p>
    <w:p w:rsidR="00000000" w:rsidDel="00000000" w:rsidP="00000000" w:rsidRDefault="00000000" w:rsidRPr="00000000" w14:paraId="00000639">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A">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B">
      <w:pPr>
        <w:spacing w:after="0" w:line="192.00000000000003"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3C">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D">
      <w:pPr>
        <w:numPr>
          <w:ilvl w:val="0"/>
          <w:numId w:val="2"/>
        </w:numPr>
        <w:spacing w:after="0" w:line="192.00000000000003" w:lineRule="auto"/>
        <w:ind w:left="360"/>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(Ken) Support GTO certificate migration to Keyfactor to Automate the certificate lifecycle (Hold)</w:t>
      </w:r>
    </w:p>
    <w:p w:rsidR="00000000" w:rsidDel="00000000" w:rsidP="00000000" w:rsidRDefault="00000000" w:rsidRPr="00000000" w14:paraId="0000063E">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Context as shared by CISO</w:t>
      </w:r>
    </w:p>
    <w:p w:rsidR="00000000" w:rsidDel="00000000" w:rsidP="00000000" w:rsidRDefault="00000000" w:rsidRPr="00000000" w14:paraId="0000063F">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CAB forum (Apple, Google etc.) was shortening the cert validity length of certificates based on the threat of quantum computing coming fast which treat cert and related encryption (is expected to be decrypted in minutes instead of years) </w:t>
      </w:r>
    </w:p>
    <w:p w:rsidR="00000000" w:rsidDel="00000000" w:rsidP="00000000" w:rsidRDefault="00000000" w:rsidRPr="00000000" w14:paraId="00000640">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Move cert validity from current to 200 days 2026, 100 days 2027 and 47 days in 2029 </w:t>
      </w:r>
    </w:p>
    <w:p w:rsidR="00000000" w:rsidDel="00000000" w:rsidP="00000000" w:rsidRDefault="00000000" w:rsidRPr="00000000" w14:paraId="00000641">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Broadcom approved CISO’s KeyFactor project to help to automate this certificate lifecycle and minimize service disruption, instead of manually managing the cert </w:t>
      </w:r>
    </w:p>
    <w:p w:rsidR="00000000" w:rsidDel="00000000" w:rsidP="00000000" w:rsidRDefault="00000000" w:rsidRPr="00000000" w14:paraId="00000642">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100513" cy="3043939"/>
            <wp:effectExtent b="0" l="0" r="0" t="0"/>
            <wp:docPr id="99" name="image85.png"/>
            <a:graphic>
              <a:graphicData uri="http://schemas.openxmlformats.org/drawingml/2006/picture">
                <pic:pic>
                  <pic:nvPicPr>
                    <pic:cNvPr id="0" name="image85.png"/>
                    <pic:cNvPicPr preferRelativeResize="0"/>
                  </pic:nvPicPr>
                  <pic:blipFill>
                    <a:blip r:embed="rId404"/>
                    <a:srcRect b="0" l="0" r="0" t="0"/>
                    <a:stretch>
                      <a:fillRect/>
                    </a:stretch>
                  </pic:blipFill>
                  <pic:spPr>
                    <a:xfrm>
                      <a:off x="0" y="0"/>
                      <a:ext cx="4100513" cy="3043939"/>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Schedule </w:t>
      </w:r>
    </w:p>
    <w:p w:rsidR="00000000" w:rsidDel="00000000" w:rsidP="00000000" w:rsidRDefault="00000000" w:rsidRPr="00000000" w14:paraId="00000644">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5">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9050" distT="19050" distL="19050" distR="19050">
            <wp:extent cx="6443663" cy="2613263"/>
            <wp:effectExtent b="0" l="0" r="0" t="0"/>
            <wp:docPr id="260" name="image245.png"/>
            <a:graphic>
              <a:graphicData uri="http://schemas.openxmlformats.org/drawingml/2006/picture">
                <pic:pic>
                  <pic:nvPicPr>
                    <pic:cNvPr id="0" name="image245.png"/>
                    <pic:cNvPicPr preferRelativeResize="0"/>
                  </pic:nvPicPr>
                  <pic:blipFill>
                    <a:blip r:embed="rId405"/>
                    <a:srcRect b="0" l="0" r="0" t="0"/>
                    <a:stretch>
                      <a:fillRect/>
                    </a:stretch>
                  </pic:blipFill>
                  <pic:spPr>
                    <a:xfrm>
                      <a:off x="0" y="0"/>
                      <a:ext cx="6443663" cy="2613263"/>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76838" cy="3140304"/>
            <wp:effectExtent b="0" l="0" r="0" t="0"/>
            <wp:docPr id="26" name="image24.png"/>
            <a:graphic>
              <a:graphicData uri="http://schemas.openxmlformats.org/drawingml/2006/picture">
                <pic:pic>
                  <pic:nvPicPr>
                    <pic:cNvPr id="0" name="image24.png"/>
                    <pic:cNvPicPr preferRelativeResize="0"/>
                  </pic:nvPicPr>
                  <pic:blipFill>
                    <a:blip r:embed="rId406"/>
                    <a:srcRect b="0" l="0" r="0" t="0"/>
                    <a:stretch>
                      <a:fillRect/>
                    </a:stretch>
                  </pic:blipFill>
                  <pic:spPr>
                    <a:xfrm>
                      <a:off x="0" y="0"/>
                      <a:ext cx="5176838" cy="3140304"/>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8">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07/13/2026: </w:t>
      </w:r>
    </w:p>
    <w:p w:rsidR="00000000" w:rsidDel="00000000" w:rsidP="00000000" w:rsidRDefault="00000000" w:rsidRPr="00000000" w14:paraId="00000649">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 Team members have certificates</w:t>
      </w:r>
    </w:p>
    <w:p w:rsidR="00000000" w:rsidDel="00000000" w:rsidP="00000000" w:rsidRDefault="00000000" w:rsidRPr="00000000" w14:paraId="0000064A">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 Kin Lum, Jiapeng, YK</w:t>
      </w:r>
    </w:p>
    <w:p w:rsidR="00000000" w:rsidDel="00000000" w:rsidP="00000000" w:rsidRDefault="00000000" w:rsidRPr="00000000" w14:paraId="0000064B">
      <w:pPr>
        <w:numPr>
          <w:ilvl w:val="1"/>
          <w:numId w:val="2"/>
        </w:numPr>
        <w:spacing w:after="0" w:line="192.00000000000003" w:lineRule="auto"/>
        <w:ind w:left="1080" w:hanging="360"/>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07/28/2026: </w:t>
      </w:r>
    </w:p>
    <w:p w:rsidR="00000000" w:rsidDel="00000000" w:rsidP="00000000" w:rsidRDefault="00000000" w:rsidRPr="00000000" w14:paraId="0000064C">
      <w:pPr>
        <w:numPr>
          <w:ilvl w:val="2"/>
          <w:numId w:val="2"/>
        </w:numPr>
        <w:spacing w:after="0" w:line="192.00000000000003" w:lineRule="auto"/>
        <w:ind w:left="1800" w:hanging="360"/>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Need complete Certificate Owner Validation</w:t>
      </w:r>
    </w:p>
    <w:p w:rsidR="00000000" w:rsidDel="00000000" w:rsidP="00000000" w:rsidRDefault="00000000" w:rsidRPr="00000000" w14:paraId="0000064D">
      <w:pPr>
        <w:numPr>
          <w:ilvl w:val="3"/>
          <w:numId w:val="2"/>
        </w:numPr>
        <w:spacing w:after="0" w:line="192.00000000000003" w:lineRule="auto"/>
        <w:ind w:left="2520" w:hanging="360"/>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(Done) Kin Lum, Ken, Jiapeng, YK</w:t>
      </w:r>
    </w:p>
    <w:p w:rsidR="00000000" w:rsidDel="00000000" w:rsidP="00000000" w:rsidRDefault="00000000" w:rsidRPr="00000000" w14:paraId="0000064E">
      <w:pPr>
        <w:spacing w:after="0" w:line="192.00000000000003" w:lineRule="auto"/>
        <w:rPr>
          <w:rFonts w:ascii="Arial" w:cs="Arial" w:eastAsia="Arial" w:hAnsi="Arial"/>
          <w:color w:val="073763"/>
          <w:sz w:val="20"/>
          <w:szCs w:val="20"/>
        </w:rPr>
      </w:pPr>
      <w:r w:rsidDel="00000000" w:rsidR="00000000" w:rsidRPr="00000000">
        <w:rPr>
          <w:rFonts w:ascii="Arial" w:cs="Arial" w:eastAsia="Arial" w:hAnsi="Arial"/>
          <w:color w:val="073763"/>
          <w:sz w:val="20"/>
          <w:szCs w:val="20"/>
        </w:rPr>
        <w:drawing>
          <wp:inline distB="114300" distT="114300" distL="114300" distR="114300">
            <wp:extent cx="4205288" cy="2363868"/>
            <wp:effectExtent b="0" l="0" r="0" t="0"/>
            <wp:docPr id="183" name="image170.png"/>
            <a:graphic>
              <a:graphicData uri="http://schemas.openxmlformats.org/drawingml/2006/picture">
                <pic:pic>
                  <pic:nvPicPr>
                    <pic:cNvPr id="0" name="image170.png"/>
                    <pic:cNvPicPr preferRelativeResize="0"/>
                  </pic:nvPicPr>
                  <pic:blipFill>
                    <a:blip r:embed="rId407"/>
                    <a:srcRect b="0" l="0" r="0" t="0"/>
                    <a:stretch>
                      <a:fillRect/>
                    </a:stretch>
                  </pic:blipFill>
                  <pic:spPr>
                    <a:xfrm>
                      <a:off x="0" y="0"/>
                      <a:ext cx="4205288" cy="2363868"/>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650">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651">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652">
      <w:pPr>
        <w:spacing w:after="0" w:line="192.00000000000003"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53">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4">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(KinLum/YK/Choo-Yau) Preliminary sharing from TDG about "PAD Dynamic Sampling Test” (hold) </w:t>
      </w:r>
    </w:p>
    <w:p w:rsidR="00000000" w:rsidDel="00000000" w:rsidP="00000000" w:rsidRDefault="00000000" w:rsidRPr="00000000" w14:paraId="00000655">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is very early preliminary sharing from Taer Ming and JJ, book-keeping here, no need move further  </w:t>
      </w:r>
    </w:p>
    <w:p w:rsidR="00000000" w:rsidDel="00000000" w:rsidP="00000000" w:rsidRDefault="00000000" w:rsidRPr="00000000" w14:paraId="00000656">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https://docs.google.com/presentation/d/1Z_7m31QuyL84_wfmRgBC6wshhOa5sLSw3AfEnBZui-E/edit?usp=sharing_eil&amp;ts=69fd3cad</w:t>
      </w:r>
    </w:p>
    <w:p w:rsidR="00000000" w:rsidDel="00000000" w:rsidP="00000000" w:rsidRDefault="00000000" w:rsidRPr="00000000" w14:paraId="0000065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477000" cy="3044210"/>
            <wp:effectExtent b="0" l="0" r="0" t="0"/>
            <wp:docPr id="153" name="image140.png"/>
            <a:graphic>
              <a:graphicData uri="http://schemas.openxmlformats.org/drawingml/2006/picture">
                <pic:pic>
                  <pic:nvPicPr>
                    <pic:cNvPr id="0" name="image140.png"/>
                    <pic:cNvPicPr preferRelativeResize="0"/>
                  </pic:nvPicPr>
                  <pic:blipFill>
                    <a:blip r:embed="rId408"/>
                    <a:srcRect b="0" l="0" r="0" t="0"/>
                    <a:stretch>
                      <a:fillRect/>
                    </a:stretch>
                  </pic:blipFill>
                  <pic:spPr>
                    <a:xfrm>
                      <a:off x="0" y="0"/>
                      <a:ext cx="6477000" cy="304421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543425" cy="2329091"/>
            <wp:effectExtent b="0" l="0" r="0" t="0"/>
            <wp:docPr id="261" name="image270.png"/>
            <a:graphic>
              <a:graphicData uri="http://schemas.openxmlformats.org/drawingml/2006/picture">
                <pic:pic>
                  <pic:nvPicPr>
                    <pic:cNvPr id="0" name="image270.png"/>
                    <pic:cNvPicPr preferRelativeResize="0"/>
                  </pic:nvPicPr>
                  <pic:blipFill>
                    <a:blip r:embed="rId409"/>
                    <a:srcRect b="0" l="0" r="0" t="0"/>
                    <a:stretch>
                      <a:fillRect/>
                    </a:stretch>
                  </pic:blipFill>
                  <pic:spPr>
                    <a:xfrm>
                      <a:off x="0" y="0"/>
                      <a:ext cx="4543425" cy="2329091"/>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Current assumption </w:t>
      </w:r>
    </w:p>
    <w:p w:rsidR="00000000" w:rsidDel="00000000" w:rsidP="00000000" w:rsidRDefault="00000000" w:rsidRPr="00000000" w14:paraId="0000065A">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 urgent or high priority</w:t>
      </w:r>
    </w:p>
    <w:p w:rsidR="00000000" w:rsidDel="00000000" w:rsidP="00000000" w:rsidRDefault="00000000" w:rsidRPr="00000000" w14:paraId="0000065B">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Prefer minimum Clotho change, achieve DT goal inside test plan code (by using existing Clotho features)</w:t>
      </w:r>
      <w:r w:rsidDel="00000000" w:rsidR="00000000" w:rsidRPr="00000000">
        <w:rPr>
          <w:rtl w:val="0"/>
        </w:rPr>
      </w:r>
    </w:p>
    <w:p w:rsidR="00000000" w:rsidDel="00000000" w:rsidP="00000000" w:rsidRDefault="00000000" w:rsidRPr="00000000" w14:paraId="0000065C">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5D">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5E">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5F">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60">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61">
      <w:pPr>
        <w:numPr>
          <w:ilvl w:val="0"/>
          <w:numId w:val="2"/>
        </w:numPr>
        <w:spacing w:after="0" w:line="240" w:lineRule="auto"/>
        <w:ind w:left="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02060"/>
          <w:sz w:val="20"/>
          <w:szCs w:val="20"/>
          <w:rtl w:val="0"/>
        </w:rPr>
        <w:t xml:space="preserve">FlexPlot </w:t>
      </w:r>
      <w:r w:rsidDel="00000000" w:rsidR="00000000" w:rsidRPr="00000000">
        <w:rPr>
          <w:rFonts w:ascii="Arial" w:cs="Arial" w:eastAsia="Arial" w:hAnsi="Arial"/>
          <w:b w:val="1"/>
          <w:bCs w:val="1"/>
          <w:color w:val="073763"/>
          <w:sz w:val="20"/>
          <w:szCs w:val="20"/>
          <w:rtl w:val="0"/>
        </w:rPr>
        <w:t xml:space="preserve">Phase II - ideas stage (Ken) </w:t>
      </w:r>
    </w:p>
    <w:p w:rsidR="00000000" w:rsidDel="00000000" w:rsidP="00000000" w:rsidRDefault="00000000" w:rsidRPr="00000000" w14:paraId="00000662">
      <w:pPr>
        <w:numPr>
          <w:ilvl w:val="1"/>
          <w:numId w:val="2"/>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Propose ACL and User management strategy for users review </w:t>
      </w:r>
    </w:p>
    <w:p w:rsidR="00000000" w:rsidDel="00000000" w:rsidP="00000000" w:rsidRDefault="00000000" w:rsidRPr="00000000" w14:paraId="00000663">
      <w:pPr>
        <w:numPr>
          <w:ilvl w:val="2"/>
          <w:numId w:val="2"/>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Shared pool </w:t>
      </w:r>
    </w:p>
    <w:p w:rsidR="00000000" w:rsidDel="00000000" w:rsidP="00000000" w:rsidRDefault="00000000" w:rsidRPr="00000000" w14:paraId="00000664">
      <w:pPr>
        <w:numPr>
          <w:ilvl w:val="3"/>
          <w:numId w:val="2"/>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Each uploaded file (global unique name) </w:t>
      </w:r>
    </w:p>
    <w:p w:rsidR="00000000" w:rsidDel="00000000" w:rsidP="00000000" w:rsidRDefault="00000000" w:rsidRPr="00000000" w14:paraId="00000665">
      <w:pPr>
        <w:numPr>
          <w:ilvl w:val="2"/>
          <w:numId w:val="2"/>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User specific </w:t>
      </w:r>
    </w:p>
    <w:p w:rsidR="00000000" w:rsidDel="00000000" w:rsidP="00000000" w:rsidRDefault="00000000" w:rsidRPr="00000000" w14:paraId="00000666">
      <w:pPr>
        <w:numPr>
          <w:ilvl w:val="3"/>
          <w:numId w:val="2"/>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Plots, filter, category, dataset all saved as configuration</w:t>
      </w:r>
    </w:p>
    <w:p w:rsidR="00000000" w:rsidDel="00000000" w:rsidP="00000000" w:rsidRDefault="00000000" w:rsidRPr="00000000" w14:paraId="00000667">
      <w:pPr>
        <w:numPr>
          <w:ilvl w:val="3"/>
          <w:numId w:val="2"/>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configuration can be shared between users</w:t>
      </w:r>
    </w:p>
    <w:p w:rsidR="00000000" w:rsidDel="00000000" w:rsidP="00000000" w:rsidRDefault="00000000" w:rsidRPr="00000000" w14:paraId="00000668">
      <w:pPr>
        <w:numPr>
          <w:ilvl w:val="3"/>
          <w:numId w:val="2"/>
        </w:numPr>
        <w:spacing w:after="0" w:line="240" w:lineRule="auto"/>
        <w:ind w:left="252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file management</w:t>
      </w:r>
    </w:p>
    <w:p w:rsidR="00000000" w:rsidDel="00000000" w:rsidP="00000000" w:rsidRDefault="00000000" w:rsidRPr="00000000" w14:paraId="00000669">
      <w:pPr>
        <w:numPr>
          <w:ilvl w:val="1"/>
          <w:numId w:val="2"/>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Support advance filtering and grouping</w:t>
      </w:r>
    </w:p>
    <w:p w:rsidR="00000000" w:rsidDel="00000000" w:rsidP="00000000" w:rsidRDefault="00000000" w:rsidRPr="00000000" w14:paraId="0000066A">
      <w:pPr>
        <w:numPr>
          <w:ilvl w:val="2"/>
          <w:numId w:val="2"/>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null values filtering </w:t>
      </w:r>
    </w:p>
    <w:p w:rsidR="00000000" w:rsidDel="00000000" w:rsidP="00000000" w:rsidRDefault="00000000" w:rsidRPr="00000000" w14:paraId="0000066B">
      <w:pPr>
        <w:numPr>
          <w:ilvl w:val="2"/>
          <w:numId w:val="2"/>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flexible ranges</w:t>
      </w:r>
    </w:p>
    <w:p w:rsidR="00000000" w:rsidDel="00000000" w:rsidP="00000000" w:rsidRDefault="00000000" w:rsidRPr="00000000" w14:paraId="0000066C">
      <w:pPr>
        <w:numPr>
          <w:ilvl w:val="2"/>
          <w:numId w:val="2"/>
        </w:numPr>
        <w:spacing w:after="0" w:line="240" w:lineRule="auto"/>
        <w:ind w:left="180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more complex filter logic</w:t>
      </w:r>
    </w:p>
    <w:p w:rsidR="00000000" w:rsidDel="00000000" w:rsidP="00000000" w:rsidRDefault="00000000" w:rsidRPr="00000000" w14:paraId="0000066D">
      <w:pPr>
        <w:numPr>
          <w:ilvl w:val="1"/>
          <w:numId w:val="2"/>
        </w:numPr>
        <w:spacing w:after="0" w:line="240" w:lineRule="auto"/>
        <w:ind w:left="1080" w:hanging="360"/>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SJ Wafer data expansion</w:t>
      </w:r>
    </w:p>
    <w:p w:rsidR="00000000" w:rsidDel="00000000" w:rsidP="00000000" w:rsidRDefault="00000000" w:rsidRPr="00000000" w14:paraId="0000066E">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6F">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70">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71">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72">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73">
      <w:pPr>
        <w:spacing w:after="0"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74">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(KinLum) MLOps Upgrade Request Understanding (In Progress)</w:t>
      </w:r>
    </w:p>
    <w:p w:rsidR="00000000" w:rsidDel="00000000" w:rsidP="00000000" w:rsidRDefault="00000000" w:rsidRPr="00000000" w14:paraId="00000675">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01/15/2026: Request come from Jen Seng, Rebecca. 2 topics: </w:t>
      </w:r>
    </w:p>
    <w:p w:rsidR="00000000" w:rsidDel="00000000" w:rsidP="00000000" w:rsidRDefault="00000000" w:rsidRPr="00000000" w14:paraId="00000676">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I) Instead of continuing previously agreed Phase II “Segmentation” expansion (Step 6/7/8), only need build an API to expose Phase I “Classification” results</w:t>
      </w:r>
    </w:p>
    <w:p w:rsidR="00000000" w:rsidDel="00000000" w:rsidP="00000000" w:rsidRDefault="00000000" w:rsidRPr="00000000" w14:paraId="00000677">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detailed SOW from Rebecca and Jen Seng </w:t>
      </w:r>
    </w:p>
    <w:p w:rsidR="00000000" w:rsidDel="00000000" w:rsidP="00000000" w:rsidRDefault="00000000" w:rsidRPr="00000000" w14:paraId="00000678">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9">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19788" cy="2663005"/>
            <wp:effectExtent b="0" l="0" r="0" t="0"/>
            <wp:docPr id="179" name="image171.png"/>
            <a:graphic>
              <a:graphicData uri="http://schemas.openxmlformats.org/drawingml/2006/picture">
                <pic:pic>
                  <pic:nvPicPr>
                    <pic:cNvPr id="0" name="image171.png"/>
                    <pic:cNvPicPr preferRelativeResize="0"/>
                  </pic:nvPicPr>
                  <pic:blipFill>
                    <a:blip r:embed="rId410"/>
                    <a:srcRect b="0" l="0" r="0" t="0"/>
                    <a:stretch>
                      <a:fillRect/>
                    </a:stretch>
                  </pic:blipFill>
                  <pic:spPr>
                    <a:xfrm>
                      <a:off x="0" y="0"/>
                      <a:ext cx="5919788" cy="2663005"/>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691785" cy="2774404"/>
            <wp:effectExtent b="0" l="0" r="0" t="0"/>
            <wp:docPr id="279" name="image261.png"/>
            <a:graphic>
              <a:graphicData uri="http://schemas.openxmlformats.org/drawingml/2006/picture">
                <pic:pic>
                  <pic:nvPicPr>
                    <pic:cNvPr id="0" name="image261.png"/>
                    <pic:cNvPicPr preferRelativeResize="0"/>
                  </pic:nvPicPr>
                  <pic:blipFill>
                    <a:blip r:embed="rId411"/>
                    <a:srcRect b="0" l="0" r="0" t="0"/>
                    <a:stretch>
                      <a:fillRect/>
                    </a:stretch>
                  </pic:blipFill>
                  <pic:spPr>
                    <a:xfrm>
                      <a:off x="0" y="0"/>
                      <a:ext cx="6691785" cy="2774404"/>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C">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II) Try new model, which requires higher spec GPU power</w:t>
      </w:r>
    </w:p>
    <w:p w:rsidR="00000000" w:rsidDel="00000000" w:rsidP="00000000" w:rsidRDefault="00000000" w:rsidRPr="00000000" w14:paraId="0000067D">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further clarification from Rebecca. </w:t>
      </w:r>
    </w:p>
    <w:p w:rsidR="00000000" w:rsidDel="00000000" w:rsidP="00000000" w:rsidRDefault="00000000" w:rsidRPr="00000000" w14:paraId="0000067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457950" cy="2379347"/>
            <wp:effectExtent b="0" l="0" r="0" t="0"/>
            <wp:docPr id="152" name="image142.png"/>
            <a:graphic>
              <a:graphicData uri="http://schemas.openxmlformats.org/drawingml/2006/picture">
                <pic:pic>
                  <pic:nvPicPr>
                    <pic:cNvPr id="0" name="image142.png"/>
                    <pic:cNvPicPr preferRelativeResize="0"/>
                  </pic:nvPicPr>
                  <pic:blipFill>
                    <a:blip r:embed="rId412"/>
                    <a:srcRect b="0" l="0" r="0" t="0"/>
                    <a:stretch>
                      <a:fillRect/>
                    </a:stretch>
                  </pic:blipFill>
                  <pic:spPr>
                    <a:xfrm>
                      <a:off x="0" y="0"/>
                      <a:ext cx="6457950" cy="2379347"/>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02/03/2026: </w:t>
      </w:r>
    </w:p>
    <w:p w:rsidR="00000000" w:rsidDel="00000000" w:rsidP="00000000" w:rsidRDefault="00000000" w:rsidRPr="00000000" w14:paraId="00000680">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Chung Sik requested follow-up sync with requirements changed </w:t>
      </w:r>
    </w:p>
    <w:p w:rsidR="00000000" w:rsidDel="00000000" w:rsidP="00000000" w:rsidRDefault="00000000" w:rsidRPr="00000000" w14:paraId="00000681">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181475" cy="2176423"/>
            <wp:effectExtent b="0" l="0" r="0" t="0"/>
            <wp:docPr id="215" name="image199.png"/>
            <a:graphic>
              <a:graphicData uri="http://schemas.openxmlformats.org/drawingml/2006/picture">
                <pic:pic>
                  <pic:nvPicPr>
                    <pic:cNvPr id="0" name="image199.png"/>
                    <pic:cNvPicPr preferRelativeResize="0"/>
                  </pic:nvPicPr>
                  <pic:blipFill>
                    <a:blip r:embed="rId413"/>
                    <a:srcRect b="0" l="0" r="0" t="0"/>
                    <a:stretch>
                      <a:fillRect/>
                    </a:stretch>
                  </pic:blipFill>
                  <pic:spPr>
                    <a:xfrm>
                      <a:off x="0" y="0"/>
                      <a:ext cx="4181475" cy="2176423"/>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 latest check, the MLOPs pipeline utilization is pretty low, so need justification of ROI </w:t>
      </w:r>
    </w:p>
    <w:p w:rsidR="00000000" w:rsidDel="00000000" w:rsidP="00000000" w:rsidRDefault="00000000" w:rsidRPr="00000000" w14:paraId="00000683">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238318" cy="1272957"/>
            <wp:effectExtent b="0" l="0" r="0" t="0"/>
            <wp:docPr id="334" name="image341.png"/>
            <a:graphic>
              <a:graphicData uri="http://schemas.openxmlformats.org/drawingml/2006/picture">
                <pic:pic>
                  <pic:nvPicPr>
                    <pic:cNvPr id="0" name="image341.png"/>
                    <pic:cNvPicPr preferRelativeResize="0"/>
                  </pic:nvPicPr>
                  <pic:blipFill>
                    <a:blip r:embed="rId414"/>
                    <a:srcRect b="0" l="0" r="0" t="0"/>
                    <a:stretch>
                      <a:fillRect/>
                    </a:stretch>
                  </pic:blipFill>
                  <pic:spPr>
                    <a:xfrm>
                      <a:off x="0" y="0"/>
                      <a:ext cx="1238318" cy="1272957"/>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892167" cy="1513239"/>
            <wp:effectExtent b="0" l="0" r="0" t="0"/>
            <wp:docPr id="265" name="image253.png"/>
            <a:graphic>
              <a:graphicData uri="http://schemas.openxmlformats.org/drawingml/2006/picture">
                <pic:pic>
                  <pic:nvPicPr>
                    <pic:cNvPr id="0" name="image253.png"/>
                    <pic:cNvPicPr preferRelativeResize="0"/>
                  </pic:nvPicPr>
                  <pic:blipFill>
                    <a:blip r:embed="rId415"/>
                    <a:srcRect b="0" l="0" r="0" t="0"/>
                    <a:stretch>
                      <a:fillRect/>
                    </a:stretch>
                  </pic:blipFill>
                  <pic:spPr>
                    <a:xfrm>
                      <a:off x="0" y="0"/>
                      <a:ext cx="2892167" cy="1513239"/>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3397250" cy="1776460"/>
            <wp:effectExtent b="0" l="0" r="0" t="0"/>
            <wp:docPr id="329" name="image318.png"/>
            <a:graphic>
              <a:graphicData uri="http://schemas.openxmlformats.org/drawingml/2006/picture">
                <pic:pic>
                  <pic:nvPicPr>
                    <pic:cNvPr id="0" name="image318.png"/>
                    <pic:cNvPicPr preferRelativeResize="0"/>
                  </pic:nvPicPr>
                  <pic:blipFill>
                    <a:blip r:embed="rId416"/>
                    <a:srcRect b="0" l="0" r="0" t="0"/>
                    <a:stretch>
                      <a:fillRect/>
                    </a:stretch>
                  </pic:blipFill>
                  <pic:spPr>
                    <a:xfrm>
                      <a:off x="0" y="0"/>
                      <a:ext cx="3397250" cy="177646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85">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86">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87">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688">
      <w:pPr>
        <w:numPr>
          <w:ilvl w:val="0"/>
          <w:numId w:val="2"/>
        </w:numPr>
        <w:spacing w:after="0" w:line="167.99999999999997"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(Jiapeng/Tingyu/Chao) TUDAS: Large JSON file TUDAS Processing Spike Memory Consumption (Hold) </w:t>
      </w:r>
    </w:p>
    <w:p w:rsidR="00000000" w:rsidDel="00000000" w:rsidP="00000000" w:rsidRDefault="00000000" w:rsidRPr="00000000" w14:paraId="00000689">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Tracking</w:t>
      </w:r>
    </w:p>
    <w:p w:rsidR="00000000" w:rsidDel="00000000" w:rsidP="00000000" w:rsidRDefault="00000000" w:rsidRPr="00000000" w14:paraId="0000068A">
      <w:pPr>
        <w:spacing w:after="0" w:line="167.99999999999997" w:lineRule="auto"/>
        <w:ind w:left="1800" w:firstLine="0"/>
        <w:rPr>
          <w:rFonts w:ascii="Arial" w:cs="Arial" w:eastAsia="Arial" w:hAnsi="Arial"/>
          <w:sz w:val="20"/>
          <w:szCs w:val="20"/>
        </w:rPr>
      </w:pPr>
      <w:hyperlink r:id="rId417">
        <w:r w:rsidDel="00000000" w:rsidR="00000000" w:rsidRPr="00000000">
          <w:rPr>
            <w:rFonts w:ascii="Arial" w:cs="Arial" w:eastAsia="Arial" w:hAnsi="Arial"/>
            <w:sz w:val="20"/>
            <w:szCs w:val="20"/>
            <w:u w:val="single"/>
            <w:rtl w:val="0"/>
          </w:rPr>
          <w:t xml:space="preserve">https://docs.google.com/spreadsheets/d/14hc72o9zWV8dRxEI7MX2ke7bU477KN9aSaEWGLu87XM/edit?gid=1902958118#gid=1902958118</w:t>
        </w:r>
      </w:hyperlink>
      <w:r w:rsidDel="00000000" w:rsidR="00000000" w:rsidRPr="00000000">
        <w:rPr>
          <w:rtl w:val="0"/>
        </w:rPr>
      </w:r>
    </w:p>
    <w:p w:rsidR="00000000" w:rsidDel="00000000" w:rsidP="00000000" w:rsidRDefault="00000000" w:rsidRPr="00000000" w14:paraId="0000068B">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1352782"/>
            <wp:effectExtent b="0" l="0" r="0" t="0"/>
            <wp:docPr id="42" name="image35.png"/>
            <a:graphic>
              <a:graphicData uri="http://schemas.openxmlformats.org/drawingml/2006/picture">
                <pic:pic>
                  <pic:nvPicPr>
                    <pic:cNvPr id="0" name="image35.png"/>
                    <pic:cNvPicPr preferRelativeResize="0"/>
                  </pic:nvPicPr>
                  <pic:blipFill>
                    <a:blip r:embed="rId418"/>
                    <a:srcRect b="0" l="0" r="0" t="0"/>
                    <a:stretch>
                      <a:fillRect/>
                    </a:stretch>
                  </pic:blipFill>
                  <pic:spPr>
                    <a:xfrm>
                      <a:off x="0" y="0"/>
                      <a:ext cx="6858000" cy="1352782"/>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Context </w:t>
      </w:r>
    </w:p>
    <w:p w:rsidR="00000000" w:rsidDel="00000000" w:rsidP="00000000" w:rsidRDefault="00000000" w:rsidRPr="00000000" w14:paraId="0000068D">
      <w:pPr>
        <w:spacing w:after="0" w:line="167.99999999999997"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Issues to resolve: OOM caused by &gt;1M row FCM Telecaster data processing </w:t>
      </w:r>
    </w:p>
    <w:p w:rsidR="00000000" w:rsidDel="00000000" w:rsidP="00000000" w:rsidRDefault="00000000" w:rsidRPr="00000000" w14:paraId="0000068E">
      <w:pPr>
        <w:numPr>
          <w:ilvl w:val="3"/>
          <w:numId w:val="2"/>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JSON serialization/de-serialization trigger momental memory spike (not the final consumed memory), which caused system down </w:t>
      </w:r>
    </w:p>
    <w:p w:rsidR="00000000" w:rsidDel="00000000" w:rsidP="00000000" w:rsidRDefault="00000000" w:rsidRPr="00000000" w14:paraId="0000068F">
      <w:pPr>
        <w:numPr>
          <w:ilvl w:val="4"/>
          <w:numId w:val="2"/>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100X MB =&gt; 14 GB</w:t>
      </w:r>
    </w:p>
    <w:p w:rsidR="00000000" w:rsidDel="00000000" w:rsidP="00000000" w:rsidRDefault="00000000" w:rsidRPr="00000000" w14:paraId="00000690">
      <w:pPr>
        <w:spacing w:after="0" w:line="167.99999999999997" w:lineRule="auto"/>
        <w:ind w:left="39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1">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3481129" cy="655748"/>
            <wp:effectExtent b="0" l="0" r="0" t="0"/>
            <wp:docPr id="294" name="image282.png"/>
            <a:graphic>
              <a:graphicData uri="http://schemas.openxmlformats.org/drawingml/2006/picture">
                <pic:pic>
                  <pic:nvPicPr>
                    <pic:cNvPr id="0" name="image282.png"/>
                    <pic:cNvPicPr preferRelativeResize="0"/>
                  </pic:nvPicPr>
                  <pic:blipFill>
                    <a:blip r:embed="rId419"/>
                    <a:srcRect b="0" l="0" r="0" t="0"/>
                    <a:stretch>
                      <a:fillRect/>
                    </a:stretch>
                  </pic:blipFill>
                  <pic:spPr>
                    <a:xfrm>
                      <a:off x="0" y="0"/>
                      <a:ext cx="3481129" cy="655748"/>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410075" cy="968534"/>
            <wp:effectExtent b="0" l="0" r="0" t="0"/>
            <wp:docPr id="250" name="image272.png"/>
            <a:graphic>
              <a:graphicData uri="http://schemas.openxmlformats.org/drawingml/2006/picture">
                <pic:pic>
                  <pic:nvPicPr>
                    <pic:cNvPr id="0" name="image272.png"/>
                    <pic:cNvPicPr preferRelativeResize="0"/>
                  </pic:nvPicPr>
                  <pic:blipFill>
                    <a:blip r:embed="rId420"/>
                    <a:srcRect b="0" l="0" r="0" t="0"/>
                    <a:stretch>
                      <a:fillRect/>
                    </a:stretch>
                  </pic:blipFill>
                  <pic:spPr>
                    <a:xfrm>
                      <a:off x="0" y="0"/>
                      <a:ext cx="4410075" cy="968534"/>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0" w:line="167.99999999999997"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4">
      <w:pPr>
        <w:spacing w:after="0" w:line="167.99999999999997"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Candidates: </w:t>
      </w:r>
    </w:p>
    <w:p w:rsidR="00000000" w:rsidDel="00000000" w:rsidP="00000000" w:rsidRDefault="00000000" w:rsidRPr="00000000" w14:paraId="00000695">
      <w:pPr>
        <w:numPr>
          <w:ilvl w:val="3"/>
          <w:numId w:val="2"/>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MemoryMappedFile vs Sqlite.</w:t>
      </w:r>
    </w:p>
    <w:p w:rsidR="00000000" w:rsidDel="00000000" w:rsidP="00000000" w:rsidRDefault="00000000" w:rsidRPr="00000000" w14:paraId="00000696">
      <w:pPr>
        <w:spacing w:after="0" w:line="167.99999999999997" w:lineRule="auto"/>
        <w:ind w:left="18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7">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Golden Data Set</w:t>
      </w:r>
    </w:p>
    <w:p w:rsidR="00000000" w:rsidDel="00000000" w:rsidP="00000000" w:rsidRDefault="00000000" w:rsidRPr="00000000" w14:paraId="00000698">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223135" cy="1020585"/>
            <wp:effectExtent b="0" l="0" r="0" t="0"/>
            <wp:docPr id="275" name="image258.png"/>
            <a:graphic>
              <a:graphicData uri="http://schemas.openxmlformats.org/drawingml/2006/picture">
                <pic:pic>
                  <pic:nvPicPr>
                    <pic:cNvPr id="0" name="image258.png"/>
                    <pic:cNvPicPr preferRelativeResize="0"/>
                  </pic:nvPicPr>
                  <pic:blipFill>
                    <a:blip r:embed="rId421"/>
                    <a:srcRect b="0" l="0" r="0" t="0"/>
                    <a:stretch>
                      <a:fillRect/>
                    </a:stretch>
                  </pic:blipFill>
                  <pic:spPr>
                    <a:xfrm>
                      <a:off x="0" y="0"/>
                      <a:ext cx="2223135" cy="1020585"/>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Structure and Processing Logic </w:t>
      </w:r>
    </w:p>
    <w:p w:rsidR="00000000" w:rsidDel="00000000" w:rsidP="00000000" w:rsidRDefault="00000000" w:rsidRPr="00000000" w14:paraId="0000069A">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29250" cy="2876111"/>
            <wp:effectExtent b="0" l="0" r="0" t="0"/>
            <wp:docPr id="299" name="image286.png"/>
            <a:graphic>
              <a:graphicData uri="http://schemas.openxmlformats.org/drawingml/2006/picture">
                <pic:pic>
                  <pic:nvPicPr>
                    <pic:cNvPr id="0" name="image286.png"/>
                    <pic:cNvPicPr preferRelativeResize="0"/>
                  </pic:nvPicPr>
                  <pic:blipFill>
                    <a:blip r:embed="rId422"/>
                    <a:srcRect b="0" l="0" r="0" t="0"/>
                    <a:stretch>
                      <a:fillRect/>
                    </a:stretch>
                  </pic:blipFill>
                  <pic:spPr>
                    <a:xfrm>
                      <a:off x="0" y="0"/>
                      <a:ext cx="5429250" cy="2876111"/>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 Row and Data JSON </w:t>
      </w:r>
    </w:p>
    <w:p w:rsidR="00000000" w:rsidDel="00000000" w:rsidP="00000000" w:rsidRDefault="00000000" w:rsidRPr="00000000" w14:paraId="0000069C">
      <w:pPr>
        <w:spacing w:after="0" w:line="167.99999999999997"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033963" cy="2466915"/>
            <wp:effectExtent b="0" l="0" r="0" t="0"/>
            <wp:docPr id="15" name="image8.png"/>
            <a:graphic>
              <a:graphicData uri="http://schemas.openxmlformats.org/drawingml/2006/picture">
                <pic:pic>
                  <pic:nvPicPr>
                    <pic:cNvPr id="0" name="image8.png"/>
                    <pic:cNvPicPr preferRelativeResize="0"/>
                  </pic:nvPicPr>
                  <pic:blipFill>
                    <a:blip r:embed="rId423"/>
                    <a:srcRect b="0" l="0" r="0" t="0"/>
                    <a:stretch>
                      <a:fillRect/>
                    </a:stretch>
                  </pic:blipFill>
                  <pic:spPr>
                    <a:xfrm>
                      <a:off x="0" y="0"/>
                      <a:ext cx="5033963" cy="2466915"/>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Larger Picture</w:t>
      </w:r>
    </w:p>
    <w:p w:rsidR="00000000" w:rsidDel="00000000" w:rsidP="00000000" w:rsidRDefault="00000000" w:rsidRPr="00000000" w14:paraId="0000069E">
      <w:pPr>
        <w:spacing w:after="0" w:line="167.99999999999997"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Though initial result shows MemoryMappedFile better, but team actually prefer Sqllite option due to a large picture of fundamental parsing logic change for TUDAS </w:t>
      </w:r>
    </w:p>
    <w:p w:rsidR="00000000" w:rsidDel="00000000" w:rsidP="00000000" w:rsidRDefault="00000000" w:rsidRPr="00000000" w14:paraId="0000069F">
      <w:pPr>
        <w:numPr>
          <w:ilvl w:val="3"/>
          <w:numId w:val="2"/>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TUDAS file =&gt; 1 Sqllit DB</w:t>
      </w:r>
    </w:p>
    <w:p w:rsidR="00000000" w:rsidDel="00000000" w:rsidP="00000000" w:rsidRDefault="00000000" w:rsidRPr="00000000" w14:paraId="000006A0">
      <w:pPr>
        <w:numPr>
          <w:ilvl w:val="4"/>
          <w:numId w:val="2"/>
        </w:numPr>
        <w:spacing w:after="0" w:line="167.99999999999997"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 2 tables: data, row </w:t>
      </w:r>
    </w:p>
    <w:p w:rsidR="00000000" w:rsidDel="00000000" w:rsidP="00000000" w:rsidRDefault="00000000" w:rsidRPr="00000000" w14:paraId="000006A1">
      <w:pPr>
        <w:numPr>
          <w:ilvl w:val="5"/>
          <w:numId w:val="2"/>
        </w:numPr>
        <w:spacing w:after="0" w:line="167.99999999999997"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 set + param =&gt; byte array </w:t>
      </w:r>
    </w:p>
    <w:p w:rsidR="00000000" w:rsidDel="00000000" w:rsidP="00000000" w:rsidRDefault="00000000" w:rsidRPr="00000000" w14:paraId="000006A2">
      <w:pPr>
        <w:spacing w:after="0" w:line="167.99999999999997"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team to justify with more details, but some quick-thought reasons</w:t>
      </w:r>
    </w:p>
    <w:p w:rsidR="00000000" w:rsidDel="00000000" w:rsidP="00000000" w:rsidRDefault="00000000" w:rsidRPr="00000000" w14:paraId="000006A3">
      <w:pPr>
        <w:numPr>
          <w:ilvl w:val="3"/>
          <w:numId w:val="2"/>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Different from WUDAS parsing (binary is one-time written, then never update, only read), TUDAS parsing need keep updating the byte array</w:t>
      </w:r>
    </w:p>
    <w:p w:rsidR="00000000" w:rsidDel="00000000" w:rsidP="00000000" w:rsidRDefault="00000000" w:rsidRPr="00000000" w14:paraId="000006A4">
      <w:pPr>
        <w:numPr>
          <w:ilvl w:val="3"/>
          <w:numId w:val="2"/>
        </w:numPr>
        <w:spacing w:after="0" w:line="167.99999999999997"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 When handling very large TUDAS file, loading into memory with overhead of serialization/de-serialization will cause OOM </w:t>
      </w:r>
    </w:p>
    <w:p w:rsidR="00000000" w:rsidDel="00000000" w:rsidP="00000000" w:rsidRDefault="00000000" w:rsidRPr="00000000" w14:paraId="000006A5">
      <w:pPr>
        <w:numPr>
          <w:ilvl w:val="2"/>
          <w:numId w:val="2"/>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 modify TAP feeder code to write parsing results into Sqlite DB instead of json files.  (In Progress)</w:t>
      </w:r>
    </w:p>
    <w:p w:rsidR="00000000" w:rsidDel="00000000" w:rsidP="00000000" w:rsidRDefault="00000000" w:rsidRPr="00000000" w14:paraId="000006A6">
      <w:pPr>
        <w:numPr>
          <w:ilvl w:val="1"/>
          <w:numId w:val="2"/>
        </w:numPr>
        <w:spacing w:after="0" w:line="167.99999999999997"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Hold until NXG TUDAS upgrade cycle </w:t>
      </w:r>
    </w:p>
    <w:p w:rsidR="00000000" w:rsidDel="00000000" w:rsidP="00000000" w:rsidRDefault="00000000" w:rsidRPr="00000000" w14:paraId="000006A7">
      <w:pPr>
        <w:spacing w:after="0" w:line="167.99999999999997"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6A8">
      <w:pPr>
        <w:spacing w:after="0" w:line="167.99999999999997"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A9">
      <w:pPr>
        <w:spacing w:after="0" w:line="167.99999999999997"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6AA">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(SW Team) WSD/AWS Resiliency Improvement Discussion (In Progress) </w:t>
      </w:r>
    </w:p>
    <w:p w:rsidR="00000000" w:rsidDel="00000000" w:rsidP="00000000" w:rsidRDefault="00000000" w:rsidRPr="00000000" w14:paraId="000006AB">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Due to the recent AWS us-east-1 down issue and our major workloads being deployed @ SG region, which is relatively old (though not as OG as us-east-1), I request AWS to start this discussion to evaluate any realistic way WSD can improve resiliency. </w:t>
      </w:r>
    </w:p>
    <w:p w:rsidR="00000000" w:rsidDel="00000000" w:rsidP="00000000" w:rsidRDefault="00000000" w:rsidRPr="00000000" w14:paraId="000006AC">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Some history topic for “Internal Production Resiliency and Cybersecurity Improvements” to kick start </w:t>
      </w:r>
    </w:p>
    <w:p w:rsidR="00000000" w:rsidDel="00000000" w:rsidP="00000000" w:rsidRDefault="00000000" w:rsidRPr="00000000" w14:paraId="000006AD">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https://docs.google.com/spreadsheets/d/111c8dFnvZdA22NXeBveX7UKfj5109z4biifDWT9ffUE/edit?gid=658832670#gid=658832670</w:t>
      </w:r>
    </w:p>
    <w:p w:rsidR="00000000" w:rsidDel="00000000" w:rsidP="00000000" w:rsidRDefault="00000000" w:rsidRPr="00000000" w14:paraId="000006A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74995" cy="2343449"/>
            <wp:effectExtent b="0" l="0" r="0" t="0"/>
            <wp:docPr id="232" name="image219.png"/>
            <a:graphic>
              <a:graphicData uri="http://schemas.openxmlformats.org/drawingml/2006/picture">
                <pic:pic>
                  <pic:nvPicPr>
                    <pic:cNvPr id="0" name="image219.png"/>
                    <pic:cNvPicPr preferRelativeResize="0"/>
                  </pic:nvPicPr>
                  <pic:blipFill>
                    <a:blip r:embed="rId424"/>
                    <a:srcRect b="0" l="0" r="0" t="0"/>
                    <a:stretch>
                      <a:fillRect/>
                    </a:stretch>
                  </pic:blipFill>
                  <pic:spPr>
                    <a:xfrm>
                      <a:off x="0" y="0"/>
                      <a:ext cx="5674995" cy="2343449"/>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11/17/2025: </w:t>
      </w:r>
    </w:p>
    <w:p w:rsidR="00000000" w:rsidDel="00000000" w:rsidP="00000000" w:rsidRDefault="00000000" w:rsidRPr="00000000" w14:paraId="000006B0">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Kin Lum drive the initial round sharing using pCD as pilot </w:t>
      </w:r>
    </w:p>
    <w:p w:rsidR="00000000" w:rsidDel="00000000" w:rsidP="00000000" w:rsidRDefault="00000000" w:rsidRPr="00000000" w14:paraId="000006B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29250" cy="2583515"/>
            <wp:effectExtent b="0" l="0" r="0" t="0"/>
            <wp:docPr id="324" name="image316.png"/>
            <a:graphic>
              <a:graphicData uri="http://schemas.openxmlformats.org/drawingml/2006/picture">
                <pic:pic>
                  <pic:nvPicPr>
                    <pic:cNvPr id="0" name="image316.png"/>
                    <pic:cNvPicPr preferRelativeResize="0"/>
                  </pic:nvPicPr>
                  <pic:blipFill>
                    <a:blip r:embed="rId425"/>
                    <a:srcRect b="0" l="0" r="0" t="0"/>
                    <a:stretch>
                      <a:fillRect/>
                    </a:stretch>
                  </pic:blipFill>
                  <pic:spPr>
                    <a:xfrm>
                      <a:off x="0" y="0"/>
                      <a:ext cx="5429250" cy="2583515"/>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12/30/2025: </w:t>
      </w:r>
    </w:p>
    <w:p w:rsidR="00000000" w:rsidDel="00000000" w:rsidP="00000000" w:rsidRDefault="00000000" w:rsidRPr="00000000" w14:paraId="000006B3">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AWS follow-up updates</w:t>
      </w:r>
    </w:p>
    <w:p w:rsidR="00000000" w:rsidDel="00000000" w:rsidP="00000000" w:rsidRDefault="00000000" w:rsidRPr="00000000" w14:paraId="000006B4">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SW team find BW to do deep-dive researching @ </w:t>
      </w:r>
    </w:p>
    <w:p w:rsidR="00000000" w:rsidDel="00000000" w:rsidP="00000000" w:rsidRDefault="00000000" w:rsidRPr="00000000" w14:paraId="000006B5">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S3 (mutil-region replication)</w:t>
      </w:r>
    </w:p>
    <w:p w:rsidR="00000000" w:rsidDel="00000000" w:rsidP="00000000" w:rsidRDefault="00000000" w:rsidRPr="00000000" w14:paraId="000006B6">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API GW (route53 multi-region smart routing)</w:t>
      </w:r>
    </w:p>
    <w:p w:rsidR="00000000" w:rsidDel="00000000" w:rsidP="00000000" w:rsidRDefault="00000000" w:rsidRPr="00000000" w14:paraId="000006B7">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Aurora (dynamic Postgres SQL (global endpoint) which can visit different region replicates)</w:t>
      </w:r>
    </w:p>
    <w:p w:rsidR="00000000" w:rsidDel="00000000" w:rsidP="00000000" w:rsidRDefault="00000000" w:rsidRPr="00000000" w14:paraId="000006B8">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EC2 (multi-region mirror AMIs) </w:t>
      </w:r>
    </w:p>
    <w:p w:rsidR="00000000" w:rsidDel="00000000" w:rsidP="00000000" w:rsidRDefault="00000000" w:rsidRPr="00000000" w14:paraId="000006B9">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Need recognize other mission critical projects to go through the similar process </w:t>
      </w:r>
    </w:p>
    <w:p w:rsidR="00000000" w:rsidDel="00000000" w:rsidP="00000000" w:rsidRDefault="00000000" w:rsidRPr="00000000" w14:paraId="000006BA">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Cloud SFTP (YK/Choo-Yau) -- In Progress</w:t>
      </w:r>
    </w:p>
    <w:p w:rsidR="00000000" w:rsidDel="00000000" w:rsidP="00000000" w:rsidRDefault="00000000" w:rsidRPr="00000000" w14:paraId="000006BB">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AppRunner (Jiapeng, TUDAS) </w:t>
      </w:r>
    </w:p>
    <w:p w:rsidR="00000000" w:rsidDel="00000000" w:rsidP="00000000" w:rsidRDefault="00000000" w:rsidRPr="00000000" w14:paraId="000006BC">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ECS/ECR (PRDA/DPAT, Kin Lum) </w:t>
      </w:r>
    </w:p>
    <w:p w:rsidR="00000000" w:rsidDel="00000000" w:rsidP="00000000" w:rsidRDefault="00000000" w:rsidRPr="00000000" w14:paraId="000006BD">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Snowflake (Kin Lum, pick a project) </w:t>
      </w:r>
    </w:p>
    <w:p w:rsidR="00000000" w:rsidDel="00000000" w:rsidP="00000000" w:rsidRDefault="00000000" w:rsidRPr="00000000" w14:paraId="000006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577715" cy="2036380"/>
            <wp:effectExtent b="0" l="0" r="0" t="0"/>
            <wp:docPr id="86" name="image71.png"/>
            <a:graphic>
              <a:graphicData uri="http://schemas.openxmlformats.org/drawingml/2006/picture">
                <pic:pic>
                  <pic:nvPicPr>
                    <pic:cNvPr id="0" name="image71.png"/>
                    <pic:cNvPicPr preferRelativeResize="0"/>
                  </pic:nvPicPr>
                  <pic:blipFill>
                    <a:blip r:embed="rId426"/>
                    <a:srcRect b="0" l="0" r="0" t="0"/>
                    <a:stretch>
                      <a:fillRect/>
                    </a:stretch>
                  </pic:blipFill>
                  <pic:spPr>
                    <a:xfrm>
                      <a:off x="0" y="0"/>
                      <a:ext cx="4577715" cy="203638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692015" cy="2382100"/>
            <wp:effectExtent b="0" l="0" r="0" t="0"/>
            <wp:docPr id="133" name="image124.png"/>
            <a:graphic>
              <a:graphicData uri="http://schemas.openxmlformats.org/drawingml/2006/picture">
                <pic:pic>
                  <pic:nvPicPr>
                    <pic:cNvPr id="0" name="image124.png"/>
                    <pic:cNvPicPr preferRelativeResize="0"/>
                  </pic:nvPicPr>
                  <pic:blipFill>
                    <a:blip r:embed="rId427"/>
                    <a:srcRect b="0" l="0" r="0" t="0"/>
                    <a:stretch>
                      <a:fillRect/>
                    </a:stretch>
                  </pic:blipFill>
                  <pic:spPr>
                    <a:xfrm>
                      <a:off x="0" y="0"/>
                      <a:ext cx="4692015" cy="23821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1">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C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3">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(Yu Han) Investigate: Improve Large Zip File zDB Data Collection Efficiency and Integrity (In Progress) </w:t>
      </w:r>
    </w:p>
    <w:p w:rsidR="00000000" w:rsidDel="00000000" w:rsidP="00000000" w:rsidRDefault="00000000" w:rsidRPr="00000000" w14:paraId="000006C4">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issue “unexpected out-of-ranges files “ showed up during Ken’s File Access API Enhancement investigation for Type 23 .fmtrace,  37 .bsi, 53 .wbsi, and 57 .wavi</w:t>
      </w:r>
    </w:p>
    <w:p w:rsidR="00000000" w:rsidDel="00000000" w:rsidP="00000000" w:rsidRDefault="00000000" w:rsidRPr="00000000" w14:paraId="000006C5">
      <w:pPr>
        <w:numPr>
          <w:ilvl w:val="2"/>
          <w:numId w:val="2"/>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Especially for Type 53, large size of .wbsi files, particularly those in the 4-12 GB range, is putting extreme pressure on data collection. This severely impacts the fairness, efficiency, and integrity of the process, consuming significant bandwidth to collect data that may be corrupted.</w:t>
      </w:r>
    </w:p>
    <w:p w:rsidR="00000000" w:rsidDel="00000000" w:rsidP="00000000" w:rsidRDefault="00000000" w:rsidRPr="00000000" w14:paraId="000006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049255" cy="1639404"/>
            <wp:effectExtent b="0" l="0" r="0" t="0"/>
            <wp:docPr id="117" name="image120.png"/>
            <a:graphic>
              <a:graphicData uri="http://schemas.openxmlformats.org/drawingml/2006/picture">
                <pic:pic>
                  <pic:nvPicPr>
                    <pic:cNvPr id="0" name="image120.png"/>
                    <pic:cNvPicPr preferRelativeResize="0"/>
                  </pic:nvPicPr>
                  <pic:blipFill>
                    <a:blip r:embed="rId428"/>
                    <a:srcRect b="0" l="0" r="0" t="0"/>
                    <a:stretch>
                      <a:fillRect/>
                    </a:stretch>
                  </pic:blipFill>
                  <pic:spPr>
                    <a:xfrm>
                      <a:off x="0" y="0"/>
                      <a:ext cx="2049255" cy="163940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963129" cy="1534629"/>
            <wp:effectExtent b="0" l="0" r="0" t="0"/>
            <wp:docPr id="322" name="image314.png"/>
            <a:graphic>
              <a:graphicData uri="http://schemas.openxmlformats.org/drawingml/2006/picture">
                <pic:pic>
                  <pic:nvPicPr>
                    <pic:cNvPr id="0" name="image314.png"/>
                    <pic:cNvPicPr preferRelativeResize="0"/>
                  </pic:nvPicPr>
                  <pic:blipFill>
                    <a:blip r:embed="rId429"/>
                    <a:srcRect b="0" l="0" r="0" t="0"/>
                    <a:stretch>
                      <a:fillRect/>
                    </a:stretch>
                  </pic:blipFill>
                  <pic:spPr>
                    <a:xfrm>
                      <a:off x="0" y="0"/>
                      <a:ext cx="1963129" cy="1534629"/>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960027" cy="1493354"/>
            <wp:effectExtent b="0" l="0" r="0" t="0"/>
            <wp:docPr id="10" name="image3.png"/>
            <a:graphic>
              <a:graphicData uri="http://schemas.openxmlformats.org/drawingml/2006/picture">
                <pic:pic>
                  <pic:nvPicPr>
                    <pic:cNvPr id="0" name="image3.png"/>
                    <pic:cNvPicPr preferRelativeResize="0"/>
                  </pic:nvPicPr>
                  <pic:blipFill>
                    <a:blip r:embed="rId430"/>
                    <a:srcRect b="0" l="0" r="0" t="0"/>
                    <a:stretch>
                      <a:fillRect/>
                    </a:stretch>
                  </pic:blipFill>
                  <pic:spPr>
                    <a:xfrm>
                      <a:off x="0" y="0"/>
                      <a:ext cx="1960027" cy="149335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957388" cy="1437456"/>
            <wp:effectExtent b="0" l="0" r="0" t="0"/>
            <wp:docPr id="108" name="image96.png"/>
            <a:graphic>
              <a:graphicData uri="http://schemas.openxmlformats.org/drawingml/2006/picture">
                <pic:pic>
                  <pic:nvPicPr>
                    <pic:cNvPr id="0" name="image96.png"/>
                    <pic:cNvPicPr preferRelativeResize="0"/>
                  </pic:nvPicPr>
                  <pic:blipFill>
                    <a:blip r:embed="rId431"/>
                    <a:srcRect b="0" l="0" r="0" t="0"/>
                    <a:stretch>
                      <a:fillRect/>
                    </a:stretch>
                  </pic:blipFill>
                  <pic:spPr>
                    <a:xfrm>
                      <a:off x="0" y="0"/>
                      <a:ext cx="1957388" cy="1437456"/>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Chung Sik shared context runs  NPI/PE side investigation and drive file size reduction by compress image files </w:t>
      </w:r>
    </w:p>
    <w:p w:rsidR="00000000" w:rsidDel="00000000" w:rsidP="00000000" w:rsidRDefault="00000000" w:rsidRPr="00000000" w14:paraId="000006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29313" cy="1482328"/>
            <wp:effectExtent b="0" l="0" r="0" t="0"/>
            <wp:docPr id="356" name="image343.png"/>
            <a:graphic>
              <a:graphicData uri="http://schemas.openxmlformats.org/drawingml/2006/picture">
                <pic:pic>
                  <pic:nvPicPr>
                    <pic:cNvPr id="0" name="image343.png"/>
                    <pic:cNvPicPr preferRelativeResize="0"/>
                  </pic:nvPicPr>
                  <pic:blipFill>
                    <a:blip r:embed="rId432"/>
                    <a:srcRect b="0" l="0" r="0" t="0"/>
                    <a:stretch>
                      <a:fillRect/>
                    </a:stretch>
                  </pic:blipFill>
                  <pic:spPr>
                    <a:xfrm>
                      <a:off x="0" y="0"/>
                      <a:ext cx="5929313" cy="1482328"/>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propose to put hard CAP for specific types to reject them from zDB RTDC Data Flow </w:t>
      </w:r>
    </w:p>
    <w:p w:rsidR="00000000" w:rsidDel="00000000" w:rsidP="00000000" w:rsidRDefault="00000000" w:rsidRPr="00000000" w14:paraId="000006CB">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 address the recurring "unexpected" issue of out-of-range files, I propose to enforce a hard CAP check in the zDB RTDC collector end, to reject problem files from the dataflow rather than drag overall data collection health into risk, and I assume it's difficult to control this at the file-creation stage. </w:t>
      </w:r>
    </w:p>
    <w:p w:rsidR="00000000" w:rsidDel="00000000" w:rsidP="00000000" w:rsidRDefault="00000000" w:rsidRPr="00000000" w14:paraId="000006CC">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Chung Sik’s comment to highlight the “Necessity” of large size file </w:t>
      </w:r>
    </w:p>
    <w:p w:rsidR="00000000" w:rsidDel="00000000" w:rsidP="00000000" w:rsidRDefault="00000000" w:rsidRPr="00000000" w14:paraId="000006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91100" cy="2166938"/>
            <wp:effectExtent b="0" l="0" r="0" t="0"/>
            <wp:docPr id="51" name="image45.png"/>
            <a:graphic>
              <a:graphicData uri="http://schemas.openxmlformats.org/drawingml/2006/picture">
                <pic:pic>
                  <pic:nvPicPr>
                    <pic:cNvPr id="0" name="image45.png"/>
                    <pic:cNvPicPr preferRelativeResize="0"/>
                  </pic:nvPicPr>
                  <pic:blipFill>
                    <a:blip r:embed="rId433"/>
                    <a:srcRect b="0" l="0" r="0" t="0"/>
                    <a:stretch>
                      <a:fillRect/>
                    </a:stretch>
                  </pic:blipFill>
                  <pic:spPr>
                    <a:xfrm>
                      <a:off x="0" y="0"/>
                      <a:ext cx="4991100"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propose to split NPI vs Production and enforce caching @ both Backend and Client end </w:t>
      </w:r>
    </w:p>
    <w:p w:rsidR="00000000" w:rsidDel="00000000" w:rsidP="00000000" w:rsidRDefault="00000000" w:rsidRPr="00000000" w14:paraId="000006CF">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How about split Production vs NPI collection, e.g., keep production WBSR as 53, mark NPI WBSINPI as type 60 or even 63 (we can agree on "always keep offset 10 between production vs NPI" to avoid future wondering)?  … PE/NPI can define different CAPs so we can enable a count monitoring mechanism. </w:t>
      </w:r>
    </w:p>
    <w:p w:rsidR="00000000" w:rsidDel="00000000" w:rsidP="00000000" w:rsidRDefault="00000000" w:rsidRPr="00000000" w14:paraId="000006D0">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SW team will  surely enforce caching in backbone, PE/NPI can also consider doing some caching from client end (not sure in data function or dashboard itself, I need consult YK/Choo-yau), to avoid waste computation power or bandwidth @ repeated request, anyway we are dealing with 11GB single file or a single file which might contain &gt;60K entries. </w:t>
      </w:r>
    </w:p>
    <w:p w:rsidR="00000000" w:rsidDel="00000000" w:rsidP="00000000" w:rsidRDefault="00000000" w:rsidRPr="00000000" w14:paraId="000006D1">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11/04/2025: </w:t>
      </w:r>
    </w:p>
    <w:p w:rsidR="00000000" w:rsidDel="00000000" w:rsidP="00000000" w:rsidRDefault="00000000" w:rsidRPr="00000000" w14:paraId="000006D2">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PE response</w:t>
      </w:r>
    </w:p>
    <w:p w:rsidR="00000000" w:rsidDel="00000000" w:rsidP="00000000" w:rsidRDefault="00000000" w:rsidRPr="00000000" w14:paraId="000006D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5">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D6">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(Tingyu) Support Request: PCB Cu Post data parsing Enhancement (In Progress) </w:t>
      </w:r>
    </w:p>
    <w:p w:rsidR="00000000" w:rsidDel="00000000" w:rsidP="00000000" w:rsidRDefault="00000000" w:rsidRPr="00000000" w14:paraId="000006D7">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Chung Sik request, to enable statistic calculation during such parsing. </w:t>
      </w:r>
    </w:p>
    <w:p w:rsidR="00000000" w:rsidDel="00000000" w:rsidP="00000000" w:rsidRDefault="00000000" w:rsidRPr="00000000" w14:paraId="000006D8">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Original request (refer to yellow area) came from Oct 2024, was hold during BW issue of SW team. Now it’s time to finish it. </w:t>
      </w:r>
    </w:p>
    <w:p w:rsidR="00000000" w:rsidDel="00000000" w:rsidP="00000000" w:rsidRDefault="00000000" w:rsidRPr="00000000" w14:paraId="000006D9">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6858000" cy="3263007"/>
            <wp:effectExtent b="0" l="0" r="0" t="0"/>
            <wp:docPr id="245" name="image231.png"/>
            <a:graphic>
              <a:graphicData uri="http://schemas.openxmlformats.org/drawingml/2006/picture">
                <pic:pic>
                  <pic:nvPicPr>
                    <pic:cNvPr id="0" name="image231.png"/>
                    <pic:cNvPicPr preferRelativeResize="0"/>
                  </pic:nvPicPr>
                  <pic:blipFill>
                    <a:blip r:embed="rId434"/>
                    <a:srcRect b="0" l="0" r="0" t="0"/>
                    <a:stretch>
                      <a:fillRect/>
                    </a:stretch>
                  </pic:blipFill>
                  <pic:spPr>
                    <a:xfrm>
                      <a:off x="0" y="0"/>
                      <a:ext cx="6858000" cy="3263007"/>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01/21/2025: </w:t>
      </w:r>
    </w:p>
    <w:p w:rsidR="00000000" w:rsidDel="00000000" w:rsidP="00000000" w:rsidRDefault="00000000" w:rsidRPr="00000000" w14:paraId="000006DB">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Analyze PcbCu SOW V2.2 and new requests (by Seoul team) and discuss w/ Kin Lum, Chung Sik  (Completed)</w:t>
      </w:r>
    </w:p>
    <w:p w:rsidR="00000000" w:rsidDel="00000000" w:rsidP="00000000" w:rsidRDefault="00000000" w:rsidRPr="00000000" w14:paraId="000006DC">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6548438" cy="2124075"/>
            <wp:effectExtent b="0" l="0" r="0" t="0"/>
            <wp:docPr descr="https://lh7-rt.googleusercontent.com/docsz/AD_4nXfjXZgAE7J6LoZOJSyFDXFPzU5Hi8lIDOBnEOdaF6McgYmyd3uNLEg2aosE7DftsQ_JQPNE5eqYTvRg-GBr0DTxQ4Mv6YWndxyea0xQmBlON-nRMG-PhSR94ryMJixZ4DOtgiAH?key=uqcjgPpYyyKOMQ3ymjvS3w" id="175" name="image169.png"/>
            <a:graphic>
              <a:graphicData uri="http://schemas.openxmlformats.org/drawingml/2006/picture">
                <pic:pic>
                  <pic:nvPicPr>
                    <pic:cNvPr descr="https://lh7-rt.googleusercontent.com/docsz/AD_4nXfjXZgAE7J6LoZOJSyFDXFPzU5Hi8lIDOBnEOdaF6McgYmyd3uNLEg2aosE7DftsQ_JQPNE5eqYTvRg-GBr0DTxQ4Mv6YWndxyea0xQmBlON-nRMG-PhSR94ryMJixZ4DOtgiAH?key=uqcjgPpYyyKOMQ3ymjvS3w" id="0" name="image169.png"/>
                    <pic:cNvPicPr preferRelativeResize="0"/>
                  </pic:nvPicPr>
                  <pic:blipFill>
                    <a:blip r:embed="rId435"/>
                    <a:srcRect b="0" l="0" r="0" t="0"/>
                    <a:stretch>
                      <a:fillRect/>
                    </a:stretch>
                  </pic:blipFill>
                  <pic:spPr>
                    <a:xfrm>
                      <a:off x="0" y="0"/>
                      <a:ext cx="6548438"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02/15/2025: </w:t>
      </w:r>
    </w:p>
    <w:p w:rsidR="00000000" w:rsidDel="00000000" w:rsidP="00000000" w:rsidRDefault="00000000" w:rsidRPr="00000000" w14:paraId="000006DE">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Waiting for Chung Sik new full SOW V2.3 (In Progress)</w:t>
      </w:r>
    </w:p>
    <w:p w:rsidR="00000000" w:rsidDel="00000000" w:rsidP="00000000" w:rsidRDefault="00000000" w:rsidRPr="00000000" w14:paraId="000006DF">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10/16/2025: </w:t>
      </w:r>
    </w:p>
    <w:p w:rsidR="00000000" w:rsidDel="00000000" w:rsidP="00000000" w:rsidRDefault="00000000" w:rsidRPr="00000000" w14:paraId="000006E0">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Chung Sik bring back this topic,  including  2 separate requests in the recent SOW: </w:t>
      </w:r>
    </w:p>
    <w:p w:rsidR="00000000" w:rsidDel="00000000" w:rsidP="00000000" w:rsidRDefault="00000000" w:rsidRPr="00000000" w14:paraId="000006E1">
      <w:pPr>
        <w:numPr>
          <w:ilvl w:val="3"/>
          <w:numId w:val="2"/>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include 2 additional columns for parsing, rather than just a single parameter column in the past. </w:t>
      </w:r>
    </w:p>
    <w:p w:rsidR="00000000" w:rsidDel="00000000" w:rsidP="00000000" w:rsidRDefault="00000000" w:rsidRPr="00000000" w14:paraId="000006E2">
      <w:pPr>
        <w:numPr>
          <w:ilvl w:val="4"/>
          <w:numId w:val="2"/>
        </w:numPr>
        <w:spacing w:after="0" w:line="216"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request actually came from the Korean team, and will check with them on the urgency to get these columns in. </w:t>
      </w:r>
    </w:p>
    <w:p w:rsidR="00000000" w:rsidDel="00000000" w:rsidP="00000000" w:rsidRDefault="00000000" w:rsidRPr="00000000" w14:paraId="000006E3">
      <w:pPr>
        <w:numPr>
          <w:ilvl w:val="3"/>
          <w:numId w:val="2"/>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include the file processing timestamp to tell whether and when a new file is being uploaded by LGIT, in order to perform sorting and also trigger ATA if needed. This is very helpful to enable automation from our end.</w:t>
      </w:r>
    </w:p>
    <w:p w:rsidR="00000000" w:rsidDel="00000000" w:rsidP="00000000" w:rsidRDefault="00000000" w:rsidRPr="00000000" w14:paraId="000006E4">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10/17/2025: </w:t>
      </w:r>
    </w:p>
    <w:p w:rsidR="00000000" w:rsidDel="00000000" w:rsidP="00000000" w:rsidRDefault="00000000" w:rsidRPr="00000000" w14:paraId="000006E5">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KinLum/Tingyu share  the utilization on the WUDAS API for PCB Cu related tables</w:t>
      </w:r>
    </w:p>
    <w:p w:rsidR="00000000" w:rsidDel="00000000" w:rsidP="00000000" w:rsidRDefault="00000000" w:rsidRPr="00000000" w14:paraId="000006E6">
      <w:pPr>
        <w:numPr>
          <w:ilvl w:val="3"/>
          <w:numId w:val="2"/>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Pretty low utilization </w:t>
      </w:r>
    </w:p>
    <w:p w:rsidR="00000000" w:rsidDel="00000000" w:rsidP="00000000" w:rsidRDefault="00000000" w:rsidRPr="00000000" w14:paraId="000006E7">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421255" cy="1571831"/>
            <wp:effectExtent b="0" l="0" r="0" t="0"/>
            <wp:docPr id="305" name="image294.png"/>
            <a:graphic>
              <a:graphicData uri="http://schemas.openxmlformats.org/drawingml/2006/picture">
                <pic:pic>
                  <pic:nvPicPr>
                    <pic:cNvPr id="0" name="image294.png"/>
                    <pic:cNvPicPr preferRelativeResize="0"/>
                  </pic:nvPicPr>
                  <pic:blipFill>
                    <a:blip r:embed="rId436"/>
                    <a:srcRect b="0" l="0" r="0" t="0"/>
                    <a:stretch>
                      <a:fillRect/>
                    </a:stretch>
                  </pic:blipFill>
                  <pic:spPr>
                    <a:xfrm>
                      <a:off x="0" y="0"/>
                      <a:ext cx="2421255" cy="1571831"/>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10/26/2025:</w:t>
      </w:r>
    </w:p>
    <w:p w:rsidR="00000000" w:rsidDel="00000000" w:rsidP="00000000" w:rsidRDefault="00000000" w:rsidRPr="00000000" w14:paraId="000006E9">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SW internal sync marks this as 3 weeks workload, straightforward upgrade</w:t>
      </w:r>
    </w:p>
    <w:p w:rsidR="00000000" w:rsidDel="00000000" w:rsidP="00000000" w:rsidRDefault="00000000" w:rsidRPr="00000000" w14:paraId="000006EA">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10/27/2025: </w:t>
      </w:r>
    </w:p>
    <w:p w:rsidR="00000000" w:rsidDel="00000000" w:rsidP="00000000" w:rsidRDefault="00000000" w:rsidRPr="00000000" w14:paraId="000006EB">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Chung Sik helped to clarify the urgency and mark as “non-urgent” </w:t>
      </w:r>
    </w:p>
    <w:p w:rsidR="00000000" w:rsidDel="00000000" w:rsidP="00000000" w:rsidRDefault="00000000" w:rsidRPr="00000000" w14:paraId="000006EC">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162675" cy="1139917"/>
            <wp:effectExtent b="0" l="0" r="0" t="0"/>
            <wp:docPr id="176" name="image163.png"/>
            <a:graphic>
              <a:graphicData uri="http://schemas.openxmlformats.org/drawingml/2006/picture">
                <pic:pic>
                  <pic:nvPicPr>
                    <pic:cNvPr id="0" name="image163.png"/>
                    <pic:cNvPicPr preferRelativeResize="0"/>
                  </pic:nvPicPr>
                  <pic:blipFill>
                    <a:blip r:embed="rId437"/>
                    <a:srcRect b="0" l="0" r="0" t="0"/>
                    <a:stretch>
                      <a:fillRect/>
                    </a:stretch>
                  </pic:blipFill>
                  <pic:spPr>
                    <a:xfrm>
                      <a:off x="0" y="0"/>
                      <a:ext cx="6162675" cy="1139917"/>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211955" cy="859941"/>
            <wp:effectExtent b="0" l="0" r="0" t="0"/>
            <wp:docPr id="291" name="image283.png"/>
            <a:graphic>
              <a:graphicData uri="http://schemas.openxmlformats.org/drawingml/2006/picture">
                <pic:pic>
                  <pic:nvPicPr>
                    <pic:cNvPr id="0" name="image283.png"/>
                    <pic:cNvPicPr preferRelativeResize="0"/>
                  </pic:nvPicPr>
                  <pic:blipFill>
                    <a:blip r:embed="rId438"/>
                    <a:srcRect b="0" l="0" r="0" t="0"/>
                    <a:stretch>
                      <a:fillRect/>
                    </a:stretch>
                  </pic:blipFill>
                  <pic:spPr>
                    <a:xfrm>
                      <a:off x="0" y="0"/>
                      <a:ext cx="4211955" cy="859941"/>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numPr>
          <w:ilvl w:val="1"/>
          <w:numId w:val="2"/>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10/28/2025: </w:t>
      </w:r>
    </w:p>
    <w:p w:rsidR="00000000" w:rsidDel="00000000" w:rsidP="00000000" w:rsidRDefault="00000000" w:rsidRPr="00000000" w14:paraId="000006EF">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(Yu han) Hold until Jan 2026 for a quick handling</w:t>
      </w:r>
    </w:p>
    <w:p w:rsidR="00000000" w:rsidDel="00000000" w:rsidP="00000000" w:rsidRDefault="00000000" w:rsidRPr="00000000" w14:paraId="000006F0">
      <w:pPr>
        <w:spacing w:after="0" w:line="216" w:lineRule="auto"/>
        <w:ind w:left="1800" w:firstLine="0"/>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6F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5">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(Tingyu/KinLum) Upgrades to enable full automation of Credential Rotation (Pending) </w:t>
      </w:r>
    </w:p>
    <w:p w:rsidR="00000000" w:rsidDel="00000000" w:rsidP="00000000" w:rsidRDefault="00000000" w:rsidRPr="00000000" w14:paraId="000006F6">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cicddm.brcm </w:t>
      </w:r>
    </w:p>
    <w:p w:rsidR="00000000" w:rsidDel="00000000" w:rsidP="00000000" w:rsidRDefault="00000000" w:rsidRPr="00000000" w14:paraId="000006F7">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Deployed @ 36x instances</w:t>
      </w:r>
    </w:p>
    <w:p w:rsidR="00000000" w:rsidDel="00000000" w:rsidP="00000000" w:rsidRDefault="00000000" w:rsidRPr="00000000" w14:paraId="000006F8">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Plan to upgrade as “Dual-Updater” automated upgrade</w:t>
      </w:r>
    </w:p>
    <w:p w:rsidR="00000000" w:rsidDel="00000000" w:rsidP="00000000" w:rsidRDefault="00000000" w:rsidRPr="00000000" w14:paraId="000006F9">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CI/CD Jenkins pipeline upgrade to support human to manually adjust Assembly Version to trigger the CI/CD process</w:t>
      </w:r>
    </w:p>
    <w:p w:rsidR="00000000" w:rsidDel="00000000" w:rsidP="00000000" w:rsidRDefault="00000000" w:rsidRPr="00000000" w14:paraId="000006FA">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Tingyu already have a version for TAP XFer using PostBuild event </w:t>
      </w:r>
    </w:p>
    <w:p w:rsidR="00000000" w:rsidDel="00000000" w:rsidP="00000000" w:rsidRDefault="00000000" w:rsidRPr="00000000" w14:paraId="000006FB">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CM Daemons </w:t>
      </w:r>
    </w:p>
    <w:p w:rsidR="00000000" w:rsidDel="00000000" w:rsidP="00000000" w:rsidRDefault="00000000" w:rsidRPr="00000000" w14:paraId="000006FC">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Deployed @ 30x instances</w:t>
      </w:r>
    </w:p>
    <w:p w:rsidR="00000000" w:rsidDel="00000000" w:rsidP="00000000" w:rsidRDefault="00000000" w:rsidRPr="00000000" w14:paraId="000006FD">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dpatdaemon.akr; dpatdaemon.brcm; dpatdaemon.inr</w:t>
      </w:r>
    </w:p>
    <w:p w:rsidR="00000000" w:rsidDel="00000000" w:rsidP="00000000" w:rsidRDefault="00000000" w:rsidRPr="00000000" w14:paraId="000006FE">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(6) pcddaemon.akr; pcddaemon.amr; pcddaemon.brcm; </w:t>
      </w:r>
      <w:hyperlink r:id="rId439">
        <w:r w:rsidDel="00000000" w:rsidR="00000000" w:rsidRPr="00000000">
          <w:rPr>
            <w:rFonts w:ascii="Arial" w:cs="Arial" w:eastAsia="Arial" w:hAnsi="Arial"/>
            <w:sz w:val="20"/>
            <w:szCs w:val="20"/>
            <w:u w:val="single"/>
            <w:rtl w:val="0"/>
          </w:rPr>
          <w:t xml:space="preserve">pcddaemon.cb</w:t>
        </w:r>
      </w:hyperlink>
      <w:r w:rsidDel="00000000" w:rsidR="00000000" w:rsidRPr="00000000">
        <w:rPr>
          <w:rFonts w:ascii="Arial" w:cs="Arial" w:eastAsia="Arial" w:hAnsi="Arial"/>
          <w:sz w:val="20"/>
          <w:szCs w:val="20"/>
          <w:rtl w:val="0"/>
        </w:rPr>
        <w:t xml:space="preserve">; pcddaemon.inr; pcddaemon.snx</w:t>
      </w:r>
    </w:p>
    <w:p w:rsidR="00000000" w:rsidDel="00000000" w:rsidP="00000000" w:rsidRDefault="00000000" w:rsidRPr="00000000" w14:paraId="000006FF">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user.devproto.cmdaemon</w:t>
      </w:r>
    </w:p>
    <w:p w:rsidR="00000000" w:rsidDel="00000000" w:rsidP="00000000" w:rsidRDefault="00000000" w:rsidRPr="00000000" w14:paraId="00000700">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user.wsdmlops.cmdaemon</w:t>
      </w:r>
    </w:p>
    <w:p w:rsidR="00000000" w:rsidDel="00000000" w:rsidP="00000000" w:rsidRDefault="00000000" w:rsidRPr="00000000" w14:paraId="00000701">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(4) workflowdaemon.brcm; </w:t>
      </w:r>
      <w:hyperlink r:id="rId440">
        <w:r w:rsidDel="00000000" w:rsidR="00000000" w:rsidRPr="00000000">
          <w:rPr>
            <w:rFonts w:ascii="Arial" w:cs="Arial" w:eastAsia="Arial" w:hAnsi="Arial"/>
            <w:sz w:val="20"/>
            <w:szCs w:val="20"/>
            <w:u w:val="single"/>
            <w:rtl w:val="0"/>
          </w:rPr>
          <w:t xml:space="preserve">workflowdaemon.cb</w:t>
        </w:r>
      </w:hyperlink>
      <w:r w:rsidDel="00000000" w:rsidR="00000000" w:rsidRPr="00000000">
        <w:rPr>
          <w:rFonts w:ascii="Arial" w:cs="Arial" w:eastAsia="Arial" w:hAnsi="Arial"/>
          <w:sz w:val="20"/>
          <w:szCs w:val="20"/>
          <w:rtl w:val="0"/>
        </w:rPr>
        <w:t xml:space="preserve">; workflowdaemon.inr; workflowdaemon.snx</w:t>
      </w:r>
    </w:p>
    <w:p w:rsidR="00000000" w:rsidDel="00000000" w:rsidP="00000000" w:rsidRDefault="00000000" w:rsidRPr="00000000" w14:paraId="00000702">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cmuser.xfer</w:t>
      </w:r>
    </w:p>
    <w:p w:rsidR="00000000" w:rsidDel="00000000" w:rsidP="00000000" w:rsidRDefault="00000000" w:rsidRPr="00000000" w14:paraId="00000703">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p>
    <w:p w:rsidR="00000000" w:rsidDel="00000000" w:rsidP="00000000" w:rsidRDefault="00000000" w:rsidRPr="00000000" w14:paraId="00000704">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notificationsdk.akr; notificationsdk.amr; notificationsdk.aws; notificationsdk.brcm; </w:t>
      </w:r>
      <w:hyperlink r:id="rId441">
        <w:r w:rsidDel="00000000" w:rsidR="00000000" w:rsidRPr="00000000">
          <w:rPr>
            <w:rFonts w:ascii="Arial" w:cs="Arial" w:eastAsia="Arial" w:hAnsi="Arial"/>
            <w:sz w:val="20"/>
            <w:szCs w:val="20"/>
            <w:u w:val="single"/>
            <w:rtl w:val="0"/>
          </w:rPr>
          <w:t xml:space="preserve">notificationsdk.cb</w:t>
        </w:r>
      </w:hyperlink>
      <w:r w:rsidDel="00000000" w:rsidR="00000000" w:rsidRPr="00000000">
        <w:rPr>
          <w:rFonts w:ascii="Arial" w:cs="Arial" w:eastAsia="Arial" w:hAnsi="Arial"/>
          <w:sz w:val="20"/>
          <w:szCs w:val="20"/>
          <w:rtl w:val="0"/>
        </w:rPr>
        <w:t xml:space="preserve">; notificationsdk.inr; notificationsdk.semco; notificationsdk.snx</w:t>
      </w:r>
    </w:p>
    <w:p w:rsidR="00000000" w:rsidDel="00000000" w:rsidP="00000000" w:rsidRDefault="00000000" w:rsidRPr="00000000" w14:paraId="00000705">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user.wsdnotification.clientsdk</w:t>
      </w:r>
    </w:p>
    <w:p w:rsidR="00000000" w:rsidDel="00000000" w:rsidP="00000000" w:rsidRDefault="00000000" w:rsidRPr="00000000" w14:paraId="00000706">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user.generic.zdbdpro.configro.maprw </w:t>
      </w:r>
    </w:p>
    <w:p w:rsidR="00000000" w:rsidDel="00000000" w:rsidP="00000000" w:rsidRDefault="00000000" w:rsidRPr="00000000" w14:paraId="00000707">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ATA SDK, for S3 access raw files</w:t>
      </w:r>
    </w:p>
    <w:p w:rsidR="00000000" w:rsidDel="00000000" w:rsidP="00000000" w:rsidRDefault="00000000" w:rsidRPr="00000000" w14:paraId="00000708">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user.pcd.client</w:t>
      </w:r>
    </w:p>
    <w:p w:rsidR="00000000" w:rsidDel="00000000" w:rsidP="00000000" w:rsidRDefault="00000000" w:rsidRPr="00000000" w14:paraId="00000709">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workflow.creator</w:t>
      </w:r>
    </w:p>
    <w:p w:rsidR="00000000" w:rsidDel="00000000" w:rsidP="00000000" w:rsidRDefault="00000000" w:rsidRPr="00000000" w14:paraId="0000070A">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workflow.runner</w:t>
      </w:r>
    </w:p>
    <w:p w:rsidR="00000000" w:rsidDel="00000000" w:rsidP="00000000" w:rsidRDefault="00000000" w:rsidRPr="00000000" w14:paraId="0000070B">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 Enhancement EC2 deployment to make following account Credential Rotation Automated (Hold)</w:t>
      </w:r>
    </w:p>
    <w:p w:rsidR="00000000" w:rsidDel="00000000" w:rsidP="00000000" w:rsidRDefault="00000000" w:rsidRPr="00000000" w14:paraId="0000070C">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report.cleadausage; report.dausage; report.s3usage; report.transfer</w:t>
      </w:r>
    </w:p>
    <w:p w:rsidR="00000000" w:rsidDel="00000000" w:rsidP="00000000" w:rsidRDefault="00000000" w:rsidRPr="00000000" w14:paraId="0000070D">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Move to EC2 with a role</w:t>
      </w:r>
    </w:p>
    <w:p w:rsidR="00000000" w:rsidDel="00000000" w:rsidP="00000000" w:rsidRDefault="00000000" w:rsidRPr="00000000" w14:paraId="0000070E">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Because currently shared with other services on an EC2 which already attached another role, prefer not to bring up a new EC2 only for this light workload purpose. Hold when other similar needs show up. </w:t>
      </w:r>
    </w:p>
    <w:p w:rsidR="00000000" w:rsidDel="00000000" w:rsidP="00000000" w:rsidRDefault="00000000" w:rsidRPr="00000000" w14:paraId="0000070F">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10/10/2025: </w:t>
      </w:r>
    </w:p>
    <w:p w:rsidR="00000000" w:rsidDel="00000000" w:rsidP="00000000" w:rsidRDefault="00000000" w:rsidRPr="00000000" w14:paraId="00000710">
      <w:pPr>
        <w:spacing w:after="0" w:line="192.00000000000003"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Scope &amp; Approach clarified. Pending for project vehicle to start relevant upgrade </w:t>
      </w:r>
    </w:p>
    <w:p w:rsidR="00000000" w:rsidDel="00000000" w:rsidP="00000000" w:rsidRDefault="00000000" w:rsidRPr="00000000" w14:paraId="00000711">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2">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4">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715">
      <w:pPr>
        <w:spacing w:after="0" w:line="192.00000000000003" w:lineRule="auto"/>
        <w:rPr>
          <w:rFonts w:ascii="Arial" w:cs="Arial" w:eastAsia="Arial" w:hAnsi="Arial"/>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16">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717">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(Yu Han) Investigate Options to Accelerate  “Octa-site Wafer Probe Testing Data Collect &amp; Process" (Idea) </w:t>
      </w:r>
    </w:p>
    <w:p w:rsidR="00000000" w:rsidDel="00000000" w:rsidP="00000000" w:rsidRDefault="00000000" w:rsidRPr="00000000" w14:paraId="00000718">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09/05/2025: From KP </w:t>
      </w:r>
    </w:p>
    <w:p w:rsidR="00000000" w:rsidDel="00000000" w:rsidP="00000000" w:rsidRDefault="00000000" w:rsidRPr="00000000" w14:paraId="00000719">
      <w:pPr>
        <w:spacing w:after="0" w:line="216"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Octasite wafer probe testing might change the data generation/collection requirements. </w:t>
      </w:r>
    </w:p>
    <w:p w:rsidR="00000000" w:rsidDel="00000000" w:rsidP="00000000" w:rsidRDefault="00000000" w:rsidRPr="00000000" w14:paraId="0000071A">
      <w:pPr>
        <w:numPr>
          <w:ilvl w:val="3"/>
          <w:numId w:val="2"/>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Currently 4~5 hours to complete one wafer testing, collect trace data by ~10 minutes plus Cloud processing, expect &gt;30 mins latency before data available in WUDAS</w:t>
      </w:r>
    </w:p>
    <w:p w:rsidR="00000000" w:rsidDel="00000000" w:rsidP="00000000" w:rsidRDefault="00000000" w:rsidRPr="00000000" w14:paraId="0000071B">
      <w:pPr>
        <w:numPr>
          <w:ilvl w:val="3"/>
          <w:numId w:val="2"/>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the future, ~1 hour to complete one wafer testing, need finish full wafer data collection (including trace data) much faster (&lt;3 minutes???)</w:t>
      </w:r>
    </w:p>
    <w:p w:rsidR="00000000" w:rsidDel="00000000" w:rsidP="00000000" w:rsidRDefault="00000000" w:rsidRPr="00000000" w14:paraId="0000071C">
      <w:pPr>
        <w:numPr>
          <w:ilvl w:val="3"/>
          <w:numId w:val="2"/>
        </w:numPr>
        <w:spacing w:after="0" w:line="216"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Plus potential coverage of wafer result date writing into file (or streaming?)</w:t>
      </w:r>
    </w:p>
    <w:p w:rsidR="00000000" w:rsidDel="00000000" w:rsidP="00000000" w:rsidRDefault="00000000" w:rsidRPr="00000000" w14:paraId="0000071D">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09/09/2025: Sync (Yu han &amp; Chung Sik) </w:t>
      </w:r>
    </w:p>
    <w:p w:rsidR="00000000" w:rsidDel="00000000" w:rsidP="00000000" w:rsidRDefault="00000000" w:rsidRPr="00000000" w14:paraId="0000071E">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(Chung SIk) With the TDG team working on improving the wafer probing with hardware improvement (eg. Octa Site), we should look into the prospect of refining the data transfer and processing method we're using today to see if there's improvement we can achieve, either by improving speed of data availability or enabling new capabilities.</w:t>
      </w:r>
    </w:p>
    <w:p w:rsidR="00000000" w:rsidDel="00000000" w:rsidP="00000000" w:rsidRDefault="00000000" w:rsidRPr="00000000" w14:paraId="0000071F">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(Yu Han) 3 Potential areas for improvement based on discussion with Chung Sik </w:t>
      </w:r>
    </w:p>
    <w:p w:rsidR="00000000" w:rsidDel="00000000" w:rsidP="00000000" w:rsidRDefault="00000000" w:rsidRPr="00000000" w14:paraId="00000720">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w:t>
      </w:r>
    </w:p>
    <w:p w:rsidR="00000000" w:rsidDel="00000000" w:rsidP="00000000" w:rsidRDefault="00000000" w:rsidRPr="00000000" w14:paraId="00000721">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Assume wafer trace data (per die) is generated independent of CSV </w:t>
      </w:r>
    </w:p>
    <w:p w:rsidR="00000000" w:rsidDel="00000000" w:rsidP="00000000" w:rsidRDefault="00000000" w:rsidRPr="00000000" w14:paraId="00000722">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Instead of collecting whole wafers’s 60K dies trace data as a single zip (current behavior), change to small spike higher frequency batch collection. E.g., set 50MB as limit, each time find accumulated new dies’ trace files &gt; limit, zip then collect. </w:t>
      </w:r>
    </w:p>
    <w:p w:rsidR="00000000" w:rsidDel="00000000" w:rsidP="00000000" w:rsidRDefault="00000000" w:rsidRPr="00000000" w14:paraId="00000723">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will change current low frequency High Spike collection mode to new high frequency Smaller Spike style</w:t>
      </w:r>
    </w:p>
    <w:p w:rsidR="00000000" w:rsidDel="00000000" w:rsidP="00000000" w:rsidRDefault="00000000" w:rsidRPr="00000000" w14:paraId="00000724">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Latency improvement: </w:t>
      </w:r>
    </w:p>
    <w:p w:rsidR="00000000" w:rsidDel="00000000" w:rsidP="00000000" w:rsidRDefault="00000000" w:rsidRPr="00000000" w14:paraId="00000725">
      <w:pPr>
        <w:numPr>
          <w:ilvl w:val="5"/>
          <w:numId w:val="2"/>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last minute 60K dies’ trace files zip into single 5GB zip then collect</w:t>
      </w:r>
    </w:p>
    <w:p w:rsidR="00000000" w:rsidDel="00000000" w:rsidP="00000000" w:rsidRDefault="00000000" w:rsidRPr="00000000" w14:paraId="00000726">
      <w:pPr>
        <w:numPr>
          <w:ilvl w:val="5"/>
          <w:numId w:val="2"/>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 the last moment, 50MB (5x dies)  zip collect </w:t>
      </w:r>
    </w:p>
    <w:p w:rsidR="00000000" w:rsidDel="00000000" w:rsidP="00000000" w:rsidRDefault="00000000" w:rsidRPr="00000000" w14:paraId="00000727">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Follow-up sync (SW owner Tingyu)</w:t>
      </w:r>
    </w:p>
    <w:p w:rsidR="00000000" w:rsidDel="00000000" w:rsidP="00000000" w:rsidRDefault="00000000" w:rsidRPr="00000000" w14:paraId="00000728">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Cloud Processing</w:t>
      </w:r>
    </w:p>
    <w:p w:rsidR="00000000" w:rsidDel="00000000" w:rsidP="00000000" w:rsidRDefault="00000000" w:rsidRPr="00000000" w14:paraId="00000729">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Assume WUDAS and zDB can process each die’s trace file independent of primary CSV</w:t>
      </w:r>
    </w:p>
    <w:p w:rsidR="00000000" w:rsidDel="00000000" w:rsidP="00000000" w:rsidRDefault="00000000" w:rsidRPr="00000000" w14:paraId="0000072A">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soon as small 50MB die trace files’ zip @ S3, zDB/WUDAS can process each die’ trace; As soon as the final CSV show up in S3, process CSV to finally enable the WUDAS query </w:t>
      </w:r>
    </w:p>
    <w:p w:rsidR="00000000" w:rsidDel="00000000" w:rsidP="00000000" w:rsidRDefault="00000000" w:rsidRPr="00000000" w14:paraId="0000072B">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Latency improvement: </w:t>
      </w:r>
    </w:p>
    <w:p w:rsidR="00000000" w:rsidDel="00000000" w:rsidP="00000000" w:rsidRDefault="00000000" w:rsidRPr="00000000" w14:paraId="0000072C">
      <w:pPr>
        <w:numPr>
          <w:ilvl w:val="5"/>
          <w:numId w:val="2"/>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60K dies’ processing + csv processing </w:t>
      </w:r>
    </w:p>
    <w:p w:rsidR="00000000" w:rsidDel="00000000" w:rsidP="00000000" w:rsidRDefault="00000000" w:rsidRPr="00000000" w14:paraId="0000072D">
      <w:pPr>
        <w:numPr>
          <w:ilvl w:val="5"/>
          <w:numId w:val="2"/>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final CSV processing time </w:t>
      </w:r>
    </w:p>
    <w:p w:rsidR="00000000" w:rsidDel="00000000" w:rsidP="00000000" w:rsidRDefault="00000000" w:rsidRPr="00000000" w14:paraId="0000072E">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Follow-up sync (SW owner Kin Lum)</w:t>
      </w:r>
    </w:p>
    <w:p w:rsidR="00000000" w:rsidDel="00000000" w:rsidP="00000000" w:rsidRDefault="00000000" w:rsidRPr="00000000" w14:paraId="0000072F">
      <w:pPr>
        <w:numPr>
          <w:ilvl w:val="3"/>
          <w:numId w:val="2"/>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Local Post-Processing</w:t>
      </w:r>
    </w:p>
    <w:p w:rsidR="00000000" w:rsidDel="00000000" w:rsidP="00000000" w:rsidRDefault="00000000" w:rsidRPr="00000000" w14:paraId="00000730">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Just a suggestion to use a standalone Edge computation node (side by side with the huge wafer history data share folder) to accept each local tester’s post-processing request and publish the result through API</w:t>
      </w:r>
    </w:p>
    <w:p w:rsidR="00000000" w:rsidDel="00000000" w:rsidP="00000000" w:rsidRDefault="00000000" w:rsidRPr="00000000" w14:paraId="00000731">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Assume post processing only need access history CSV data, no need history trace data </w:t>
      </w:r>
    </w:p>
    <w:p w:rsidR="00000000" w:rsidDel="00000000" w:rsidP="00000000" w:rsidRDefault="00000000" w:rsidRPr="00000000" w14:paraId="00000732">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Latency Improvement: </w:t>
      </w:r>
    </w:p>
    <w:p w:rsidR="00000000" w:rsidDel="00000000" w:rsidP="00000000" w:rsidRDefault="00000000" w:rsidRPr="00000000" w14:paraId="00000733">
      <w:pPr>
        <w:numPr>
          <w:ilvl w:val="5"/>
          <w:numId w:val="2"/>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local tester search, allocated and grab the required history CSV to local storage, run post-processing logic, then push new csv back to share folder and collect into zDB/WUDAS through zDB share folder </w:t>
      </w:r>
    </w:p>
    <w:p w:rsidR="00000000" w:rsidDel="00000000" w:rsidP="00000000" w:rsidRDefault="00000000" w:rsidRPr="00000000" w14:paraId="00000734">
      <w:pPr>
        <w:numPr>
          <w:ilvl w:val="5"/>
          <w:numId w:val="2"/>
        </w:numPr>
        <w:spacing w:after="0" w:line="240" w:lineRule="auto"/>
        <w:ind w:left="39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Call API to start post-processing, poll API to get post-processing result back, new csv can be collected right away to zDB </w:t>
      </w:r>
    </w:p>
    <w:p w:rsidR="00000000" w:rsidDel="00000000" w:rsidP="00000000" w:rsidRDefault="00000000" w:rsidRPr="00000000" w14:paraId="00000735">
      <w:pPr>
        <w:numPr>
          <w:ilvl w:val="4"/>
          <w:numId w:val="2"/>
        </w:numPr>
        <w:spacing w:after="0" w:line="240"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Bonus: Make pCD-V wafer Clotho V7 much easier since only need upgrade Edge node for post-processing logic </w:t>
      </w:r>
    </w:p>
    <w:p w:rsidR="00000000" w:rsidDel="00000000" w:rsidP="00000000" w:rsidRDefault="00000000" w:rsidRPr="00000000" w14:paraId="00000736">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09/30/2025: </w:t>
      </w:r>
    </w:p>
    <w:p w:rsidR="00000000" w:rsidDel="00000000" w:rsidP="00000000" w:rsidRDefault="00000000" w:rsidRPr="00000000" w14:paraId="00000737">
      <w:pPr>
        <w:spacing w:after="0" w:line="240"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TDG/PE to further clarification to decide the action items for SW Team  </w:t>
      </w:r>
    </w:p>
    <w:p w:rsidR="00000000" w:rsidDel="00000000" w:rsidP="00000000" w:rsidRDefault="00000000" w:rsidRPr="00000000" w14:paraId="0000073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05425" cy="2281238"/>
            <wp:effectExtent b="0" l="0" r="0" t="0"/>
            <wp:docPr id="132" name="image168.png"/>
            <a:graphic>
              <a:graphicData uri="http://schemas.openxmlformats.org/drawingml/2006/picture">
                <pic:pic>
                  <pic:nvPicPr>
                    <pic:cNvPr id="0" name="image168.png"/>
                    <pic:cNvPicPr preferRelativeResize="0"/>
                  </pic:nvPicPr>
                  <pic:blipFill>
                    <a:blip r:embed="rId442"/>
                    <a:srcRect b="0" l="0" r="0" t="0"/>
                    <a:stretch>
                      <a:fillRect/>
                    </a:stretch>
                  </pic:blipFill>
                  <pic:spPr>
                    <a:xfrm>
                      <a:off x="0" y="0"/>
                      <a:ext cx="5305425"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C">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3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E">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 Lum/YK) Investigate solution to Keep Aurora (Private) IP Address No Change when Upgrade/Maintenance (Hold) </w:t>
      </w:r>
    </w:p>
    <w:p w:rsidR="00000000" w:rsidDel="00000000" w:rsidP="00000000" w:rsidRDefault="00000000" w:rsidRPr="00000000" w14:paraId="0000073F">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06/13/2024: AWS share potential ENI/EIP solution approaches </w:t>
      </w:r>
    </w:p>
    <w:p w:rsidR="00000000" w:rsidDel="00000000" w:rsidP="00000000" w:rsidRDefault="00000000" w:rsidRPr="00000000" w14:paraId="00000740">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6858000" cy="3746500"/>
            <wp:effectExtent b="0" l="0" r="0" t="0"/>
            <wp:docPr id="288" name="image313.png"/>
            <a:graphic>
              <a:graphicData uri="http://schemas.openxmlformats.org/drawingml/2006/picture">
                <pic:pic>
                  <pic:nvPicPr>
                    <pic:cNvPr id="0" name="image313.png"/>
                    <pic:cNvPicPr preferRelativeResize="0"/>
                  </pic:nvPicPr>
                  <pic:blipFill>
                    <a:blip r:embed="rId443"/>
                    <a:srcRect b="0" l="0" r="0" t="0"/>
                    <a:stretch>
                      <a:fillRect/>
                    </a:stretch>
                  </pic:blipFill>
                  <pic:spPr>
                    <a:xfrm>
                      <a:off x="0" y="0"/>
                      <a:ext cx="6858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numPr>
          <w:ilvl w:val="1"/>
          <w:numId w:val="28"/>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and team investigation ENI/EIP approach with more Qs to AWS</w:t>
      </w:r>
    </w:p>
    <w:p w:rsidR="00000000" w:rsidDel="00000000" w:rsidP="00000000" w:rsidRDefault="00000000" w:rsidRPr="00000000" w14:paraId="00000742">
      <w:pPr>
        <w:numPr>
          <w:ilvl w:val="2"/>
          <w:numId w:val="28"/>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Could not find any ENI configuration setting while modifying the Aurora cluster</w:t>
      </w:r>
    </w:p>
    <w:p w:rsidR="00000000" w:rsidDel="00000000" w:rsidP="00000000" w:rsidRDefault="00000000" w:rsidRPr="00000000" w14:paraId="00000743">
      <w:pPr>
        <w:numPr>
          <w:ilvl w:val="1"/>
          <w:numId w:val="28"/>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Comments from Nael: </w:t>
      </w:r>
    </w:p>
    <w:p w:rsidR="00000000" w:rsidDel="00000000" w:rsidP="00000000" w:rsidRDefault="00000000" w:rsidRPr="00000000" w14:paraId="00000744">
      <w:pPr>
        <w:numPr>
          <w:ilvl w:val="2"/>
          <w:numId w:val="28"/>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 is crucial to understand that these methods can be useful for retaining a static IP address, but they cannot promise that the IP address will stay the same after a reboot or failover." Did you mean that even with this ENI approach, there is still no guarantee that the IP will be persisted in some circumstances?</w:t>
      </w:r>
    </w:p>
    <w:p w:rsidR="00000000" w:rsidDel="00000000" w:rsidP="00000000" w:rsidRDefault="00000000" w:rsidRPr="00000000" w14:paraId="00000745">
      <w:pPr>
        <w:numPr>
          <w:ilvl w:val="2"/>
          <w:numId w:val="28"/>
        </w:numPr>
        <w:spacing w:after="0" w:line="216"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There’s no guarantee the ip address will not change if there’s an underlying hardware issue. If the hardware that’s hosting the RDS experiences an issue, it will have to be migrated to another droplet, which means a new ip address. Extreme case. </w:t>
      </w:r>
    </w:p>
    <w:p w:rsidR="00000000" w:rsidDel="00000000" w:rsidP="00000000" w:rsidRDefault="00000000" w:rsidRPr="00000000" w14:paraId="00000746">
      <w:pPr>
        <w:numPr>
          <w:ilvl w:val="1"/>
          <w:numId w:val="28"/>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Anyway we will have to work with BRCM IT to prepare firewall whitelisting for either changed private IP cases or newly reserved private IP cases, plan to start pushing ENI solution after completed IP Tunnel set up and RDS Certificate Rotation </w:t>
      </w:r>
    </w:p>
    <w:p w:rsidR="00000000" w:rsidDel="00000000" w:rsidP="00000000" w:rsidRDefault="00000000" w:rsidRPr="00000000" w14:paraId="00000747">
      <w:pPr>
        <w:numPr>
          <w:ilvl w:val="1"/>
          <w:numId w:val="28"/>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AWS Satya shared another “prebook private IPs”, “minimum ip block sizing for rds proxy” idea @ </w:t>
      </w:r>
      <w:hyperlink r:id="rId444">
        <w:r w:rsidDel="00000000" w:rsidR="00000000" w:rsidRPr="00000000">
          <w:rPr>
            <w:rFonts w:ascii="Arial" w:cs="Arial" w:eastAsia="Arial" w:hAnsi="Arial"/>
            <w:sz w:val="20"/>
            <w:szCs w:val="20"/>
            <w:u w:val="single"/>
            <w:rtl w:val="0"/>
          </w:rPr>
          <w:t xml:space="preserve">https://docs.aws.amazon.com/AmazonRDS/latest/UserGuide/rds-proxy-network-prereqs.html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48">
      <w:pPr>
        <w:numPr>
          <w:ilvl w:val="1"/>
          <w:numId w:val="28"/>
        </w:numPr>
        <w:spacing w:after="0" w:line="21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Need book a 1~2 weeks window to deep dive this topic. Either find a valid solution or confirm can’t do so we need align with GTO </w:t>
      </w:r>
    </w:p>
    <w:p w:rsidR="00000000" w:rsidDel="00000000" w:rsidP="00000000" w:rsidRDefault="00000000" w:rsidRPr="00000000" w14:paraId="0000074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4A">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74B">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74C">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(SW Team) Technical Investigation of Misc. Topics (In Progress) </w:t>
      </w:r>
    </w:p>
    <w:p w:rsidR="00000000" w:rsidDel="00000000" w:rsidP="00000000" w:rsidRDefault="00000000" w:rsidRPr="00000000" w14:paraId="0000074D">
      <w:pPr>
        <w:numPr>
          <w:ilvl w:val="1"/>
          <w:numId w:val="18"/>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 HTTP pulling module (CLEADA) Improvement </w:t>
      </w:r>
    </w:p>
    <w:p w:rsidR="00000000" w:rsidDel="00000000" w:rsidP="00000000" w:rsidRDefault="00000000" w:rsidRPr="00000000" w14:paraId="0000074E">
      <w:pPr>
        <w:numPr>
          <w:ilvl w:val="3"/>
          <w:numId w:val="18"/>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Few network round trips </w:t>
      </w:r>
    </w:p>
    <w:p w:rsidR="00000000" w:rsidDel="00000000" w:rsidP="00000000" w:rsidRDefault="00000000" w:rsidRPr="00000000" w14:paraId="0000074F">
      <w:pPr>
        <w:numPr>
          <w:ilvl w:val="3"/>
          <w:numId w:val="18"/>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Server side can decide the “best” duration to wait for next check </w:t>
      </w:r>
    </w:p>
    <w:p w:rsidR="00000000" w:rsidDel="00000000" w:rsidP="00000000" w:rsidRDefault="00000000" w:rsidRPr="00000000" w14:paraId="00000750">
      <w:pPr>
        <w:numPr>
          <w:ilvl w:val="4"/>
          <w:numId w:val="18"/>
        </w:numPr>
        <w:spacing w:after="0" w:line="240"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How can server side define “best” duration? </w:t>
      </w:r>
    </w:p>
    <w:p w:rsidR="00000000" w:rsidDel="00000000" w:rsidP="00000000" w:rsidRDefault="00000000" w:rsidRPr="00000000" w14:paraId="00000751">
      <w:pPr>
        <w:numPr>
          <w:ilvl w:val="3"/>
          <w:numId w:val="18"/>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Especially for “Long time job cause HTTP timeout” case  -- Use 302 Redirect </w:t>
      </w:r>
    </w:p>
    <w:p w:rsidR="00000000" w:rsidDel="00000000" w:rsidP="00000000" w:rsidRDefault="00000000" w:rsidRPr="00000000" w14:paraId="00000752">
      <w:pPr>
        <w:numPr>
          <w:ilvl w:val="2"/>
          <w:numId w:val="18"/>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 to call a follow-up discussion session to decide whether applying to NXG WUDAS</w:t>
      </w:r>
    </w:p>
    <w:p w:rsidR="00000000" w:rsidDel="00000000" w:rsidP="00000000" w:rsidRDefault="00000000" w:rsidRPr="00000000" w14:paraId="00000753">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557729" cy="1456231"/>
            <wp:effectExtent b="0" l="0" r="0" t="0"/>
            <wp:docPr id="187" name="image176.png"/>
            <a:graphic>
              <a:graphicData uri="http://schemas.openxmlformats.org/drawingml/2006/picture">
                <pic:pic>
                  <pic:nvPicPr>
                    <pic:cNvPr id="0" name="image176.png"/>
                    <pic:cNvPicPr preferRelativeResize="0"/>
                  </pic:nvPicPr>
                  <pic:blipFill>
                    <a:blip r:embed="rId445"/>
                    <a:srcRect b="0" l="0" r="0" t="0"/>
                    <a:stretch>
                      <a:fillRect/>
                    </a:stretch>
                  </pic:blipFill>
                  <pic:spPr>
                    <a:xfrm>
                      <a:off x="0" y="0"/>
                      <a:ext cx="3557729" cy="1456231"/>
                    </a:xfrm>
                    <a:prstGeom prst="rect"/>
                    <a:ln/>
                  </pic:spPr>
                </pic:pic>
              </a:graphicData>
            </a:graphic>
          </wp:inline>
        </w:drawing>
      </w:r>
      <w:r w:rsidDel="00000000" w:rsidR="00000000" w:rsidRPr="00000000">
        <w:rPr>
          <w:rFonts w:ascii="Arial" w:cs="Arial" w:eastAsia="Arial" w:hAnsi="Arial"/>
          <w:sz w:val="20"/>
          <w:szCs w:val="20"/>
          <w:rtl w:val="0"/>
        </w:rPr>
        <w:t xml:space="preserve">=&gt; </w:t>
      </w:r>
      <w:r w:rsidDel="00000000" w:rsidR="00000000" w:rsidRPr="00000000">
        <w:rPr>
          <w:rFonts w:ascii="Arial" w:cs="Arial" w:eastAsia="Arial" w:hAnsi="Arial"/>
          <w:sz w:val="20"/>
          <w:szCs w:val="20"/>
        </w:rPr>
        <w:drawing>
          <wp:inline distB="0" distT="0" distL="0" distR="0">
            <wp:extent cx="2245863" cy="1183178"/>
            <wp:effectExtent b="0" l="0" r="0" t="0"/>
            <wp:docPr id="333" name="image324.png"/>
            <a:graphic>
              <a:graphicData uri="http://schemas.openxmlformats.org/drawingml/2006/picture">
                <pic:pic>
                  <pic:nvPicPr>
                    <pic:cNvPr id="0" name="image324.png"/>
                    <pic:cNvPicPr preferRelativeResize="0"/>
                  </pic:nvPicPr>
                  <pic:blipFill>
                    <a:blip r:embed="rId446"/>
                    <a:srcRect b="0" l="0" r="0" t="0"/>
                    <a:stretch>
                      <a:fillRect/>
                    </a:stretch>
                  </pic:blipFill>
                  <pic:spPr>
                    <a:xfrm>
                      <a:off x="0" y="0"/>
                      <a:ext cx="2245863" cy="1183178"/>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numPr>
          <w:ilvl w:val="1"/>
          <w:numId w:val="18"/>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(Tingyu/YK/Choo-yau) Integrate Automated UI Testing into CI/CD </w:t>
      </w:r>
    </w:p>
    <w:p w:rsidR="00000000" w:rsidDel="00000000" w:rsidP="00000000" w:rsidRDefault="00000000" w:rsidRPr="00000000" w14:paraId="00000755">
      <w:pPr>
        <w:numPr>
          <w:ilvl w:val="2"/>
          <w:numId w:val="18"/>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Need enable necessary Jenkins plug-in</w:t>
      </w:r>
    </w:p>
    <w:p w:rsidR="00000000" w:rsidDel="00000000" w:rsidP="00000000" w:rsidRDefault="00000000" w:rsidRPr="00000000" w14:paraId="00000756">
      <w:pPr>
        <w:numPr>
          <w:ilvl w:val="2"/>
          <w:numId w:val="18"/>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Need bring up an on-premise Jenkins server to cover Clotho/PPYCC auto testing.</w:t>
      </w:r>
    </w:p>
    <w:p w:rsidR="00000000" w:rsidDel="00000000" w:rsidP="00000000" w:rsidRDefault="00000000" w:rsidRPr="00000000" w14:paraId="00000757">
      <w:pPr>
        <w:numPr>
          <w:ilvl w:val="1"/>
          <w:numId w:val="14"/>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(YK) Documentation for Docfx – Generate online documentation from custom JSON</w:t>
      </w:r>
    </w:p>
    <w:p w:rsidR="00000000" w:rsidDel="00000000" w:rsidP="00000000" w:rsidRDefault="00000000" w:rsidRPr="00000000" w14:paraId="00000758">
      <w:pPr>
        <w:numPr>
          <w:ilvl w:val="2"/>
          <w:numId w:val="14"/>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Example for G-DB </w:t>
      </w:r>
    </w:p>
    <w:p w:rsidR="00000000" w:rsidDel="00000000" w:rsidP="00000000" w:rsidRDefault="00000000" w:rsidRPr="00000000" w14:paraId="00000759">
      <w:pPr>
        <w:numPr>
          <w:ilvl w:val="3"/>
          <w:numId w:val="14"/>
        </w:numPr>
        <w:spacing w:after="0" w:line="192.00000000000003" w:lineRule="auto"/>
        <w:ind w:left="2520" w:hanging="360"/>
        <w:rPr>
          <w:rFonts w:ascii="Arial" w:cs="Arial" w:eastAsia="Arial" w:hAnsi="Arial"/>
          <w:sz w:val="20"/>
          <w:szCs w:val="20"/>
        </w:rPr>
      </w:pPr>
      <w:hyperlink r:id="rId447">
        <w:r w:rsidDel="00000000" w:rsidR="00000000" w:rsidRPr="00000000">
          <w:rPr>
            <w:rFonts w:ascii="Arial" w:cs="Arial" w:eastAsia="Arial" w:hAnsi="Arial"/>
            <w:sz w:val="20"/>
            <w:szCs w:val="20"/>
            <w:u w:val="single"/>
            <w:rtl w:val="0"/>
          </w:rPr>
          <w:t xml:space="preserve">http://wsdsgsvc03.sgn.broadcom.net:8080/GenealogyDB.DocFx/</w:t>
        </w:r>
      </w:hyperlink>
      <w:r w:rsidDel="00000000" w:rsidR="00000000" w:rsidRPr="00000000">
        <w:rPr>
          <w:rtl w:val="0"/>
        </w:rPr>
      </w:r>
    </w:p>
    <w:p w:rsidR="00000000" w:rsidDel="00000000" w:rsidP="00000000" w:rsidRDefault="00000000" w:rsidRPr="00000000" w14:paraId="0000075A">
      <w:pPr>
        <w:numPr>
          <w:ilvl w:val="3"/>
          <w:numId w:val="14"/>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Github: WSD.ATMHybridSolutions/tree/new-ws-queries/CustomTools/GenealogyWebService.DocFx</w:t>
      </w:r>
    </w:p>
    <w:p w:rsidR="00000000" w:rsidDel="00000000" w:rsidP="00000000" w:rsidRDefault="00000000" w:rsidRPr="00000000" w14:paraId="0000075B">
      <w:pPr>
        <w:numPr>
          <w:ilvl w:val="1"/>
          <w:numId w:val="20"/>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DPAT </w:t>
      </w:r>
    </w:p>
    <w:p w:rsidR="00000000" w:rsidDel="00000000" w:rsidP="00000000" w:rsidRDefault="00000000" w:rsidRPr="00000000" w14:paraId="0000075C">
      <w:pPr>
        <w:numPr>
          <w:ilvl w:val="2"/>
          <w:numId w:val="20"/>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To enable “Timeout or Failed or Hanged” Task auto detection with auto error recovery (Kill then Restart new task), might be a generic ECS monitor instead of service based ER service</w:t>
      </w:r>
    </w:p>
    <w:p w:rsidR="00000000" w:rsidDel="00000000" w:rsidP="00000000" w:rsidRDefault="00000000" w:rsidRPr="00000000" w14:paraId="0000075D">
      <w:pPr>
        <w:numPr>
          <w:ilvl w:val="3"/>
          <w:numId w:val="20"/>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AWS ECS is not bulletproof </w:t>
      </w:r>
    </w:p>
    <w:p w:rsidR="00000000" w:rsidDel="00000000" w:rsidP="00000000" w:rsidRDefault="00000000" w:rsidRPr="00000000" w14:paraId="0000075E">
      <w:pPr>
        <w:numPr>
          <w:ilvl w:val="1"/>
          <w:numId w:val="20"/>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pCD </w:t>
      </w:r>
    </w:p>
    <w:p w:rsidR="00000000" w:rsidDel="00000000" w:rsidP="00000000" w:rsidRDefault="00000000" w:rsidRPr="00000000" w14:paraId="0000075F">
      <w:pPr>
        <w:numPr>
          <w:ilvl w:val="2"/>
          <w:numId w:val="20"/>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(YK) Intentionally exclude all Clotho system DLLs from pCD Coverage</w:t>
      </w:r>
    </w:p>
    <w:p w:rsidR="00000000" w:rsidDel="00000000" w:rsidP="00000000" w:rsidRDefault="00000000" w:rsidRPr="00000000" w14:paraId="00000760">
      <w:pPr>
        <w:numPr>
          <w:ilvl w:val="3"/>
          <w:numId w:val="20"/>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avoid DLL version conflicts </w:t>
      </w:r>
    </w:p>
    <w:p w:rsidR="00000000" w:rsidDel="00000000" w:rsidP="00000000" w:rsidRDefault="00000000" w:rsidRPr="00000000" w14:paraId="00000761">
      <w:pPr>
        <w:numPr>
          <w:ilvl w:val="1"/>
          <w:numId w:val="20"/>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LBF </w:t>
      </w:r>
    </w:p>
    <w:p w:rsidR="00000000" w:rsidDel="00000000" w:rsidP="00000000" w:rsidRDefault="00000000" w:rsidRPr="00000000" w14:paraId="00000762">
      <w:pPr>
        <w:numPr>
          <w:ilvl w:val="2"/>
          <w:numId w:val="20"/>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(KinLum/YK) LBF Error Recovery Enhancement </w:t>
      </w:r>
    </w:p>
    <w:p w:rsidR="00000000" w:rsidDel="00000000" w:rsidP="00000000" w:rsidRDefault="00000000" w:rsidRPr="00000000" w14:paraId="00000763">
      <w:pPr>
        <w:numPr>
          <w:ilvl w:val="3"/>
          <w:numId w:val="20"/>
        </w:numPr>
        <w:spacing w:after="0" w:line="192.00000000000003" w:lineRule="auto"/>
        <w:ind w:left="2520" w:hanging="360"/>
        <w:rPr>
          <w:rFonts w:ascii="Arial" w:cs="Arial" w:eastAsia="Arial" w:hAnsi="Arial"/>
          <w:sz w:val="20"/>
          <w:szCs w:val="20"/>
        </w:rPr>
      </w:pPr>
      <w:hyperlink r:id="rId448">
        <w:r w:rsidDel="00000000" w:rsidR="00000000" w:rsidRPr="00000000">
          <w:rPr>
            <w:rFonts w:ascii="Arial" w:cs="Arial" w:eastAsia="Arial" w:hAnsi="Arial"/>
            <w:sz w:val="20"/>
            <w:szCs w:val="20"/>
            <w:u w:val="single"/>
            <w:rtl w:val="0"/>
          </w:rPr>
          <w:t xml:space="preserve">https://docs.google.com/presentation/d/1DyNwclCRS-aqEhhdUO8PEbvvnklpqrpr/</w:t>
        </w:r>
      </w:hyperlink>
      <w:r w:rsidDel="00000000" w:rsidR="00000000" w:rsidRPr="00000000">
        <w:rPr>
          <w:rtl w:val="0"/>
        </w:rPr>
      </w:r>
    </w:p>
    <w:p w:rsidR="00000000" w:rsidDel="00000000" w:rsidP="00000000" w:rsidRDefault="00000000" w:rsidRPr="00000000" w14:paraId="00000764">
      <w:pPr>
        <w:numPr>
          <w:ilvl w:val="3"/>
          <w:numId w:val="20"/>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Make IBF files dual copies, so as soon as LBF server is UP, the system can continue process the new coming data together with the Input BF history data (internal) then generate output BF data for Clotho to access (which IP doesn’t need change) </w:t>
      </w:r>
    </w:p>
    <w:p w:rsidR="00000000" w:rsidDel="00000000" w:rsidP="00000000" w:rsidRDefault="00000000" w:rsidRPr="00000000" w14:paraId="00000765">
      <w:pPr>
        <w:spacing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642987" cy="2319895"/>
            <wp:effectExtent b="0" l="0" r="0" t="0"/>
            <wp:docPr id="2" name="image6.png"/>
            <a:graphic>
              <a:graphicData uri="http://schemas.openxmlformats.org/drawingml/2006/picture">
                <pic:pic>
                  <pic:nvPicPr>
                    <pic:cNvPr id="0" name="image6.png"/>
                    <pic:cNvPicPr preferRelativeResize="0"/>
                  </pic:nvPicPr>
                  <pic:blipFill>
                    <a:blip r:embed="rId449"/>
                    <a:srcRect b="0" l="0" r="0" t="0"/>
                    <a:stretch>
                      <a:fillRect/>
                    </a:stretch>
                  </pic:blipFill>
                  <pic:spPr>
                    <a:xfrm>
                      <a:off x="0" y="0"/>
                      <a:ext cx="5642987" cy="2319895"/>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9">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A">
      <w:pPr>
        <w:numPr>
          <w:ilvl w:val="0"/>
          <w:numId w:val="2"/>
        </w:numPr>
        <w:spacing w:after="0" w:line="192.00000000000003"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(KinLum/Tingyu) Per-Type File Format Checker “Playground” style service for end user to self evaluate data compatibility (Hold) </w:t>
      </w:r>
    </w:p>
    <w:p w:rsidR="00000000" w:rsidDel="00000000" w:rsidP="00000000" w:rsidRDefault="00000000" w:rsidRPr="00000000" w14:paraId="0000076B">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proposal is triggered by rounds of “File Format Issue Causes Parsing Failure” communications between data creator (possibly 3rd-party), PE and SW team, to allow wasting all parties’ time </w:t>
      </w:r>
    </w:p>
    <w:p w:rsidR="00000000" w:rsidDel="00000000" w:rsidP="00000000" w:rsidRDefault="00000000" w:rsidRPr="00000000" w14:paraId="0000076C">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scope should cover all file types which has ETL logic decided and agreed by all parties </w:t>
      </w:r>
    </w:p>
    <w:p w:rsidR="00000000" w:rsidDel="00000000" w:rsidP="00000000" w:rsidRDefault="00000000" w:rsidRPr="00000000" w14:paraId="0000076D">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design need enforce code reuse across production deployment and Playground use to minimize duplicated workload</w:t>
      </w:r>
    </w:p>
    <w:p w:rsidR="00000000" w:rsidDel="00000000" w:rsidP="00000000" w:rsidRDefault="00000000" w:rsidRPr="00000000" w14:paraId="0000076E">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07/18/2025: </w:t>
      </w:r>
    </w:p>
    <w:p w:rsidR="00000000" w:rsidDel="00000000" w:rsidP="00000000" w:rsidRDefault="00000000" w:rsidRPr="00000000" w14:paraId="0000076F">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Comments from Chung Sik </w:t>
      </w:r>
    </w:p>
    <w:p w:rsidR="00000000" w:rsidDel="00000000" w:rsidP="00000000" w:rsidRDefault="00000000" w:rsidRPr="00000000" w14:paraId="00000770">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38850" cy="507079"/>
            <wp:effectExtent b="0" l="0" r="0" t="0"/>
            <wp:docPr id="247" name="image255.png"/>
            <a:graphic>
              <a:graphicData uri="http://schemas.openxmlformats.org/drawingml/2006/picture">
                <pic:pic>
                  <pic:nvPicPr>
                    <pic:cNvPr id="0" name="image255.png"/>
                    <pic:cNvPicPr preferRelativeResize="0"/>
                  </pic:nvPicPr>
                  <pic:blipFill>
                    <a:blip r:embed="rId450"/>
                    <a:srcRect b="0" l="0" r="0" t="0"/>
                    <a:stretch>
                      <a:fillRect/>
                    </a:stretch>
                  </pic:blipFill>
                  <pic:spPr>
                    <a:xfrm>
                      <a:off x="0" y="0"/>
                      <a:ext cx="6038850" cy="507079"/>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08/05/2025: </w:t>
      </w:r>
    </w:p>
    <w:p w:rsidR="00000000" w:rsidDel="00000000" w:rsidP="00000000" w:rsidRDefault="00000000" w:rsidRPr="00000000" w14:paraId="00000772">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Enable raw file content checking done by stakeholders themselves (TDG/PE/etc.)</w:t>
      </w:r>
    </w:p>
    <w:p w:rsidR="00000000" w:rsidDel="00000000" w:rsidP="00000000" w:rsidRDefault="00000000" w:rsidRPr="00000000" w14:paraId="00000773">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Proposal from Kin Lum: </w:t>
      </w:r>
    </w:p>
    <w:p w:rsidR="00000000" w:rsidDel="00000000" w:rsidP="00000000" w:rsidRDefault="00000000" w:rsidRPr="00000000" w14:paraId="00000774">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Modularize feeder code into building block for reusability</w:t>
      </w:r>
    </w:p>
    <w:p w:rsidR="00000000" w:rsidDel="00000000" w:rsidP="00000000" w:rsidRDefault="00000000" w:rsidRPr="00000000" w14:paraId="00000775">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Generalize parser for most common generic raw file format with configurable document definition using same parser algo</w:t>
      </w:r>
    </w:p>
    <w:p w:rsidR="00000000" w:rsidDel="00000000" w:rsidP="00000000" w:rsidRDefault="00000000" w:rsidRPr="00000000" w14:paraId="00000776">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43538" cy="2139457"/>
            <wp:effectExtent b="0" l="0" r="0" t="0"/>
            <wp:docPr id="269" name="image259.png"/>
            <a:graphic>
              <a:graphicData uri="http://schemas.openxmlformats.org/drawingml/2006/picture">
                <pic:pic>
                  <pic:nvPicPr>
                    <pic:cNvPr id="0" name="image259.png"/>
                    <pic:cNvPicPr preferRelativeResize="0"/>
                  </pic:nvPicPr>
                  <pic:blipFill>
                    <a:blip r:embed="rId451"/>
                    <a:srcRect b="0" l="0" r="0" t="0"/>
                    <a:stretch>
                      <a:fillRect/>
                    </a:stretch>
                  </pic:blipFill>
                  <pic:spPr>
                    <a:xfrm>
                      <a:off x="0" y="0"/>
                      <a:ext cx="5443538" cy="2139457"/>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7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480111" cy="1991906"/>
            <wp:effectExtent b="0" l="0" r="0" t="0"/>
            <wp:docPr id="89" name="image80.png"/>
            <a:graphic>
              <a:graphicData uri="http://schemas.openxmlformats.org/drawingml/2006/picture">
                <pic:pic>
                  <pic:nvPicPr>
                    <pic:cNvPr id="0" name="image80.png"/>
                    <pic:cNvPicPr preferRelativeResize="0"/>
                  </pic:nvPicPr>
                  <pic:blipFill>
                    <a:blip r:embed="rId452"/>
                    <a:srcRect b="0" l="0" r="0" t="0"/>
                    <a:stretch>
                      <a:fillRect/>
                    </a:stretch>
                  </pic:blipFill>
                  <pic:spPr>
                    <a:xfrm>
                      <a:off x="0" y="0"/>
                      <a:ext cx="3480111" cy="1991906"/>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825556" cy="2010212"/>
            <wp:effectExtent b="0" l="0" r="0" t="0"/>
            <wp:docPr id="285" name="image271.png"/>
            <a:graphic>
              <a:graphicData uri="http://schemas.openxmlformats.org/drawingml/2006/picture">
                <pic:pic>
                  <pic:nvPicPr>
                    <pic:cNvPr id="0" name="image271.png"/>
                    <pic:cNvPicPr preferRelativeResize="0"/>
                  </pic:nvPicPr>
                  <pic:blipFill>
                    <a:blip r:embed="rId453"/>
                    <a:srcRect b="0" l="0" r="0" t="0"/>
                    <a:stretch>
                      <a:fillRect/>
                    </a:stretch>
                  </pic:blipFill>
                  <pic:spPr>
                    <a:xfrm>
                      <a:off x="0" y="0"/>
                      <a:ext cx="3825556" cy="2010212"/>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Proposal from Tingyu</w:t>
      </w:r>
    </w:p>
    <w:p w:rsidR="00000000" w:rsidDel="00000000" w:rsidP="00000000" w:rsidRDefault="00000000" w:rsidRPr="00000000" w14:paraId="0000077A">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135755" cy="3591804"/>
            <wp:effectExtent b="0" l="0" r="0" t="0"/>
            <wp:docPr id="143" name="image234.png"/>
            <a:graphic>
              <a:graphicData uri="http://schemas.openxmlformats.org/drawingml/2006/picture">
                <pic:pic>
                  <pic:nvPicPr>
                    <pic:cNvPr id="0" name="image234.png"/>
                    <pic:cNvPicPr preferRelativeResize="0"/>
                  </pic:nvPicPr>
                  <pic:blipFill>
                    <a:blip r:embed="rId454"/>
                    <a:srcRect b="0" l="0" r="0" t="0"/>
                    <a:stretch>
                      <a:fillRect/>
                    </a:stretch>
                  </pic:blipFill>
                  <pic:spPr>
                    <a:xfrm>
                      <a:off x="0" y="0"/>
                      <a:ext cx="4135755" cy="3591804"/>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spacing w:after="0" w:line="19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C">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Either complete this item within minimum workload, or use the design proposal when NXG WUDAS upgrade cycle is active </w:t>
      </w:r>
    </w:p>
    <w:p w:rsidR="00000000" w:rsidDel="00000000" w:rsidP="00000000" w:rsidRDefault="00000000" w:rsidRPr="00000000" w14:paraId="0000077D">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77E">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77F">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780">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781">
      <w:pPr>
        <w:spacing w:after="0" w:line="192.00000000000003" w:lineRule="auto"/>
        <w:rPr>
          <w:rFonts w:ascii="Arial" w:cs="Arial" w:eastAsia="Arial" w:hAnsi="Arial"/>
          <w:b w:val="1"/>
          <w:bCs w:val="1"/>
          <w:color w:val="07376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82">
      <w:pPr>
        <w:spacing w:after="0" w:line="192.00000000000003"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783">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(KinLum/Tingyu/Jiapeng) MLOps Pipeline Onboarding APC “Klarity Defect Classification w/ ViT-T2T” (Hold)</w:t>
      </w:r>
    </w:p>
    <w:p w:rsidR="00000000" w:rsidDel="00000000" w:rsidP="00000000" w:rsidRDefault="00000000" w:rsidRPr="00000000" w14:paraId="00000784">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Background: </w:t>
      </w:r>
    </w:p>
    <w:p w:rsidR="00000000" w:rsidDel="00000000" w:rsidP="00000000" w:rsidRDefault="00000000" w:rsidRPr="00000000" w14:paraId="00000785">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APC’s duties are fault detection and classification, defect classification, automated recipe tuning among others.  The APC group's work revolves around programmatically ensuring wafer quality - which lately has become a very AI centric field. </w:t>
      </w:r>
    </w:p>
    <w:p w:rsidR="00000000" w:rsidDel="00000000" w:rsidP="00000000" w:rsidRDefault="00000000" w:rsidRPr="00000000" w14:paraId="00000786">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Project “Klarity Defect Classification” (Asude Baykal)</w:t>
      </w:r>
    </w:p>
    <w:p w:rsidR="00000000" w:rsidDel="00000000" w:rsidP="00000000" w:rsidRDefault="00000000" w:rsidRPr="00000000" w14:paraId="00000787">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Goal: </w:t>
      </w:r>
    </w:p>
    <w:p w:rsidR="00000000" w:rsidDel="00000000" w:rsidP="00000000" w:rsidRDefault="00000000" w:rsidRPr="00000000" w14:paraId="00000788">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Increase the number of classified defects </w:t>
      </w:r>
    </w:p>
    <w:p w:rsidR="00000000" w:rsidDel="00000000" w:rsidP="00000000" w:rsidRDefault="00000000" w:rsidRPr="00000000" w14:paraId="00000789">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Catching die killer defects faster through auto image classification</w:t>
      </w:r>
    </w:p>
    <w:p w:rsidR="00000000" w:rsidDel="00000000" w:rsidP="00000000" w:rsidRDefault="00000000" w:rsidRPr="00000000" w14:paraId="0000078A">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Speeding up defect source identification and containing the defect source to reduce impact to product - put tools down faster</w:t>
      </w:r>
    </w:p>
    <w:p w:rsidR="00000000" w:rsidDel="00000000" w:rsidP="00000000" w:rsidRDefault="00000000" w:rsidRPr="00000000" w14:paraId="0000078B">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Preventing low quality product shipping to the customer</w:t>
      </w:r>
    </w:p>
    <w:p w:rsidR="00000000" w:rsidDel="00000000" w:rsidP="00000000" w:rsidRDefault="00000000" w:rsidRPr="00000000" w14:paraId="0000078C">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Nearing release to the fab)</w:t>
      </w:r>
    </w:p>
    <w:p w:rsidR="00000000" w:rsidDel="00000000" w:rsidP="00000000" w:rsidRDefault="00000000" w:rsidRPr="00000000" w14:paraId="0000078D">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 state</w:t>
      </w:r>
    </w:p>
    <w:p w:rsidR="00000000" w:rsidDel="00000000" w:rsidP="00000000" w:rsidRDefault="00000000" w:rsidRPr="00000000" w14:paraId="0000078E">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specific procedure to when and which wafer defect would be manually classified by the yield engineers</w:t>
      </w:r>
    </w:p>
    <w:p w:rsidR="00000000" w:rsidDel="00000000" w:rsidP="00000000" w:rsidRDefault="00000000" w:rsidRPr="00000000" w14:paraId="0000078F">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Nearly 0% of the defect images are classified. For example:</w:t>
      </w:r>
    </w:p>
    <w:p w:rsidR="00000000" w:rsidDel="00000000" w:rsidP="00000000" w:rsidRDefault="00000000" w:rsidRPr="00000000" w14:paraId="00000790">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40 images per wafer, there are ~24 wafers in a lot → ~ 960 images per lot</w:t>
      </w:r>
    </w:p>
    <w:p w:rsidR="00000000" w:rsidDel="00000000" w:rsidP="00000000" w:rsidRDefault="00000000" w:rsidRPr="00000000" w14:paraId="00000791">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a single day, ~ 360 wafers were inspected</w:t>
      </w:r>
    </w:p>
    <w:p w:rsidR="00000000" w:rsidDel="00000000" w:rsidP="00000000" w:rsidRDefault="00000000" w:rsidRPr="00000000" w14:paraId="00000792">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14240 images in total were taken per tool =&gt; 4 tools means ~60K images </w:t>
      </w:r>
    </w:p>
    <w:p w:rsidR="00000000" w:rsidDel="00000000" w:rsidP="00000000" w:rsidRDefault="00000000" w:rsidRPr="00000000" w14:paraId="00000793">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None were classified</w:t>
      </w:r>
    </w:p>
    <w:p w:rsidR="00000000" w:rsidDel="00000000" w:rsidP="00000000" w:rsidRDefault="00000000" w:rsidRPr="00000000" w14:paraId="00000794">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14925" cy="2139404"/>
            <wp:effectExtent b="0" l="0" r="0" t="0"/>
            <wp:docPr id="45" name="image47.png"/>
            <a:graphic>
              <a:graphicData uri="http://schemas.openxmlformats.org/drawingml/2006/picture">
                <pic:pic>
                  <pic:nvPicPr>
                    <pic:cNvPr id="0" name="image47.png"/>
                    <pic:cNvPicPr preferRelativeResize="0"/>
                  </pic:nvPicPr>
                  <pic:blipFill>
                    <a:blip r:embed="rId455"/>
                    <a:srcRect b="0" l="0" r="0" t="0"/>
                    <a:stretch>
                      <a:fillRect/>
                    </a:stretch>
                  </pic:blipFill>
                  <pic:spPr>
                    <a:xfrm>
                      <a:off x="0" y="0"/>
                      <a:ext cx="5114925" cy="2139404"/>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 Progress of Project &amp; Future Plan of T2T-ViT </w:t>
      </w:r>
    </w:p>
    <w:p w:rsidR="00000000" w:rsidDel="00000000" w:rsidP="00000000" w:rsidRDefault="00000000" w:rsidRPr="00000000" w14:paraId="00000796">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25957" cy="1935197"/>
            <wp:effectExtent b="0" l="0" r="0" t="0"/>
            <wp:docPr id="256" name="image246.png"/>
            <a:graphic>
              <a:graphicData uri="http://schemas.openxmlformats.org/drawingml/2006/picture">
                <pic:pic>
                  <pic:nvPicPr>
                    <pic:cNvPr id="0" name="image246.png"/>
                    <pic:cNvPicPr preferRelativeResize="0"/>
                  </pic:nvPicPr>
                  <pic:blipFill>
                    <a:blip r:embed="rId456"/>
                    <a:srcRect b="0" l="0" r="0" t="0"/>
                    <a:stretch>
                      <a:fillRect/>
                    </a:stretch>
                  </pic:blipFill>
                  <pic:spPr>
                    <a:xfrm>
                      <a:off x="0" y="0"/>
                      <a:ext cx="4925957" cy="1935197"/>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pacing w:after="0" w:line="21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684395" cy="1593751"/>
            <wp:effectExtent b="0" l="0" r="0" t="0"/>
            <wp:docPr id="222" name="image213.png"/>
            <a:graphic>
              <a:graphicData uri="http://schemas.openxmlformats.org/drawingml/2006/picture">
                <pic:pic>
                  <pic:nvPicPr>
                    <pic:cNvPr id="0" name="image213.png"/>
                    <pic:cNvPicPr preferRelativeResize="0"/>
                  </pic:nvPicPr>
                  <pic:blipFill>
                    <a:blip r:embed="rId457"/>
                    <a:srcRect b="0" l="0" r="0" t="0"/>
                    <a:stretch>
                      <a:fillRect/>
                    </a:stretch>
                  </pic:blipFill>
                  <pic:spPr>
                    <a:xfrm>
                      <a:off x="0" y="0"/>
                      <a:ext cx="4684395" cy="1593751"/>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Concept of T2T-ViT</w:t>
      </w:r>
    </w:p>
    <w:p w:rsidR="00000000" w:rsidDel="00000000" w:rsidP="00000000" w:rsidRDefault="00000000" w:rsidRPr="00000000" w14:paraId="00000799">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Transform for Vision (Image) Classification (ViT) &amp; Tokens-to-Token (T2T) </w:t>
      </w:r>
    </w:p>
    <w:p w:rsidR="00000000" w:rsidDel="00000000" w:rsidP="00000000" w:rsidRDefault="00000000" w:rsidRPr="00000000" w14:paraId="0000079A">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T2T-ViT</w:t>
      </w:r>
    </w:p>
    <w:p w:rsidR="00000000" w:rsidDel="00000000" w:rsidP="00000000" w:rsidRDefault="00000000" w:rsidRPr="00000000" w14:paraId="0000079B">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https://arxiv.org/pdf/2101.11986</w:t>
      </w:r>
    </w:p>
    <w:p w:rsidR="00000000" w:rsidDel="00000000" w:rsidP="00000000" w:rsidRDefault="00000000" w:rsidRPr="00000000" w14:paraId="0000079C">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ViT (An image is worth 16x16 words)</w:t>
      </w:r>
    </w:p>
    <w:p w:rsidR="00000000" w:rsidDel="00000000" w:rsidP="00000000" w:rsidRDefault="00000000" w:rsidRPr="00000000" w14:paraId="0000079D">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https://arxiv.org/abs/2010.11929</w:t>
      </w:r>
    </w:p>
    <w:p w:rsidR="00000000" w:rsidDel="00000000" w:rsidP="00000000" w:rsidRDefault="00000000" w:rsidRPr="00000000" w14:paraId="0000079E">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Attention is all you need</w:t>
      </w:r>
    </w:p>
    <w:p w:rsidR="00000000" w:rsidDel="00000000" w:rsidP="00000000" w:rsidRDefault="00000000" w:rsidRPr="00000000" w14:paraId="0000079F">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https://arxiv.org/pdf/1706.03762</w:t>
      </w:r>
    </w:p>
    <w:p w:rsidR="00000000" w:rsidDel="00000000" w:rsidP="00000000" w:rsidRDefault="00000000" w:rsidRPr="00000000" w14:paraId="000007A0">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Token Fusion ViT</w:t>
      </w:r>
    </w:p>
    <w:p w:rsidR="00000000" w:rsidDel="00000000" w:rsidP="00000000" w:rsidRDefault="00000000" w:rsidRPr="00000000" w14:paraId="000007A1">
      <w:pPr>
        <w:numPr>
          <w:ilvl w:val="4"/>
          <w:numId w:val="2"/>
        </w:numPr>
        <w:spacing w:after="0" w:line="192.00000000000003" w:lineRule="auto"/>
        <w:ind w:left="32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https://arxiv.org/pdf/2403.10030v3</w:t>
      </w:r>
    </w:p>
    <w:p w:rsidR="00000000" w:rsidDel="00000000" w:rsidP="00000000" w:rsidRDefault="00000000" w:rsidRPr="00000000" w14:paraId="000007A2">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75285" cy="1820555"/>
            <wp:effectExtent b="0" l="0" r="0" t="0"/>
            <wp:docPr id="202" name="image189.png"/>
            <a:graphic>
              <a:graphicData uri="http://schemas.openxmlformats.org/drawingml/2006/picture">
                <pic:pic>
                  <pic:nvPicPr>
                    <pic:cNvPr id="0" name="image189.png"/>
                    <pic:cNvPicPr preferRelativeResize="0"/>
                  </pic:nvPicPr>
                  <pic:blipFill>
                    <a:blip r:embed="rId458"/>
                    <a:srcRect b="0" l="0" r="0" t="0"/>
                    <a:stretch>
                      <a:fillRect/>
                    </a:stretch>
                  </pic:blipFill>
                  <pic:spPr>
                    <a:xfrm>
                      <a:off x="0" y="0"/>
                      <a:ext cx="5175285" cy="1820555"/>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74977" cy="2368451"/>
            <wp:effectExtent b="0" l="0" r="0" t="0"/>
            <wp:docPr id="225" name="image207.png"/>
            <a:graphic>
              <a:graphicData uri="http://schemas.openxmlformats.org/drawingml/2006/picture">
                <pic:pic>
                  <pic:nvPicPr>
                    <pic:cNvPr id="0" name="image207.png"/>
                    <pic:cNvPicPr preferRelativeResize="0"/>
                  </pic:nvPicPr>
                  <pic:blipFill>
                    <a:blip r:embed="rId459"/>
                    <a:srcRect b="0" l="0" r="0" t="0"/>
                    <a:stretch>
                      <a:fillRect/>
                    </a:stretch>
                  </pic:blipFill>
                  <pic:spPr>
                    <a:xfrm>
                      <a:off x="0" y="0"/>
                      <a:ext cx="5374977" cy="2368451"/>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86475" cy="3320207"/>
            <wp:effectExtent b="0" l="0" r="0" t="0"/>
            <wp:docPr id="325" name="image319.png"/>
            <a:graphic>
              <a:graphicData uri="http://schemas.openxmlformats.org/drawingml/2006/picture">
                <pic:pic>
                  <pic:nvPicPr>
                    <pic:cNvPr id="0" name="image319.png"/>
                    <pic:cNvPicPr preferRelativeResize="0"/>
                  </pic:nvPicPr>
                  <pic:blipFill>
                    <a:blip r:embed="rId460"/>
                    <a:srcRect b="0" l="0" r="0" t="0"/>
                    <a:stretch>
                      <a:fillRect/>
                    </a:stretch>
                  </pic:blipFill>
                  <pic:spPr>
                    <a:xfrm>
                      <a:off x="0" y="0"/>
                      <a:ext cx="6086475" cy="3320207"/>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Share docs on WSD MLOps built for the Penang team to run model training, verification then release the model to CMs.  We have our own WSD GitHub Enterprise which is not part of the GTO Enterprise GitHub.  We use GTO JFrog to store the images dataset for model training and verification running on AWS EC2 instances with GPU.</w:t>
      </w:r>
    </w:p>
    <w:p w:rsidR="00000000" w:rsidDel="00000000" w:rsidP="00000000" w:rsidRDefault="00000000" w:rsidRPr="00000000" w14:paraId="000007A6">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access, from Broadcom OKTA dashboard, search "WSD Atropos",  enter the Atropos portal</w:t>
      </w:r>
    </w:p>
    <w:p w:rsidR="00000000" w:rsidDel="00000000" w:rsidP="00000000" w:rsidRDefault="00000000" w:rsidRPr="00000000" w14:paraId="000007A7">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44215" cy="1495425"/>
            <wp:effectExtent b="0" l="0" r="0" t="0"/>
            <wp:docPr id="76" name="image65.png"/>
            <a:graphic>
              <a:graphicData uri="http://schemas.openxmlformats.org/drawingml/2006/picture">
                <pic:pic>
                  <pic:nvPicPr>
                    <pic:cNvPr id="0" name="image65.png"/>
                    <pic:cNvPicPr preferRelativeResize="0"/>
                  </pic:nvPicPr>
                  <pic:blipFill>
                    <a:blip r:embed="rId461"/>
                    <a:srcRect b="0" l="0" r="0" t="0"/>
                    <a:stretch>
                      <a:fillRect/>
                    </a:stretch>
                  </pic:blipFill>
                  <pic:spPr>
                    <a:xfrm>
                      <a:off x="0" y="0"/>
                      <a:ext cx="3244215" cy="1495425"/>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978197" cy="2431514"/>
            <wp:effectExtent b="0" l="0" r="0" t="0"/>
            <wp:docPr id="177" name="image162.png"/>
            <a:graphic>
              <a:graphicData uri="http://schemas.openxmlformats.org/drawingml/2006/picture">
                <pic:pic>
                  <pic:nvPicPr>
                    <pic:cNvPr id="0" name="image162.png"/>
                    <pic:cNvPicPr preferRelativeResize="0"/>
                  </pic:nvPicPr>
                  <pic:blipFill>
                    <a:blip r:embed="rId462"/>
                    <a:srcRect b="0" l="0" r="0" t="0"/>
                    <a:stretch>
                      <a:fillRect/>
                    </a:stretch>
                  </pic:blipFill>
                  <pic:spPr>
                    <a:xfrm>
                      <a:off x="0" y="0"/>
                      <a:ext cx="2978197" cy="2431514"/>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95950" cy="1971033"/>
            <wp:effectExtent b="0" l="0" r="0" t="0"/>
            <wp:docPr id="54" name="image46.png"/>
            <a:graphic>
              <a:graphicData uri="http://schemas.openxmlformats.org/drawingml/2006/picture">
                <pic:pic>
                  <pic:nvPicPr>
                    <pic:cNvPr id="0" name="image46.png"/>
                    <pic:cNvPicPr preferRelativeResize="0"/>
                  </pic:nvPicPr>
                  <pic:blipFill>
                    <a:blip r:embed="rId463"/>
                    <a:srcRect b="0" l="0" r="0" t="0"/>
                    <a:stretch>
                      <a:fillRect/>
                    </a:stretch>
                  </pic:blipFill>
                  <pic:spPr>
                    <a:xfrm>
                      <a:off x="0" y="0"/>
                      <a:ext cx="5695950" cy="1971033"/>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04/24/2025: </w:t>
      </w:r>
    </w:p>
    <w:p w:rsidR="00000000" w:rsidDel="00000000" w:rsidP="00000000" w:rsidRDefault="00000000" w:rsidRPr="00000000" w14:paraId="000007AA">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Sync meeting between SW team and APC team </w:t>
      </w:r>
    </w:p>
    <w:p w:rsidR="00000000" w:rsidDel="00000000" w:rsidP="00000000" w:rsidRDefault="00000000" w:rsidRPr="00000000" w14:paraId="000007AB">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127750" cy="2218514"/>
            <wp:effectExtent b="0" l="0" r="0" t="0"/>
            <wp:docPr id="38" name="image31.png"/>
            <a:graphic>
              <a:graphicData uri="http://schemas.openxmlformats.org/drawingml/2006/picture">
                <pic:pic>
                  <pic:nvPicPr>
                    <pic:cNvPr id="0" name="image31.png"/>
                    <pic:cNvPicPr preferRelativeResize="0"/>
                  </pic:nvPicPr>
                  <pic:blipFill>
                    <a:blip r:embed="rId464"/>
                    <a:srcRect b="0" l="0" r="0" t="0"/>
                    <a:stretch>
                      <a:fillRect/>
                    </a:stretch>
                  </pic:blipFill>
                  <pic:spPr>
                    <a:xfrm>
                      <a:off x="0" y="0"/>
                      <a:ext cx="6127750" cy="2218514"/>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04/29/2025: </w:t>
      </w:r>
    </w:p>
    <w:p w:rsidR="00000000" w:rsidDel="00000000" w:rsidP="00000000" w:rsidRDefault="00000000" w:rsidRPr="00000000" w14:paraId="000007AD">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(Chao) Add APC team into wsd-broadcom github.  (completed)</w:t>
      </w:r>
    </w:p>
    <w:p w:rsidR="00000000" w:rsidDel="00000000" w:rsidP="00000000" w:rsidRDefault="00000000" w:rsidRPr="00000000" w14:paraId="000007AE">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Create github APC-ML team and grant access to ML git repository.  (completed)</w:t>
      </w:r>
    </w:p>
    <w:p w:rsidR="00000000" w:rsidDel="00000000" w:rsidP="00000000" w:rsidRDefault="00000000" w:rsidRPr="00000000" w14:paraId="000007AF">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 Lum) Add APC team members into OM_WSD_DATASCIENTIST OKTA group.  (completed)</w:t>
      </w:r>
    </w:p>
    <w:p w:rsidR="00000000" w:rsidDel="00000000" w:rsidP="00000000" w:rsidRDefault="00000000" w:rsidRPr="00000000" w14:paraId="000007B0">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(Tingyu) Grant APC team members with access to MLFlow.  (completed)</w:t>
      </w:r>
    </w:p>
    <w:p w:rsidR="00000000" w:rsidDel="00000000" w:rsidP="00000000" w:rsidRDefault="00000000" w:rsidRPr="00000000" w14:paraId="000007B1">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05/06/2025: </w:t>
      </w:r>
    </w:p>
    <w:p w:rsidR="00000000" w:rsidDel="00000000" w:rsidP="00000000" w:rsidRDefault="00000000" w:rsidRPr="00000000" w14:paraId="000007B2">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Potential next-to-do</w:t>
      </w:r>
    </w:p>
    <w:p w:rsidR="00000000" w:rsidDel="00000000" w:rsidP="00000000" w:rsidRDefault="00000000" w:rsidRPr="00000000" w14:paraId="000007B3">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Set up Git Repository for APC team</w:t>
      </w:r>
    </w:p>
    <w:p w:rsidR="00000000" w:rsidDel="00000000" w:rsidP="00000000" w:rsidRDefault="00000000" w:rsidRPr="00000000" w14:paraId="000007B4">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Deplay zDB XFer @ FtC </w:t>
      </w:r>
    </w:p>
    <w:p w:rsidR="00000000" w:rsidDel="00000000" w:rsidP="00000000" w:rsidRDefault="00000000" w:rsidRPr="00000000" w14:paraId="000007B5">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Check Algo fully comply with existing MLOps workflow </w:t>
      </w:r>
    </w:p>
    <w:p w:rsidR="00000000" w:rsidDel="00000000" w:rsidP="00000000" w:rsidRDefault="00000000" w:rsidRPr="00000000" w14:paraId="000007B6">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Based on the latest update from Brain, the Karity project completion status is only 20%, so push to “holding pool” instead of handling as an active high priority item. </w:t>
      </w:r>
    </w:p>
    <w:p w:rsidR="00000000" w:rsidDel="00000000" w:rsidP="00000000" w:rsidRDefault="00000000" w:rsidRPr="00000000" w14:paraId="000007B7">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https://athos.ftc.broadcom.net/fast/mes/project/index.php?action=view_project&amp;project_id=5468</w:t>
      </w:r>
    </w:p>
    <w:p w:rsidR="00000000" w:rsidDel="00000000" w:rsidP="00000000" w:rsidRDefault="00000000" w:rsidRPr="00000000" w14:paraId="000007B8">
      <w:pPr>
        <w:spacing w:after="0" w:line="192.00000000000003"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2451100"/>
            <wp:effectExtent b="0" l="0" r="0" t="0"/>
            <wp:docPr id="84" name="image95.png"/>
            <a:graphic>
              <a:graphicData uri="http://schemas.openxmlformats.org/drawingml/2006/picture">
                <pic:pic>
                  <pic:nvPicPr>
                    <pic:cNvPr id="0" name="image95.png"/>
                    <pic:cNvPicPr preferRelativeResize="0"/>
                  </pic:nvPicPr>
                  <pic:blipFill>
                    <a:blip r:embed="rId465"/>
                    <a:srcRect b="0" l="0" r="0" t="0"/>
                    <a:stretch>
                      <a:fillRect/>
                    </a:stretch>
                  </pic:blipFill>
                  <pic:spPr>
                    <a:xfrm>
                      <a:off x="0" y="0"/>
                      <a:ext cx="6858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numPr>
          <w:ilvl w:val="1"/>
          <w:numId w:val="2"/>
        </w:numPr>
        <w:spacing w:after="0" w:line="192.00000000000003"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07/08/2025: </w:t>
      </w:r>
    </w:p>
    <w:p w:rsidR="00000000" w:rsidDel="00000000" w:rsidP="00000000" w:rsidRDefault="00000000" w:rsidRPr="00000000" w14:paraId="000007BA">
      <w:pPr>
        <w:numPr>
          <w:ilvl w:val="2"/>
          <w:numId w:val="2"/>
        </w:numPr>
        <w:spacing w:after="0" w:line="192.00000000000003"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(KinLum) Setup Git Repo per Asude (APC) request (complete)</w:t>
      </w:r>
    </w:p>
    <w:p w:rsidR="00000000" w:rsidDel="00000000" w:rsidP="00000000" w:rsidRDefault="00000000" w:rsidRPr="00000000" w14:paraId="000007BB">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Code repo: </w:t>
      </w:r>
      <w:hyperlink r:id="rId466">
        <w:r w:rsidDel="00000000" w:rsidR="00000000" w:rsidRPr="00000000">
          <w:rPr>
            <w:rFonts w:ascii="Arial" w:cs="Arial" w:eastAsia="Arial" w:hAnsi="Arial"/>
            <w:color w:val="1155cc"/>
            <w:sz w:val="20"/>
            <w:szCs w:val="20"/>
            <w:u w:val="single"/>
            <w:rtl w:val="0"/>
          </w:rPr>
          <w:t xml:space="preserve">https://github.com/wsd-broadcom/WSD.ML.FBAR.KlarityDefect.Code.git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BC">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Dataset repo for classify model training:  </w:t>
      </w:r>
      <w:hyperlink r:id="rId467">
        <w:r w:rsidDel="00000000" w:rsidR="00000000" w:rsidRPr="00000000">
          <w:rPr>
            <w:rFonts w:ascii="Arial" w:cs="Arial" w:eastAsia="Arial" w:hAnsi="Arial"/>
            <w:color w:val="1155cc"/>
            <w:sz w:val="20"/>
            <w:szCs w:val="20"/>
            <w:u w:val="single"/>
            <w:rtl w:val="0"/>
          </w:rPr>
          <w:t xml:space="preserve">https://github.com/wsd-broadcom/WSD.ML.FBAR.KlarityDefect.Data.classify.git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BD">
      <w:pPr>
        <w:numPr>
          <w:ilvl w:val="3"/>
          <w:numId w:val="2"/>
        </w:numPr>
        <w:spacing w:after="0" w:line="192.00000000000003" w:lineRule="auto"/>
        <w:ind w:left="25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Dataset repo for verify:  </w:t>
      </w:r>
      <w:hyperlink r:id="rId468">
        <w:r w:rsidDel="00000000" w:rsidR="00000000" w:rsidRPr="00000000">
          <w:rPr>
            <w:rFonts w:ascii="Arial" w:cs="Arial" w:eastAsia="Arial" w:hAnsi="Arial"/>
            <w:color w:val="1155cc"/>
            <w:sz w:val="20"/>
            <w:szCs w:val="20"/>
            <w:u w:val="single"/>
            <w:rtl w:val="0"/>
          </w:rPr>
          <w:t xml:space="preserve">https://github.com/wsd-broadcom/WSD.ML.FBAR.KlarityDefect.Data.verify.git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BE">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7BF">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7C0">
      <w:pPr>
        <w:spacing w:after="0" w:line="192.00000000000003"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7C1">
      <w:pPr>
        <w:spacing w:after="0" w:line="240" w:lineRule="auto"/>
        <w:rPr>
          <w:rFonts w:ascii="Arial" w:cs="Arial" w:eastAsia="Arial" w:hAnsi="Arial"/>
          <w:color w:val="002060"/>
          <w:sz w:val="20"/>
          <w:szCs w:val="20"/>
        </w:rPr>
      </w:pPr>
      <w:r w:rsidDel="00000000" w:rsidR="00000000" w:rsidRPr="00000000">
        <w:rPr>
          <w:rtl w:val="0"/>
        </w:rPr>
      </w:r>
    </w:p>
    <w:p w:rsidR="00000000" w:rsidDel="00000000" w:rsidP="00000000" w:rsidRDefault="00000000" w:rsidRPr="00000000" w14:paraId="000007C2">
      <w:pPr>
        <w:spacing w:after="0" w:line="240" w:lineRule="auto"/>
        <w:rPr>
          <w:rFonts w:ascii="Arial" w:cs="Arial" w:eastAsia="Arial" w:hAnsi="Arial"/>
          <w:color w:val="002060"/>
          <w:sz w:val="20"/>
          <w:szCs w:val="20"/>
        </w:rPr>
      </w:pPr>
      <w:r w:rsidDel="00000000" w:rsidR="00000000" w:rsidRPr="00000000">
        <w:rPr>
          <w:rtl w:val="0"/>
        </w:rPr>
      </w:r>
    </w:p>
    <w:p w:rsidR="00000000" w:rsidDel="00000000" w:rsidP="00000000" w:rsidRDefault="00000000" w:rsidRPr="00000000" w14:paraId="000007C3">
      <w:pPr>
        <w:spacing w:after="0" w:line="240" w:lineRule="auto"/>
        <w:rPr>
          <w:rFonts w:ascii="Arial" w:cs="Arial" w:eastAsia="Arial" w:hAnsi="Arial"/>
          <w:color w:val="002060"/>
          <w:sz w:val="20"/>
          <w:szCs w:val="20"/>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MLOps to Support BSIR - Phase II: A2I Labelling + Retrain Automation (KinLum/Tingyu/Jiapeng)</w:t>
      </w:r>
    </w:p>
    <w:p w:rsidR="00000000" w:rsidDel="00000000" w:rsidP="00000000" w:rsidRDefault="00000000" w:rsidRPr="00000000" w14:paraId="000007C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Target date: ??</w:t>
      </w:r>
    </w:p>
    <w:p w:rsidR="00000000" w:rsidDel="00000000" w:rsidP="00000000" w:rsidRDefault="00000000" w:rsidRPr="00000000" w14:paraId="000007C8">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Precondition: DS/PE need confirm resources to cover manual Labelling workload</w:t>
      </w:r>
    </w:p>
    <w:p w:rsidR="00000000" w:rsidDel="00000000" w:rsidP="00000000" w:rsidRDefault="00000000" w:rsidRPr="00000000" w14:paraId="000007C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Goal: </w:t>
      </w:r>
    </w:p>
    <w:p w:rsidR="00000000" w:rsidDel="00000000" w:rsidP="00000000" w:rsidRDefault="00000000" w:rsidRPr="00000000" w14:paraId="000007CA">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As PE completed exercise of synthesized crack images into Raleigh ML model training and improve crack detectability from 60% to 80%; Plus PE + SW developed Amazon Augmented AI (A2I) human review workflow to govern integrity of BSIR ML solution, now need build a WSD MLOps</w:t>
      </w:r>
    </w:p>
    <w:p w:rsidR="00000000" w:rsidDel="00000000" w:rsidP="00000000" w:rsidRDefault="00000000" w:rsidRPr="00000000" w14:paraId="000007CB">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0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Build an Automated ML Pipeline to achieve full Traceability &amp; Comparison of history results, full Reproducibility (Code + Data) to any history run, plus count engineers’ Annotations into Retraining</w:t>
      </w:r>
    </w:p>
    <w:p w:rsidR="00000000" w:rsidDel="00000000" w:rsidP="00000000" w:rsidRDefault="00000000" w:rsidRPr="00000000" w14:paraId="000007CC">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130790" cy="3668135"/>
            <wp:effectExtent b="0" l="0" r="0" t="0"/>
            <wp:docPr id="244" name="image230.png"/>
            <a:graphic>
              <a:graphicData uri="http://schemas.openxmlformats.org/drawingml/2006/picture">
                <pic:pic>
                  <pic:nvPicPr>
                    <pic:cNvPr id="0" name="image230.png"/>
                    <pic:cNvPicPr preferRelativeResize="0"/>
                  </pic:nvPicPr>
                  <pic:blipFill>
                    <a:blip r:embed="rId469"/>
                    <a:srcRect b="0" l="0" r="0" t="0"/>
                    <a:stretch>
                      <a:fillRect/>
                    </a:stretch>
                  </pic:blipFill>
                  <pic:spPr>
                    <a:xfrm>
                      <a:off x="0" y="0"/>
                      <a:ext cx="6130790" cy="3668135"/>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Latest Status: </w:t>
      </w:r>
    </w:p>
    <w:p w:rsidR="00000000" w:rsidDel="00000000" w:rsidP="00000000" w:rsidRDefault="00000000" w:rsidRPr="00000000" w14:paraId="000007C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09/05/2023: </w:t>
      </w:r>
    </w:p>
    <w:p w:rsidR="00000000" w:rsidDel="00000000" w:rsidP="00000000" w:rsidRDefault="00000000" w:rsidRPr="00000000" w14:paraId="000007CF">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(Kin Lum/Tingyu/Jiapeng) Complete draft SRS for internal review (in progress) </w:t>
      </w:r>
    </w:p>
    <w:p w:rsidR="00000000" w:rsidDel="00000000" w:rsidP="00000000" w:rsidRDefault="00000000" w:rsidRPr="00000000" w14:paraId="000007D0">
      <w:pPr>
        <w:keepNext w:val="0"/>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A2I labeling (done)</w:t>
      </w:r>
    </w:p>
    <w:p w:rsidR="00000000" w:rsidDel="00000000" w:rsidP="00000000" w:rsidRDefault="00000000" w:rsidRPr="00000000" w14:paraId="000007D1">
      <w:pPr>
        <w:keepNext w:val="0"/>
        <w:keepLines w:val="0"/>
        <w:pageBreakBefore w:val="0"/>
        <w:widowControl w:val="1"/>
        <w:numPr>
          <w:ilvl w:val="5"/>
          <w:numId w:val="24"/>
        </w:numPr>
        <w:pBdr>
          <w:top w:space="0" w:sz="0" w:val="nil"/>
          <w:left w:space="0" w:sz="0" w:val="nil"/>
          <w:bottom w:space="0" w:sz="0" w:val="nil"/>
          <w:right w:space="0" w:sz="0" w:val="nil"/>
          <w:between w:space="0" w:sz="0" w:val="nil"/>
        </w:pBdr>
        <w:shd w:fill="auto" w:val="clear"/>
        <w:spacing w:after="200" w:before="0" w:line="240" w:lineRule="auto"/>
        <w:ind w:left="39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Exploring A2I Human-Review-Workflow job complete event - CloudWatch and EventBridge. Created EventBridge rule and was able to capture the Human Loop status changes event then triggered lambda.</w:t>
      </w:r>
    </w:p>
    <w:p w:rsidR="00000000" w:rsidDel="00000000" w:rsidP="00000000" w:rsidRDefault="00000000" w:rsidRPr="00000000" w14:paraId="000007D2">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Workflow #3: Dual-Stage A2I Labeling + Retraining (Might be Split as Phase II)</w:t>
      </w:r>
    </w:p>
    <w:p w:rsidR="00000000" w:rsidDel="00000000" w:rsidP="00000000" w:rsidRDefault="00000000" w:rsidRPr="00000000" w14:paraId="000007D3">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346713" cy="1099046"/>
            <wp:effectExtent b="0" l="0" r="0" t="0"/>
            <wp:docPr id="216" name="image202.png"/>
            <a:graphic>
              <a:graphicData uri="http://schemas.openxmlformats.org/drawingml/2006/picture">
                <pic:pic>
                  <pic:nvPicPr>
                    <pic:cNvPr id="0" name="image202.png"/>
                    <pic:cNvPicPr preferRelativeResize="0"/>
                  </pic:nvPicPr>
                  <pic:blipFill>
                    <a:blip r:embed="rId470"/>
                    <a:srcRect b="0" l="0" r="0" t="0"/>
                    <a:stretch>
                      <a:fillRect/>
                    </a:stretch>
                  </pic:blipFill>
                  <pic:spPr>
                    <a:xfrm>
                      <a:off x="0" y="0"/>
                      <a:ext cx="5346713" cy="1099046"/>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Support both Auto Trigger Labelling and Human Trigger Labelling</w:t>
      </w:r>
    </w:p>
    <w:p w:rsidR="00000000" w:rsidDel="00000000" w:rsidP="00000000" w:rsidRDefault="00000000" w:rsidRPr="00000000" w14:paraId="000007D5">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Stage (Classification) </w:t>
      </w:r>
    </w:p>
    <w:p w:rsidR="00000000" w:rsidDel="00000000" w:rsidP="00000000" w:rsidRDefault="00000000" w:rsidRPr="00000000" w14:paraId="000007D6">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159278" cy="2792209"/>
            <wp:effectExtent b="0" l="0" r="0" t="0"/>
            <wp:docPr id="209" name="image197.png"/>
            <a:graphic>
              <a:graphicData uri="http://schemas.openxmlformats.org/drawingml/2006/picture">
                <pic:pic>
                  <pic:nvPicPr>
                    <pic:cNvPr id="0" name="image197.png"/>
                    <pic:cNvPicPr preferRelativeResize="0"/>
                  </pic:nvPicPr>
                  <pic:blipFill>
                    <a:blip r:embed="rId471"/>
                    <a:srcRect b="0" l="0" r="0" t="0"/>
                    <a:stretch>
                      <a:fillRect/>
                    </a:stretch>
                  </pic:blipFill>
                  <pic:spPr>
                    <a:xfrm>
                      <a:off x="0" y="0"/>
                      <a:ext cx="6159278" cy="2792209"/>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Trigger 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Fonts w:ascii="Arial" w:cs="Arial" w:eastAsia="Arial" w:hAnsi="Arial"/>
          <w:color w:val="000000"/>
          <w:sz w:val="20"/>
          <w:szCs w:val="20"/>
          <w:rtl w:val="0"/>
        </w:rPr>
        <w:t xml:space="preserve"> Stage within completion event handler of 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stage </w:t>
      </w:r>
    </w:p>
    <w:p w:rsidR="00000000" w:rsidDel="00000000" w:rsidP="00000000" w:rsidRDefault="00000000" w:rsidRPr="00000000" w14:paraId="000007D8">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125131" cy="3135443"/>
            <wp:effectExtent b="0" l="0" r="0" t="0"/>
            <wp:docPr id="208" name="image196.png"/>
            <a:graphic>
              <a:graphicData uri="http://schemas.openxmlformats.org/drawingml/2006/picture">
                <pic:pic>
                  <pic:nvPicPr>
                    <pic:cNvPr id="0" name="image196.png"/>
                    <pic:cNvPicPr preferRelativeResize="0"/>
                  </pic:nvPicPr>
                  <pic:blipFill>
                    <a:blip r:embed="rId472"/>
                    <a:srcRect b="0" l="0" r="0" t="0"/>
                    <a:stretch>
                      <a:fillRect/>
                    </a:stretch>
                  </pic:blipFill>
                  <pic:spPr>
                    <a:xfrm>
                      <a:off x="0" y="0"/>
                      <a:ext cx="6125131" cy="3135443"/>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after dual-stages completed, update dataset to trigger retraining </w:t>
      </w:r>
    </w:p>
    <w:p w:rsidR="00000000" w:rsidDel="00000000" w:rsidP="00000000" w:rsidRDefault="00000000" w:rsidRPr="00000000" w14:paraId="000007DA">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552557" cy="2326753"/>
            <wp:effectExtent b="0" l="0" r="0" t="0"/>
            <wp:docPr id="213" name="image200.png"/>
            <a:graphic>
              <a:graphicData uri="http://schemas.openxmlformats.org/drawingml/2006/picture">
                <pic:pic>
                  <pic:nvPicPr>
                    <pic:cNvPr id="0" name="image200.png"/>
                    <pic:cNvPicPr preferRelativeResize="0"/>
                  </pic:nvPicPr>
                  <pic:blipFill>
                    <a:blip r:embed="rId473"/>
                    <a:srcRect b="0" l="0" r="0" t="0"/>
                    <a:stretch>
                      <a:fillRect/>
                    </a:stretch>
                  </pic:blipFill>
                  <pic:spPr>
                    <a:xfrm>
                      <a:off x="0" y="0"/>
                      <a:ext cx="6552557" cy="2326753"/>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Note #1: EventBridge rule @ </w:t>
      </w:r>
      <w:hyperlink r:id="rId474">
        <w:r w:rsidDel="00000000" w:rsidR="00000000" w:rsidRPr="00000000">
          <w:rPr>
            <w:rFonts w:ascii="Arial" w:cs="Arial" w:eastAsia="Arial" w:hAnsi="Arial"/>
            <w:color w:val="000000"/>
            <w:sz w:val="20"/>
            <w:szCs w:val="20"/>
            <w:u w:val="single"/>
            <w:rtl w:val="0"/>
          </w:rPr>
          <w:t xml:space="preserve">https://us-west-2.console.aws.amazon.com/events/home?region=us-west-2#/eventbus/default/rules/A2IHumanLoopStatusChanges</w:t>
        </w:r>
      </w:hyperlink>
      <w:r w:rsidDel="00000000" w:rsidR="00000000" w:rsidRPr="00000000">
        <w:rPr>
          <w:rtl w:val="0"/>
        </w:rPr>
      </w:r>
    </w:p>
    <w:p w:rsidR="00000000" w:rsidDel="00000000" w:rsidP="00000000" w:rsidRDefault="00000000" w:rsidRPr="00000000" w14:paraId="000007DC">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Lambda log:  </w:t>
      </w:r>
    </w:p>
    <w:p w:rsidR="00000000" w:rsidDel="00000000" w:rsidP="00000000" w:rsidRDefault="00000000" w:rsidRPr="00000000" w14:paraId="000007DD">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Pr>
        <w:drawing>
          <wp:inline distB="0" distT="0" distL="0" distR="0">
            <wp:extent cx="5055997" cy="2018435"/>
            <wp:effectExtent b="0" l="0" r="0" t="0"/>
            <wp:docPr descr="https://lh4.googleusercontent.com/C4ZLs4brGM4JOPOjlrRD3fI_xAIGlywwhm1aLN4Z8MN80jipP_Yk_FHxGMGuSF1MaLeH_o4-PEjRQiyHUVAn9qtBlw3Vh7JbTRznGfg6gdrD7StASsqRdKyBpS9akfbDaKHPoLvtKOJ5IePb9hPQi40" id="212" name="image195.png"/>
            <a:graphic>
              <a:graphicData uri="http://schemas.openxmlformats.org/drawingml/2006/picture">
                <pic:pic>
                  <pic:nvPicPr>
                    <pic:cNvPr descr="https://lh4.googleusercontent.com/C4ZLs4brGM4JOPOjlrRD3fI_xAIGlywwhm1aLN4Z8MN80jipP_Yk_FHxGMGuSF1MaLeH_o4-PEjRQiyHUVAn9qtBlw3Vh7JbTRznGfg6gdrD7StASsqRdKyBpS9akfbDaKHPoLvtKOJ5IePb9hPQi40" id="0" name="image195.png"/>
                    <pic:cNvPicPr preferRelativeResize="0"/>
                  </pic:nvPicPr>
                  <pic:blipFill>
                    <a:blip r:embed="rId475"/>
                    <a:srcRect b="0" l="0" r="0" t="0"/>
                    <a:stretch>
                      <a:fillRect/>
                    </a:stretch>
                  </pic:blipFill>
                  <pic:spPr>
                    <a:xfrm>
                      <a:off x="0" y="0"/>
                      <a:ext cx="5055997" cy="2018435"/>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Note #2: still sync with DS to define how to handle “previous cycle not full complete within expiration window”. If ignore, engineer might only label small fraction of all labelling data set, waste; If enforce next cycle to redo previous cycle “not completed” images, it might cause next cycle workload too heavier. TBD.  </w:t>
      </w:r>
    </w:p>
    <w:p w:rsidR="00000000" w:rsidDel="00000000" w:rsidP="00000000" w:rsidRDefault="00000000" w:rsidRPr="00000000" w14:paraId="000007DF">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Note #3: Since PE/DS can’t decide resources to cover “Labeling” workload, to avoid wasting bandwidth, plan to cut MLOps to Phase I and Phase II, phase II covers A2I workflow</w:t>
      </w:r>
    </w:p>
    <w:p w:rsidR="00000000" w:rsidDel="00000000" w:rsidP="00000000" w:rsidRDefault="00000000" w:rsidRPr="00000000" w14:paraId="000007E0">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849425" cy="2505473"/>
            <wp:effectExtent b="0" l="0" r="0" t="0"/>
            <wp:docPr id="205" name="image191.png"/>
            <a:graphic>
              <a:graphicData uri="http://schemas.openxmlformats.org/drawingml/2006/picture">
                <pic:pic>
                  <pic:nvPicPr>
                    <pic:cNvPr id="0" name="image191.png"/>
                    <pic:cNvPicPr preferRelativeResize="0"/>
                  </pic:nvPicPr>
                  <pic:blipFill>
                    <a:blip r:embed="rId476"/>
                    <a:srcRect b="0" l="0" r="0" t="0"/>
                    <a:stretch>
                      <a:fillRect/>
                    </a:stretch>
                  </pic:blipFill>
                  <pic:spPr>
                    <a:xfrm>
                      <a:off x="0" y="0"/>
                      <a:ext cx="6849425" cy="2505473"/>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Use case #3 (Sadowsky H2 Down-binning)</w:t>
      </w:r>
    </w:p>
    <w:p w:rsidR="00000000" w:rsidDel="00000000" w:rsidP="00000000" w:rsidRDefault="00000000" w:rsidRPr="00000000" w14:paraId="000007E3">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1385388" cy="1803969"/>
            <wp:effectExtent b="0" l="0" r="0" t="0"/>
            <wp:docPr id="203" name="image190.png"/>
            <a:graphic>
              <a:graphicData uri="http://schemas.openxmlformats.org/drawingml/2006/picture">
                <pic:pic>
                  <pic:nvPicPr>
                    <pic:cNvPr id="0" name="image190.png"/>
                    <pic:cNvPicPr preferRelativeResize="0"/>
                  </pic:nvPicPr>
                  <pic:blipFill>
                    <a:blip r:embed="rId477"/>
                    <a:srcRect b="0" l="0" r="0" t="0"/>
                    <a:stretch>
                      <a:fillRect/>
                    </a:stretch>
                  </pic:blipFill>
                  <pic:spPr>
                    <a:xfrm>
                      <a:off x="0" y="0"/>
                      <a:ext cx="1385388" cy="1803969"/>
                    </a:xfrm>
                    <a:prstGeom prst="rect"/>
                    <a:ln/>
                  </pic:spPr>
                </pic:pic>
              </a:graphicData>
            </a:graphic>
          </wp:inline>
        </w:drawing>
      </w:r>
      <w:r w:rsidDel="00000000" w:rsidR="00000000" w:rsidRPr="00000000">
        <w:rPr>
          <w:rFonts w:ascii="Arial" w:cs="Arial" w:eastAsia="Arial" w:hAnsi="Arial"/>
          <w:color w:val="000000"/>
          <w:sz w:val="20"/>
          <w:szCs w:val="20"/>
        </w:rPr>
        <w:drawing>
          <wp:inline distB="0" distT="0" distL="0" distR="0">
            <wp:extent cx="2538812" cy="1734066"/>
            <wp:effectExtent b="0" l="0" r="0" t="0"/>
            <wp:docPr id="207" name="image193.png"/>
            <a:graphic>
              <a:graphicData uri="http://schemas.openxmlformats.org/drawingml/2006/picture">
                <pic:pic>
                  <pic:nvPicPr>
                    <pic:cNvPr id="0" name="image193.png"/>
                    <pic:cNvPicPr preferRelativeResize="0"/>
                  </pic:nvPicPr>
                  <pic:blipFill>
                    <a:blip r:embed="rId478"/>
                    <a:srcRect b="0" l="0" r="0" t="0"/>
                    <a:stretch>
                      <a:fillRect/>
                    </a:stretch>
                  </pic:blipFill>
                  <pic:spPr>
                    <a:xfrm>
                      <a:off x="0" y="0"/>
                      <a:ext cx="2538812" cy="1734066"/>
                    </a:xfrm>
                    <a:prstGeom prst="rect"/>
                    <a:ln/>
                  </pic:spPr>
                </pic:pic>
              </a:graphicData>
            </a:graphic>
          </wp:inline>
        </w:drawing>
      </w:r>
      <w:r w:rsidDel="00000000" w:rsidR="00000000" w:rsidRPr="00000000">
        <w:rPr>
          <w:rFonts w:ascii="Arial" w:cs="Arial" w:eastAsia="Arial" w:hAnsi="Arial"/>
          <w:color w:val="000000"/>
          <w:sz w:val="20"/>
          <w:szCs w:val="20"/>
        </w:rPr>
        <w:drawing>
          <wp:inline distB="0" distT="0" distL="0" distR="0">
            <wp:extent cx="2196993" cy="1207247"/>
            <wp:effectExtent b="0" l="0" r="0" t="0"/>
            <wp:docPr id="206" name="image192.png"/>
            <a:graphic>
              <a:graphicData uri="http://schemas.openxmlformats.org/drawingml/2006/picture">
                <pic:pic>
                  <pic:nvPicPr>
                    <pic:cNvPr id="0" name="image192.png"/>
                    <pic:cNvPicPr preferRelativeResize="0"/>
                  </pic:nvPicPr>
                  <pic:blipFill>
                    <a:blip r:embed="rId479"/>
                    <a:srcRect b="0" l="0" r="0" t="0"/>
                    <a:stretch>
                      <a:fillRect/>
                    </a:stretch>
                  </pic:blipFill>
                  <pic:spPr>
                    <a:xfrm>
                      <a:off x="0" y="0"/>
                      <a:ext cx="2196993" cy="1207247"/>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2PF7 Yield Simulation</w:t>
      </w:r>
    </w:p>
    <w:p w:rsidR="00000000" w:rsidDel="00000000" w:rsidP="00000000" w:rsidRDefault="00000000" w:rsidRPr="00000000" w14:paraId="000007E5">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2140015" cy="1564262"/>
            <wp:effectExtent b="0" l="0" r="0" t="0"/>
            <wp:docPr id="201" name="image185.png"/>
            <a:graphic>
              <a:graphicData uri="http://schemas.openxmlformats.org/drawingml/2006/picture">
                <pic:pic>
                  <pic:nvPicPr>
                    <pic:cNvPr id="0" name="image185.png"/>
                    <pic:cNvPicPr preferRelativeResize="0"/>
                  </pic:nvPicPr>
                  <pic:blipFill>
                    <a:blip r:embed="rId480"/>
                    <a:srcRect b="0" l="0" r="0" t="0"/>
                    <a:stretch>
                      <a:fillRect/>
                    </a:stretch>
                  </pic:blipFill>
                  <pic:spPr>
                    <a:xfrm>
                      <a:off x="0" y="0"/>
                      <a:ext cx="2140015" cy="1564262"/>
                    </a:xfrm>
                    <a:prstGeom prst="rect"/>
                    <a:ln/>
                  </pic:spPr>
                </pic:pic>
              </a:graphicData>
            </a:graphic>
          </wp:inline>
        </w:drawing>
      </w:r>
      <w:r w:rsidDel="00000000" w:rsidR="00000000" w:rsidRPr="00000000">
        <w:rPr>
          <w:rFonts w:ascii="Arial" w:cs="Arial" w:eastAsia="Arial" w:hAnsi="Arial"/>
          <w:color w:val="000000"/>
          <w:sz w:val="20"/>
          <w:szCs w:val="20"/>
        </w:rPr>
        <w:drawing>
          <wp:inline distB="0" distT="0" distL="0" distR="0">
            <wp:extent cx="1932298" cy="1532198"/>
            <wp:effectExtent b="0" l="0" r="0" t="0"/>
            <wp:docPr id="231" name="image221.png"/>
            <a:graphic>
              <a:graphicData uri="http://schemas.openxmlformats.org/drawingml/2006/picture">
                <pic:pic>
                  <pic:nvPicPr>
                    <pic:cNvPr id="0" name="image221.png"/>
                    <pic:cNvPicPr preferRelativeResize="0"/>
                  </pic:nvPicPr>
                  <pic:blipFill>
                    <a:blip r:embed="rId481"/>
                    <a:srcRect b="0" l="0" r="0" t="0"/>
                    <a:stretch>
                      <a:fillRect/>
                    </a:stretch>
                  </pic:blipFill>
                  <pic:spPr>
                    <a:xfrm>
                      <a:off x="0" y="0"/>
                      <a:ext cx="1932298" cy="1532198"/>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04/04/2023</w:t>
      </w:r>
    </w:p>
    <w:p w:rsidR="00000000" w:rsidDel="00000000" w:rsidP="00000000" w:rsidRDefault="00000000" w:rsidRPr="00000000" w14:paraId="000007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Need sync w/ Chung Sik for ROI justification and understand more details about requirements to prepare SOW no later than early June. Assigned POC check to Chao and Kin Lum </w:t>
      </w:r>
    </w:p>
    <w:p w:rsidR="00000000" w:rsidDel="00000000" w:rsidP="00000000" w:rsidRDefault="00000000" w:rsidRPr="00000000" w14:paraId="000007E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(Chao) Reading requirement document from Chang Sik, study use cases provided - in progress</w:t>
      </w:r>
    </w:p>
    <w:p w:rsidR="00000000" w:rsidDel="00000000" w:rsidP="00000000" w:rsidRDefault="00000000" w:rsidRPr="00000000" w14:paraId="000007E9">
      <w:pPr>
        <w:spacing w:line="240" w:lineRule="auto"/>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7EA">
      <w:pPr>
        <w:rPr>
          <w:rFonts w:ascii="Arial" w:cs="Arial" w:eastAsia="Arial" w:hAnsi="Arial"/>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(Choo-Yau/YK) Improve handling to “Genealogy Data Reporting Duplicated file Name” (Initiating) </w:t>
      </w:r>
    </w:p>
    <w:p w:rsidR="00000000" w:rsidDel="00000000" w:rsidP="00000000" w:rsidRDefault="00000000" w:rsidRPr="00000000" w14:paraId="000007E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11/07/2022: </w:t>
      </w:r>
    </w:p>
    <w:p w:rsidR="00000000" w:rsidDel="00000000" w:rsidP="00000000" w:rsidRDefault="00000000" w:rsidRPr="00000000" w14:paraId="000007E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Great Proposal (From Chung Sik and Suraya) </w:t>
      </w:r>
    </w:p>
    <w:p w:rsidR="00000000" w:rsidDel="00000000" w:rsidP="00000000" w:rsidRDefault="00000000" w:rsidRPr="00000000" w14:paraId="000007EE">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Based on the assumption that newly uploaded reports (with the same name) are expected to contain up-to-date information, we should automatically process them and remove the older entries of the same name. This will ensure that we do not miss out updates from CM which they somehow did not inform us up-front, while at the same time relieve the S/W team from manually handling the data reprocessing task.</w:t>
      </w:r>
    </w:p>
    <w:p w:rsidR="00000000" w:rsidDel="00000000" w:rsidP="00000000" w:rsidRDefault="00000000" w:rsidRPr="00000000" w14:paraId="000007EF">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Since the upload of the reports with the same name are out-of-normal scenarios, we would like to receive email notifications when such scenarios occur so that we can verify them. In the event that a newly uploaded report contains wrong info then we can request the CM to reupload with the same filename. With the implementation from item #1 the S/W team will not need to handle these wrong data entries manually since they should be automatically replaced when the CM reproduces the correct report again</w:t>
      </w:r>
    </w:p>
    <w:p w:rsidR="00000000" w:rsidDel="00000000" w:rsidP="00000000" w:rsidRDefault="00000000" w:rsidRPr="00000000" w14:paraId="000007F0">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With the implementation of item #2 then we will have some statistics to work with the CM to drive improvement and reduce the occurrence of wrong report generation in the long run.</w:t>
      </w:r>
    </w:p>
    <w:p w:rsidR="00000000" w:rsidDel="00000000" w:rsidP="00000000" w:rsidRDefault="00000000" w:rsidRPr="00000000" w14:paraId="000007F1">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Plan to add a column “# of loading times” </w:t>
      </w:r>
    </w:p>
    <w:p w:rsidR="00000000" w:rsidDel="00000000" w:rsidP="00000000" w:rsidRDefault="00000000" w:rsidRPr="00000000" w14:paraId="000007F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Plan to implement this during dev-proto-data-infra or gDB-migration topic to save unnecessary engineers workload to manually handle such exception cases</w:t>
      </w:r>
    </w:p>
    <w:p w:rsidR="00000000" w:rsidDel="00000000" w:rsidP="00000000" w:rsidRDefault="00000000" w:rsidRPr="00000000" w14:paraId="000007F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11/29/2022: </w:t>
      </w:r>
    </w:p>
    <w:p w:rsidR="00000000" w:rsidDel="00000000" w:rsidP="00000000" w:rsidRDefault="00000000" w:rsidRPr="00000000" w14:paraId="000007F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Synced with requestor to confirm ROI of this item, plan to schedule into next round upgrade. Need clarify the scope and more detailed to-Do. </w:t>
      </w:r>
    </w:p>
    <w:p w:rsidR="00000000" w:rsidDel="00000000" w:rsidP="00000000" w:rsidRDefault="00000000" w:rsidRPr="00000000" w14:paraId="000007F5">
      <w:pPr>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7F6">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Build Desktop UI Application to support Advanced and Flexible dev-proto Data Exercise on top of heterogeneous Data-Sources (API + S3 + BRCM Sharefolder + Local) (Hold) </w:t>
      </w:r>
    </w:p>
    <w:p w:rsidR="00000000" w:rsidDel="00000000" w:rsidP="00000000" w:rsidRDefault="00000000" w:rsidRPr="00000000" w14:paraId="000007F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Might use Roey’s proposal as base, plus Steven’s comments for more flexibility to allow “hybrid-mode volume batch data processing” </w:t>
      </w:r>
    </w:p>
    <w:p w:rsidR="00000000" w:rsidDel="00000000" w:rsidP="00000000" w:rsidRDefault="00000000" w:rsidRPr="00000000" w14:paraId="000007F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Both Cloud data, local data and share folder data</w:t>
      </w:r>
    </w:p>
    <w:p w:rsidR="00000000" w:rsidDel="00000000" w:rsidP="00000000" w:rsidRDefault="00000000" w:rsidRPr="00000000" w14:paraId="000007F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Both Production or DP modes, or even local development data </w:t>
      </w:r>
    </w:p>
    <w:p w:rsidR="00000000" w:rsidDel="00000000" w:rsidP="00000000" w:rsidRDefault="00000000" w:rsidRPr="00000000" w14:paraId="000007F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As long as they can be filtered by key criteria, we can execute stitching, processing, and visualization (?)</w:t>
      </w:r>
    </w:p>
    <w:p w:rsidR="00000000" w:rsidDel="00000000" w:rsidP="00000000" w:rsidRDefault="00000000" w:rsidRPr="00000000" w14:paraId="000007F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Might cover Steven’s “Data auto comparison for different BOM” needs: </w:t>
      </w:r>
    </w:p>
    <w:p w:rsidR="00000000" w:rsidDel="00000000" w:rsidP="00000000" w:rsidRDefault="00000000" w:rsidRPr="00000000" w14:paraId="000007F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Auto data comparison with different header (different BOM) at early NPI stage to compare large qty BOM to BOM performance difference</w:t>
      </w:r>
    </w:p>
    <w:p w:rsidR="00000000" w:rsidDel="00000000" w:rsidP="00000000" w:rsidRDefault="00000000" w:rsidRPr="00000000" w14:paraId="000007F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Cloud/Local data filtering/parsing/ Charting. </w:t>
      </w:r>
    </w:p>
    <w:p w:rsidR="00000000" w:rsidDel="00000000" w:rsidP="00000000" w:rsidRDefault="00000000" w:rsidRPr="00000000" w14:paraId="000007F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Must-Have &amp; NICE-to-Have features: </w:t>
      </w:r>
    </w:p>
    <w:p w:rsidR="00000000" w:rsidDel="00000000" w:rsidP="00000000" w:rsidRDefault="00000000" w:rsidRPr="00000000" w14:paraId="00000800">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 allow “key criteria match" to enable analysis instead of requiring “all criteria match”</w:t>
      </w:r>
    </w:p>
    <w:p w:rsidR="00000000" w:rsidDel="00000000" w:rsidP="00000000" w:rsidRDefault="00000000" w:rsidRPr="00000000" w14:paraId="00000801">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 enable stitching across multiple result entities</w:t>
      </w:r>
    </w:p>
    <w:p w:rsidR="00000000" w:rsidDel="00000000" w:rsidP="00000000" w:rsidRDefault="00000000" w:rsidRPr="00000000" w14:paraId="00000802">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 Might need relax the data source location requirements, allowing local, share folder in addition to S3 (which requires pre-parsing). NOTE data files should already used TL, so actually Production format compatible </w:t>
      </w:r>
    </w:p>
    <w:p w:rsidR="00000000" w:rsidDel="00000000" w:rsidP="00000000" w:rsidRDefault="00000000" w:rsidRPr="00000000" w14:paraId="00000803">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 Allow multiple level “drill-down” data filtering</w:t>
      </w:r>
    </w:p>
    <w:p w:rsidR="00000000" w:rsidDel="00000000" w:rsidP="00000000" w:rsidRDefault="00000000" w:rsidRPr="00000000" w14:paraId="00000804">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 Draw multiple charts with Scale synced across all charts</w:t>
      </w:r>
    </w:p>
    <w:p w:rsidR="00000000" w:rsidDel="00000000" w:rsidP="00000000" w:rsidRDefault="00000000" w:rsidRPr="00000000" w14:paraId="0000080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Consider to extend original Picasso architecture as flexible open platform to support more future needs</w:t>
      </w:r>
    </w:p>
    <w:p w:rsidR="00000000" w:rsidDel="00000000" w:rsidP="00000000" w:rsidRDefault="00000000" w:rsidRPr="00000000" w14:paraId="0000080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Make Data Query, Limited Parsing, Stitching as core module by SW team </w:t>
      </w:r>
    </w:p>
    <w:p w:rsidR="00000000" w:rsidDel="00000000" w:rsidP="00000000" w:rsidRDefault="00000000" w:rsidRPr="00000000" w14:paraId="0000080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Make data analysis algo as “Open Framework” to allow PE/NPI to load in whatever new processing mechanism, in addition to core analysis flow SW team prepared </w:t>
      </w:r>
    </w:p>
    <w:p w:rsidR="00000000" w:rsidDel="00000000" w:rsidP="00000000" w:rsidRDefault="00000000" w:rsidRPr="00000000" w14:paraId="0000080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Make Charting as “Open Framework” to allow PE/NPI to load in whatever new charting mechanism, in addition to core charting options SW team prepared</w:t>
      </w:r>
    </w:p>
    <w:p w:rsidR="00000000" w:rsidDel="00000000" w:rsidP="00000000" w:rsidRDefault="00000000" w:rsidRPr="00000000" w14:paraId="0000080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12/07/2022: </w:t>
      </w:r>
    </w:p>
    <w:p w:rsidR="00000000" w:rsidDel="00000000" w:rsidP="00000000" w:rsidRDefault="00000000" w:rsidRPr="00000000" w14:paraId="0000080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Split this out from “dev-proto infra” based on Chung Sik’s SOW as separate work item</w:t>
      </w:r>
    </w:p>
    <w:p w:rsidR="00000000" w:rsidDel="00000000" w:rsidP="00000000" w:rsidRDefault="00000000" w:rsidRPr="00000000" w14:paraId="0000080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Attach Roey’s request and other teams’ inputs as below for reference. </w:t>
      </w:r>
    </w:p>
    <w:p w:rsidR="00000000" w:rsidDel="00000000" w:rsidP="00000000" w:rsidRDefault="00000000" w:rsidRPr="00000000" w14:paraId="0000080C">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475619" cy="1095478"/>
            <wp:effectExtent b="0" l="0" r="0" t="0"/>
            <wp:docPr id="159" name="image144.png"/>
            <a:graphic>
              <a:graphicData uri="http://schemas.openxmlformats.org/drawingml/2006/picture">
                <pic:pic>
                  <pic:nvPicPr>
                    <pic:cNvPr id="0" name="image144.png"/>
                    <pic:cNvPicPr preferRelativeResize="0"/>
                  </pic:nvPicPr>
                  <pic:blipFill>
                    <a:blip r:embed="rId482"/>
                    <a:srcRect b="0" l="0" r="0" t="0"/>
                    <a:stretch>
                      <a:fillRect/>
                    </a:stretch>
                  </pic:blipFill>
                  <pic:spPr>
                    <a:xfrm>
                      <a:off x="0" y="0"/>
                      <a:ext cx="4475619" cy="1095478"/>
                    </a:xfrm>
                    <a:prstGeom prst="rect"/>
                    <a:ln/>
                  </pic:spPr>
                </pic:pic>
              </a:graphicData>
            </a:graphic>
          </wp:inline>
        </w:drawing>
      </w:r>
      <w:r w:rsidDel="00000000" w:rsidR="00000000" w:rsidRPr="00000000">
        <w:rPr>
          <w:rFonts w:ascii="Arial" w:cs="Arial" w:eastAsia="Arial" w:hAnsi="Arial"/>
          <w:color w:val="000000"/>
          <w:sz w:val="20"/>
          <w:szCs w:val="20"/>
        </w:rPr>
        <w:drawing>
          <wp:inline distB="0" distT="0" distL="0" distR="0">
            <wp:extent cx="5202546" cy="2468246"/>
            <wp:effectExtent b="0" l="0" r="0" t="0"/>
            <wp:docPr id="156" name="image145.png"/>
            <a:graphic>
              <a:graphicData uri="http://schemas.openxmlformats.org/drawingml/2006/picture">
                <pic:pic>
                  <pic:nvPicPr>
                    <pic:cNvPr id="0" name="image145.png"/>
                    <pic:cNvPicPr preferRelativeResize="0"/>
                  </pic:nvPicPr>
                  <pic:blipFill>
                    <a:blip r:embed="rId483"/>
                    <a:srcRect b="0" l="0" r="0" t="0"/>
                    <a:stretch>
                      <a:fillRect/>
                    </a:stretch>
                  </pic:blipFill>
                  <pic:spPr>
                    <a:xfrm>
                      <a:off x="0" y="0"/>
                      <a:ext cx="5202546" cy="2468246"/>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398718" cy="3264509"/>
            <wp:effectExtent b="0" l="0" r="0" t="0"/>
            <wp:docPr id="155" name="image141.png"/>
            <a:graphic>
              <a:graphicData uri="http://schemas.openxmlformats.org/drawingml/2006/picture">
                <pic:pic>
                  <pic:nvPicPr>
                    <pic:cNvPr id="0" name="image141.png"/>
                    <pic:cNvPicPr preferRelativeResize="0"/>
                  </pic:nvPicPr>
                  <pic:blipFill>
                    <a:blip r:embed="rId484"/>
                    <a:srcRect b="0" l="0" r="0" t="0"/>
                    <a:stretch>
                      <a:fillRect/>
                    </a:stretch>
                  </pic:blipFill>
                  <pic:spPr>
                    <a:xfrm>
                      <a:off x="0" y="0"/>
                      <a:ext cx="6398718" cy="3264509"/>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spacing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0F">
      <w:pPr>
        <w:spacing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10">
      <w:pPr>
        <w:spacing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1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1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13">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(SW Team) Sync Item “PCB Mapping” </w:t>
      </w:r>
    </w:p>
    <w:p w:rsidR="00000000" w:rsidDel="00000000" w:rsidP="00000000" w:rsidRDefault="00000000" w:rsidRPr="00000000" w14:paraId="0000081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Background: </w:t>
      </w:r>
    </w:p>
    <w:p w:rsidR="00000000" w:rsidDel="00000000" w:rsidP="00000000" w:rsidRDefault="00000000" w:rsidRPr="00000000" w14:paraId="0000081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 consider a CI/CD enabled containerized deployment, we might need to repackage the source code or current ATA algo instead of 100% reuse. For mid/long term we might upgrade ATA platform to make it containerized and transparent for future large scale deployment, but for short term (before Q2'23) we need to re-package the code with some workload</w:t>
      </w:r>
    </w:p>
    <w:p w:rsidR="00000000" w:rsidDel="00000000" w:rsidP="00000000" w:rsidRDefault="00000000" w:rsidRPr="00000000" w14:paraId="0000081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(From Chung Sik): </w:t>
      </w:r>
    </w:p>
    <w:p w:rsidR="00000000" w:rsidDel="00000000" w:rsidP="00000000" w:rsidRDefault="00000000" w:rsidRPr="00000000" w14:paraId="0000081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Expected to enable through ATA for the beginning. We're still not really sure what will be the trigger rate and success rate of the triggering, so will not want to risk wasting the S/W team's resources before we are certain we need to create and deploy a solution to more products. </w:t>
      </w:r>
    </w:p>
    <w:p w:rsidR="00000000" w:rsidDel="00000000" w:rsidP="00000000" w:rsidRDefault="00000000" w:rsidRPr="00000000" w14:paraId="000008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(SW Team) Adjust the SW Team involvement as Q1’23</w:t>
      </w:r>
    </w:p>
    <w:p w:rsidR="00000000" w:rsidDel="00000000" w:rsidP="00000000" w:rsidRDefault="00000000" w:rsidRPr="00000000" w14:paraId="0000081A">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694068" cy="2991182"/>
            <wp:effectExtent b="0" l="0" r="0" t="0"/>
            <wp:docPr id="158" name="image148.png"/>
            <a:graphic>
              <a:graphicData uri="http://schemas.openxmlformats.org/drawingml/2006/picture">
                <pic:pic>
                  <pic:nvPicPr>
                    <pic:cNvPr id="0" name="image148.png"/>
                    <pic:cNvPicPr preferRelativeResize="0"/>
                  </pic:nvPicPr>
                  <pic:blipFill>
                    <a:blip r:embed="rId485"/>
                    <a:srcRect b="0" l="0" r="0" t="0"/>
                    <a:stretch>
                      <a:fillRect/>
                    </a:stretch>
                  </pic:blipFill>
                  <pic:spPr>
                    <a:xfrm>
                      <a:off x="0" y="0"/>
                      <a:ext cx="5694068" cy="2991182"/>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1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1D">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(Chao) Support zDBUI Request to enable “Range or Wild Char” Cntrace files query/access (Hold)</w:t>
      </w:r>
    </w:p>
    <w:p w:rsidR="00000000" w:rsidDel="00000000" w:rsidP="00000000" w:rsidRDefault="00000000" w:rsidRPr="00000000" w14:paraId="000008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WW35: </w:t>
      </w:r>
    </w:p>
    <w:p w:rsidR="00000000" w:rsidDel="00000000" w:rsidP="00000000" w:rsidRDefault="00000000" w:rsidRPr="00000000" w14:paraId="0000082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Request from Yeok Ping: </w:t>
      </w:r>
    </w:p>
    <w:p w:rsidR="00000000" w:rsidDel="00000000" w:rsidP="00000000" w:rsidRDefault="00000000" w:rsidRPr="00000000" w14:paraId="0000082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“User might not know what are the available PIDs with trace saved in the database that could be downloaded. For Cntrace File Request, is it possible to put in a range of PID (eg. 1-1000) so that user can download any PIDs from PID1-PID1000 that have cntrace? This is the case where users do not have any specified PID in mind that want to download any cntrace available for that particular lot? ”</w:t>
      </w:r>
    </w:p>
    <w:p w:rsidR="00000000" w:rsidDel="00000000" w:rsidP="00000000" w:rsidRDefault="00000000" w:rsidRPr="00000000" w14:paraId="0000082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(DaWang/Chao) Quick research: </w:t>
      </w:r>
    </w:p>
    <w:p w:rsidR="00000000" w:rsidDel="00000000" w:rsidP="00000000" w:rsidRDefault="00000000" w:rsidRPr="00000000" w14:paraId="0000082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Typically for a LOT there are 200-300 pids with cntrace files, however the "pid" is not continuous (1,2,3....). E.g: for lot PT2352809531 of product AFEM-8231-AP1-RF2, there are 264 cntrace files, with 264 totals pid ranging from 35 to 4643.</w:t>
      </w:r>
    </w:p>
    <w:p w:rsidR="00000000" w:rsidDel="00000000" w:rsidP="00000000" w:rsidRDefault="00000000" w:rsidRPr="00000000" w14:paraId="00000824">
      <w:pPr>
        <w:keepNext w:val="0"/>
        <w:keepLines w:val="0"/>
        <w:pageBreakBefore w:val="0"/>
        <w:widowControl w:val="1"/>
        <w:numPr>
          <w:ilvl w:val="4"/>
          <w:numId w:val="9"/>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35,36,71,106,107,141,142,176,177,211,.....,  4500,4531,4535,4567,4571,4603,4606,4638,4643.</w:t>
      </w:r>
    </w:p>
    <w:p w:rsidR="00000000" w:rsidDel="00000000" w:rsidP="00000000" w:rsidRDefault="00000000" w:rsidRPr="00000000" w14:paraId="0000082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Possible solutions for next upgrade:</w:t>
      </w:r>
    </w:p>
    <w:p w:rsidR="00000000" w:rsidDel="00000000" w:rsidP="00000000" w:rsidRDefault="00000000" w:rsidRPr="00000000" w14:paraId="0000082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Upgrade api file access backend and zdbui to allow range query.</w:t>
      </w:r>
    </w:p>
    <w:p w:rsidR="00000000" w:rsidDel="00000000" w:rsidP="00000000" w:rsidRDefault="00000000" w:rsidRPr="00000000" w14:paraId="0000082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Q &amp; A) </w:t>
      </w:r>
    </w:p>
    <w:p w:rsidR="00000000" w:rsidDel="00000000" w:rsidP="00000000" w:rsidRDefault="00000000" w:rsidRPr="00000000" w14:paraId="0000082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 Need an estimate how long query will take, how much data volume will be triggered under worst case? </w:t>
      </w:r>
    </w:p>
    <w:p w:rsidR="00000000" w:rsidDel="00000000" w:rsidP="00000000" w:rsidRDefault="00000000" w:rsidRPr="00000000" w14:paraId="00000829">
      <w:pPr>
        <w:keepNext w:val="0"/>
        <w:keepLines w:val="0"/>
        <w:pageBreakBefore w:val="0"/>
        <w:widowControl w:val="1"/>
        <w:numPr>
          <w:ilvl w:val="4"/>
          <w:numId w:val="9"/>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If we allow query search and do not have a limit, for a specific LOT, there will be 200-300 files downloaded.</w:t>
      </w:r>
    </w:p>
    <w:p w:rsidR="00000000" w:rsidDel="00000000" w:rsidP="00000000" w:rsidRDefault="00000000" w:rsidRPr="00000000" w14:paraId="0000082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 Wonder whether this is valid case: PE don't know PIDs but want to "blind query"?</w:t>
      </w:r>
    </w:p>
    <w:p w:rsidR="00000000" w:rsidDel="00000000" w:rsidP="00000000" w:rsidRDefault="00000000" w:rsidRPr="00000000" w14:paraId="0000082B">
      <w:pPr>
        <w:keepNext w:val="0"/>
        <w:keepLines w:val="0"/>
        <w:pageBreakBefore w:val="0"/>
        <w:widowControl w:val="1"/>
        <w:numPr>
          <w:ilvl w:val="4"/>
          <w:numId w:val="9"/>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PE confirms "sometimes" this happens.</w:t>
      </w:r>
    </w:p>
    <w:p w:rsidR="00000000" w:rsidDel="00000000" w:rsidP="00000000" w:rsidRDefault="00000000" w:rsidRPr="00000000" w14:paraId="0000082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 Assume "list of limited # PIDs" are more reasonable than a large range. </w:t>
      </w:r>
    </w:p>
    <w:p w:rsidR="00000000" w:rsidDel="00000000" w:rsidP="00000000" w:rsidRDefault="00000000" w:rsidRPr="00000000" w14:paraId="0000082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09/06/2022: </w:t>
      </w:r>
    </w:p>
    <w:p w:rsidR="00000000" w:rsidDel="00000000" w:rsidP="00000000" w:rsidRDefault="00000000" w:rsidRPr="00000000" w14:paraId="0000082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 Wang) One viable solution is that we list available pid numbers at zdbui then PE can type in the pid number shown then download. This will involve both Jiapeng's backend API upgrade and also UI upgrade, we may consider adding them for next phase upgrade.</w:t>
      </w:r>
    </w:p>
    <w:p w:rsidR="00000000" w:rsidDel="00000000" w:rsidP="00000000" w:rsidRDefault="00000000" w:rsidRPr="00000000" w14:paraId="0000082F">
      <w:pPr>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30">
      <w:pPr>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31">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PPYCC-III (Process Optimization)</w:t>
      </w:r>
    </w:p>
    <w:p w:rsidR="00000000" w:rsidDel="00000000" w:rsidP="00000000" w:rsidRDefault="00000000" w:rsidRPr="00000000" w14:paraId="0000083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KP mentioned this “process optimization” @ 03/03/2021, mark here for future reference </w:t>
      </w:r>
    </w:p>
    <w:p w:rsidR="00000000" w:rsidDel="00000000" w:rsidP="00000000" w:rsidRDefault="00000000" w:rsidRPr="00000000" w14:paraId="00000834">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103382" cy="3248839"/>
            <wp:effectExtent b="0" l="0" r="0" t="0"/>
            <wp:docPr id="157" name="image150.png"/>
            <a:graphic>
              <a:graphicData uri="http://schemas.openxmlformats.org/drawingml/2006/picture">
                <pic:pic>
                  <pic:nvPicPr>
                    <pic:cNvPr id="0" name="image150.png"/>
                    <pic:cNvPicPr preferRelativeResize="0"/>
                  </pic:nvPicPr>
                  <pic:blipFill>
                    <a:blip r:embed="rId486"/>
                    <a:srcRect b="0" l="0" r="0" t="0"/>
                    <a:stretch>
                      <a:fillRect/>
                    </a:stretch>
                  </pic:blipFill>
                  <pic:spPr>
                    <a:xfrm>
                      <a:off x="0" y="0"/>
                      <a:ext cx="6103382" cy="3248839"/>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Arial" w:cs="Arial" w:eastAsia="Arial" w:hAnsi="Arial"/>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left"/>
        <w:rPr>
          <w:rFonts w:ascii="Arial" w:cs="Arial" w:eastAsia="Arial" w:hAnsi="Arial"/>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38">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Sublot-based dynamic spec adjustment during real time testing @ tester Investigation (Pending)</w:t>
      </w:r>
    </w:p>
    <w:p w:rsidR="00000000" w:rsidDel="00000000" w:rsidP="00000000" w:rsidRDefault="00000000" w:rsidRPr="00000000" w14:paraId="0000083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09/17/2020: </w:t>
      </w:r>
    </w:p>
    <w:p w:rsidR="00000000" w:rsidDel="00000000" w:rsidP="00000000" w:rsidRDefault="00000000" w:rsidRPr="00000000" w14:paraId="0000083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Since Mike clarified that we go with "sublot-based", we only need figure out an optimized solution for #3, either upgrade the existing Clotho/pCD/zDB ecosystem or bring up a new one to allow "multiple test-limits or medians" bound with a single raw result file.</w:t>
      </w:r>
    </w:p>
    <w:p w:rsidR="00000000" w:rsidDel="00000000" w:rsidP="00000000" w:rsidRDefault="00000000" w:rsidRPr="00000000" w14:paraId="0000083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Current raw result file can ONLY record 1 High/Low limit pair. Here we need to store multiple High/Low limits (or Median), each effective to a specific range of PIDs.</w:t>
      </w:r>
    </w:p>
    <w:p w:rsidR="00000000" w:rsidDel="00000000" w:rsidP="00000000" w:rsidRDefault="00000000" w:rsidRPr="00000000" w14:paraId="0000083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We need either a new separate meta file to record "Limits/Medians plus PID ranges", or need guarantee "all ranges can be 'union' as a single continuous range", so overall only 1 range (plus Clotho need rewrite file head rows after all testing done as current format is Text, not Binary).</w:t>
      </w:r>
    </w:p>
    <w:p w:rsidR="00000000" w:rsidDel="00000000" w:rsidP="00000000" w:rsidRDefault="00000000" w:rsidRPr="00000000" w14:paraId="0000083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Though not a difficult change @ Clotho ends, the cascading changes would be populated to full Clotho/pCD/zDB eco-system, including data access/analysis logics. So we might need to start a separate eco-system (for the new products) with the new data formats to avoid interfering with the existing architecture.</w:t>
      </w:r>
    </w:p>
    <w:p w:rsidR="00000000" w:rsidDel="00000000" w:rsidP="00000000" w:rsidRDefault="00000000" w:rsidRPr="00000000" w14:paraId="0000083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Pending for Wayne's investigation result to check which is more “Production” meaningful</w:t>
      </w:r>
    </w:p>
    <w:p w:rsidR="00000000" w:rsidDel="00000000" w:rsidP="00000000" w:rsidRDefault="00000000" w:rsidRPr="00000000" w14:paraId="00000840">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41">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(YK/KinLum) Support Request "ILBF &amp; OLBF Improvements" (Hold) </w:t>
      </w:r>
    </w:p>
    <w:p w:rsidR="00000000" w:rsidDel="00000000" w:rsidP="00000000" w:rsidRDefault="00000000" w:rsidRPr="00000000" w14:paraId="0000084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02/21/2022: </w:t>
      </w:r>
    </w:p>
    <w:p w:rsidR="00000000" w:rsidDel="00000000" w:rsidP="00000000" w:rsidRDefault="00000000" w:rsidRPr="00000000" w14:paraId="0000084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Chor Ming initiated the request</w:t>
      </w:r>
    </w:p>
    <w:p w:rsidR="00000000" w:rsidDel="00000000" w:rsidP="00000000" w:rsidRDefault="00000000" w:rsidRPr="00000000" w14:paraId="00000846">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765285" cy="2687116"/>
            <wp:effectExtent b="0" l="0" r="0" t="0"/>
            <wp:docPr id="314" name="image302.png"/>
            <a:graphic>
              <a:graphicData uri="http://schemas.openxmlformats.org/drawingml/2006/picture">
                <pic:pic>
                  <pic:nvPicPr>
                    <pic:cNvPr id="0" name="image302.png"/>
                    <pic:cNvPicPr preferRelativeResize="0"/>
                  </pic:nvPicPr>
                  <pic:blipFill>
                    <a:blip r:embed="rId487"/>
                    <a:srcRect b="0" l="0" r="0" t="0"/>
                    <a:stretch>
                      <a:fillRect/>
                    </a:stretch>
                  </pic:blipFill>
                  <pic:spPr>
                    <a:xfrm>
                      <a:off x="0" y="0"/>
                      <a:ext cx="6765285" cy="2687116"/>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YK synced with Roey with clarifications</w:t>
      </w:r>
    </w:p>
    <w:p w:rsidR="00000000" w:rsidDel="00000000" w:rsidP="00000000" w:rsidRDefault="00000000" w:rsidRPr="00000000" w14:paraId="00000848">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This request is to further improve the OTP Removal process, which likely will not be needed/adopted until 2023</w:t>
      </w:r>
    </w:p>
    <w:p w:rsidR="00000000" w:rsidDel="00000000" w:rsidP="00000000" w:rsidRDefault="00000000" w:rsidRPr="00000000" w14:paraId="0000084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Depending on different modes of backward compatibility needed, there could be many scenarios to consider and further discuss.</w:t>
      </w:r>
    </w:p>
    <w:p w:rsidR="00000000" w:rsidDel="00000000" w:rsidP="00000000" w:rsidRDefault="00000000" w:rsidRPr="00000000" w14:paraId="0000084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02/28/2022: </w:t>
      </w:r>
    </w:p>
    <w:p w:rsidR="00000000" w:rsidDel="00000000" w:rsidP="00000000" w:rsidRDefault="00000000" w:rsidRPr="00000000" w14:paraId="0000084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Chor Ming updated to “Put it on hold” </w:t>
      </w:r>
    </w:p>
    <w:p w:rsidR="00000000" w:rsidDel="00000000" w:rsidP="00000000" w:rsidRDefault="00000000" w:rsidRPr="00000000" w14:paraId="0000084C">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20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Reason: there's a potential of a 2DID readback issue when retesting the purge bin, which could be a similar situation.   </w:t>
      </w:r>
    </w:p>
    <w:p w:rsidR="00000000" w:rsidDel="00000000" w:rsidP="00000000" w:rsidRDefault="00000000" w:rsidRPr="00000000" w14:paraId="0000084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4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(Chao) HoneyBee-TLG upgrade for Test Limit batch update page (Hold) </w:t>
      </w:r>
    </w:p>
    <w:p w:rsidR="00000000" w:rsidDel="00000000" w:rsidP="00000000" w:rsidRDefault="00000000" w:rsidRPr="00000000" w14:paraId="0000085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01/18/2022: </w:t>
      </w:r>
    </w:p>
    <w:p w:rsidR="00000000" w:rsidDel="00000000" w:rsidP="00000000" w:rsidRDefault="00000000" w:rsidRPr="00000000" w14:paraId="00000851">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Regina requested minor changes in HoneyBee-TLG, Test Limit batch update page</w:t>
      </w:r>
    </w:p>
    <w:p w:rsidR="00000000" w:rsidDel="00000000" w:rsidP="00000000" w:rsidRDefault="00000000" w:rsidRPr="00000000" w14:paraId="0000085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Released beta version with short term features to Regina for testing. As below: </w:t>
      </w:r>
    </w:p>
    <w:p w:rsidR="00000000" w:rsidDel="00000000" w:rsidP="00000000" w:rsidRDefault="00000000" w:rsidRPr="00000000" w14:paraId="00000853">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693233" cy="3007625"/>
            <wp:effectExtent b="0" l="0" r="0" t="0"/>
            <wp:docPr id="317" name="image311.png"/>
            <a:graphic>
              <a:graphicData uri="http://schemas.openxmlformats.org/drawingml/2006/picture">
                <pic:pic>
                  <pic:nvPicPr>
                    <pic:cNvPr id="0" name="image311.png"/>
                    <pic:cNvPicPr preferRelativeResize="0"/>
                  </pic:nvPicPr>
                  <pic:blipFill>
                    <a:blip r:embed="rId488"/>
                    <a:srcRect b="0" l="0" r="0" t="0"/>
                    <a:stretch>
                      <a:fillRect/>
                    </a:stretch>
                  </pic:blipFill>
                  <pic:spPr>
                    <a:xfrm>
                      <a:off x="0" y="0"/>
                      <a:ext cx="3693233" cy="3007625"/>
                    </a:xfrm>
                    <a:prstGeom prst="rect"/>
                    <a:ln/>
                  </pic:spPr>
                </pic:pic>
              </a:graphicData>
            </a:graphic>
          </wp:inline>
        </w:drawing>
      </w:r>
      <w:r w:rsidDel="00000000" w:rsidR="00000000" w:rsidRPr="00000000">
        <w:rPr>
          <w:rtl w:val="0"/>
        </w:rPr>
      </w:r>
    </w:p>
    <w:p w:rsidR="00000000" w:rsidDel="00000000" w:rsidP="00000000" w:rsidRDefault="00000000" w:rsidRPr="00000000" w14:paraId="0000085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02/15/2022: </w:t>
      </w:r>
    </w:p>
    <w:p w:rsidR="00000000" w:rsidDel="00000000" w:rsidP="00000000" w:rsidRDefault="00000000" w:rsidRPr="00000000" w14:paraId="0000085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Estimate ~2 weeks for Long Term Change workload and started. </w:t>
      </w:r>
    </w:p>
    <w:p w:rsidR="00000000" w:rsidDel="00000000" w:rsidP="00000000" w:rsidRDefault="00000000" w:rsidRPr="00000000" w14:paraId="0000085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03/15/2022:  Quick support for HoneyBee-Tzero</w:t>
      </w:r>
    </w:p>
    <w:p w:rsidR="00000000" w:rsidDel="00000000" w:rsidP="00000000" w:rsidRDefault="00000000" w:rsidRPr="00000000" w14:paraId="0000085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JunLan reported Honeybee-X import failed due to too many headers. </w:t>
      </w:r>
    </w:p>
    <w:p w:rsidR="00000000" w:rsidDel="00000000" w:rsidP="00000000" w:rsidRDefault="00000000" w:rsidRPr="00000000" w14:paraId="00000858">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suggest to use reduce header file when import data – complete</w:t>
      </w:r>
    </w:p>
    <w:p w:rsidR="00000000" w:rsidDel="00000000" w:rsidP="00000000" w:rsidRDefault="00000000" w:rsidRPr="00000000" w14:paraId="0000085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04/05/2022: </w:t>
      </w:r>
    </w:p>
    <w:p w:rsidR="00000000" w:rsidDel="00000000" w:rsidP="00000000" w:rsidRDefault="00000000" w:rsidRPr="00000000" w14:paraId="0000085A">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Low priority for now to upgrade HoneyBee-TLG since workable solution has been provided. </w:t>
      </w:r>
    </w:p>
    <w:p w:rsidR="00000000" w:rsidDel="00000000" w:rsidP="00000000" w:rsidRDefault="00000000" w:rsidRPr="00000000" w14:paraId="0000085B">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New HoneyBee-TLG - in progress</w:t>
      </w:r>
    </w:p>
    <w:p w:rsidR="00000000" w:rsidDel="00000000" w:rsidP="00000000" w:rsidRDefault="00000000" w:rsidRPr="00000000" w14:paraId="0000085C">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 “HighL Input” and “LowL Input” into database, UI and use the new field to calculate high limit and low limit - in progress</w:t>
      </w:r>
    </w:p>
    <w:p w:rsidR="00000000" w:rsidDel="00000000" w:rsidP="00000000" w:rsidRDefault="00000000" w:rsidRPr="00000000" w14:paraId="0000085D">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20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Need check whether OK to close this item since it doesn’t look MUST-HAVE now</w:t>
      </w:r>
    </w:p>
    <w:p w:rsidR="00000000" w:rsidDel="00000000" w:rsidP="00000000" w:rsidRDefault="00000000" w:rsidRPr="00000000" w14:paraId="0000085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5F">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(Chao Sun) Investigating New Request for HoneyBee Upgrade to support Production Level Data (Investigating) </w:t>
      </w:r>
    </w:p>
    <w:p w:rsidR="00000000" w:rsidDel="00000000" w:rsidP="00000000" w:rsidRDefault="00000000" w:rsidRPr="00000000" w14:paraId="0000086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12/29/2020: Pooi Heong</w:t>
      </w:r>
    </w:p>
    <w:p w:rsidR="00000000" w:rsidDel="00000000" w:rsidP="00000000" w:rsidRDefault="00000000" w:rsidRPr="00000000" w14:paraId="00000862">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Since current the HoneyBeeX is widely used in all sites on Tzero analysis, one of the limitations of HoneyBeeX we found out is the # of rows that the tool can handle.  … errors when &gt; 500 .  … need handles more rows data / more units (one row is the data for 1 unit)</w:t>
      </w:r>
    </w:p>
    <w:p w:rsidR="00000000" w:rsidDel="00000000" w:rsidP="00000000" w:rsidRDefault="00000000" w:rsidRPr="00000000" w14:paraId="0000086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01/05/2021: Chao: </w:t>
      </w:r>
    </w:p>
    <w:p w:rsidR="00000000" w:rsidDel="00000000" w:rsidP="00000000" w:rsidRDefault="00000000" w:rsidRPr="00000000" w14:paraId="0000086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Get request to enhance HoneyBee-Tzero to increase PID #. The Tzero was designed for early stage testing for R&amp;D and NPI team, with small amount of units and many parameters. But now it is widely used on production sites, which have many units and many parameters (Kin-Lum told me, one file can have 30K-60K PIDs). but Tzero uses PID as columns. it cannot handle 500+ PIDs due to SQLite database limitation. right now they have a work around by partitioning data - break down one large file into multiple smaller files.</w:t>
      </w:r>
    </w:p>
    <w:p w:rsidR="00000000" w:rsidDel="00000000" w:rsidP="00000000" w:rsidRDefault="00000000" w:rsidRPr="00000000" w14:paraId="0000086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Will schedule a meeting to collect more details with Pooi and Steven</w:t>
      </w:r>
    </w:p>
    <w:p w:rsidR="00000000" w:rsidDel="00000000" w:rsidP="00000000" w:rsidRDefault="00000000" w:rsidRPr="00000000" w14:paraId="00000866">
      <w:pPr>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86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Dynamic Parametric Aggregation W/ CI/CD (Jiapeng/Chao)</w:t>
      </w:r>
    </w:p>
    <w:p w:rsidR="00000000" w:rsidDel="00000000" w:rsidP="00000000" w:rsidRDefault="00000000" w:rsidRPr="00000000" w14:paraId="0000086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Target for ??? </w:t>
      </w:r>
    </w:p>
    <w:p w:rsidR="00000000" w:rsidDel="00000000" w:rsidP="00000000" w:rsidRDefault="00000000" w:rsidRPr="00000000" w14:paraId="0000086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Goal: </w:t>
      </w:r>
    </w:p>
    <w:p w:rsidR="00000000" w:rsidDel="00000000" w:rsidP="00000000" w:rsidRDefault="00000000" w:rsidRPr="00000000" w14:paraId="0000086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(Chung Sik) Calculate and return aggregated value of large number of wafer/modules, based on dynamic algorithm/formula</w:t>
      </w:r>
    </w:p>
    <w:p w:rsidR="00000000" w:rsidDel="00000000" w:rsidP="00000000" w:rsidRDefault="00000000" w:rsidRPr="00000000" w14:paraId="0000086C">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 users involved </w:t>
      </w:r>
    </w:p>
    <w:p w:rsidR="00000000" w:rsidDel="00000000" w:rsidP="00000000" w:rsidRDefault="00000000" w:rsidRPr="00000000" w14:paraId="0000086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Scope: </w:t>
      </w:r>
    </w:p>
    <w:p w:rsidR="00000000" w:rsidDel="00000000" w:rsidP="00000000" w:rsidRDefault="00000000" w:rsidRPr="00000000" w14:paraId="0000086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FBAR wafer Dynamic parametric aggregation</w:t>
      </w:r>
    </w:p>
    <w:p w:rsidR="00000000" w:rsidDel="00000000" w:rsidP="00000000" w:rsidRDefault="00000000" w:rsidRPr="00000000" w14:paraId="0000086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Module Dynamic parametric aggregation</w:t>
      </w:r>
    </w:p>
    <w:p w:rsidR="00000000" w:rsidDel="00000000" w:rsidP="00000000" w:rsidRDefault="00000000" w:rsidRPr="00000000" w14:paraId="00000870">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Non-FBAR wafer Dynamic parametric aggregation</w:t>
      </w:r>
    </w:p>
    <w:p w:rsidR="00000000" w:rsidDel="00000000" w:rsidP="00000000" w:rsidRDefault="00000000" w:rsidRPr="00000000" w14:paraId="00000871">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“Early Stage, Low Volume” Requests Collection (In Progress) </w:t>
      </w:r>
    </w:p>
    <w:p w:rsidR="00000000" w:rsidDel="00000000" w:rsidP="00000000" w:rsidRDefault="00000000" w:rsidRPr="00000000" w14:paraId="0000087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Mike/KP</w:t>
      </w:r>
    </w:p>
    <w:p w:rsidR="00000000" w:rsidDel="00000000" w:rsidP="00000000" w:rsidRDefault="00000000" w:rsidRPr="00000000" w14:paraId="0000087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Establish data infrastructure and analysis tools to enable module level test outliers identification/ elimination at early development phase (Dev-Proto) with small build quantity to surface up potential excursion throughout the physical part mfg &amp; test process. First time right design capability has improved significantly but we will not be able to deliver good quality physical parts to customers without early detection of potential excursion in the EBR process to truly realize the vision of first time right design in our customer perspective</w:t>
      </w:r>
    </w:p>
    <w:p w:rsidR="00000000" w:rsidDel="00000000" w:rsidP="00000000" w:rsidRDefault="00000000" w:rsidRPr="00000000" w14:paraId="0000087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w:t>
      </w:r>
    </w:p>
    <w:p w:rsidR="00000000" w:rsidDel="00000000" w:rsidP="00000000" w:rsidRDefault="00000000" w:rsidRPr="00000000" w14:paraId="0000087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data sources between "large volume Production stage" and "low volume early stage" are very different. Unless we can route all low volume early stage data into existing WUDAS or some kind of CTT/SPC/XYZ database, big gaps there.</w:t>
      </w:r>
    </w:p>
    <w:tbl>
      <w:tblPr>
        <w:tblStyle w:val="Table5"/>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6"/>
        <w:gridCol w:w="9194"/>
        <w:tblGridChange w:id="0">
          <w:tblGrid>
            <w:gridCol w:w="1596"/>
            <w:gridCol w:w="9194"/>
          </w:tblGrid>
        </w:tblGridChange>
      </w:tblGrid>
      <w:tr>
        <w:trPr>
          <w:cantSplit w:val="0"/>
          <w:tblHeader w:val="0"/>
        </w:trPr>
        <w:tc>
          <w:tcPr/>
          <w:p w:rsidR="00000000" w:rsidDel="00000000" w:rsidP="00000000" w:rsidRDefault="00000000" w:rsidRPr="00000000" w14:paraId="0000087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Lea-Teng: </w:t>
            </w:r>
          </w:p>
          <w:p w:rsidR="00000000" w:rsidDel="00000000" w:rsidP="00000000" w:rsidRDefault="00000000" w:rsidRPr="00000000" w14:paraId="0000087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Check for “EBR automation for Penang” whether overlap with SJ needs</w:t>
            </w:r>
          </w:p>
        </w:tc>
        <w:tc>
          <w:tcPr/>
          <w:p w:rsidR="00000000" w:rsidDel="00000000" w:rsidP="00000000" w:rsidRDefault="00000000" w:rsidRPr="00000000" w14:paraId="0000087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(Chung Sik) </w:t>
            </w:r>
          </w:p>
          <w:p w:rsidR="00000000" w:rsidDel="00000000" w:rsidP="00000000" w:rsidRDefault="00000000" w:rsidRPr="00000000" w14:paraId="000008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 different contexts in the EBR automation</w:t>
            </w:r>
          </w:p>
          <w:p w:rsidR="00000000" w:rsidDel="00000000" w:rsidP="00000000" w:rsidRDefault="00000000" w:rsidRPr="00000000" w14:paraId="000008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EBR document creation and submission</w:t>
            </w:r>
          </w:p>
          <w:p w:rsidR="00000000" w:rsidDel="00000000" w:rsidP="00000000" w:rsidRDefault="00000000" w:rsidRPr="00000000" w14:paraId="000008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Automation for EBR build and test data analysis</w:t>
            </w:r>
          </w:p>
          <w:p w:rsidR="00000000" w:rsidDel="00000000" w:rsidP="00000000" w:rsidRDefault="00000000" w:rsidRPr="00000000" w14:paraId="000008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one shared in review session is more for the latter</w:t>
            </w:r>
          </w:p>
          <w:p w:rsidR="00000000" w:rsidDel="00000000" w:rsidP="00000000" w:rsidRDefault="00000000" w:rsidRPr="00000000" w14:paraId="000008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We tried to standardize the format of the EBR build matrix (as of now still generated manually by PE), and request CM (Inari) to encode the build variants info in the assembly lot ID, which will in turn be propagated to the test report. That way we can easily trace the origins of test data automatically without manual inputs from PE. </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Chris: </w:t>
            </w:r>
          </w:p>
          <w:p w:rsidR="00000000" w:rsidDel="00000000" w:rsidP="00000000" w:rsidRDefault="00000000" w:rsidRPr="00000000" w14:paraId="0000088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Check possibility to apply PCB Mapping @ PCB thickness improvements</w:t>
            </w:r>
          </w:p>
        </w:tc>
        <w:tc>
          <w:tcPr/>
          <w:p w:rsidR="00000000" w:rsidDel="00000000" w:rsidP="00000000" w:rsidRDefault="00000000" w:rsidRPr="00000000" w14:paraId="0000088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(Chris)</w:t>
            </w:r>
          </w:p>
          <w:p w:rsidR="00000000" w:rsidDel="00000000" w:rsidP="00000000" w:rsidRDefault="00000000" w:rsidRPr="00000000" w14:paraId="000008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Tool on PCB mapping per ATE data will be really useful for Wei Shun and Anna’s effort on PCB thickness improvement related efforts. Not sure yet how easy it is to generate the analysis from ATE. This may look to come from the different world than PKG engineering but please think about any specific area we may need to express request if there is any.</w:t>
            </w:r>
          </w:p>
          <w:p w:rsidR="00000000" w:rsidDel="00000000" w:rsidP="00000000" w:rsidRDefault="00000000" w:rsidRPr="00000000" w14:paraId="000008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What is needed boundary condition to enjoy this feature during NPI stage development? Including Cheddar this year, there are some cases we see hiccup around the release time, mostly with extractors case. If we can do this in each big sample build or some build in controlled manner, it would be really helpful for production PCB spec. definition.</w:t>
            </w:r>
          </w:p>
          <w:p w:rsidR="00000000" w:rsidDel="00000000" w:rsidP="00000000" w:rsidRDefault="00000000" w:rsidRPr="00000000" w14:paraId="000008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If we prepare some missing link of DB, it may be doable. And can be used for future development, too.</w:t>
            </w:r>
          </w:p>
          <w:p w:rsidR="00000000" w:rsidDel="00000000" w:rsidP="00000000" w:rsidRDefault="00000000" w:rsidRPr="00000000" w14:paraId="000008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For short term, we may need that from Inari. Longer term ones, if it happens with NPI tester, it will be final goal to catch improvement AI in early phase.</w:t>
            </w:r>
          </w:p>
          <w:p w:rsidR="00000000" w:rsidDel="00000000" w:rsidP="00000000" w:rsidRDefault="00000000" w:rsidRPr="00000000" w14:paraId="0000088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(Wei shun)</w:t>
            </w:r>
          </w:p>
          <w:p w:rsidR="00000000" w:rsidDel="00000000" w:rsidP="00000000" w:rsidRDefault="00000000" w:rsidRPr="00000000" w14:paraId="000008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Suggestion about the data collection and application. Currently we do not have any data collection on the CM EBR build yield summary and defect pareto. If we can set up a template, similar to the PCB COC file from LGIT, we can utilize Spotfile to generate EBR build reports and defect pareto per CM and projects. It will be very useful to analyze the CM build performance. Regarding the mapping thickness data to the PCB, it is more useful when LGIT can scan much more dta print across the panel or strip.</w:t>
            </w:r>
          </w:p>
          <w:p w:rsidR="00000000" w:rsidDel="00000000" w:rsidP="00000000" w:rsidRDefault="00000000" w:rsidRPr="00000000" w14:paraId="0000088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(Chung Sik) </w:t>
            </w:r>
          </w:p>
          <w:p w:rsidR="00000000" w:rsidDel="00000000" w:rsidP="00000000" w:rsidRDefault="00000000" w:rsidRPr="00000000" w14:paraId="000008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data download and visualizations are all enabled through a single Spotfire dashboard (WSD_PROD\Module Analysis Dashboard - PCB Monitoring), and should be applicable to both extractors and PAD products, since we allow user to specific the assembly house &amp; PCB row/column configurations. It’s also worth mentioning that in order to plot the PCB mapping we need either the OTP_MODULE_ID or the 2DID readback data from the parametric, as that's how we locate the exact location of the module on the PCB.</w:t>
            </w:r>
          </w:p>
          <w:p w:rsidR="00000000" w:rsidDel="00000000" w:rsidP="00000000" w:rsidRDefault="00000000" w:rsidRPr="00000000" w14:paraId="000008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At the moment it's being set up to pull data out from zDB, which means any test data tested at Inari/ASEKr/AMKOR should be available for query. If we're talking about test data in-house then we will need to make some slight adjustment to make use of offline data.</w:t>
            </w:r>
          </w:p>
          <w:p w:rsidR="00000000" w:rsidDel="00000000" w:rsidP="00000000" w:rsidRDefault="00000000" w:rsidRPr="00000000" w14:paraId="0000088C">
            <w:pP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8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Yi Yuan: </w:t>
            </w:r>
          </w:p>
          <w:p w:rsidR="00000000" w:rsidDel="00000000" w:rsidP="00000000" w:rsidRDefault="00000000" w:rsidRPr="00000000" w14:paraId="0000088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Check whether QRE “EBR” style Dashboard can reuse some of existing EBR works</w:t>
            </w:r>
          </w:p>
        </w:tc>
        <w:tc>
          <w:tcPr/>
          <w:p w:rsidR="00000000" w:rsidDel="00000000" w:rsidP="00000000" w:rsidRDefault="00000000" w:rsidRPr="00000000" w14:paraId="0000088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(Yi Yuan)</w:t>
            </w:r>
          </w:p>
          <w:p w:rsidR="00000000" w:rsidDel="00000000" w:rsidP="00000000" w:rsidRDefault="00000000" w:rsidRPr="00000000" w14:paraId="000008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QRE team working on a lightweight dashboard, consists mainly of linking Ft. Collins data &lt;---&gt; CM data &lt;---&gt; SJC test data, and generating + tracking Rel tests at SJC. It sounds like there is overlap between this and the EBR Assembly and Test Data Integration … additional details on this</w:t>
            </w:r>
          </w:p>
          <w:p w:rsidR="00000000" w:rsidDel="00000000" w:rsidP="00000000" w:rsidRDefault="00000000" w:rsidRPr="00000000" w14:paraId="0000089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(Yu Han) </w:t>
            </w:r>
          </w:p>
          <w:p w:rsidR="00000000" w:rsidDel="00000000" w:rsidP="00000000" w:rsidRDefault="00000000" w:rsidRPr="00000000" w14:paraId="000008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07/29/2022: Quick sync with Yi Yuan, Gary, Greg and Aruna</w:t>
            </w:r>
          </w:p>
          <w:p w:rsidR="00000000" w:rsidDel="00000000" w:rsidP="00000000" w:rsidRDefault="00000000" w:rsidRPr="00000000" w14:paraId="0000089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Need build something for “QRE” EBR, majority data should be the same as EBR used (when collected from CM), and WUDAS has already done the "stitching" work.</w:t>
            </w:r>
          </w:p>
          <w:p w:rsidR="00000000" w:rsidDel="00000000" w:rsidP="00000000" w:rsidRDefault="00000000" w:rsidRPr="00000000" w14:paraId="0000089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Not sure whether all data sources are covered by current EBR, and need more flexibility of "formats" due to early stage exploration. </w:t>
            </w:r>
          </w:p>
          <w:p w:rsidR="00000000" w:rsidDel="00000000" w:rsidP="00000000" w:rsidRDefault="00000000" w:rsidRPr="00000000" w14:paraId="00000895">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658604" cy="2732371"/>
                  <wp:effectExtent b="0" l="0" r="0" t="0"/>
                  <wp:docPr id="316" name="image303.png"/>
                  <a:graphic>
                    <a:graphicData uri="http://schemas.openxmlformats.org/drawingml/2006/picture">
                      <pic:pic>
                        <pic:nvPicPr>
                          <pic:cNvPr id="0" name="image303.png"/>
                          <pic:cNvPicPr preferRelativeResize="0"/>
                        </pic:nvPicPr>
                        <pic:blipFill>
                          <a:blip r:embed="rId489"/>
                          <a:srcRect b="0" l="0" r="0" t="0"/>
                          <a:stretch>
                            <a:fillRect/>
                          </a:stretch>
                        </pic:blipFill>
                        <pic:spPr>
                          <a:xfrm>
                            <a:off x="0" y="0"/>
                            <a:ext cx="5658604" cy="2732371"/>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964940" cy="2134581"/>
                  <wp:effectExtent b="0" l="0" r="0" t="0"/>
                  <wp:docPr id="310" name="image301.png"/>
                  <a:graphic>
                    <a:graphicData uri="http://schemas.openxmlformats.org/drawingml/2006/picture">
                      <pic:pic>
                        <pic:nvPicPr>
                          <pic:cNvPr id="0" name="image301.png"/>
                          <pic:cNvPicPr preferRelativeResize="0"/>
                        </pic:nvPicPr>
                        <pic:blipFill>
                          <a:blip r:embed="rId490"/>
                          <a:srcRect b="0" l="0" r="0" t="0"/>
                          <a:stretch>
                            <a:fillRect/>
                          </a:stretch>
                        </pic:blipFill>
                        <pic:spPr>
                          <a:xfrm>
                            <a:off x="0" y="0"/>
                            <a:ext cx="4964940" cy="2134581"/>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9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Steven: </w:t>
            </w:r>
          </w:p>
          <w:p w:rsidR="00000000" w:rsidDel="00000000" w:rsidP="00000000" w:rsidRDefault="00000000" w:rsidRPr="00000000" w14:paraId="0000089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Data auto comparison for different BOM</w:t>
            </w:r>
          </w:p>
        </w:tc>
        <w:tc>
          <w:tcPr/>
          <w:p w:rsidR="00000000" w:rsidDel="00000000" w:rsidP="00000000" w:rsidRDefault="00000000" w:rsidRPr="00000000" w14:paraId="0000089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(Steven) Auto data comparison with different header (different BOM) at early NPI stage to compare large qty BOM to BOM performance difference</w:t>
            </w:r>
          </w:p>
          <w:p w:rsidR="00000000" w:rsidDel="00000000" w:rsidP="00000000" w:rsidRDefault="00000000" w:rsidRPr="00000000" w14:paraId="0000089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(Yu Han) </w:t>
            </w:r>
          </w:p>
          <w:p w:rsidR="00000000" w:rsidDel="00000000" w:rsidP="00000000" w:rsidRDefault="00000000" w:rsidRPr="00000000" w14:paraId="0000089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Shared "WUDAS TDG UI" which JJ is working on</w:t>
            </w:r>
          </w:p>
          <w:p w:rsidR="00000000" w:rsidDel="00000000" w:rsidP="00000000" w:rsidRDefault="00000000" w:rsidRPr="00000000" w14:paraId="0000089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HoneyBee or another app upgrade for powerful Cloud/Local data filtering/parsing/ Charting. </w:t>
            </w:r>
          </w:p>
          <w:p w:rsidR="00000000" w:rsidDel="00000000" w:rsidP="00000000" w:rsidRDefault="00000000" w:rsidRPr="00000000" w14:paraId="0000089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9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Must-Have &amp; NICE-to-Have features: </w:t>
            </w:r>
          </w:p>
          <w:p w:rsidR="00000000" w:rsidDel="00000000" w:rsidP="00000000" w:rsidRDefault="00000000" w:rsidRPr="00000000" w14:paraId="000008A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allow “key criteria match" to enable analysis instead of requiring “all criteria match”</w:t>
            </w:r>
          </w:p>
          <w:p w:rsidR="00000000" w:rsidDel="00000000" w:rsidP="00000000" w:rsidRDefault="00000000" w:rsidRPr="00000000" w14:paraId="000008A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enable stitching across multiple result entities</w:t>
            </w:r>
          </w:p>
          <w:p w:rsidR="00000000" w:rsidDel="00000000" w:rsidP="00000000" w:rsidRDefault="00000000" w:rsidRPr="00000000" w14:paraId="000008A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Since this is for "early stage small volume", relax the data source location requirements, allowing local, share folder in addition to S3 (which requires pre-parsing). Since you mentioned the data files already used TL, so it's actually Production format compatible, expect no issue </w:t>
            </w:r>
          </w:p>
          <w:p w:rsidR="00000000" w:rsidDel="00000000" w:rsidP="00000000" w:rsidRDefault="00000000" w:rsidRPr="00000000" w14:paraId="000008A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Allow multiple level “drill-down” data filtering</w:t>
            </w:r>
          </w:p>
          <w:p w:rsidR="00000000" w:rsidDel="00000000" w:rsidP="00000000" w:rsidRDefault="00000000" w:rsidRPr="00000000" w14:paraId="000008A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Draw multiple charts with Scale synced across all charts</w:t>
            </w:r>
          </w:p>
          <w:p w:rsidR="00000000" w:rsidDel="00000000" w:rsidP="00000000" w:rsidRDefault="00000000" w:rsidRPr="00000000" w14:paraId="000008A5">
            <w:pP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A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Steven: </w:t>
            </w:r>
          </w:p>
          <w:p w:rsidR="00000000" w:rsidDel="00000000" w:rsidP="00000000" w:rsidRDefault="00000000" w:rsidRPr="00000000" w14:paraId="000008A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Auto data analysis to identify any abnormality (outliers, bi-model, tail, and etc)</w:t>
            </w:r>
          </w:p>
        </w:tc>
        <w:tc>
          <w:tcPr/>
          <w:p w:rsidR="00000000" w:rsidDel="00000000" w:rsidP="00000000" w:rsidRDefault="00000000" w:rsidRPr="00000000" w14:paraId="000008A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(Steven)</w:t>
            </w:r>
          </w:p>
          <w:p w:rsidR="00000000" w:rsidDel="00000000" w:rsidP="00000000" w:rsidRDefault="00000000" w:rsidRPr="00000000" w14:paraId="000008A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Current reports generate &gt;10K pages, hard for human to catch important info.</w:t>
            </w:r>
          </w:p>
          <w:p w:rsidR="00000000" w:rsidDel="00000000" w:rsidP="00000000" w:rsidRDefault="00000000" w:rsidRPr="00000000" w14:paraId="000008A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Looking for a tool to “catch and summarize the parameters (and categories, including lot info) which has any abnormality (outlier, bimodal, tail and etc) from thousands of parameters and/or plots”</w:t>
            </w:r>
          </w:p>
          <w:p w:rsidR="00000000" w:rsidDel="00000000" w:rsidP="00000000" w:rsidRDefault="00000000" w:rsidRPr="00000000" w14:paraId="000008A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(Yu Han)</w:t>
            </w:r>
          </w:p>
          <w:p w:rsidR="00000000" w:rsidDel="00000000" w:rsidP="00000000" w:rsidRDefault="00000000" w:rsidRPr="00000000" w14:paraId="000008A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Considering migrating the CTT (used for Production “outlier” parameter catching) mechanism to NPI/R&amp;D for early stage use by re-directing data sources</w:t>
            </w:r>
          </w:p>
          <w:p w:rsidR="00000000" w:rsidDel="00000000" w:rsidP="00000000" w:rsidRDefault="00000000" w:rsidRPr="00000000" w14:paraId="000008A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(Roey) About CTT Stopping</w:t>
            </w:r>
          </w:p>
          <w:p w:rsidR="00000000" w:rsidDel="00000000" w:rsidP="00000000" w:rsidRDefault="00000000" w:rsidRPr="00000000" w14:paraId="000008AE">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524500" cy="1111250"/>
                  <wp:effectExtent b="0" l="0" r="0" t="0"/>
                  <wp:docPr id="309" name="image298.png"/>
                  <a:graphic>
                    <a:graphicData uri="http://schemas.openxmlformats.org/drawingml/2006/picture">
                      <pic:pic>
                        <pic:nvPicPr>
                          <pic:cNvPr id="0" name="image298.png"/>
                          <pic:cNvPicPr preferRelativeResize="0"/>
                        </pic:nvPicPr>
                        <pic:blipFill>
                          <a:blip r:embed="rId491"/>
                          <a:srcRect b="0" l="0" r="0" t="0"/>
                          <a:stretch>
                            <a:fillRect/>
                          </a:stretch>
                        </pic:blipFill>
                        <pic:spPr>
                          <a:xfrm>
                            <a:off x="0" y="0"/>
                            <a:ext cx="5524500" cy="111125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(Roey) About NPI PADMA Plotting </w:t>
            </w:r>
          </w:p>
          <w:p w:rsidR="00000000" w:rsidDel="00000000" w:rsidP="00000000" w:rsidRDefault="00000000" w:rsidRPr="00000000" w14:paraId="000008B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Box link: 3 slides stored here. </w:t>
            </w:r>
          </w:p>
          <w:p w:rsidR="00000000" w:rsidDel="00000000" w:rsidP="00000000" w:rsidRDefault="00000000" w:rsidRPr="00000000" w14:paraId="000008B1">
            <w:pPr>
              <w:rPr>
                <w:rFonts w:ascii="Arial" w:cs="Arial" w:eastAsia="Arial" w:hAnsi="Arial"/>
                <w:color w:val="000000"/>
                <w:sz w:val="20"/>
                <w:szCs w:val="20"/>
              </w:rPr>
            </w:pPr>
            <w:hyperlink r:id="rId492">
              <w:r w:rsidDel="00000000" w:rsidR="00000000" w:rsidRPr="00000000">
                <w:rPr>
                  <w:rFonts w:ascii="Arial" w:cs="Arial" w:eastAsia="Arial" w:hAnsi="Arial"/>
                  <w:color w:val="000000"/>
                  <w:sz w:val="20"/>
                  <w:szCs w:val="20"/>
                  <w:u w:val="single"/>
                  <w:rtl w:val="0"/>
                </w:rPr>
                <w:t xml:space="preserve">https://broadcom.ent.box.com/folder/167745538328?s=i7tierw0sci3j0tfwll370wjdpoxpglh</w:t>
              </w:r>
            </w:hyperlink>
            <w:r w:rsidDel="00000000" w:rsidR="00000000" w:rsidRPr="00000000">
              <w:rPr>
                <w:rtl w:val="0"/>
              </w:rPr>
            </w:r>
          </w:p>
          <w:p w:rsidR="00000000" w:rsidDel="00000000" w:rsidP="00000000" w:rsidRDefault="00000000" w:rsidRPr="00000000" w14:paraId="000008B2">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626100" cy="1143000"/>
                  <wp:effectExtent b="0" l="0" r="0" t="0"/>
                  <wp:docPr id="312" name="image300.png"/>
                  <a:graphic>
                    <a:graphicData uri="http://schemas.openxmlformats.org/drawingml/2006/picture">
                      <pic:pic>
                        <pic:nvPicPr>
                          <pic:cNvPr id="0" name="image300.png"/>
                          <pic:cNvPicPr preferRelativeResize="0"/>
                        </pic:nvPicPr>
                        <pic:blipFill>
                          <a:blip r:embed="rId493"/>
                          <a:srcRect b="0" l="0" r="0" t="0"/>
                          <a:stretch>
                            <a:fillRect/>
                          </a:stretch>
                        </pic:blipFill>
                        <pic:spPr>
                          <a:xfrm>
                            <a:off x="0" y="0"/>
                            <a:ext cx="5626100" cy="1143000"/>
                          </a:xfrm>
                          <a:prstGeom prst="rect"/>
                          <a:ln/>
                        </pic:spPr>
                      </pic:pic>
                    </a:graphicData>
                  </a:graphic>
                </wp:inline>
              </w:drawing>
            </w:r>
            <w:r w:rsidDel="00000000" w:rsidR="00000000" w:rsidRPr="00000000">
              <w:rPr>
                <w:rFonts w:ascii="Arial" w:cs="Arial" w:eastAsia="Arial" w:hAnsi="Arial"/>
                <w:color w:val="000000"/>
                <w:sz w:val="20"/>
                <w:szCs w:val="20"/>
              </w:rPr>
              <w:drawing>
                <wp:inline distB="0" distT="0" distL="0" distR="0">
                  <wp:extent cx="3294725" cy="1811185"/>
                  <wp:effectExtent b="0" l="0" r="0" t="0"/>
                  <wp:docPr id="311" name="image306.png"/>
                  <a:graphic>
                    <a:graphicData uri="http://schemas.openxmlformats.org/drawingml/2006/picture">
                      <pic:pic>
                        <pic:nvPicPr>
                          <pic:cNvPr id="0" name="image306.png"/>
                          <pic:cNvPicPr preferRelativeResize="0"/>
                        </pic:nvPicPr>
                        <pic:blipFill>
                          <a:blip r:embed="rId494"/>
                          <a:srcRect b="0" l="0" r="0" t="0"/>
                          <a:stretch>
                            <a:fillRect/>
                          </a:stretch>
                        </pic:blipFill>
                        <pic:spPr>
                          <a:xfrm>
                            <a:off x="0" y="0"/>
                            <a:ext cx="3294725" cy="1811185"/>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(Steven)</w:t>
            </w:r>
          </w:p>
          <w:p w:rsidR="00000000" w:rsidDel="00000000" w:rsidP="00000000" w:rsidRDefault="00000000" w:rsidRPr="00000000" w14:paraId="000008B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Based on each parameter</w:t>
            </w:r>
          </w:p>
          <w:p w:rsidR="00000000" w:rsidDel="00000000" w:rsidP="00000000" w:rsidRDefault="00000000" w:rsidRPr="00000000" w14:paraId="000008B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Auto catch that parameter which has outliers, tails, lot to lot big variation, bimodal distribution.  (regardless of the spec we set, as it's just for early stage data analysis)</w:t>
            </w:r>
          </w:p>
          <w:p w:rsidR="00000000" w:rsidDel="00000000" w:rsidP="00000000" w:rsidRDefault="00000000" w:rsidRPr="00000000" w14:paraId="000008B6">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427785" cy="1908702"/>
                  <wp:effectExtent b="0" l="0" r="0" t="0"/>
                  <wp:docPr id="307" name="image292.png"/>
                  <a:graphic>
                    <a:graphicData uri="http://schemas.openxmlformats.org/drawingml/2006/picture">
                      <pic:pic>
                        <pic:nvPicPr>
                          <pic:cNvPr id="0" name="image292.png"/>
                          <pic:cNvPicPr preferRelativeResize="0"/>
                        </pic:nvPicPr>
                        <pic:blipFill>
                          <a:blip r:embed="rId495"/>
                          <a:srcRect b="0" l="0" r="0" t="0"/>
                          <a:stretch>
                            <a:fillRect/>
                          </a:stretch>
                        </pic:blipFill>
                        <pic:spPr>
                          <a:xfrm>
                            <a:off x="0" y="0"/>
                            <a:ext cx="3427785" cy="1908702"/>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206728" cy="2249757"/>
                  <wp:effectExtent b="0" l="0" r="0" t="0"/>
                  <wp:docPr id="306" name="image293.png"/>
                  <a:graphic>
                    <a:graphicData uri="http://schemas.openxmlformats.org/drawingml/2006/picture">
                      <pic:pic>
                        <pic:nvPicPr>
                          <pic:cNvPr id="0" name="image293.png"/>
                          <pic:cNvPicPr preferRelativeResize="0"/>
                        </pic:nvPicPr>
                        <pic:blipFill>
                          <a:blip r:embed="rId496"/>
                          <a:srcRect b="0" l="0" r="0" t="0"/>
                          <a:stretch>
                            <a:fillRect/>
                          </a:stretch>
                        </pic:blipFill>
                        <pic:spPr>
                          <a:xfrm>
                            <a:off x="0" y="0"/>
                            <a:ext cx="3206728" cy="2249757"/>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105004" cy="2028889"/>
                  <wp:effectExtent b="0" l="0" r="0" t="0"/>
                  <wp:docPr id="308" name="image299.png"/>
                  <a:graphic>
                    <a:graphicData uri="http://schemas.openxmlformats.org/drawingml/2006/picture">
                      <pic:pic>
                        <pic:nvPicPr>
                          <pic:cNvPr id="0" name="image299.png"/>
                          <pic:cNvPicPr preferRelativeResize="0"/>
                        </pic:nvPicPr>
                        <pic:blipFill>
                          <a:blip r:embed="rId497"/>
                          <a:srcRect b="0" l="0" r="0" t="0"/>
                          <a:stretch>
                            <a:fillRect/>
                          </a:stretch>
                        </pic:blipFill>
                        <pic:spPr>
                          <a:xfrm>
                            <a:off x="0" y="0"/>
                            <a:ext cx="3105004" cy="2028889"/>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(Roey) </w:t>
            </w:r>
          </w:p>
          <w:p w:rsidR="00000000" w:rsidDel="00000000" w:rsidP="00000000" w:rsidRDefault="00000000" w:rsidRPr="00000000" w14:paraId="000008B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3 distributions that you put in may need to be handled separately. </w:t>
            </w:r>
          </w:p>
          <w:p w:rsidR="00000000" w:rsidDel="00000000" w:rsidP="00000000" w:rsidRDefault="00000000" w:rsidRPr="00000000" w14:paraId="000008B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First of all, the distribution depends on LOT_ID_Group </w:t>
            </w:r>
          </w:p>
          <w:p w:rsidR="00000000" w:rsidDel="00000000" w:rsidP="00000000" w:rsidRDefault="00000000" w:rsidRPr="00000000" w14:paraId="000008B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Outliers</w:t>
            </w:r>
          </w:p>
          <w:p w:rsidR="00000000" w:rsidDel="00000000" w:rsidP="00000000" w:rsidRDefault="00000000" w:rsidRPr="00000000" w14:paraId="000008B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the AEC DPAT formula to calculate the outlier%. The AEC DPAT was introduced in production to catch outliers, and study showed that it is good to handle not normal distribution. </w:t>
            </w:r>
          </w:p>
          <w:p w:rsidR="00000000" w:rsidDel="00000000" w:rsidP="00000000" w:rsidRDefault="00000000" w:rsidRPr="00000000" w14:paraId="000008B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Mean variation</w:t>
            </w:r>
          </w:p>
          <w:p w:rsidR="00000000" w:rsidDel="00000000" w:rsidP="00000000" w:rsidRDefault="00000000" w:rsidRPr="00000000" w14:paraId="000008B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way Anova test to check the p value. https://brownmath.com/stat/anova1.htm</w:t>
            </w:r>
          </w:p>
          <w:p w:rsidR="00000000" w:rsidDel="00000000" w:rsidP="00000000" w:rsidRDefault="00000000" w:rsidRPr="00000000" w14:paraId="000008C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Bimodal</w:t>
            </w:r>
          </w:p>
          <w:p w:rsidR="00000000" w:rsidDel="00000000" w:rsidP="00000000" w:rsidRDefault="00000000" w:rsidRPr="00000000" w14:paraId="000008C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Modality test, like Dip test. </w:t>
            </w:r>
          </w:p>
          <w:p w:rsidR="00000000" w:rsidDel="00000000" w:rsidP="00000000" w:rsidRDefault="00000000" w:rsidRPr="00000000" w14:paraId="000008C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believe jmp can do all these tests, but we need to study first.</w:t>
            </w:r>
          </w:p>
          <w:p w:rsidR="00000000" w:rsidDel="00000000" w:rsidP="00000000" w:rsidRDefault="00000000" w:rsidRPr="00000000" w14:paraId="000008C3">
            <w:pP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C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Steven: </w:t>
            </w:r>
          </w:p>
          <w:p w:rsidR="00000000" w:rsidDel="00000000" w:rsidP="00000000" w:rsidRDefault="00000000" w:rsidRPr="00000000" w14:paraId="000008C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Auto wafer map with failure items</w:t>
            </w:r>
          </w:p>
          <w:p w:rsidR="00000000" w:rsidDel="00000000" w:rsidP="00000000" w:rsidRDefault="00000000" w:rsidRPr="00000000" w14:paraId="000008C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 bin category, and identify dies with test number</w:t>
            </w:r>
          </w:p>
        </w:tc>
        <w:tc>
          <w:tcPr/>
          <w:p w:rsidR="00000000" w:rsidDel="00000000" w:rsidP="00000000" w:rsidRDefault="00000000" w:rsidRPr="00000000" w14:paraId="000008C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Help failure analysis to identify failed dies</w:t>
            </w:r>
          </w:p>
        </w:tc>
      </w:tr>
    </w:tbl>
    <w:p w:rsidR="00000000" w:rsidDel="00000000" w:rsidP="00000000" w:rsidRDefault="00000000" w:rsidRPr="00000000" w14:paraId="000008C8">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8C9">
      <w:pPr>
        <w:rPr>
          <w:rFonts w:ascii="Arial" w:cs="Arial" w:eastAsia="Arial" w:hAnsi="Arial"/>
          <w:b w:val="1"/>
          <w:bCs w:val="1"/>
          <w:color w:val="002060"/>
          <w:sz w:val="20"/>
          <w:szCs w:val="20"/>
        </w:rPr>
      </w:pPr>
      <w:r w:rsidDel="00000000" w:rsidR="00000000" w:rsidRPr="00000000">
        <w:rPr>
          <w:rtl w:val="0"/>
        </w:rPr>
      </w:r>
    </w:p>
    <w:p w:rsidR="00000000" w:rsidDel="00000000" w:rsidP="00000000" w:rsidRDefault="00000000" w:rsidRPr="00000000" w14:paraId="000008CA">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(KinLum/Tingyu/YuHan) Investigation: Kafka Deployment &amp; Performance in CM (Hold)</w:t>
      </w:r>
    </w:p>
    <w:p w:rsidR="00000000" w:rsidDel="00000000" w:rsidP="00000000" w:rsidRDefault="00000000" w:rsidRPr="00000000" w14:paraId="000008C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Latest Status (by 01/30/2024) </w:t>
      </w:r>
    </w:p>
    <w:p w:rsidR="00000000" w:rsidDel="00000000" w:rsidP="00000000" w:rsidRDefault="00000000" w:rsidRPr="00000000" w14:paraId="000008C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A minimal dry-run using Podman + Kafka + Zookeeper images @ local machine and confirmed topics/producers/consumers working well </w:t>
      </w:r>
    </w:p>
    <w:p w:rsidR="00000000" w:rsidDel="00000000" w:rsidP="00000000" w:rsidRDefault="00000000" w:rsidRPr="00000000" w14:paraId="000008C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hyperlink r:id="rId498">
        <w:r w:rsidDel="00000000" w:rsidR="00000000" w:rsidRPr="00000000">
          <w:rPr>
            <w:rFonts w:ascii="Arial" w:cs="Arial" w:eastAsia="Arial" w:hAnsi="Arial"/>
            <w:i w:val="0"/>
            <w:iCs w:val="0"/>
            <w:smallCaps w:val="0"/>
            <w:strike w:val="0"/>
            <w:color w:val="000000"/>
            <w:sz w:val="20"/>
            <w:szCs w:val="20"/>
            <w:u w:val="single"/>
            <w:shd w:fill="auto" w:val="clear"/>
            <w:vertAlign w:val="baseline"/>
            <w:rtl w:val="0"/>
          </w:rPr>
          <w:t xml:space="preserve">https://broadcom.ent.box.com/file/1407969199083</w:t>
        </w:r>
      </w:hyperlink>
      <w:r w:rsidDel="00000000" w:rsidR="00000000" w:rsidRPr="00000000">
        <w:rPr>
          <w:rtl w:val="0"/>
        </w:rPr>
      </w:r>
    </w:p>
    <w:p w:rsidR="00000000" w:rsidDel="00000000" w:rsidP="00000000" w:rsidRDefault="00000000" w:rsidRPr="00000000" w14:paraId="000008C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(Kin Lum) Run kafka under the Podman rootless machine plus Kadeck Monitoring</w:t>
      </w:r>
    </w:p>
    <w:p w:rsidR="00000000" w:rsidDel="00000000" w:rsidP="00000000" w:rsidRDefault="00000000" w:rsidRPr="00000000" w14:paraId="000008D0">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hyperlink r:id="rId499">
        <w:r w:rsidDel="00000000" w:rsidR="00000000" w:rsidRPr="00000000">
          <w:rPr>
            <w:rFonts w:ascii="Arial" w:cs="Arial" w:eastAsia="Arial" w:hAnsi="Arial"/>
            <w:i w:val="0"/>
            <w:iCs w:val="0"/>
            <w:smallCaps w:val="0"/>
            <w:strike w:val="0"/>
            <w:color w:val="000000"/>
            <w:sz w:val="20"/>
            <w:szCs w:val="20"/>
            <w:u w:val="single"/>
            <w:shd w:fill="auto" w:val="clear"/>
            <w:vertAlign w:val="baseline"/>
            <w:rtl w:val="0"/>
          </w:rPr>
          <w:t xml:space="preserve">https://broadcom.ent.box.com/file/1401245675619</w:t>
        </w:r>
      </w:hyperlink>
      <w:r w:rsidDel="00000000" w:rsidR="00000000" w:rsidRPr="00000000">
        <w:rPr>
          <w:rtl w:val="0"/>
        </w:rPr>
      </w:r>
    </w:p>
    <w:p w:rsidR="00000000" w:rsidDel="00000000" w:rsidP="00000000" w:rsidRDefault="00000000" w:rsidRPr="00000000" w14:paraId="000008D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document also describes running multiple kafka brokers within the Podman containers.</w:t>
      </w:r>
    </w:p>
    <w:p w:rsidR="00000000" w:rsidDel="00000000" w:rsidP="00000000" w:rsidRDefault="00000000" w:rsidRPr="00000000" w14:paraId="000008D2">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Multiple Kafka brokers on containers  </w:t>
      </w:r>
    </w:p>
    <w:p w:rsidR="00000000" w:rsidDel="00000000" w:rsidP="00000000" w:rsidRDefault="00000000" w:rsidRPr="00000000" w14:paraId="000008D3">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Simulate test result publishing and consuming</w:t>
      </w:r>
    </w:p>
    <w:p w:rsidR="00000000" w:rsidDel="00000000" w:rsidP="00000000" w:rsidRDefault="00000000" w:rsidRPr="00000000" w14:paraId="000008D4">
      <w:pPr>
        <w:keepNext w:val="0"/>
        <w:keepLines w:val="0"/>
        <w:pageBreakBefore w:val="0"/>
        <w:widowControl w:val="1"/>
        <w:numPr>
          <w:ilvl w:val="5"/>
          <w:numId w:val="17"/>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Simulate tester published result (producer)</w:t>
      </w:r>
    </w:p>
    <w:p w:rsidR="00000000" w:rsidDel="00000000" w:rsidP="00000000" w:rsidRDefault="00000000" w:rsidRPr="00000000" w14:paraId="000008D5">
      <w:pPr>
        <w:keepNext w:val="0"/>
        <w:keepLines w:val="0"/>
        <w:pageBreakBefore w:val="0"/>
        <w:widowControl w:val="1"/>
        <w:numPr>
          <w:ilvl w:val="5"/>
          <w:numId w:val="17"/>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Simulate processed messages by 3 consumers</w:t>
      </w:r>
    </w:p>
    <w:p w:rsidR="00000000" w:rsidDel="00000000" w:rsidP="00000000" w:rsidRDefault="00000000" w:rsidRPr="00000000" w14:paraId="000008D6">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20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Simulate heartbeat reporting</w:t>
      </w:r>
    </w:p>
    <w:p w:rsidR="00000000" w:rsidDel="00000000" w:rsidP="00000000" w:rsidRDefault="00000000" w:rsidRPr="00000000" w14:paraId="000008D7">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350507" cy="2085187"/>
            <wp:effectExtent b="0" l="0" r="0" t="0"/>
            <wp:docPr id="280" name="image262.png"/>
            <a:graphic>
              <a:graphicData uri="http://schemas.openxmlformats.org/drawingml/2006/picture">
                <pic:pic>
                  <pic:nvPicPr>
                    <pic:cNvPr id="0" name="image262.png"/>
                    <pic:cNvPicPr preferRelativeResize="0"/>
                  </pic:nvPicPr>
                  <pic:blipFill>
                    <a:blip r:embed="rId500"/>
                    <a:srcRect b="0" l="0" r="0" t="0"/>
                    <a:stretch>
                      <a:fillRect/>
                    </a:stretch>
                  </pic:blipFill>
                  <pic:spPr>
                    <a:xfrm>
                      <a:off x="0" y="0"/>
                      <a:ext cx="4350507" cy="2085187"/>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559497" cy="1880243"/>
            <wp:effectExtent b="0" l="0" r="0" t="0"/>
            <wp:docPr id="278" name="image267.png"/>
            <a:graphic>
              <a:graphicData uri="http://schemas.openxmlformats.org/drawingml/2006/picture">
                <pic:pic>
                  <pic:nvPicPr>
                    <pic:cNvPr id="0" name="image267.png"/>
                    <pic:cNvPicPr preferRelativeResize="0"/>
                  </pic:nvPicPr>
                  <pic:blipFill>
                    <a:blip r:embed="rId501"/>
                    <a:srcRect b="0" l="0" r="0" t="0"/>
                    <a:stretch>
                      <a:fillRect/>
                    </a:stretch>
                  </pic:blipFill>
                  <pic:spPr>
                    <a:xfrm>
                      <a:off x="0" y="0"/>
                      <a:ext cx="3559497" cy="1880243"/>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(Kin Lum) Also tried running a zdb feeder within podman containers as self-learning on Podman</w:t>
      </w:r>
    </w:p>
    <w:p w:rsidR="00000000" w:rsidDel="00000000" w:rsidP="00000000" w:rsidRDefault="00000000" w:rsidRPr="00000000" w14:paraId="000008DA">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hyperlink r:id="rId502">
        <w:r w:rsidDel="00000000" w:rsidR="00000000" w:rsidRPr="00000000">
          <w:rPr>
            <w:rFonts w:ascii="Arial" w:cs="Arial" w:eastAsia="Arial" w:hAnsi="Arial"/>
            <w:i w:val="0"/>
            <w:iCs w:val="0"/>
            <w:smallCaps w:val="0"/>
            <w:strike w:val="0"/>
            <w:color w:val="000000"/>
            <w:sz w:val="20"/>
            <w:szCs w:val="20"/>
            <w:u w:val="single"/>
            <w:shd w:fill="auto" w:val="clear"/>
            <w:vertAlign w:val="baseline"/>
            <w:rtl w:val="0"/>
          </w:rPr>
          <w:t xml:space="preserve">https://broadcom.ent.box.com/file/1401370876335</w:t>
        </w:r>
      </w:hyperlink>
      <w:r w:rsidDel="00000000" w:rsidR="00000000" w:rsidRPr="00000000">
        <w:rPr>
          <w:rtl w:val="0"/>
        </w:rPr>
      </w:r>
    </w:p>
    <w:p w:rsidR="00000000" w:rsidDel="00000000" w:rsidP="00000000" w:rsidRDefault="00000000" w:rsidRPr="00000000" w14:paraId="000008DB">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896420" cy="2068770"/>
            <wp:effectExtent b="0" l="0" r="0" t="0"/>
            <wp:docPr id="283" name="image266.png"/>
            <a:graphic>
              <a:graphicData uri="http://schemas.openxmlformats.org/drawingml/2006/picture">
                <pic:pic>
                  <pic:nvPicPr>
                    <pic:cNvPr id="0" name="image266.png"/>
                    <pic:cNvPicPr preferRelativeResize="0"/>
                  </pic:nvPicPr>
                  <pic:blipFill>
                    <a:blip r:embed="rId503"/>
                    <a:srcRect b="0" l="0" r="0" t="0"/>
                    <a:stretch>
                      <a:fillRect/>
                    </a:stretch>
                  </pic:blipFill>
                  <pic:spPr>
                    <a:xfrm>
                      <a:off x="0" y="0"/>
                      <a:ext cx="3896420" cy="206877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(Ken) Another way to run podman commands:</w:t>
      </w:r>
    </w:p>
    <w:p w:rsidR="00000000" w:rsidDel="00000000" w:rsidP="00000000" w:rsidRDefault="00000000" w:rsidRPr="00000000" w14:paraId="000008DD">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Turn the commands into a declarative docker-compose.yml. Then `podman compose up`. If have Podman Desktop ready, you can see everything was set up.</w:t>
      </w:r>
    </w:p>
    <w:p w:rsidR="00000000" w:rsidDel="00000000" w:rsidP="00000000" w:rsidRDefault="00000000" w:rsidRPr="00000000" w14:paraId="000008D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(Kin Lum/YK) Simulated OEE (Without Tester’s UPH Calculation) </w:t>
      </w:r>
    </w:p>
    <w:p w:rsidR="00000000" w:rsidDel="00000000" w:rsidP="00000000" w:rsidRDefault="00000000" w:rsidRPr="00000000" w14:paraId="000008D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Running overall yield, site yield, and top failure parameters.</w:t>
      </w:r>
    </w:p>
    <w:p w:rsidR="00000000" w:rsidDel="00000000" w:rsidP="00000000" w:rsidRDefault="00000000" w:rsidRPr="00000000" w14:paraId="000008E0">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Simulate a tester by using a result file and publish the pid result.</w:t>
      </w:r>
    </w:p>
    <w:p w:rsidR="00000000" w:rsidDel="00000000" w:rsidP="00000000" w:rsidRDefault="00000000" w:rsidRPr="00000000" w14:paraId="000008E1">
      <w:pPr>
        <w:keepNext w:val="0"/>
        <w:keepLines w:val="0"/>
        <w:pageBreakBefore w:val="0"/>
        <w:widowControl w:val="1"/>
        <w:numPr>
          <w:ilvl w:val="5"/>
          <w:numId w:val="17"/>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Git: Wsd.Swteam.Poc/tree/main/kafka/kafka_net/kafka-tester-sim</w:t>
      </w:r>
    </w:p>
    <w:p w:rsidR="00000000" w:rsidDel="00000000" w:rsidP="00000000" w:rsidRDefault="00000000" w:rsidRPr="00000000" w14:paraId="000008E2">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Simulate consumers to run calculations.</w:t>
      </w:r>
    </w:p>
    <w:p w:rsidR="00000000" w:rsidDel="00000000" w:rsidP="00000000" w:rsidRDefault="00000000" w:rsidRPr="00000000" w14:paraId="000008E3">
      <w:pPr>
        <w:keepNext w:val="0"/>
        <w:keepLines w:val="0"/>
        <w:pageBreakBefore w:val="0"/>
        <w:widowControl w:val="1"/>
        <w:numPr>
          <w:ilvl w:val="5"/>
          <w:numId w:val="17"/>
        </w:numPr>
        <w:pBdr>
          <w:top w:space="0" w:sz="0" w:val="nil"/>
          <w:left w:space="0" w:sz="0" w:val="nil"/>
          <w:bottom w:space="0" w:sz="0" w:val="nil"/>
          <w:right w:space="0" w:sz="0" w:val="nil"/>
          <w:between w:space="0" w:sz="0" w:val="nil"/>
        </w:pBdr>
        <w:shd w:fill="auto" w:val="clear"/>
        <w:spacing w:after="200" w:before="0" w:line="240" w:lineRule="auto"/>
        <w:ind w:left="3960" w:right="0" w:hanging="360"/>
        <w:jc w:val="left"/>
        <w:rPr>
          <w:rFonts w:ascii="Arial" w:cs="Arial" w:eastAsia="Arial" w:hAnsi="Arial"/>
          <w:i w:val="0"/>
          <w:iCs w:val="0"/>
          <w:smallCaps w:val="0"/>
          <w:strike w:val="0"/>
          <w:color w:val="000000"/>
          <w:sz w:val="20"/>
          <w:szCs w:val="20"/>
          <w:shd w:fill="auto" w:val="clear"/>
          <w:vertAlign w:val="baseline"/>
        </w:rPr>
      </w:pPr>
      <w:hyperlink r:id="rId504">
        <w:r w:rsidDel="00000000" w:rsidR="00000000" w:rsidRPr="00000000">
          <w:rPr>
            <w:rFonts w:ascii="Arial" w:cs="Arial" w:eastAsia="Arial" w:hAnsi="Arial"/>
            <w:i w:val="0"/>
            <w:iCs w:val="0"/>
            <w:smallCaps w:val="0"/>
            <w:strike w:val="0"/>
            <w:color w:val="000000"/>
            <w:sz w:val="20"/>
            <w:szCs w:val="20"/>
            <w:u w:val="single"/>
            <w:shd w:fill="auto" w:val="clear"/>
            <w:vertAlign w:val="baseline"/>
            <w:rtl w:val="0"/>
          </w:rPr>
          <w:t xml:space="preserve">Git: Wsd.Swteam.Poc/tree/main/kafka/kafka_net/kafka-tester-consume-sim</w:t>
        </w:r>
      </w:hyperlink>
      <w:r w:rsidDel="00000000" w:rsidR="00000000" w:rsidRPr="00000000">
        <w:rPr>
          <w:rtl w:val="0"/>
        </w:rPr>
      </w:r>
    </w:p>
    <w:p w:rsidR="00000000" w:rsidDel="00000000" w:rsidP="00000000" w:rsidRDefault="00000000" w:rsidRPr="00000000" w14:paraId="000008E4">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6016971" cy="2842449"/>
            <wp:effectExtent b="0" l="0" r="0" t="0"/>
            <wp:docPr id="281" name="image265.png"/>
            <a:graphic>
              <a:graphicData uri="http://schemas.openxmlformats.org/drawingml/2006/picture">
                <pic:pic>
                  <pic:nvPicPr>
                    <pic:cNvPr id="0" name="image265.png"/>
                    <pic:cNvPicPr preferRelativeResize="0"/>
                  </pic:nvPicPr>
                  <pic:blipFill>
                    <a:blip r:embed="rId505"/>
                    <a:srcRect b="0" l="0" r="0" t="0"/>
                    <a:stretch>
                      <a:fillRect/>
                    </a:stretch>
                  </pic:blipFill>
                  <pic:spPr>
                    <a:xfrm>
                      <a:off x="0" y="0"/>
                      <a:ext cx="6016971" cy="2842449"/>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(Kin Lum) To-Do: </w:t>
      </w:r>
    </w:p>
    <w:p w:rsidR="00000000" w:rsidDel="00000000" w:rsidP="00000000" w:rsidRDefault="00000000" w:rsidRPr="00000000" w14:paraId="000008E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Need to run a performance check within LAN. Using a server within a LAN as Kafka server then runs a performance check simulating testers producing messages by each PID result (20k-30k parameters)</w:t>
      </w:r>
    </w:p>
    <w:p w:rsidR="00000000" w:rsidDel="00000000" w:rsidP="00000000" w:rsidRDefault="00000000" w:rsidRPr="00000000" w14:paraId="000008E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(Tingyu) AWS-MSK Performance Eval as reference to local Kafka</w:t>
      </w:r>
    </w:p>
    <w:p w:rsidR="00000000" w:rsidDel="00000000" w:rsidP="00000000" w:rsidRDefault="00000000" w:rsidRPr="00000000" w14:paraId="000008E8">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Based on 10MB message size </w:t>
      </w:r>
    </w:p>
    <w:p w:rsidR="00000000" w:rsidDel="00000000" w:rsidP="00000000" w:rsidRDefault="00000000" w:rsidRPr="00000000" w14:paraId="000008E9">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Summarized results and analysis @ </w:t>
      </w:r>
      <w:hyperlink r:id="rId506">
        <w:r w:rsidDel="00000000" w:rsidR="00000000" w:rsidRPr="00000000">
          <w:rPr>
            <w:rFonts w:ascii="Arial" w:cs="Arial" w:eastAsia="Arial" w:hAnsi="Arial"/>
            <w:i w:val="0"/>
            <w:iCs w:val="0"/>
            <w:smallCaps w:val="0"/>
            <w:strike w:val="0"/>
            <w:color w:val="000000"/>
            <w:sz w:val="20"/>
            <w:szCs w:val="20"/>
            <w:u w:val="single"/>
            <w:shd w:fill="auto" w:val="clear"/>
            <w:vertAlign w:val="baseline"/>
            <w:rtl w:val="0"/>
          </w:rPr>
          <w:t xml:space="preserve">https://ent.box.com/s/3z58evls5holazzkdiuvk6hmk51njxrn</w:t>
        </w:r>
      </w:hyperlin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EA">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Initial goal is to lower the message latency (initial goal). </w:t>
      </w:r>
    </w:p>
    <w:p w:rsidR="00000000" w:rsidDel="00000000" w:rsidP="00000000" w:rsidRDefault="00000000" w:rsidRPr="00000000" w14:paraId="000008EB">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20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By more producers and more brokers/partitions, lower the message latency to ~750ms.</w:t>
      </w:r>
    </w:p>
    <w:p w:rsidR="00000000" w:rsidDel="00000000" w:rsidP="00000000" w:rsidRDefault="00000000" w:rsidRPr="00000000" w14:paraId="000008EC">
      <w:pPr>
        <w:spacing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rPr>
        <w:drawing>
          <wp:inline distB="0" distT="0" distL="0" distR="0">
            <wp:extent cx="1577780" cy="1425742"/>
            <wp:effectExtent b="0" l="0" r="0" t="0"/>
            <wp:docPr descr="https://lh7-us.googleusercontent.com/Rj1o08S4LbRoSMteZ95X2Ss4xKW6Vi9bQfTV2IiDVLljjuBg8YmTXrQ3pwzY5pBXuznM-mVgFvIg1pILNXYRXQNBbM3wlPG94Vhd_tDF7VbWGRHsZerow3r74-KY6PkJJT65cbrGuVsVSB0xqQLY_Xk" id="276" name="image263.png"/>
            <a:graphic>
              <a:graphicData uri="http://schemas.openxmlformats.org/drawingml/2006/picture">
                <pic:pic>
                  <pic:nvPicPr>
                    <pic:cNvPr descr="https://lh7-us.googleusercontent.com/Rj1o08S4LbRoSMteZ95X2Ss4xKW6Vi9bQfTV2IiDVLljjuBg8YmTXrQ3pwzY5pBXuznM-mVgFvIg1pILNXYRXQNBbM3wlPG94Vhd_tDF7VbWGRHsZerow3r74-KY6PkJJT65cbrGuVsVSB0xqQLY_Xk" id="0" name="image263.png"/>
                    <pic:cNvPicPr preferRelativeResize="0"/>
                  </pic:nvPicPr>
                  <pic:blipFill>
                    <a:blip r:embed="rId507"/>
                    <a:srcRect b="0" l="0" r="0" t="0"/>
                    <a:stretch>
                      <a:fillRect/>
                    </a:stretch>
                  </pic:blipFill>
                  <pic:spPr>
                    <a:xfrm>
                      <a:off x="0" y="0"/>
                      <a:ext cx="1577780" cy="1425742"/>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With ack=-1, each c5.4xlarge ec2 instance producer bottleneck is &gt;= 120mb/s, 3x kafka.m7g.xlarge brokers with topic having 3 partitions bottleneck &gt;= 300mb/s</w:t>
      </w:r>
    </w:p>
    <w:p w:rsidR="00000000" w:rsidDel="00000000" w:rsidP="00000000" w:rsidRDefault="00000000" w:rsidRPr="00000000" w14:paraId="000008E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(Yu Han) Notes about DEC2 “Use Scenario” </w:t>
      </w:r>
    </w:p>
    <w:p w:rsidR="00000000" w:rsidDel="00000000" w:rsidP="00000000" w:rsidRDefault="00000000" w:rsidRPr="00000000" w14:paraId="000008E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10MB is the MAX size of single DUT result a tester can send out, and each producer maps to a tester (extremely 1 Producer/EC2), and produce messages to Kafka by some pace (e.g., 5s per DUT testing, &lt;10 testers send result to 1 topic at the same time), within some latency budget. Also need check more relaxed scenarios</w:t>
      </w:r>
    </w:p>
    <w:p w:rsidR="00000000" w:rsidDel="00000000" w:rsidP="00000000" w:rsidRDefault="00000000" w:rsidRPr="00000000" w14:paraId="000008F0">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E.g., drag existing DPAT power (not OEE power) from Cloud back to Production floor, or real time analysis some critical parameters, message size might be &lt;1MB (up to 512 parameters), but multiple topics will exist (assume &lt; 10), then "CAPS" are different case from case.</w:t>
      </w:r>
    </w:p>
    <w:p w:rsidR="00000000" w:rsidDel="00000000" w:rsidP="00000000" w:rsidRDefault="00000000" w:rsidRPr="00000000" w14:paraId="000008F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02/07/2024: Notes from KP 1:1: </w:t>
      </w:r>
    </w:p>
    <w:p w:rsidR="00000000" w:rsidDel="00000000" w:rsidP="00000000" w:rsidRDefault="00000000" w:rsidRPr="00000000" w14:paraId="000008F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Custom deployment of Kafka in CM is technically and workload challenging, especially considering HA/HR &amp; ER as critical MUST-HAVE in WSD’s production scenarios and current SW team queued work items. </w:t>
      </w:r>
    </w:p>
    <w:p w:rsidR="00000000" w:rsidDel="00000000" w:rsidP="00000000" w:rsidRDefault="00000000" w:rsidRPr="00000000" w14:paraId="000008F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For now, might consider MQTT CM migration (Clotho v5.x) plus necessary misc upgrades (Clotho v4.x). In parallel KP will check leading industry popular solution providers to consider "buy" vs. "build" solution. </w:t>
      </w:r>
    </w:p>
    <w:p w:rsidR="00000000" w:rsidDel="00000000" w:rsidP="00000000" w:rsidRDefault="00000000" w:rsidRPr="00000000" w14:paraId="000008F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80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So hold this discussion until “buy” option cannot be justified. </w:t>
      </w:r>
    </w:p>
    <w:p w:rsidR="00000000" w:rsidDel="00000000" w:rsidP="00000000" w:rsidRDefault="00000000" w:rsidRPr="00000000" w14:paraId="000008F5">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F6">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F7">
      <w:pPr>
        <w:numPr>
          <w:ilvl w:val="0"/>
          <w:numId w:val="2"/>
        </w:numPr>
        <w:spacing w:after="0" w:line="24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(KinLum/YuHan) Support Dynamic Sampling Test Revisit (Hold) </w:t>
      </w:r>
    </w:p>
    <w:p w:rsidR="00000000" w:rsidDel="00000000" w:rsidP="00000000" w:rsidRDefault="00000000" w:rsidRPr="00000000" w14:paraId="000008F8">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(JJ) Updates from JJ</w:t>
      </w:r>
    </w:p>
    <w:p w:rsidR="00000000" w:rsidDel="00000000" w:rsidP="00000000" w:rsidRDefault="00000000" w:rsidRPr="00000000" w14:paraId="000008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858000" cy="1285887"/>
            <wp:effectExtent b="0" l="0" r="0" t="0"/>
            <wp:docPr id="196" name="image183.png"/>
            <a:graphic>
              <a:graphicData uri="http://schemas.openxmlformats.org/drawingml/2006/picture">
                <pic:pic>
                  <pic:nvPicPr>
                    <pic:cNvPr id="0" name="image183.png"/>
                    <pic:cNvPicPr preferRelativeResize="0"/>
                  </pic:nvPicPr>
                  <pic:blipFill>
                    <a:blip r:embed="rId508"/>
                    <a:srcRect b="0" l="0" r="0" t="0"/>
                    <a:stretch>
                      <a:fillRect/>
                    </a:stretch>
                  </pic:blipFill>
                  <pic:spPr>
                    <a:xfrm>
                      <a:off x="0" y="0"/>
                      <a:ext cx="6858000" cy="1285887"/>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3 available options for Dynamic sampling test </w:t>
      </w:r>
    </w:p>
    <w:p w:rsidR="00000000" w:rsidDel="00000000" w:rsidP="00000000" w:rsidRDefault="00000000" w:rsidRPr="00000000" w14:paraId="000008FB">
      <w:pPr>
        <w:numPr>
          <w:ilvl w:val="2"/>
          <w:numId w:val="2"/>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Adaptive Sampling Testing (in-situ)</w:t>
      </w:r>
    </w:p>
    <w:p w:rsidR="00000000" w:rsidDel="00000000" w:rsidP="00000000" w:rsidRDefault="00000000" w:rsidRPr="00000000" w14:paraId="000008FC">
      <w:pPr>
        <w:numPr>
          <w:ilvl w:val="2"/>
          <w:numId w:val="2"/>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AI-DPR (large volume batch)</w:t>
      </w:r>
    </w:p>
    <w:p w:rsidR="00000000" w:rsidDel="00000000" w:rsidP="00000000" w:rsidRDefault="00000000" w:rsidRPr="00000000" w14:paraId="000008FD">
      <w:pPr>
        <w:numPr>
          <w:ilvl w:val="2"/>
          <w:numId w:val="2"/>
        </w:numPr>
        <w:spacing w:after="0" w:line="167.99999999999997"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CTT (7 days windows trend analysis to catch outlier)</w:t>
      </w:r>
    </w:p>
    <w:p w:rsidR="00000000" w:rsidDel="00000000" w:rsidP="00000000" w:rsidRDefault="00000000" w:rsidRPr="00000000" w14:paraId="000008FE">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Deep-dive details of AI-DPR (for Joker &amp; Pinot)</w:t>
      </w:r>
    </w:p>
    <w:p w:rsidR="00000000" w:rsidDel="00000000" w:rsidP="00000000" w:rsidRDefault="00000000" w:rsidRPr="00000000" w14:paraId="000008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00688" cy="2846766"/>
            <wp:effectExtent b="0" l="0" r="0" t="0"/>
            <wp:docPr id="289" name="image276.png"/>
            <a:graphic>
              <a:graphicData uri="http://schemas.openxmlformats.org/drawingml/2006/picture">
                <pic:pic>
                  <pic:nvPicPr>
                    <pic:cNvPr id="0" name="image276.png"/>
                    <pic:cNvPicPr preferRelativeResize="0"/>
                  </pic:nvPicPr>
                  <pic:blipFill>
                    <a:blip r:embed="rId509"/>
                    <a:srcRect b="0" l="0" r="0" t="0"/>
                    <a:stretch>
                      <a:fillRect/>
                    </a:stretch>
                  </pic:blipFill>
                  <pic:spPr>
                    <a:xfrm>
                      <a:off x="0" y="0"/>
                      <a:ext cx="5500688" cy="2846766"/>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38788" cy="2992484"/>
            <wp:effectExtent b="0" l="0" r="0" t="0"/>
            <wp:docPr id="6" name="image11.png"/>
            <a:graphic>
              <a:graphicData uri="http://schemas.openxmlformats.org/drawingml/2006/picture">
                <pic:pic>
                  <pic:nvPicPr>
                    <pic:cNvPr id="0" name="image11.png"/>
                    <pic:cNvPicPr preferRelativeResize="0"/>
                  </pic:nvPicPr>
                  <pic:blipFill>
                    <a:blip r:embed="rId510"/>
                    <a:srcRect b="0" l="0" r="0" t="0"/>
                    <a:stretch>
                      <a:fillRect/>
                    </a:stretch>
                  </pic:blipFill>
                  <pic:spPr>
                    <a:xfrm>
                      <a:off x="0" y="0"/>
                      <a:ext cx="5538788" cy="2992484"/>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29250" cy="2643188"/>
            <wp:effectExtent b="0" l="0" r="0" t="0"/>
            <wp:docPr id="162" name="image149.png"/>
            <a:graphic>
              <a:graphicData uri="http://schemas.openxmlformats.org/drawingml/2006/picture">
                <pic:pic>
                  <pic:nvPicPr>
                    <pic:cNvPr id="0" name="image149.png"/>
                    <pic:cNvPicPr preferRelativeResize="0"/>
                  </pic:nvPicPr>
                  <pic:blipFill>
                    <a:blip r:embed="rId511"/>
                    <a:srcRect b="0" l="0" r="0" t="0"/>
                    <a:stretch>
                      <a:fillRect/>
                    </a:stretch>
                  </pic:blipFill>
                  <pic:spPr>
                    <a:xfrm>
                      <a:off x="0" y="0"/>
                      <a:ext cx="542925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 Han) The key to further improvement AI-DPR is JJ’s Proposal to “Objectifying Test Parameters”</w:t>
      </w:r>
    </w:p>
    <w:p w:rsidR="00000000" w:rsidDel="00000000" w:rsidP="00000000" w:rsidRDefault="00000000" w:rsidRPr="00000000" w14:paraId="000009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22950" cy="3143121"/>
            <wp:effectExtent b="0" l="0" r="0" t="0"/>
            <wp:docPr id="67" name="image58.png"/>
            <a:graphic>
              <a:graphicData uri="http://schemas.openxmlformats.org/drawingml/2006/picture">
                <pic:pic>
                  <pic:nvPicPr>
                    <pic:cNvPr id="0" name="image58.png"/>
                    <pic:cNvPicPr preferRelativeResize="0"/>
                  </pic:nvPicPr>
                  <pic:blipFill>
                    <a:blip r:embed="rId512"/>
                    <a:srcRect b="0" l="0" r="0" t="0"/>
                    <a:stretch>
                      <a:fillRect/>
                    </a:stretch>
                  </pic:blipFill>
                  <pic:spPr>
                    <a:xfrm>
                      <a:off x="0" y="0"/>
                      <a:ext cx="5822950" cy="3143121"/>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82615" cy="2715027"/>
            <wp:effectExtent b="0" l="0" r="0" t="0"/>
            <wp:docPr id="136" name="image126.png"/>
            <a:graphic>
              <a:graphicData uri="http://schemas.openxmlformats.org/drawingml/2006/picture">
                <pic:pic>
                  <pic:nvPicPr>
                    <pic:cNvPr id="0" name="image126.png"/>
                    <pic:cNvPicPr preferRelativeResize="0"/>
                  </pic:nvPicPr>
                  <pic:blipFill>
                    <a:blip r:embed="rId513"/>
                    <a:srcRect b="0" l="0" r="0" t="0"/>
                    <a:stretch>
                      <a:fillRect/>
                    </a:stretch>
                  </pic:blipFill>
                  <pic:spPr>
                    <a:xfrm>
                      <a:off x="0" y="0"/>
                      <a:ext cx="5682615" cy="2715027"/>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48375" cy="3368609"/>
            <wp:effectExtent b="0" l="0" r="0" t="0"/>
            <wp:docPr id="210" name="image198.png"/>
            <a:graphic>
              <a:graphicData uri="http://schemas.openxmlformats.org/drawingml/2006/picture">
                <pic:pic>
                  <pic:nvPicPr>
                    <pic:cNvPr id="0" name="image198.png"/>
                    <pic:cNvPicPr preferRelativeResize="0"/>
                  </pic:nvPicPr>
                  <pic:blipFill>
                    <a:blip r:embed="rId514"/>
                    <a:srcRect b="0" l="0" r="0" t="0"/>
                    <a:stretch>
                      <a:fillRect/>
                    </a:stretch>
                  </pic:blipFill>
                  <pic:spPr>
                    <a:xfrm>
                      <a:off x="0" y="0"/>
                      <a:ext cx="6048375" cy="3368609"/>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numPr>
          <w:ilvl w:val="1"/>
          <w:numId w:val="2"/>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05/06/2025: </w:t>
      </w:r>
    </w:p>
    <w:p w:rsidR="00000000" w:rsidDel="00000000" w:rsidP="00000000" w:rsidRDefault="00000000" w:rsidRPr="00000000" w14:paraId="00000907">
      <w:pPr>
        <w:numPr>
          <w:ilvl w:val="2"/>
          <w:numId w:val="2"/>
        </w:numPr>
        <w:spacing w:after="0"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Pending for further sync/requests </w:t>
      </w:r>
    </w:p>
    <w:p w:rsidR="00000000" w:rsidDel="00000000" w:rsidP="00000000" w:rsidRDefault="00000000" w:rsidRPr="00000000" w14:paraId="00000908">
      <w:pPr>
        <w:rPr>
          <w:rFonts w:ascii="Arial" w:cs="Arial" w:eastAsia="Arial" w:hAnsi="Arial"/>
          <w:sz w:val="20"/>
          <w:szCs w:val="20"/>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o"/>
      <w:lvlJc w:val="left"/>
      <w:pPr>
        <w:ind w:left="1800" w:hanging="360"/>
      </w:pPr>
      <w:rPr>
        <w:rFonts w:ascii="Courier New" w:cs="Courier New" w:eastAsia="Courier New" w:hAnsi="Courier New"/>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Noto Sans Symbols" w:cs="Noto Sans Symbols" w:eastAsia="Noto Sans Symbols" w:hAnsi="Noto Sans Symbols"/>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broadcomitsm.wolkenservicedesk.com/wolken-support/kbsearch/article?articleNumber=KB0023618" TargetMode="External"/><Relationship Id="rId194" Type="http://schemas.openxmlformats.org/officeDocument/2006/relationships/image" Target="media/image39.png"/><Relationship Id="rId193" Type="http://schemas.openxmlformats.org/officeDocument/2006/relationships/image" Target="media/image25.png"/><Relationship Id="rId192" Type="http://schemas.openxmlformats.org/officeDocument/2006/relationships/image" Target="media/image55.png"/><Relationship Id="rId191" Type="http://schemas.openxmlformats.org/officeDocument/2006/relationships/hyperlink" Target="https://docs.google.com/document/d/1lDOqe9BUjRnNcl20xP07r3KnEk1K2iin8Z7ve56chVY/edit?tab=t.0" TargetMode="External"/><Relationship Id="rId187" Type="http://schemas.openxmlformats.org/officeDocument/2006/relationships/hyperlink" Target="https://broadcomitsm.wolkenservicedesk.com/wolken-support/kbsearch/article?articleNumber=KB0023277" TargetMode="External"/><Relationship Id="rId186" Type="http://schemas.openxmlformats.org/officeDocument/2006/relationships/hyperlink" Target="https://myportal.broadcom.com/group/gto/generative-ai" TargetMode="External"/><Relationship Id="rId185" Type="http://schemas.openxmlformats.org/officeDocument/2006/relationships/hyperlink" Target="https://docs.google.com/spreadsheets/d/1kC_PGeLxi3rE6_p0khHW-CswN3n1z_vNfMSRqplVg_I/edit?gid=504829157#gid=504829157" TargetMode="External"/><Relationship Id="rId184" Type="http://schemas.openxmlformats.org/officeDocument/2006/relationships/hyperlink" Target="https://jira.broadcom.net/projects/WSDSWS/summary" TargetMode="External"/><Relationship Id="rId189" Type="http://schemas.openxmlformats.org/officeDocument/2006/relationships/hyperlink" Target="https://myportal.broadcom.com/group/gto/gen-ai-pocs" TargetMode="External"/><Relationship Id="rId188" Type="http://schemas.openxmlformats.org/officeDocument/2006/relationships/hyperlink" Target="https://myportal.broadcom.com/group/gto/gen-ai-onetrust-requests" TargetMode="External"/><Relationship Id="rId183" Type="http://schemas.openxmlformats.org/officeDocument/2006/relationships/image" Target="media/image235.png"/><Relationship Id="rId182" Type="http://schemas.openxmlformats.org/officeDocument/2006/relationships/image" Target="media/image315.png"/><Relationship Id="rId181" Type="http://schemas.openxmlformats.org/officeDocument/2006/relationships/image" Target="media/image103.png"/><Relationship Id="rId180" Type="http://schemas.openxmlformats.org/officeDocument/2006/relationships/image" Target="media/image181.png"/><Relationship Id="rId176" Type="http://schemas.openxmlformats.org/officeDocument/2006/relationships/image" Target="media/image205.png"/><Relationship Id="rId297" Type="http://schemas.openxmlformats.org/officeDocument/2006/relationships/hyperlink" Target="http://wsdsgsvc03.sgn.broadcom.net:8080/WSD.OnlineRegen.API.DocFx/" TargetMode="External"/><Relationship Id="rId175" Type="http://schemas.openxmlformats.org/officeDocument/2006/relationships/hyperlink" Target="https://docs.google.com/presentation/d/1ra_QHXw3UoPDLVnNqTXVU0zLcAE3ZqedtXDcJd5y1zo/edit?usp=sharing" TargetMode="External"/><Relationship Id="rId296" Type="http://schemas.openxmlformats.org/officeDocument/2006/relationships/image" Target="media/image136.png"/><Relationship Id="rId174" Type="http://schemas.openxmlformats.org/officeDocument/2006/relationships/image" Target="media/image342.png"/><Relationship Id="rId295" Type="http://schemas.openxmlformats.org/officeDocument/2006/relationships/image" Target="media/image250.png"/><Relationship Id="rId173" Type="http://schemas.openxmlformats.org/officeDocument/2006/relationships/hyperlink" Target="https://dochub.gwd.broadcom.net/cloud-platform-engineering/os-instance-images/index.html" TargetMode="External"/><Relationship Id="rId294" Type="http://schemas.openxmlformats.org/officeDocument/2006/relationships/image" Target="media/image7.png"/><Relationship Id="rId179" Type="http://schemas.openxmlformats.org/officeDocument/2006/relationships/image" Target="media/image94.png"/><Relationship Id="rId178" Type="http://schemas.openxmlformats.org/officeDocument/2006/relationships/image" Target="media/image74.png"/><Relationship Id="rId299" Type="http://schemas.openxmlformats.org/officeDocument/2006/relationships/hyperlink" Target="https://github.com/wsd-broadcom/WSD.Framework.Clotho/blob/clotho-v700-pcd/Docs/Pcd5Integration/IMPL-20261008-Clotho-PcdVersionResolverIntegration.md" TargetMode="External"/><Relationship Id="rId177" Type="http://schemas.openxmlformats.org/officeDocument/2006/relationships/image" Target="media/image21.png"/><Relationship Id="rId298" Type="http://schemas.openxmlformats.org/officeDocument/2006/relationships/hyperlink" Target="https://broadcom.zoom.us/rec/share/Yi5ngf2KfdSE2uwa47YP3krmRkrTe7B4upk8TA4L4acn44YhDl3dlYRvcAQmBqjW.Fw3h3hTUqaFzFxBH" TargetMode="External"/><Relationship Id="rId198" Type="http://schemas.openxmlformats.org/officeDocument/2006/relationships/image" Target="media/image160.png"/><Relationship Id="rId197" Type="http://schemas.openxmlformats.org/officeDocument/2006/relationships/image" Target="media/image132.png"/><Relationship Id="rId196" Type="http://schemas.openxmlformats.org/officeDocument/2006/relationships/image" Target="media/image27.png"/><Relationship Id="rId195" Type="http://schemas.openxmlformats.org/officeDocument/2006/relationships/image" Target="media/image99.png"/><Relationship Id="rId199" Type="http://schemas.openxmlformats.org/officeDocument/2006/relationships/image" Target="media/image18.png"/><Relationship Id="rId150" Type="http://schemas.openxmlformats.org/officeDocument/2006/relationships/hyperlink" Target="https://bsg-confluence.broadcom.net/pages/viewpage.action?pageId=1268006815&amp;spaceKey=GTOMaverick&amp;title=Model%2BSupport" TargetMode="External"/><Relationship Id="rId271" Type="http://schemas.openxmlformats.org/officeDocument/2006/relationships/hyperlink" Target="https://github.com/wsd-broadcom/WSD.Framework.pCD.Client/blob/81d4774a1d231ffff12b55209f960a65316ce136/_md/SDD_PCD-V_FileFetcher.md" TargetMode="External"/><Relationship Id="rId392" Type="http://schemas.openxmlformats.org/officeDocument/2006/relationships/image" Target="media/image188.png"/><Relationship Id="rId270" Type="http://schemas.openxmlformats.org/officeDocument/2006/relationships/hyperlink" Target="https://github.com/wsd-broadcom/WSD.Framework.pCD.Client/blob/81d4774a1d231ffff12b55209f960a65316ce136/_md/SDD_Wsd.Pcd.VersionResolver.md" TargetMode="External"/><Relationship Id="rId391" Type="http://schemas.openxmlformats.org/officeDocument/2006/relationships/image" Target="media/image44.png"/><Relationship Id="rId390" Type="http://schemas.openxmlformats.org/officeDocument/2006/relationships/hyperlink" Target="https://www.snowflake.com/en/blog/whats-new-dynamic-tables-faster-flexi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document/d/1U2tKjP9p2f9gJEPeY0AN62LKzmURb0czn6RM1lcPc1U/edit?usp=sharing" TargetMode="External"/><Relationship Id="rId4" Type="http://schemas.openxmlformats.org/officeDocument/2006/relationships/numbering" Target="numbering.xml"/><Relationship Id="rId148" Type="http://schemas.openxmlformats.org/officeDocument/2006/relationships/image" Target="media/image128.png"/><Relationship Id="rId269" Type="http://schemas.openxmlformats.org/officeDocument/2006/relationships/hyperlink" Target="https://github.com/wsd-broadcom/WSD.Framework.pCD.Client/blob/81d4774a1d231ffff12b55209f960a65316ce136/_md/SDD_PCD-V_UnifiedTargetedVersion.md" TargetMode="External"/><Relationship Id="rId9" Type="http://schemas.openxmlformats.org/officeDocument/2006/relationships/hyperlink" Target="https://docs.google.com/spreadsheets/d/1pyKKjROeRVSoznPmMpTeJL53qA7cCDT56ULLxOdxrlY/" TargetMode="External"/><Relationship Id="rId143" Type="http://schemas.openxmlformats.org/officeDocument/2006/relationships/hyperlink" Target="https://dochub.gwd.broadcom.net/cloud-platform-engineering/os-instance-images/index.html" TargetMode="External"/><Relationship Id="rId264" Type="http://schemas.openxmlformats.org/officeDocument/2006/relationships/image" Target="media/image151.png"/><Relationship Id="rId385" Type="http://schemas.openxmlformats.org/officeDocument/2006/relationships/image" Target="media/image279.png"/><Relationship Id="rId142" Type="http://schemas.openxmlformats.org/officeDocument/2006/relationships/image" Target="media/image143.png"/><Relationship Id="rId263" Type="http://schemas.openxmlformats.org/officeDocument/2006/relationships/image" Target="media/image243.png"/><Relationship Id="rId384" Type="http://schemas.openxmlformats.org/officeDocument/2006/relationships/image" Target="media/image339.png"/><Relationship Id="rId141" Type="http://schemas.openxmlformats.org/officeDocument/2006/relationships/image" Target="media/image252.png"/><Relationship Id="rId262" Type="http://schemas.openxmlformats.org/officeDocument/2006/relationships/image" Target="media/image139.png"/><Relationship Id="rId383" Type="http://schemas.openxmlformats.org/officeDocument/2006/relationships/hyperlink" Target="https://bit.ly/4yQg9gc" TargetMode="External"/><Relationship Id="rId140" Type="http://schemas.openxmlformats.org/officeDocument/2006/relationships/image" Target="media/image345.png"/><Relationship Id="rId261" Type="http://schemas.openxmlformats.org/officeDocument/2006/relationships/image" Target="media/image226.png"/><Relationship Id="rId382" Type="http://schemas.openxmlformats.org/officeDocument/2006/relationships/hyperlink" Target="mailto:joshua.purayampallil@snowflake.com" TargetMode="External"/><Relationship Id="rId5" Type="http://schemas.openxmlformats.org/officeDocument/2006/relationships/styles" Target="styles.xml"/><Relationship Id="rId147" Type="http://schemas.openxmlformats.org/officeDocument/2006/relationships/image" Target="media/image278.png"/><Relationship Id="rId268" Type="http://schemas.openxmlformats.org/officeDocument/2006/relationships/hyperlink" Target="https://broadcom.ent.box.com/file/2253251611155" TargetMode="External"/><Relationship Id="rId389" Type="http://schemas.openxmlformats.org/officeDocument/2006/relationships/image" Target="media/image175.png"/><Relationship Id="rId6" Type="http://schemas.openxmlformats.org/officeDocument/2006/relationships/hyperlink" Target="https://atropos.s3.ap-southeast-1.amazonaws.com/wsd.sw/wsd-sw-projects.html" TargetMode="External"/><Relationship Id="rId146" Type="http://schemas.openxmlformats.org/officeDocument/2006/relationships/image" Target="media/image334.png"/><Relationship Id="rId267" Type="http://schemas.openxmlformats.org/officeDocument/2006/relationships/hyperlink" Target="https://ent.box.com/s/pwh0o16odylq4af7cb5nxi0r0ih3j0kc" TargetMode="External"/><Relationship Id="rId388" Type="http://schemas.openxmlformats.org/officeDocument/2006/relationships/image" Target="media/image112.png"/><Relationship Id="rId7" Type="http://schemas.openxmlformats.org/officeDocument/2006/relationships/hyperlink" Target="https://broadcom.ent.box.com/folder/374140322145?s" TargetMode="External"/><Relationship Id="rId145" Type="http://schemas.openxmlformats.org/officeDocument/2006/relationships/hyperlink" Target="https://maverick-docs.epc-vks.lvn.broadcom.net/docs/" TargetMode="External"/><Relationship Id="rId266" Type="http://schemas.openxmlformats.org/officeDocument/2006/relationships/hyperlink" Target="https://docs.google.com/document/d/1nMXk7T8CnNnIXg66xPxyIceLyZuKFquiZ61CO6TXbp4/edit?usp=sharing" TargetMode="External"/><Relationship Id="rId387" Type="http://schemas.openxmlformats.org/officeDocument/2006/relationships/image" Target="media/image275.png"/><Relationship Id="rId8" Type="http://schemas.openxmlformats.org/officeDocument/2006/relationships/hyperlink" Target="https://jira.broadcom.net/secure/PortfolioPlanView.jspa?id=59&amp;sid=61&amp;vid=164#plan/backlog" TargetMode="External"/><Relationship Id="rId144" Type="http://schemas.openxmlformats.org/officeDocument/2006/relationships/hyperlink" Target="https://dochub.gwd.broadcom.net/cloud-platform-engineering/container-registry/index.html" TargetMode="External"/><Relationship Id="rId265" Type="http://schemas.openxmlformats.org/officeDocument/2006/relationships/hyperlink" Target="https://broadcom.ent.box.com/file/2230614832699?s=zi1oh59ibg1yc8h1gy4ckid4ytjodxsq" TargetMode="External"/><Relationship Id="rId386" Type="http://schemas.openxmlformats.org/officeDocument/2006/relationships/image" Target="media/image330.png"/><Relationship Id="rId260" Type="http://schemas.openxmlformats.org/officeDocument/2006/relationships/hyperlink" Target="http://wpdvwsort01.sgn.broadcom.net/cgi-bin/uploadnpiprobespec.cgi" TargetMode="External"/><Relationship Id="rId381" Type="http://schemas.openxmlformats.org/officeDocument/2006/relationships/hyperlink" Target="mailto:ron.fryer@snowflake.com" TargetMode="External"/><Relationship Id="rId380" Type="http://schemas.openxmlformats.org/officeDocument/2006/relationships/image" Target="media/image165.png"/><Relationship Id="rId139" Type="http://schemas.openxmlformats.org/officeDocument/2006/relationships/hyperlink" Target="https://docs.vectara.com/docs/pipelines/pipeline-concepts" TargetMode="External"/><Relationship Id="rId138" Type="http://schemas.openxmlformats.org/officeDocument/2006/relationships/hyperlink" Target="mailto:lee.yu-seon@broadcom.com" TargetMode="External"/><Relationship Id="rId259" Type="http://schemas.openxmlformats.org/officeDocument/2006/relationships/hyperlink" Target="https://broadcom.ent.box.com/file/2164279646022?s=91j1u83u50z5q11859ox4hcq35j0jfkt" TargetMode="External"/><Relationship Id="rId137" Type="http://schemas.openxmlformats.org/officeDocument/2006/relationships/image" Target="media/image57.png"/><Relationship Id="rId258" Type="http://schemas.openxmlformats.org/officeDocument/2006/relationships/hyperlink" Target="https://docs.google.com/document/d/1nMXk7T8CnNnIXg66xPxyIceLyZuKFquiZ61CO6TXbp4/edit?tab=t.0" TargetMode="External"/><Relationship Id="rId379" Type="http://schemas.openxmlformats.org/officeDocument/2006/relationships/image" Target="media/image63.png"/><Relationship Id="rId132" Type="http://schemas.openxmlformats.org/officeDocument/2006/relationships/image" Target="media/image212.png"/><Relationship Id="rId253" Type="http://schemas.openxmlformats.org/officeDocument/2006/relationships/image" Target="media/image93.png"/><Relationship Id="rId374" Type="http://schemas.openxmlformats.org/officeDocument/2006/relationships/image" Target="media/image321.png"/><Relationship Id="rId495" Type="http://schemas.openxmlformats.org/officeDocument/2006/relationships/image" Target="media/image292.png"/><Relationship Id="rId131" Type="http://schemas.openxmlformats.org/officeDocument/2006/relationships/image" Target="media/image353.png"/><Relationship Id="rId252" Type="http://schemas.openxmlformats.org/officeDocument/2006/relationships/image" Target="media/image20.png"/><Relationship Id="rId373" Type="http://schemas.openxmlformats.org/officeDocument/2006/relationships/image" Target="media/image186.png"/><Relationship Id="rId494" Type="http://schemas.openxmlformats.org/officeDocument/2006/relationships/image" Target="media/image306.png"/><Relationship Id="rId130" Type="http://schemas.openxmlformats.org/officeDocument/2006/relationships/image" Target="media/image116.png"/><Relationship Id="rId251" Type="http://schemas.openxmlformats.org/officeDocument/2006/relationships/image" Target="media/image69.png"/><Relationship Id="rId372" Type="http://schemas.openxmlformats.org/officeDocument/2006/relationships/image" Target="media/image348.png"/><Relationship Id="rId493" Type="http://schemas.openxmlformats.org/officeDocument/2006/relationships/image" Target="media/image300.png"/><Relationship Id="rId250" Type="http://schemas.openxmlformats.org/officeDocument/2006/relationships/image" Target="media/image206.png"/><Relationship Id="rId371" Type="http://schemas.openxmlformats.org/officeDocument/2006/relationships/image" Target="media/image187.png"/><Relationship Id="rId492" Type="http://schemas.openxmlformats.org/officeDocument/2006/relationships/hyperlink" Target="https://broadcom.ent.box.com/folder/167745538328?s=i7tierw0sci3j0tfwll370wjdpoxpglh" TargetMode="External"/><Relationship Id="rId136" Type="http://schemas.openxmlformats.org/officeDocument/2006/relationships/image" Target="media/image15.png"/><Relationship Id="rId257" Type="http://schemas.openxmlformats.org/officeDocument/2006/relationships/image" Target="media/image41.png"/><Relationship Id="rId378" Type="http://schemas.openxmlformats.org/officeDocument/2006/relationships/image" Target="media/image204.png"/><Relationship Id="rId499" Type="http://schemas.openxmlformats.org/officeDocument/2006/relationships/hyperlink" Target="https://broadcom.ent.box.com/file/1401245675619" TargetMode="External"/><Relationship Id="rId135" Type="http://schemas.openxmlformats.org/officeDocument/2006/relationships/image" Target="media/image52.png"/><Relationship Id="rId256" Type="http://schemas.openxmlformats.org/officeDocument/2006/relationships/image" Target="media/image281.png"/><Relationship Id="rId377" Type="http://schemas.openxmlformats.org/officeDocument/2006/relationships/image" Target="media/image92.png"/><Relationship Id="rId498" Type="http://schemas.openxmlformats.org/officeDocument/2006/relationships/hyperlink" Target="https://broadcom.ent.box.com/file/1407969199083" TargetMode="External"/><Relationship Id="rId134" Type="http://schemas.openxmlformats.org/officeDocument/2006/relationships/image" Target="media/image332.png"/><Relationship Id="rId255" Type="http://schemas.openxmlformats.org/officeDocument/2006/relationships/hyperlink" Target="mailto:lee.yu-seon@broadcom.com" TargetMode="External"/><Relationship Id="rId376" Type="http://schemas.openxmlformats.org/officeDocument/2006/relationships/image" Target="media/image76.png"/><Relationship Id="rId497" Type="http://schemas.openxmlformats.org/officeDocument/2006/relationships/image" Target="media/image299.png"/><Relationship Id="rId133" Type="http://schemas.openxmlformats.org/officeDocument/2006/relationships/image" Target="media/image307.png"/><Relationship Id="rId254" Type="http://schemas.openxmlformats.org/officeDocument/2006/relationships/hyperlink" Target="https://docs.google.com/presentation/d/1ra_QHXw3UoPDLVnNqTXVU0zLcAE3ZqedtXDcJd5y1zo/edit?usp=sharing" TargetMode="External"/><Relationship Id="rId375" Type="http://schemas.openxmlformats.org/officeDocument/2006/relationships/image" Target="media/image194.png"/><Relationship Id="rId496" Type="http://schemas.openxmlformats.org/officeDocument/2006/relationships/image" Target="media/image293.png"/><Relationship Id="rId172" Type="http://schemas.openxmlformats.org/officeDocument/2006/relationships/hyperlink" Target="mailto:brian.coss@broadcom.com" TargetMode="External"/><Relationship Id="rId293" Type="http://schemas.openxmlformats.org/officeDocument/2006/relationships/image" Target="media/image68.png"/><Relationship Id="rId171" Type="http://schemas.openxmlformats.org/officeDocument/2006/relationships/image" Target="media/image351.png"/><Relationship Id="rId292" Type="http://schemas.openxmlformats.org/officeDocument/2006/relationships/image" Target="media/image67.png"/><Relationship Id="rId170" Type="http://schemas.openxmlformats.org/officeDocument/2006/relationships/hyperlink" Target="mailto:myung-soo.kang@broadcom.com" TargetMode="External"/><Relationship Id="rId291" Type="http://schemas.openxmlformats.org/officeDocument/2006/relationships/image" Target="media/image43.png"/><Relationship Id="rId290" Type="http://schemas.openxmlformats.org/officeDocument/2006/relationships/image" Target="media/image81.png"/><Relationship Id="rId165" Type="http://schemas.openxmlformats.org/officeDocument/2006/relationships/image" Target="media/image289.png"/><Relationship Id="rId286" Type="http://schemas.openxmlformats.org/officeDocument/2006/relationships/image" Target="media/image268.png"/><Relationship Id="rId164" Type="http://schemas.openxmlformats.org/officeDocument/2006/relationships/hyperlink" Target="https://docs.google.com/document/d/13vr0IfhmqFZKbWvZJkPv-GN2LzeK791Y9nRQI2oeJOg/edit?tab=t.hxmevt4vnq7r" TargetMode="External"/><Relationship Id="rId285" Type="http://schemas.openxmlformats.org/officeDocument/2006/relationships/hyperlink" Target="https://uportal.wsd.sgn.broadcom.net:9001/" TargetMode="External"/><Relationship Id="rId163" Type="http://schemas.openxmlformats.org/officeDocument/2006/relationships/hyperlink" Target="http://mavwsd-oci-dev-local.usw2.packages.broadcom.com/mavwsd-docker-dev-local/wsd-mcp-die-inventory:v2.0" TargetMode="External"/><Relationship Id="rId284" Type="http://schemas.openxmlformats.org/officeDocument/2006/relationships/hyperlink" Target="https://github.com/wsd-broadcom/WSD.Framework.pCD.Client/blob/pcd-v-clothoapi-20260922.01/UnitTest/WSD.Framework.Pcd.ClothoPcdApi.UnitTest/E2E-TEST-CASES.md" TargetMode="External"/><Relationship Id="rId162" Type="http://schemas.openxmlformats.org/officeDocument/2006/relationships/image" Target="media/image109.png"/><Relationship Id="rId283" Type="http://schemas.openxmlformats.org/officeDocument/2006/relationships/hyperlink" Target="https://github.com/wsd-broadcom/WSD.Framework.pCD.Client/blob/pcd-v-clothoapi-20260922.01/_document/implementation/IMPL-20260922-PackageHelper.TestPlanReference-ClothoIntegration.md" TargetMode="External"/><Relationship Id="rId169" Type="http://schemas.openxmlformats.org/officeDocument/2006/relationships/hyperlink" Target="mailto:jie.zou@broadcom.com" TargetMode="External"/><Relationship Id="rId168" Type="http://schemas.openxmlformats.org/officeDocument/2006/relationships/image" Target="media/image66.png"/><Relationship Id="rId289" Type="http://schemas.openxmlformats.org/officeDocument/2006/relationships/image" Target="media/image260.png"/><Relationship Id="rId167" Type="http://schemas.openxmlformats.org/officeDocument/2006/relationships/image" Target="media/image86.png"/><Relationship Id="rId288" Type="http://schemas.openxmlformats.org/officeDocument/2006/relationships/image" Target="media/image51.png"/><Relationship Id="rId166" Type="http://schemas.openxmlformats.org/officeDocument/2006/relationships/image" Target="media/image9.png"/><Relationship Id="rId287" Type="http://schemas.openxmlformats.org/officeDocument/2006/relationships/image" Target="media/image4.png"/><Relationship Id="rId161" Type="http://schemas.openxmlformats.org/officeDocument/2006/relationships/hyperlink" Target="https://docs.google.com/document/d/13vr0IfhmqFZKbWvZJkPv-GN2LzeK791Y9nRQI2oeJOg/edit?tab=t.h3uw2g23eawn" TargetMode="External"/><Relationship Id="rId282" Type="http://schemas.openxmlformats.org/officeDocument/2006/relationships/hyperlink" Target="https://github.com/wsd-broadcom/WSD.Framework.pCD.Client/blob/pcd-v-clothoapi-20260922.01/_document/design/SDD-20260922-PackageHelper.TestPlanReference-ClothoIntegration.md" TargetMode="External"/><Relationship Id="rId160" Type="http://schemas.openxmlformats.org/officeDocument/2006/relationships/image" Target="media/image26.png"/><Relationship Id="rId281" Type="http://schemas.openxmlformats.org/officeDocument/2006/relationships/hyperlink" Target="https://github.com/wsd-broadcom/WSD.Framework.pCD.CMDaemon/blob/pcd-v-tuv/WSD.Framework.Pcd.Daemon/_document/implementation/IMPL-20260902-targeted-unified-version.md" TargetMode="External"/><Relationship Id="rId280" Type="http://schemas.openxmlformats.org/officeDocument/2006/relationships/hyperlink" Target="https://github.com/wsd-broadcom/WSD.Framework.pCD.CMDaemon/blob/pcd-v-tuv/WSD.Framework.Pcd.Daemon/_document/design/SDD-20260902-targeted-unified-version.md" TargetMode="External"/><Relationship Id="rId159" Type="http://schemas.openxmlformats.org/officeDocument/2006/relationships/image" Target="media/image42.png"/><Relationship Id="rId154" Type="http://schemas.openxmlformats.org/officeDocument/2006/relationships/image" Target="media/image284.png"/><Relationship Id="rId275" Type="http://schemas.openxmlformats.org/officeDocument/2006/relationships/hyperlink" Target="https://github.com/wsd-broadcom/WSD.Framework.pCD.WebAPI/blob/pcd-v/WSD.Framework.pCD.WebAPI.NetCore/WSD.Framework.pCD.WebAPI.NetCore/_document/implementation/IMPL-20260713-ApiForProbeSpecWorker.md" TargetMode="External"/><Relationship Id="rId396" Type="http://schemas.openxmlformats.org/officeDocument/2006/relationships/image" Target="media/image102.png"/><Relationship Id="rId153" Type="http://schemas.openxmlformats.org/officeDocument/2006/relationships/image" Target="media/image82.png"/><Relationship Id="rId274" Type="http://schemas.openxmlformats.org/officeDocument/2006/relationships/hyperlink" Target="https://github.com/wsd-broadcom/WSD.Framework.pCD.WebAPI/blob/pcd-v/WSD.Framework.pCD.WebAPI.NetCore/WSD.Framework.pCD.WebAPI.NetCore/_document/design/SDD-20260710-ApiForProbeSpecWorker.md" TargetMode="External"/><Relationship Id="rId395" Type="http://schemas.openxmlformats.org/officeDocument/2006/relationships/image" Target="media/image238.png"/><Relationship Id="rId152" Type="http://schemas.openxmlformats.org/officeDocument/2006/relationships/hyperlink" Target="https://broadcom.zoom.us/rec/share/hwhvCCz_GGAu-QVHHKKVlbRfNCFxwY8QcZIPtQEaeZE1rJjZqGeIDXVTCMXdkQwD.k0m2ZYf-Cq72cEFZ" TargetMode="External"/><Relationship Id="rId273" Type="http://schemas.openxmlformats.org/officeDocument/2006/relationships/hyperlink" Target="https://github.com/wsd-broadcom/WSD.Framework.pCD.WebAPI/blob/pcd-v/WSD.Framework.pCD.WebAPI.NetCore/WSD.Framework.pCD.WebAPI.NetCore/_document/implementation/IMPL-20260706-ReferencePackage.md" TargetMode="External"/><Relationship Id="rId394" Type="http://schemas.openxmlformats.org/officeDocument/2006/relationships/image" Target="media/image208.png"/><Relationship Id="rId151" Type="http://schemas.openxmlformats.org/officeDocument/2006/relationships/hyperlink" Target="https://maverick-wsd.acc.broadcom.net/" TargetMode="External"/><Relationship Id="rId272" Type="http://schemas.openxmlformats.org/officeDocument/2006/relationships/hyperlink" Target="https://github.com/wsd-broadcom/WSD.Framework.pCD.WebAPI/blob/pcd-v/WSD.Framework.pCD.WebAPI.NetCore/WSD.Framework.pCD.WebAPI.NetCore/_document/design/SDD-20260629-ReferencePackage.md" TargetMode="External"/><Relationship Id="rId393" Type="http://schemas.openxmlformats.org/officeDocument/2006/relationships/image" Target="media/image83.png"/><Relationship Id="rId158" Type="http://schemas.openxmlformats.org/officeDocument/2006/relationships/image" Target="media/image222.png"/><Relationship Id="rId279" Type="http://schemas.openxmlformats.org/officeDocument/2006/relationships/hyperlink" Target="https://github.com/wsd-broadcom/WSD.Framework.pCD.Client/tree/pcd-v-targeted-unified-version-resolver/_document/implementation" TargetMode="External"/><Relationship Id="rId157" Type="http://schemas.openxmlformats.org/officeDocument/2006/relationships/hyperlink" Target="mailto:foo-kit.chew@broadcom.com" TargetMode="External"/><Relationship Id="rId278" Type="http://schemas.openxmlformats.org/officeDocument/2006/relationships/hyperlink" Target="https://github.com/wsd-broadcom/WSD.Framework.pCD.Client/tree/pcd-v-targeted-unified-version-resolver/_document/design" TargetMode="External"/><Relationship Id="rId399" Type="http://schemas.openxmlformats.org/officeDocument/2006/relationships/image" Target="media/image217.png"/><Relationship Id="rId156" Type="http://schemas.openxmlformats.org/officeDocument/2006/relationships/image" Target="media/image54.png"/><Relationship Id="rId277" Type="http://schemas.openxmlformats.org/officeDocument/2006/relationships/hyperlink" Target="https://github.com/wsd-broadcom/WSD.Framework.pCD.Client/blob/pcd-v-kinlum-fetcher/Wsd.Pcd.PackageFetcher/README.md" TargetMode="External"/><Relationship Id="rId398" Type="http://schemas.openxmlformats.org/officeDocument/2006/relationships/image" Target="media/image131.png"/><Relationship Id="rId155" Type="http://schemas.openxmlformats.org/officeDocument/2006/relationships/image" Target="media/image53.png"/><Relationship Id="rId276" Type="http://schemas.openxmlformats.org/officeDocument/2006/relationships/hyperlink" Target="https://github.com/wsd-broadcom/WSD.Framework.pCD.Client/tree/pcd-v-kinlum-fetcher/Wsd.Pcd.PackageFetcher/_document" TargetMode="External"/><Relationship Id="rId397" Type="http://schemas.openxmlformats.org/officeDocument/2006/relationships/image" Target="media/image87.png"/><Relationship Id="rId40" Type="http://schemas.openxmlformats.org/officeDocument/2006/relationships/hyperlink" Target="https://github.com/wsd-broadcom/WSD.Zdb.Feeder/blob/reinv/_doc/reference/feeder-scheduler-schema.md" TargetMode="External"/><Relationship Id="rId42" Type="http://schemas.openxmlformats.org/officeDocument/2006/relationships/hyperlink" Target="https://docs.google.com/presentation/d/1O3HGTj16MREVsYzpv11HC2HL0J-NrNXNqtUhjfhS0Vc/edit?usp=sharing" TargetMode="External"/><Relationship Id="rId41" Type="http://schemas.openxmlformats.org/officeDocument/2006/relationships/hyperlink" Target="https://broadcom.ent.box.com/file/2413646362928" TargetMode="External"/><Relationship Id="rId44" Type="http://schemas.openxmlformats.org/officeDocument/2006/relationships/image" Target="media/image346.png"/><Relationship Id="rId43" Type="http://schemas.openxmlformats.org/officeDocument/2006/relationships/image" Target="media/image60.png"/><Relationship Id="rId46" Type="http://schemas.openxmlformats.org/officeDocument/2006/relationships/image" Target="media/image335.png"/><Relationship Id="rId45" Type="http://schemas.openxmlformats.org/officeDocument/2006/relationships/hyperlink" Target="mailto:chun-hao.quah@broadcom.com" TargetMode="External"/><Relationship Id="rId509" Type="http://schemas.openxmlformats.org/officeDocument/2006/relationships/image" Target="media/image276.png"/><Relationship Id="rId508" Type="http://schemas.openxmlformats.org/officeDocument/2006/relationships/image" Target="media/image183.png"/><Relationship Id="rId503" Type="http://schemas.openxmlformats.org/officeDocument/2006/relationships/image" Target="media/image266.png"/><Relationship Id="rId502" Type="http://schemas.openxmlformats.org/officeDocument/2006/relationships/hyperlink" Target="https://broadcom.ent.box.com/file/1401370876335" TargetMode="External"/><Relationship Id="rId501" Type="http://schemas.openxmlformats.org/officeDocument/2006/relationships/image" Target="media/image267.png"/><Relationship Id="rId500" Type="http://schemas.openxmlformats.org/officeDocument/2006/relationships/image" Target="media/image262.png"/><Relationship Id="rId507" Type="http://schemas.openxmlformats.org/officeDocument/2006/relationships/image" Target="media/image263.png"/><Relationship Id="rId506" Type="http://schemas.openxmlformats.org/officeDocument/2006/relationships/hyperlink" Target="https://ent.box.com/s/3z58evls5holazzkdiuvk6hmk51njxrn" TargetMode="External"/><Relationship Id="rId505" Type="http://schemas.openxmlformats.org/officeDocument/2006/relationships/image" Target="media/image265.png"/><Relationship Id="rId504" Type="http://schemas.openxmlformats.org/officeDocument/2006/relationships/hyperlink" Target="https://github.com/wsd-broadcom/Wsd.Swteam.Poc/tree/main/kafka/kafka_net/kafka-tester-consume-sim" TargetMode="External"/><Relationship Id="rId48" Type="http://schemas.openxmlformats.org/officeDocument/2006/relationships/hyperlink" Target="mailto:chun-hao.quah@broadcom.com" TargetMode="External"/><Relationship Id="rId47" Type="http://schemas.openxmlformats.org/officeDocument/2006/relationships/image" Target="media/image100.png"/><Relationship Id="rId49" Type="http://schemas.openxmlformats.org/officeDocument/2006/relationships/image" Target="media/image73.png"/><Relationship Id="rId31" Type="http://schemas.openxmlformats.org/officeDocument/2006/relationships/image" Target="media/image340.png"/><Relationship Id="rId30" Type="http://schemas.openxmlformats.org/officeDocument/2006/relationships/image" Target="media/image129.png"/><Relationship Id="rId33" Type="http://schemas.openxmlformats.org/officeDocument/2006/relationships/image" Target="media/image2.png"/><Relationship Id="rId32" Type="http://schemas.openxmlformats.org/officeDocument/2006/relationships/image" Target="media/image111.png"/><Relationship Id="rId35" Type="http://schemas.openxmlformats.org/officeDocument/2006/relationships/image" Target="media/image36.png"/><Relationship Id="rId34" Type="http://schemas.openxmlformats.org/officeDocument/2006/relationships/image" Target="media/image106.png"/><Relationship Id="rId37" Type="http://schemas.openxmlformats.org/officeDocument/2006/relationships/image" Target="media/image233.png"/><Relationship Id="rId36" Type="http://schemas.openxmlformats.org/officeDocument/2006/relationships/image" Target="media/image78.png"/><Relationship Id="rId39" Type="http://schemas.openxmlformats.org/officeDocument/2006/relationships/image" Target="media/image317.png"/><Relationship Id="rId38" Type="http://schemas.openxmlformats.org/officeDocument/2006/relationships/image" Target="media/image125.png"/><Relationship Id="rId20" Type="http://schemas.openxmlformats.org/officeDocument/2006/relationships/image" Target="media/image123.png"/><Relationship Id="rId22" Type="http://schemas.openxmlformats.org/officeDocument/2006/relationships/image" Target="media/image79.png"/><Relationship Id="rId21" Type="http://schemas.openxmlformats.org/officeDocument/2006/relationships/image" Target="media/image326.png"/><Relationship Id="rId24" Type="http://schemas.openxmlformats.org/officeDocument/2006/relationships/image" Target="media/image309.png"/><Relationship Id="rId23" Type="http://schemas.openxmlformats.org/officeDocument/2006/relationships/image" Target="media/image40.png"/><Relationship Id="rId409" Type="http://schemas.openxmlformats.org/officeDocument/2006/relationships/image" Target="media/image270.png"/><Relationship Id="rId404" Type="http://schemas.openxmlformats.org/officeDocument/2006/relationships/image" Target="media/image85.png"/><Relationship Id="rId403" Type="http://schemas.openxmlformats.org/officeDocument/2006/relationships/image" Target="media/image88.png"/><Relationship Id="rId402" Type="http://schemas.openxmlformats.org/officeDocument/2006/relationships/image" Target="media/image254.png"/><Relationship Id="rId401" Type="http://schemas.openxmlformats.org/officeDocument/2006/relationships/hyperlink" Target="mailto:choonchin.koay@broadcom.com" TargetMode="External"/><Relationship Id="rId408" Type="http://schemas.openxmlformats.org/officeDocument/2006/relationships/image" Target="media/image140.png"/><Relationship Id="rId407" Type="http://schemas.openxmlformats.org/officeDocument/2006/relationships/image" Target="media/image170.png"/><Relationship Id="rId406" Type="http://schemas.openxmlformats.org/officeDocument/2006/relationships/image" Target="media/image24.png"/><Relationship Id="rId405" Type="http://schemas.openxmlformats.org/officeDocument/2006/relationships/image" Target="media/image245.png"/><Relationship Id="rId26" Type="http://schemas.openxmlformats.org/officeDocument/2006/relationships/image" Target="media/image1.png"/><Relationship Id="rId25" Type="http://schemas.openxmlformats.org/officeDocument/2006/relationships/hyperlink" Target="https://github.com/wsd-broadcom/WSD.Zdb.Feeder/blob/reinv/_doc/reference/feeder-worker-schema.md" TargetMode="External"/><Relationship Id="rId28" Type="http://schemas.openxmlformats.org/officeDocument/2006/relationships/image" Target="media/image241.png"/><Relationship Id="rId27" Type="http://schemas.openxmlformats.org/officeDocument/2006/relationships/image" Target="media/image322.png"/><Relationship Id="rId400" Type="http://schemas.openxmlformats.org/officeDocument/2006/relationships/image" Target="media/image114.png"/><Relationship Id="rId29" Type="http://schemas.openxmlformats.org/officeDocument/2006/relationships/image" Target="media/image70.png"/><Relationship Id="rId11" Type="http://schemas.openxmlformats.org/officeDocument/2006/relationships/image" Target="media/image331.png"/><Relationship Id="rId10" Type="http://schemas.openxmlformats.org/officeDocument/2006/relationships/image" Target="media/image107.png"/><Relationship Id="rId13" Type="http://schemas.openxmlformats.org/officeDocument/2006/relationships/image" Target="media/image28.png"/><Relationship Id="rId12" Type="http://schemas.openxmlformats.org/officeDocument/2006/relationships/image" Target="media/image12.png"/><Relationship Id="rId514" Type="http://schemas.openxmlformats.org/officeDocument/2006/relationships/image" Target="media/image198.png"/><Relationship Id="rId513" Type="http://schemas.openxmlformats.org/officeDocument/2006/relationships/image" Target="media/image126.png"/><Relationship Id="rId512" Type="http://schemas.openxmlformats.org/officeDocument/2006/relationships/image" Target="media/image58.png"/><Relationship Id="rId511" Type="http://schemas.openxmlformats.org/officeDocument/2006/relationships/image" Target="media/image149.png"/><Relationship Id="rId15" Type="http://schemas.openxmlformats.org/officeDocument/2006/relationships/image" Target="media/image135.png"/><Relationship Id="rId14" Type="http://schemas.openxmlformats.org/officeDocument/2006/relationships/image" Target="media/image122.png"/><Relationship Id="rId17" Type="http://schemas.openxmlformats.org/officeDocument/2006/relationships/image" Target="media/image10.png"/><Relationship Id="rId16" Type="http://schemas.openxmlformats.org/officeDocument/2006/relationships/image" Target="media/image290.png"/><Relationship Id="rId19" Type="http://schemas.openxmlformats.org/officeDocument/2006/relationships/image" Target="media/image201.png"/><Relationship Id="rId510" Type="http://schemas.openxmlformats.org/officeDocument/2006/relationships/image" Target="media/image11.png"/><Relationship Id="rId18" Type="http://schemas.openxmlformats.org/officeDocument/2006/relationships/image" Target="media/image117.png"/><Relationship Id="rId84" Type="http://schemas.openxmlformats.org/officeDocument/2006/relationships/image" Target="media/image280.png"/><Relationship Id="rId83" Type="http://schemas.openxmlformats.org/officeDocument/2006/relationships/image" Target="media/image127.png"/><Relationship Id="rId86" Type="http://schemas.openxmlformats.org/officeDocument/2006/relationships/hyperlink" Target="https://broadcom.ent.box.com/folder/392862476770" TargetMode="External"/><Relationship Id="rId85" Type="http://schemas.openxmlformats.org/officeDocument/2006/relationships/hyperlink" Target="https://docs.google.com/spreadsheets/d/1ApY-GOefRjnBACgMvTFdBvQVfVDf82f3bftY2NujSy4/edit?gid=1664259783&amp;utm_source=gemini#gid=1664259783" TargetMode="External"/><Relationship Id="rId88" Type="http://schemas.openxmlformats.org/officeDocument/2006/relationships/hyperlink" Target="https://docs.google.com/spreadsheets/d/1ApY-GOefRjnBACgMvTFdBvQVfVDf82f3bftY2NujSy4/edit?gid=532952304&amp;utm_source=gemini#gid=532952304" TargetMode="External"/><Relationship Id="rId87" Type="http://schemas.openxmlformats.org/officeDocument/2006/relationships/image" Target="media/image349.png"/><Relationship Id="rId89" Type="http://schemas.openxmlformats.org/officeDocument/2006/relationships/hyperlink" Target="https://docs.google.com/spreadsheets/d/1ApY-GOefRjnBACgMvTFdBvQVfVDf82f3bftY2NujSy4/edit?gid=249046848&amp;utm_source=gemini#gid=249046848" TargetMode="External"/><Relationship Id="rId80" Type="http://schemas.openxmlformats.org/officeDocument/2006/relationships/hyperlink" Target="https://docs.google.com/spreadsheets/d/1xy3wbkciN568fdB3-Qe6fbFdVvRFpz4O66MqUu7Z6mk/edit?gid=0#gid=0" TargetMode="External"/><Relationship Id="rId82" Type="http://schemas.openxmlformats.org/officeDocument/2006/relationships/hyperlink" Target="https://docs.google.com/presentation/d/1-lB4JOmyZRGHb0VuN-y4zPQsXTxjAbjNOMTAQj80ndk/edit?slide=id.g3fad6eed5c4_0_348#slide=id.g3fad6eed5c4_0_348" TargetMode="External"/><Relationship Id="rId81" Type="http://schemas.openxmlformats.org/officeDocument/2006/relationships/image" Target="media/image210.png"/><Relationship Id="rId73" Type="http://schemas.openxmlformats.org/officeDocument/2006/relationships/hyperlink" Target="https://docs.google.com/spreadsheets/d/1kC_PGeLxi3rE6_p0khHW-CswN3n1z_vNfMSRqplVg_I/edit?gid=771614178#gid=771614178" TargetMode="External"/><Relationship Id="rId72" Type="http://schemas.openxmlformats.org/officeDocument/2006/relationships/image" Target="media/image277.png"/><Relationship Id="rId75" Type="http://schemas.openxmlformats.org/officeDocument/2006/relationships/image" Target="media/image214.png"/><Relationship Id="rId74" Type="http://schemas.openxmlformats.org/officeDocument/2006/relationships/image" Target="media/image218.png"/><Relationship Id="rId77" Type="http://schemas.openxmlformats.org/officeDocument/2006/relationships/image" Target="media/image236.png"/><Relationship Id="rId76" Type="http://schemas.openxmlformats.org/officeDocument/2006/relationships/image" Target="media/image119.png"/><Relationship Id="rId79" Type="http://schemas.openxmlformats.org/officeDocument/2006/relationships/image" Target="media/image269.png"/><Relationship Id="rId78" Type="http://schemas.openxmlformats.org/officeDocument/2006/relationships/hyperlink" Target="https://docs.google.com/spreadsheets/d/1IGfZNBVW4Bm8o27tm8wGvZBemMr8mw_wyt7QwcvFRPU/edit?gid=0#gid=0" TargetMode="External"/><Relationship Id="rId71" Type="http://schemas.openxmlformats.org/officeDocument/2006/relationships/image" Target="media/image133.png"/><Relationship Id="rId70" Type="http://schemas.openxmlformats.org/officeDocument/2006/relationships/image" Target="media/image59.png"/><Relationship Id="rId62" Type="http://schemas.openxmlformats.org/officeDocument/2006/relationships/image" Target="media/image273.png"/><Relationship Id="rId61" Type="http://schemas.openxmlformats.org/officeDocument/2006/relationships/image" Target="media/image203.png"/><Relationship Id="rId64" Type="http://schemas.openxmlformats.org/officeDocument/2006/relationships/hyperlink" Target="https://broadcom.ent.box.com/file/2515281373625" TargetMode="External"/><Relationship Id="rId63" Type="http://schemas.openxmlformats.org/officeDocument/2006/relationships/image" Target="media/image29.png"/><Relationship Id="rId66" Type="http://schemas.openxmlformats.org/officeDocument/2006/relationships/hyperlink" Target="mailto:jeff.atime@broadcom.com" TargetMode="External"/><Relationship Id="rId65" Type="http://schemas.openxmlformats.org/officeDocument/2006/relationships/hyperlink" Target="mailto:richard.kao@broadcom.com" TargetMode="External"/><Relationship Id="rId68" Type="http://schemas.openxmlformats.org/officeDocument/2006/relationships/image" Target="media/image77.png"/><Relationship Id="rId67" Type="http://schemas.openxmlformats.org/officeDocument/2006/relationships/image" Target="media/image14.png"/><Relationship Id="rId60" Type="http://schemas.openxmlformats.org/officeDocument/2006/relationships/image" Target="media/image347.png"/><Relationship Id="rId69" Type="http://schemas.openxmlformats.org/officeDocument/2006/relationships/image" Target="media/image242.png"/><Relationship Id="rId51" Type="http://schemas.openxmlformats.org/officeDocument/2006/relationships/image" Target="media/image84.png"/><Relationship Id="rId50" Type="http://schemas.openxmlformats.org/officeDocument/2006/relationships/image" Target="media/image177.png"/><Relationship Id="rId53" Type="http://schemas.openxmlformats.org/officeDocument/2006/relationships/image" Target="media/image75.png"/><Relationship Id="rId52" Type="http://schemas.openxmlformats.org/officeDocument/2006/relationships/image" Target="media/image247.png"/><Relationship Id="rId55" Type="http://schemas.openxmlformats.org/officeDocument/2006/relationships/image" Target="media/image274.png"/><Relationship Id="rId54" Type="http://schemas.openxmlformats.org/officeDocument/2006/relationships/image" Target="media/image211.png"/><Relationship Id="rId57" Type="http://schemas.openxmlformats.org/officeDocument/2006/relationships/hyperlink" Target="https://broadcom.ent.box.com/file/2515285052593" TargetMode="External"/><Relationship Id="rId56" Type="http://schemas.openxmlformats.org/officeDocument/2006/relationships/hyperlink" Target="https://broadcom.ent.box.com/file/2487113378071" TargetMode="External"/><Relationship Id="rId59" Type="http://schemas.openxmlformats.org/officeDocument/2006/relationships/image" Target="media/image91.png"/><Relationship Id="rId58" Type="http://schemas.openxmlformats.org/officeDocument/2006/relationships/image" Target="media/image297.png"/><Relationship Id="rId107" Type="http://schemas.openxmlformats.org/officeDocument/2006/relationships/image" Target="media/image264.png"/><Relationship Id="rId228" Type="http://schemas.openxmlformats.org/officeDocument/2006/relationships/hyperlink" Target="https://broadcomitsm.wolkenservicedesk.com/wolken-support/kbsearch/article?articleNumber=KB0023618" TargetMode="External"/><Relationship Id="rId349" Type="http://schemas.openxmlformats.org/officeDocument/2006/relationships/image" Target="media/image101.png"/><Relationship Id="rId106" Type="http://schemas.openxmlformats.org/officeDocument/2006/relationships/image" Target="media/image37.png"/><Relationship Id="rId227" Type="http://schemas.openxmlformats.org/officeDocument/2006/relationships/hyperlink" Target="https://broadcomitsm.wolkenservicedesk.com/wolken-support/kbsearch/article?articleNumber=KB0023277" TargetMode="External"/><Relationship Id="rId348" Type="http://schemas.openxmlformats.org/officeDocument/2006/relationships/image" Target="media/image34.png"/><Relationship Id="rId469" Type="http://schemas.openxmlformats.org/officeDocument/2006/relationships/image" Target="media/image230.png"/><Relationship Id="rId105" Type="http://schemas.openxmlformats.org/officeDocument/2006/relationships/image" Target="media/image32.png"/><Relationship Id="rId226" Type="http://schemas.openxmlformats.org/officeDocument/2006/relationships/hyperlink" Target="https://docs.google.com/spreadsheets/d/1zSs6Bnej3NtrfjeZujSYjsV9-ojda0MdXDTZPyJj_AU/edit?gid=2020141767#gid=2020141767" TargetMode="External"/><Relationship Id="rId347" Type="http://schemas.openxmlformats.org/officeDocument/2006/relationships/image" Target="media/image178.png"/><Relationship Id="rId468" Type="http://schemas.openxmlformats.org/officeDocument/2006/relationships/hyperlink" Target="https://github.com/wsd-broadcom/WSD.ML.FBAR.KlarityDefect.Data.verify.git" TargetMode="External"/><Relationship Id="rId104" Type="http://schemas.openxmlformats.org/officeDocument/2006/relationships/image" Target="media/image72.png"/><Relationship Id="rId225" Type="http://schemas.openxmlformats.org/officeDocument/2006/relationships/hyperlink" Target="https://docs.google.com/spreadsheets/d/1zSs6Bnej3NtrfjeZujSYjsV9-ojda0MdXDTZPyJj_AU/edit?gid=51303483#gid=51303483" TargetMode="External"/><Relationship Id="rId346" Type="http://schemas.openxmlformats.org/officeDocument/2006/relationships/image" Target="media/image105.png"/><Relationship Id="rId467" Type="http://schemas.openxmlformats.org/officeDocument/2006/relationships/hyperlink" Target="https://github.com/wsd-broadcom/WSD.ML.FBAR.KlarityDefect.Data.classify.git" TargetMode="External"/><Relationship Id="rId109" Type="http://schemas.openxmlformats.org/officeDocument/2006/relationships/image" Target="media/image22.png"/><Relationship Id="rId108" Type="http://schemas.openxmlformats.org/officeDocument/2006/relationships/image" Target="media/image90.png"/><Relationship Id="rId229" Type="http://schemas.openxmlformats.org/officeDocument/2006/relationships/hyperlink" Target="https://broadcomitsm.wolkenservicedesk.com/wolken-support/kbsearch/article?articleNumber=KB0024290" TargetMode="External"/><Relationship Id="rId220" Type="http://schemas.openxmlformats.org/officeDocument/2006/relationships/image" Target="media/image174.png"/><Relationship Id="rId341" Type="http://schemas.openxmlformats.org/officeDocument/2006/relationships/image" Target="media/image113.png"/><Relationship Id="rId462" Type="http://schemas.openxmlformats.org/officeDocument/2006/relationships/image" Target="media/image162.png"/><Relationship Id="rId340" Type="http://schemas.openxmlformats.org/officeDocument/2006/relationships/image" Target="media/image89.png"/><Relationship Id="rId461" Type="http://schemas.openxmlformats.org/officeDocument/2006/relationships/image" Target="media/image65.png"/><Relationship Id="rId460" Type="http://schemas.openxmlformats.org/officeDocument/2006/relationships/image" Target="media/image319.png"/><Relationship Id="rId103" Type="http://schemas.openxmlformats.org/officeDocument/2006/relationships/image" Target="media/image5.png"/><Relationship Id="rId224" Type="http://schemas.openxmlformats.org/officeDocument/2006/relationships/hyperlink" Target="https://chat.google.com/app/management/AAQAVZgn7ws" TargetMode="External"/><Relationship Id="rId345" Type="http://schemas.openxmlformats.org/officeDocument/2006/relationships/hyperlink" Target="https://broadcom.zoom.us/rec/share/V7oIkItQz8bESELtx3d-5LyONRVOkK_3QTvPCG9xotjTwYfsHRXzz4y2zfApJz5a.IHqYyUcjlJv4JS6G" TargetMode="External"/><Relationship Id="rId466" Type="http://schemas.openxmlformats.org/officeDocument/2006/relationships/hyperlink" Target="https://github.com/wsd-broadcom/WSD.ML.FBAR.KlarityDefect.Code.git" TargetMode="External"/><Relationship Id="rId102" Type="http://schemas.openxmlformats.org/officeDocument/2006/relationships/image" Target="media/image33.png"/><Relationship Id="rId223" Type="http://schemas.openxmlformats.org/officeDocument/2006/relationships/hyperlink" Target="https://groups.google.com/a/broadcom.com/g/wsd-genai-generic.pdl/members" TargetMode="External"/><Relationship Id="rId344" Type="http://schemas.openxmlformats.org/officeDocument/2006/relationships/image" Target="media/image184.png"/><Relationship Id="rId465" Type="http://schemas.openxmlformats.org/officeDocument/2006/relationships/image" Target="media/image95.png"/><Relationship Id="rId101" Type="http://schemas.openxmlformats.org/officeDocument/2006/relationships/hyperlink" Target="https://broadcomitsm.wolkenservicedesk.com/wolken-support/item_details?itemId=2819" TargetMode="External"/><Relationship Id="rId222" Type="http://schemas.openxmlformats.org/officeDocument/2006/relationships/image" Target="media/image61.png"/><Relationship Id="rId343" Type="http://schemas.openxmlformats.org/officeDocument/2006/relationships/hyperlink" Target="https://docs.google.com/document/d/1ZKRkkwuIutqFFg6PQSj75bunkvZczNbvePnJSDKlfLk/edit?tab=t.0#heading=h.2914n3zgit92" TargetMode="External"/><Relationship Id="rId464" Type="http://schemas.openxmlformats.org/officeDocument/2006/relationships/image" Target="media/image31.png"/><Relationship Id="rId100" Type="http://schemas.openxmlformats.org/officeDocument/2006/relationships/hyperlink" Target="https://broadcomitsm.wolkenservicedesk.com/wolken-support/item_details?itemId=2318" TargetMode="External"/><Relationship Id="rId221" Type="http://schemas.openxmlformats.org/officeDocument/2006/relationships/hyperlink" Target="https://docs.google.com/spreadsheets/d/1zSs6Bnej3NtrfjeZujSYjsV9-ojda0MdXDTZPyJj_AU/edit?gid=987278085#gid=987278085" TargetMode="External"/><Relationship Id="rId342" Type="http://schemas.openxmlformats.org/officeDocument/2006/relationships/image" Target="media/image64.png"/><Relationship Id="rId463" Type="http://schemas.openxmlformats.org/officeDocument/2006/relationships/image" Target="media/image46.png"/><Relationship Id="rId217" Type="http://schemas.openxmlformats.org/officeDocument/2006/relationships/hyperlink" Target="https://docs.google.com/spreadsheets/d/1MrP7t0IWm4E_DASzeOc-h875yqfqh8tyaOVH3mtQ11M/edit?usp=sharing" TargetMode="External"/><Relationship Id="rId338" Type="http://schemas.openxmlformats.org/officeDocument/2006/relationships/image" Target="media/image248.png"/><Relationship Id="rId459" Type="http://schemas.openxmlformats.org/officeDocument/2006/relationships/image" Target="media/image207.png"/><Relationship Id="rId216" Type="http://schemas.openxmlformats.org/officeDocument/2006/relationships/image" Target="media/image138.png"/><Relationship Id="rId337" Type="http://schemas.openxmlformats.org/officeDocument/2006/relationships/image" Target="media/image161.png"/><Relationship Id="rId458" Type="http://schemas.openxmlformats.org/officeDocument/2006/relationships/image" Target="media/image189.png"/><Relationship Id="rId215" Type="http://schemas.openxmlformats.org/officeDocument/2006/relationships/image" Target="media/image237.png"/><Relationship Id="rId336" Type="http://schemas.openxmlformats.org/officeDocument/2006/relationships/image" Target="media/image305.png"/><Relationship Id="rId457" Type="http://schemas.openxmlformats.org/officeDocument/2006/relationships/image" Target="media/image213.png"/><Relationship Id="rId214" Type="http://schemas.openxmlformats.org/officeDocument/2006/relationships/image" Target="media/image153.png"/><Relationship Id="rId335" Type="http://schemas.openxmlformats.org/officeDocument/2006/relationships/hyperlink" Target="https://docs.google.com/spreadsheets/d/1Gklw64g53v9yIdy3tQngJHvn4K4qjxBvhzx-NNfUXJo/edit?gid=0#gid=0" TargetMode="External"/><Relationship Id="rId456" Type="http://schemas.openxmlformats.org/officeDocument/2006/relationships/image" Target="media/image246.png"/><Relationship Id="rId219" Type="http://schemas.openxmlformats.org/officeDocument/2006/relationships/image" Target="media/image257.png"/><Relationship Id="rId218" Type="http://schemas.openxmlformats.org/officeDocument/2006/relationships/hyperlink" Target="https://broadcom.ent.box.com/folder/388643272106?s=g2fnfhiug0i0shxdd874ydkoxf1d4e3f" TargetMode="External"/><Relationship Id="rId339" Type="http://schemas.openxmlformats.org/officeDocument/2006/relationships/image" Target="media/image118.png"/><Relationship Id="rId330" Type="http://schemas.openxmlformats.org/officeDocument/2006/relationships/image" Target="media/image224.png"/><Relationship Id="rId451" Type="http://schemas.openxmlformats.org/officeDocument/2006/relationships/image" Target="media/image259.png"/><Relationship Id="rId450" Type="http://schemas.openxmlformats.org/officeDocument/2006/relationships/image" Target="media/image255.png"/><Relationship Id="rId213" Type="http://schemas.openxmlformats.org/officeDocument/2006/relationships/hyperlink" Target="https://academy.claude.com/" TargetMode="External"/><Relationship Id="rId334" Type="http://schemas.openxmlformats.org/officeDocument/2006/relationships/image" Target="media/image158.png"/><Relationship Id="rId455" Type="http://schemas.openxmlformats.org/officeDocument/2006/relationships/image" Target="media/image47.png"/><Relationship Id="rId212" Type="http://schemas.openxmlformats.org/officeDocument/2006/relationships/hyperlink" Target="https://broadcomitsm.wolkenservicedesk.com/wolken-support/kbsearch/article?articleNumber=KB0024051" TargetMode="External"/><Relationship Id="rId333" Type="http://schemas.openxmlformats.org/officeDocument/2006/relationships/image" Target="media/image179.png"/><Relationship Id="rId454" Type="http://schemas.openxmlformats.org/officeDocument/2006/relationships/image" Target="media/image234.png"/><Relationship Id="rId211" Type="http://schemas.openxmlformats.org/officeDocument/2006/relationships/hyperlink" Target="https://broadcomitsm.wolkenservicedesk.com/wolken-support/kbsearch/article?articleNumber=KB0023618" TargetMode="External"/><Relationship Id="rId332" Type="http://schemas.openxmlformats.org/officeDocument/2006/relationships/hyperlink" Target="https://docs.google.com/spreadsheets/d/1Gklw64g53v9yIdy3tQngJHvn4K4qjxBvhzx-NNfUXJo/" TargetMode="External"/><Relationship Id="rId453" Type="http://schemas.openxmlformats.org/officeDocument/2006/relationships/image" Target="media/image271.png"/><Relationship Id="rId210" Type="http://schemas.openxmlformats.org/officeDocument/2006/relationships/hyperlink" Target="https://broadcomitsm.wolkenservicedesk.com/wolken-support/kbsearch/article?articleNumber=KB0023277" TargetMode="External"/><Relationship Id="rId331" Type="http://schemas.openxmlformats.org/officeDocument/2006/relationships/image" Target="media/image232.png"/><Relationship Id="rId452" Type="http://schemas.openxmlformats.org/officeDocument/2006/relationships/image" Target="media/image80.png"/><Relationship Id="rId370" Type="http://schemas.openxmlformats.org/officeDocument/2006/relationships/image" Target="media/image215.png"/><Relationship Id="rId491" Type="http://schemas.openxmlformats.org/officeDocument/2006/relationships/image" Target="media/image298.png"/><Relationship Id="rId490" Type="http://schemas.openxmlformats.org/officeDocument/2006/relationships/image" Target="media/image301.png"/><Relationship Id="rId129" Type="http://schemas.openxmlformats.org/officeDocument/2006/relationships/hyperlink" Target="mailto:you-shen.chew@broadcom.com" TargetMode="External"/><Relationship Id="rId128" Type="http://schemas.openxmlformats.org/officeDocument/2006/relationships/hyperlink" Target="mailto:yoke-wai.foo@broadcom.com" TargetMode="External"/><Relationship Id="rId249" Type="http://schemas.openxmlformats.org/officeDocument/2006/relationships/image" Target="media/image13.png"/><Relationship Id="rId127" Type="http://schemas.openxmlformats.org/officeDocument/2006/relationships/image" Target="media/image152.png"/><Relationship Id="rId248" Type="http://schemas.openxmlformats.org/officeDocument/2006/relationships/image" Target="media/image310.png"/><Relationship Id="rId369" Type="http://schemas.openxmlformats.org/officeDocument/2006/relationships/image" Target="media/image352.png"/><Relationship Id="rId126" Type="http://schemas.openxmlformats.org/officeDocument/2006/relationships/image" Target="media/image240.png"/><Relationship Id="rId247" Type="http://schemas.openxmlformats.org/officeDocument/2006/relationships/image" Target="media/image134.png"/><Relationship Id="rId368" Type="http://schemas.openxmlformats.org/officeDocument/2006/relationships/image" Target="media/image147.png"/><Relationship Id="rId489" Type="http://schemas.openxmlformats.org/officeDocument/2006/relationships/image" Target="media/image303.png"/><Relationship Id="rId121" Type="http://schemas.openxmlformats.org/officeDocument/2006/relationships/hyperlink" Target="https://vectara.lvn.broadcom.net/docs/rest-api/" TargetMode="External"/><Relationship Id="rId242" Type="http://schemas.openxmlformats.org/officeDocument/2006/relationships/image" Target="media/image38.png"/><Relationship Id="rId363" Type="http://schemas.openxmlformats.org/officeDocument/2006/relationships/footer" Target="footer1.xml"/><Relationship Id="rId484" Type="http://schemas.openxmlformats.org/officeDocument/2006/relationships/image" Target="media/image141.png"/><Relationship Id="rId120" Type="http://schemas.openxmlformats.org/officeDocument/2006/relationships/image" Target="media/image167.png"/><Relationship Id="rId241" Type="http://schemas.openxmlformats.org/officeDocument/2006/relationships/hyperlink" Target="mailto:qiaolong.lan@broadcom.com" TargetMode="External"/><Relationship Id="rId362" Type="http://schemas.openxmlformats.org/officeDocument/2006/relationships/hyperlink" Target="https://docs.google.com/spreadsheets/d/1iBw52-U2Vh8Grym4mthtRA8Smf1cVF5FVxVQyLfbS-M/edit?gid=0#gid=0" TargetMode="External"/><Relationship Id="rId483" Type="http://schemas.openxmlformats.org/officeDocument/2006/relationships/image" Target="media/image145.png"/><Relationship Id="rId240" Type="http://schemas.openxmlformats.org/officeDocument/2006/relationships/image" Target="media/image104.png"/><Relationship Id="rId361" Type="http://schemas.openxmlformats.org/officeDocument/2006/relationships/image" Target="media/image288.png"/><Relationship Id="rId482" Type="http://schemas.openxmlformats.org/officeDocument/2006/relationships/image" Target="media/image144.png"/><Relationship Id="rId360" Type="http://schemas.openxmlformats.org/officeDocument/2006/relationships/image" Target="media/image249.png"/><Relationship Id="rId481" Type="http://schemas.openxmlformats.org/officeDocument/2006/relationships/image" Target="media/image221.png"/><Relationship Id="rId125" Type="http://schemas.openxmlformats.org/officeDocument/2006/relationships/image" Target="media/image209.png"/><Relationship Id="rId246" Type="http://schemas.openxmlformats.org/officeDocument/2006/relationships/image" Target="media/image48.png"/><Relationship Id="rId367" Type="http://schemas.openxmlformats.org/officeDocument/2006/relationships/image" Target="media/image223.png"/><Relationship Id="rId488" Type="http://schemas.openxmlformats.org/officeDocument/2006/relationships/image" Target="media/image311.png"/><Relationship Id="rId124" Type="http://schemas.openxmlformats.org/officeDocument/2006/relationships/image" Target="media/image227.png"/><Relationship Id="rId245" Type="http://schemas.openxmlformats.org/officeDocument/2006/relationships/image" Target="media/image291.png"/><Relationship Id="rId366" Type="http://schemas.openxmlformats.org/officeDocument/2006/relationships/image" Target="media/image180.png"/><Relationship Id="rId487" Type="http://schemas.openxmlformats.org/officeDocument/2006/relationships/image" Target="media/image302.png"/><Relationship Id="rId123" Type="http://schemas.openxmlformats.org/officeDocument/2006/relationships/image" Target="media/image312.png"/><Relationship Id="rId244" Type="http://schemas.openxmlformats.org/officeDocument/2006/relationships/image" Target="media/image56.png"/><Relationship Id="rId365" Type="http://schemas.openxmlformats.org/officeDocument/2006/relationships/image" Target="media/image323.png"/><Relationship Id="rId486" Type="http://schemas.openxmlformats.org/officeDocument/2006/relationships/image" Target="media/image150.png"/><Relationship Id="rId122" Type="http://schemas.openxmlformats.org/officeDocument/2006/relationships/hyperlink" Target="https://gai.wsd.sgn.broadcom.net/" TargetMode="External"/><Relationship Id="rId243" Type="http://schemas.openxmlformats.org/officeDocument/2006/relationships/hyperlink" Target="https://docs.google.com/spreadsheets/d/1zSs6Bnej3NtrfjeZujSYjsV9-ojda0MdXDTZPyJj_AU/edit?gid=2020141767#gid=2020141767" TargetMode="External"/><Relationship Id="rId364" Type="http://schemas.openxmlformats.org/officeDocument/2006/relationships/image" Target="media/image110.png"/><Relationship Id="rId485" Type="http://schemas.openxmlformats.org/officeDocument/2006/relationships/image" Target="media/image148.png"/><Relationship Id="rId95" Type="http://schemas.openxmlformats.org/officeDocument/2006/relationships/image" Target="media/image121.png"/><Relationship Id="rId94" Type="http://schemas.openxmlformats.org/officeDocument/2006/relationships/hyperlink" Target="https://platform.claude.com/workspaces/wrkspc_01AmQbPuRoyB1nM6j33HXgX2/cost" TargetMode="External"/><Relationship Id="rId97" Type="http://schemas.openxmlformats.org/officeDocument/2006/relationships/image" Target="media/image287.png"/><Relationship Id="rId96" Type="http://schemas.openxmlformats.org/officeDocument/2006/relationships/hyperlink" Target="mailto:anjan.konedena@broadcom.com" TargetMode="External"/><Relationship Id="rId99" Type="http://schemas.openxmlformats.org/officeDocument/2006/relationships/image" Target="media/image49.png"/><Relationship Id="rId480" Type="http://schemas.openxmlformats.org/officeDocument/2006/relationships/image" Target="media/image185.png"/><Relationship Id="rId98" Type="http://schemas.openxmlformats.org/officeDocument/2006/relationships/image" Target="media/image166.png"/><Relationship Id="rId91" Type="http://schemas.openxmlformats.org/officeDocument/2006/relationships/hyperlink" Target="https://docs.google.com/spreadsheets/d/1ApY-GOefRjnBACgMvTFdBvQVfVDf82f3bftY2NujSy4/edit?gid=249046848&amp;utm_source=gemini#gid=249046848" TargetMode="External"/><Relationship Id="rId90" Type="http://schemas.openxmlformats.org/officeDocument/2006/relationships/image" Target="media/image220.png"/><Relationship Id="rId93" Type="http://schemas.openxmlformats.org/officeDocument/2006/relationships/image" Target="media/image251.png"/><Relationship Id="rId92" Type="http://schemas.openxmlformats.org/officeDocument/2006/relationships/image" Target="media/image130.png"/><Relationship Id="rId118" Type="http://schemas.openxmlformats.org/officeDocument/2006/relationships/image" Target="media/image296.png"/><Relationship Id="rId239" Type="http://schemas.openxmlformats.org/officeDocument/2006/relationships/hyperlink" Target="https://cursor.com/dashboard?tab=usage" TargetMode="External"/><Relationship Id="rId117" Type="http://schemas.openxmlformats.org/officeDocument/2006/relationships/hyperlink" Target="https://docs.google.com/spreadsheets/d/1kC_PGeLxi3rE6_p0khHW-CswN3n1z_vNfMSRqplVg_I/edit?gid=504829157#gid=504829157" TargetMode="External"/><Relationship Id="rId238" Type="http://schemas.openxmlformats.org/officeDocument/2006/relationships/hyperlink" Target="https://cursor.com/dashboard?tab=usage" TargetMode="External"/><Relationship Id="rId359" Type="http://schemas.openxmlformats.org/officeDocument/2006/relationships/image" Target="media/image336.png"/><Relationship Id="rId116" Type="http://schemas.openxmlformats.org/officeDocument/2006/relationships/image" Target="media/image239.png"/><Relationship Id="rId237" Type="http://schemas.openxmlformats.org/officeDocument/2006/relationships/hyperlink" Target="https://ent.box.com/s/xfspb1csxq0sjpp2ehb50db7lrvp5b91" TargetMode="External"/><Relationship Id="rId358" Type="http://schemas.openxmlformats.org/officeDocument/2006/relationships/image" Target="media/image115.png"/><Relationship Id="rId479" Type="http://schemas.openxmlformats.org/officeDocument/2006/relationships/image" Target="media/image192.png"/><Relationship Id="rId115" Type="http://schemas.openxmlformats.org/officeDocument/2006/relationships/image" Target="media/image338.png"/><Relationship Id="rId236" Type="http://schemas.openxmlformats.org/officeDocument/2006/relationships/hyperlink" Target="https://ent.box.com/s/xfspb1csxq0sjpp2ehb50db7lrvp5b91" TargetMode="External"/><Relationship Id="rId357" Type="http://schemas.openxmlformats.org/officeDocument/2006/relationships/image" Target="media/image225.png"/><Relationship Id="rId478" Type="http://schemas.openxmlformats.org/officeDocument/2006/relationships/image" Target="media/image193.png"/><Relationship Id="rId119" Type="http://schemas.openxmlformats.org/officeDocument/2006/relationships/hyperlink" Target="https://jira.broadcom.net/projects/WSDSWS/summary" TargetMode="External"/><Relationship Id="rId110" Type="http://schemas.openxmlformats.org/officeDocument/2006/relationships/image" Target="media/image182.png"/><Relationship Id="rId231" Type="http://schemas.openxmlformats.org/officeDocument/2006/relationships/hyperlink" Target="https://chat.google.com/room/AAQAw6TI2bA?cls=7" TargetMode="External"/><Relationship Id="rId352" Type="http://schemas.openxmlformats.org/officeDocument/2006/relationships/image" Target="media/image229.png"/><Relationship Id="rId473" Type="http://schemas.openxmlformats.org/officeDocument/2006/relationships/image" Target="media/image200.png"/><Relationship Id="rId230" Type="http://schemas.openxmlformats.org/officeDocument/2006/relationships/hyperlink" Target="https://brocade.csod.com/samldefault.aspx?ouid=12286&amp;returnUrl=%252fDeepLink%252fProcessRedirect.aspx%253fmodule%253dlodetails%2526lo%253dd483add8-30ca-4048-9191-cb6002a09ae1" TargetMode="External"/><Relationship Id="rId351" Type="http://schemas.openxmlformats.org/officeDocument/2006/relationships/image" Target="media/image304.png"/><Relationship Id="rId472" Type="http://schemas.openxmlformats.org/officeDocument/2006/relationships/image" Target="media/image196.png"/><Relationship Id="rId350" Type="http://schemas.openxmlformats.org/officeDocument/2006/relationships/image" Target="media/image98.png"/><Relationship Id="rId471" Type="http://schemas.openxmlformats.org/officeDocument/2006/relationships/image" Target="media/image197.png"/><Relationship Id="rId470" Type="http://schemas.openxmlformats.org/officeDocument/2006/relationships/image" Target="media/image202.png"/><Relationship Id="rId114" Type="http://schemas.openxmlformats.org/officeDocument/2006/relationships/hyperlink" Target="mailto:gerd.meisl@broadcom.com" TargetMode="External"/><Relationship Id="rId235" Type="http://schemas.openxmlformats.org/officeDocument/2006/relationships/hyperlink" Target="https://docs.google.com/spreadsheets/d/17sz1-CO1pAqDNc2am-mLUkxsh4fVq3W_cQJ0ew3_D2A/edit?gid=1021676700#gid=1021676700" TargetMode="External"/><Relationship Id="rId356" Type="http://schemas.openxmlformats.org/officeDocument/2006/relationships/image" Target="media/image216.png"/><Relationship Id="rId477" Type="http://schemas.openxmlformats.org/officeDocument/2006/relationships/image" Target="media/image190.png"/><Relationship Id="rId113" Type="http://schemas.openxmlformats.org/officeDocument/2006/relationships/image" Target="media/image50.png"/><Relationship Id="rId234" Type="http://schemas.openxmlformats.org/officeDocument/2006/relationships/hyperlink" Target="https://docs.google.com/spreadsheets/d/1BUDpJbpuzRgLuz5oe9lPiVAJTwLb39mZ26bv0jpkt_U/edit?gid=0#gid=0" TargetMode="External"/><Relationship Id="rId355" Type="http://schemas.openxmlformats.org/officeDocument/2006/relationships/image" Target="media/image228.png"/><Relationship Id="rId476" Type="http://schemas.openxmlformats.org/officeDocument/2006/relationships/image" Target="media/image191.png"/><Relationship Id="rId112" Type="http://schemas.openxmlformats.org/officeDocument/2006/relationships/image" Target="media/image337.png"/><Relationship Id="rId233" Type="http://schemas.openxmlformats.org/officeDocument/2006/relationships/hyperlink" Target="https://broadcomitsm.wolkenservicedesk.com/wolken-support/kbsearch/article?articleNumber=KB0023366" TargetMode="External"/><Relationship Id="rId354" Type="http://schemas.openxmlformats.org/officeDocument/2006/relationships/image" Target="media/image155.png"/><Relationship Id="rId475" Type="http://schemas.openxmlformats.org/officeDocument/2006/relationships/image" Target="media/image195.png"/><Relationship Id="rId111" Type="http://schemas.openxmlformats.org/officeDocument/2006/relationships/hyperlink" Target="https://docs.google.com/spreadsheets/d/1RJO9aF9AfkWXdTGbtYsljm0gqcPWe7yz2lL3wRMCrcs/edit?gid=1783897259#gid=1783897259" TargetMode="External"/><Relationship Id="rId232" Type="http://schemas.openxmlformats.org/officeDocument/2006/relationships/hyperlink" Target="https://broadcomitsm.wolkenservicedesk.com/wolken-support/kbsearch/article?articleNumber=KB0023386" TargetMode="External"/><Relationship Id="rId353" Type="http://schemas.openxmlformats.org/officeDocument/2006/relationships/image" Target="media/image97.png"/><Relationship Id="rId474" Type="http://schemas.openxmlformats.org/officeDocument/2006/relationships/hyperlink" Target="https://us-west-2.console.aws.amazon.com/events/home?region=us-west-2#/eventbus/default/rules/A2IHumanLoopStatusChanges" TargetMode="External"/><Relationship Id="rId305" Type="http://schemas.openxmlformats.org/officeDocument/2006/relationships/image" Target="media/image328.png"/><Relationship Id="rId426" Type="http://schemas.openxmlformats.org/officeDocument/2006/relationships/image" Target="media/image71.png"/><Relationship Id="rId304" Type="http://schemas.openxmlformats.org/officeDocument/2006/relationships/image" Target="media/image159.png"/><Relationship Id="rId425" Type="http://schemas.openxmlformats.org/officeDocument/2006/relationships/image" Target="media/image316.png"/><Relationship Id="rId303" Type="http://schemas.openxmlformats.org/officeDocument/2006/relationships/image" Target="media/image344.png"/><Relationship Id="rId424" Type="http://schemas.openxmlformats.org/officeDocument/2006/relationships/image" Target="media/image219.png"/><Relationship Id="rId302" Type="http://schemas.openxmlformats.org/officeDocument/2006/relationships/hyperlink" Target="https://docs.google.com/spreadsheets/d/1rlZ12Us8Xtn8Uf0MJgs_3dLR2YoS_9gbgmvO79UKYWU" TargetMode="External"/><Relationship Id="rId423" Type="http://schemas.openxmlformats.org/officeDocument/2006/relationships/image" Target="media/image8.png"/><Relationship Id="rId309" Type="http://schemas.openxmlformats.org/officeDocument/2006/relationships/image" Target="media/image295.png"/><Relationship Id="rId308" Type="http://schemas.openxmlformats.org/officeDocument/2006/relationships/image" Target="media/image320.png"/><Relationship Id="rId429" Type="http://schemas.openxmlformats.org/officeDocument/2006/relationships/image" Target="media/image314.png"/><Relationship Id="rId307" Type="http://schemas.openxmlformats.org/officeDocument/2006/relationships/image" Target="media/image154.png"/><Relationship Id="rId428" Type="http://schemas.openxmlformats.org/officeDocument/2006/relationships/image" Target="media/image120.png"/><Relationship Id="rId306" Type="http://schemas.openxmlformats.org/officeDocument/2006/relationships/hyperlink" Target="https://github.com/wsd-broadcom/WSD.TapToZdb/tree/tudas-enhance-plugin/doc" TargetMode="External"/><Relationship Id="rId427" Type="http://schemas.openxmlformats.org/officeDocument/2006/relationships/image" Target="media/image124.png"/><Relationship Id="rId301" Type="http://schemas.openxmlformats.org/officeDocument/2006/relationships/image" Target="media/image30.png"/><Relationship Id="rId422" Type="http://schemas.openxmlformats.org/officeDocument/2006/relationships/image" Target="media/image286.png"/><Relationship Id="rId300" Type="http://schemas.openxmlformats.org/officeDocument/2006/relationships/hyperlink" Target="https://github.com/wsd-broadcom/WSD.Framework.Clotho/blob/clotho-v700-pcd/Docs/Pcd5Integration/TEST-20261008-Clotho-PcdVersionResolverIntegration.md" TargetMode="External"/><Relationship Id="rId421" Type="http://schemas.openxmlformats.org/officeDocument/2006/relationships/image" Target="media/image258.png"/><Relationship Id="rId420" Type="http://schemas.openxmlformats.org/officeDocument/2006/relationships/image" Target="media/image272.png"/><Relationship Id="rId415" Type="http://schemas.openxmlformats.org/officeDocument/2006/relationships/image" Target="media/image253.png"/><Relationship Id="rId414" Type="http://schemas.openxmlformats.org/officeDocument/2006/relationships/image" Target="media/image341.png"/><Relationship Id="rId413" Type="http://schemas.openxmlformats.org/officeDocument/2006/relationships/image" Target="media/image199.png"/><Relationship Id="rId412" Type="http://schemas.openxmlformats.org/officeDocument/2006/relationships/image" Target="media/image142.png"/><Relationship Id="rId419" Type="http://schemas.openxmlformats.org/officeDocument/2006/relationships/image" Target="media/image282.png"/><Relationship Id="rId418" Type="http://schemas.openxmlformats.org/officeDocument/2006/relationships/image" Target="media/image35.png"/><Relationship Id="rId417" Type="http://schemas.openxmlformats.org/officeDocument/2006/relationships/hyperlink" Target="https://docs.google.com/spreadsheets/d/14hc72o9zWV8dRxEI7MX2ke7bU477KN9aSaEWGLu87XM/edit?gid=1902958118#gid=1902958118" TargetMode="External"/><Relationship Id="rId416" Type="http://schemas.openxmlformats.org/officeDocument/2006/relationships/image" Target="media/image318.png"/><Relationship Id="rId411" Type="http://schemas.openxmlformats.org/officeDocument/2006/relationships/image" Target="media/image261.png"/><Relationship Id="rId410" Type="http://schemas.openxmlformats.org/officeDocument/2006/relationships/image" Target="media/image171.png"/><Relationship Id="rId206" Type="http://schemas.openxmlformats.org/officeDocument/2006/relationships/hyperlink" Target="https://docs.google.com/spreadsheets/d/17sz1-CO1pAqDNc2am-mLUkxsh4fVq3W_cQJ0ew3_D2A/edit?gid=832999636#gid=832999636" TargetMode="External"/><Relationship Id="rId327" Type="http://schemas.openxmlformats.org/officeDocument/2006/relationships/image" Target="media/image16.png"/><Relationship Id="rId448" Type="http://schemas.openxmlformats.org/officeDocument/2006/relationships/hyperlink" Target="https://docs.google.com/presentation/d/1DyNwclCRS-aqEhhdUO8PEbvvnklpqrpr/" TargetMode="External"/><Relationship Id="rId205" Type="http://schemas.openxmlformats.org/officeDocument/2006/relationships/hyperlink" Target="https://chat.google.com/app/management/AAQAVZgn7ws" TargetMode="External"/><Relationship Id="rId326" Type="http://schemas.openxmlformats.org/officeDocument/2006/relationships/image" Target="media/image333.png"/><Relationship Id="rId447" Type="http://schemas.openxmlformats.org/officeDocument/2006/relationships/hyperlink" Target="http://wsdsgsvc03.sgn.broadcom.net:8080/GenealogyDB.DocFx/" TargetMode="External"/><Relationship Id="rId204" Type="http://schemas.openxmlformats.org/officeDocument/2006/relationships/hyperlink" Target="https://groups.google.com/a/broadcom.com/g/wsd-genai-generic.pdl/members" TargetMode="External"/><Relationship Id="rId325" Type="http://schemas.openxmlformats.org/officeDocument/2006/relationships/image" Target="media/image108.png"/><Relationship Id="rId446" Type="http://schemas.openxmlformats.org/officeDocument/2006/relationships/image" Target="media/image324.png"/><Relationship Id="rId203" Type="http://schemas.openxmlformats.org/officeDocument/2006/relationships/image" Target="media/image17.png"/><Relationship Id="rId324" Type="http://schemas.openxmlformats.org/officeDocument/2006/relationships/image" Target="media/image156.png"/><Relationship Id="rId445" Type="http://schemas.openxmlformats.org/officeDocument/2006/relationships/image" Target="media/image176.png"/><Relationship Id="rId209" Type="http://schemas.openxmlformats.org/officeDocument/2006/relationships/hyperlink" Target="https://mail.google.com/mail/u/0/?pli=1#chat/space/AAQAE3jSbyk" TargetMode="External"/><Relationship Id="rId208" Type="http://schemas.openxmlformats.org/officeDocument/2006/relationships/hyperlink" Target="https://mail.google.com/mail/u/0/?pli=1#chat/space/AAQAy-q88DY" TargetMode="External"/><Relationship Id="rId329" Type="http://schemas.openxmlformats.org/officeDocument/2006/relationships/image" Target="media/image308.png"/><Relationship Id="rId207" Type="http://schemas.openxmlformats.org/officeDocument/2006/relationships/hyperlink" Target="https://mail.google.com/mail/u/0/?pli=1#chat/space/AAQAo1XjpV4/management" TargetMode="External"/><Relationship Id="rId328" Type="http://schemas.openxmlformats.org/officeDocument/2006/relationships/image" Target="media/image244.png"/><Relationship Id="rId449" Type="http://schemas.openxmlformats.org/officeDocument/2006/relationships/image" Target="media/image6.png"/><Relationship Id="rId440" Type="http://schemas.openxmlformats.org/officeDocument/2006/relationships/hyperlink" Target="http://workflowdaemon.cb" TargetMode="External"/><Relationship Id="rId202" Type="http://schemas.openxmlformats.org/officeDocument/2006/relationships/hyperlink" Target="https://broadcom.ent.box.com/folder/376987242791" TargetMode="External"/><Relationship Id="rId323" Type="http://schemas.openxmlformats.org/officeDocument/2006/relationships/image" Target="media/image19.png"/><Relationship Id="rId444" Type="http://schemas.openxmlformats.org/officeDocument/2006/relationships/hyperlink" Target="https://docs.aws.amazon.com/AmazonRDS/latest/UserGuide/rds-proxy-network-prereqs.html" TargetMode="External"/><Relationship Id="rId201" Type="http://schemas.openxmlformats.org/officeDocument/2006/relationships/image" Target="media/image350.png"/><Relationship Id="rId322" Type="http://schemas.openxmlformats.org/officeDocument/2006/relationships/image" Target="media/image172.png"/><Relationship Id="rId443" Type="http://schemas.openxmlformats.org/officeDocument/2006/relationships/image" Target="media/image313.png"/><Relationship Id="rId200" Type="http://schemas.openxmlformats.org/officeDocument/2006/relationships/image" Target="media/image137.png"/><Relationship Id="rId321" Type="http://schemas.openxmlformats.org/officeDocument/2006/relationships/image" Target="media/image256.png"/><Relationship Id="rId442" Type="http://schemas.openxmlformats.org/officeDocument/2006/relationships/image" Target="media/image168.png"/><Relationship Id="rId320" Type="http://schemas.openxmlformats.org/officeDocument/2006/relationships/image" Target="media/image285.png"/><Relationship Id="rId441" Type="http://schemas.openxmlformats.org/officeDocument/2006/relationships/hyperlink" Target="http://notificationsdk.cb" TargetMode="External"/><Relationship Id="rId316" Type="http://schemas.openxmlformats.org/officeDocument/2006/relationships/image" Target="media/image325.png"/><Relationship Id="rId437" Type="http://schemas.openxmlformats.org/officeDocument/2006/relationships/image" Target="media/image163.png"/><Relationship Id="rId315" Type="http://schemas.openxmlformats.org/officeDocument/2006/relationships/image" Target="media/image329.png"/><Relationship Id="rId436" Type="http://schemas.openxmlformats.org/officeDocument/2006/relationships/image" Target="media/image294.png"/><Relationship Id="rId314" Type="http://schemas.openxmlformats.org/officeDocument/2006/relationships/image" Target="media/image157.png"/><Relationship Id="rId435" Type="http://schemas.openxmlformats.org/officeDocument/2006/relationships/image" Target="media/image169.png"/><Relationship Id="rId313" Type="http://schemas.openxmlformats.org/officeDocument/2006/relationships/image" Target="media/image23.png"/><Relationship Id="rId434" Type="http://schemas.openxmlformats.org/officeDocument/2006/relationships/image" Target="media/image231.png"/><Relationship Id="rId319" Type="http://schemas.openxmlformats.org/officeDocument/2006/relationships/image" Target="media/image327.png"/><Relationship Id="rId318" Type="http://schemas.openxmlformats.org/officeDocument/2006/relationships/hyperlink" Target="https://docs.google.com/spreadsheets/d/1rd2Bpn7iFJ2-2laUc_ZiMuf1Y463ncsr2E-C1Iz9ASs/edit?gid=1993501572#gid=1993501572" TargetMode="External"/><Relationship Id="rId439" Type="http://schemas.openxmlformats.org/officeDocument/2006/relationships/hyperlink" Target="http://pcddaemon.cb" TargetMode="External"/><Relationship Id="rId317" Type="http://schemas.openxmlformats.org/officeDocument/2006/relationships/image" Target="media/image164.png"/><Relationship Id="rId438" Type="http://schemas.openxmlformats.org/officeDocument/2006/relationships/image" Target="media/image283.png"/><Relationship Id="rId312" Type="http://schemas.openxmlformats.org/officeDocument/2006/relationships/image" Target="media/image62.png"/><Relationship Id="rId433" Type="http://schemas.openxmlformats.org/officeDocument/2006/relationships/image" Target="media/image45.png"/><Relationship Id="rId311" Type="http://schemas.openxmlformats.org/officeDocument/2006/relationships/image" Target="media/image146.png"/><Relationship Id="rId432" Type="http://schemas.openxmlformats.org/officeDocument/2006/relationships/image" Target="media/image343.png"/><Relationship Id="rId310" Type="http://schemas.openxmlformats.org/officeDocument/2006/relationships/image" Target="media/image173.png"/><Relationship Id="rId431" Type="http://schemas.openxmlformats.org/officeDocument/2006/relationships/image" Target="media/image96.png"/><Relationship Id="rId43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