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D4" w:rsidRDefault="00AA5088" w:rsidP="00AA5088">
      <w:pPr>
        <w:pStyle w:val="Title"/>
      </w:pPr>
      <w:r>
        <w:t>SAS code documentation for the Open Source Cross Sectional Asset Pricing Project (Chen-Zimmermann)</w:t>
      </w:r>
    </w:p>
    <w:p w:rsidR="00AA5088" w:rsidRDefault="00AA5088" w:rsidP="00AA5088">
      <w:r>
        <w:t>Created 2020 11 Andrew Chen</w:t>
      </w:r>
    </w:p>
    <w:p w:rsidR="00611C9E" w:rsidRDefault="00611C9E" w:rsidP="00611C9E">
      <w:pPr>
        <w:pStyle w:val="Heading1"/>
      </w:pPr>
      <w:r>
        <w:t>Summary</w:t>
      </w:r>
    </w:p>
    <w:p w:rsidR="00AA5088" w:rsidRDefault="00FD6D1F" w:rsidP="00AA5088">
      <w:r>
        <w:t>Most of the signals can be made without using SAS at all.  SAS is used for the following:</w:t>
      </w:r>
    </w:p>
    <w:p w:rsidR="00FD6D1F" w:rsidRDefault="00FD6D1F" w:rsidP="00FD6D1F">
      <w:pPr>
        <w:pStyle w:val="ListParagraph"/>
        <w:numPr>
          <w:ilvl w:val="0"/>
          <w:numId w:val="1"/>
        </w:numPr>
      </w:pPr>
      <w:r>
        <w:t>Downloading the IBES-CRSP link table for analyst forecast signals (</w:t>
      </w:r>
      <w:proofErr w:type="spellStart"/>
      <w:r>
        <w:t>WRDS_DL_IBES.sas</w:t>
      </w:r>
      <w:proofErr w:type="spellEnd"/>
      <w:r>
        <w:t xml:space="preserve">, calls </w:t>
      </w:r>
      <w:proofErr w:type="spellStart"/>
      <w:r>
        <w:t>iclink</w:t>
      </w:r>
      <w:proofErr w:type="spellEnd"/>
      <w:r>
        <w:t xml:space="preserve"> macro that is written by </w:t>
      </w:r>
      <w:proofErr w:type="spellStart"/>
      <w:r>
        <w:t>Moussawi</w:t>
      </w:r>
      <w:proofErr w:type="spellEnd"/>
      <w:r>
        <w:t xml:space="preserve"> of WRDS)</w:t>
      </w:r>
    </w:p>
    <w:p w:rsidR="00FD6D1F" w:rsidRDefault="00FD6D1F" w:rsidP="00FD6D1F">
      <w:pPr>
        <w:pStyle w:val="ListParagraph"/>
        <w:numPr>
          <w:ilvl w:val="0"/>
          <w:numId w:val="1"/>
        </w:numPr>
      </w:pPr>
      <w:r>
        <w:t xml:space="preserve">Cleaning and downloading Thomson-Reuters 13F data (tr13f_download.sas, code is written by Palacios, </w:t>
      </w:r>
      <w:proofErr w:type="spellStart"/>
      <w:r>
        <w:t>Moussawi</w:t>
      </w:r>
      <w:proofErr w:type="spellEnd"/>
      <w:r>
        <w:t xml:space="preserve">, and </w:t>
      </w:r>
      <w:proofErr w:type="spellStart"/>
      <w:r>
        <w:t>Glushkov</w:t>
      </w:r>
      <w:proofErr w:type="spellEnd"/>
      <w:r>
        <w:t xml:space="preserve"> from WRDS)</w:t>
      </w:r>
    </w:p>
    <w:p w:rsidR="00FD6D1F" w:rsidRDefault="00FD6D1F" w:rsidP="00FD6D1F">
      <w:pPr>
        <w:pStyle w:val="ListParagraph"/>
        <w:numPr>
          <w:ilvl w:val="0"/>
          <w:numId w:val="1"/>
        </w:numPr>
      </w:pPr>
      <w:r>
        <w:t>Calculating and downloading the Corwin-Schultz approximation of effective bid-ask spreads (</w:t>
      </w:r>
      <w:proofErr w:type="spellStart"/>
      <w:r>
        <w:t>Corwin_Schults_Edit.sas</w:t>
      </w:r>
      <w:proofErr w:type="spellEnd"/>
      <w:r>
        <w:t>, written by Corwin and Schultz)</w:t>
      </w:r>
    </w:p>
    <w:p w:rsidR="00FD6D1F" w:rsidRDefault="00574ACC" w:rsidP="00FD6D1F">
      <w:r>
        <w:t xml:space="preserve">SAS is also used for calculating effective bid-ask spreads from TAQ data (folder </w:t>
      </w:r>
      <w:proofErr w:type="spellStart"/>
      <w:r>
        <w:t>bidasktaq</w:t>
      </w:r>
      <w:proofErr w:type="spellEnd"/>
      <w:r>
        <w:t xml:space="preserve">/), but this signal was </w:t>
      </w:r>
      <w:r w:rsidR="002D7338">
        <w:t xml:space="preserve">not to our knowledge ever </w:t>
      </w:r>
      <w:r>
        <w:t>shown to predict returns</w:t>
      </w:r>
      <w:r w:rsidR="002D7338">
        <w:t xml:space="preserve">.  </w:t>
      </w:r>
      <w:proofErr w:type="spellStart"/>
      <w:r w:rsidR="002D7338">
        <w:t>Hou</w:t>
      </w:r>
      <w:proofErr w:type="spellEnd"/>
      <w:r w:rsidR="002D7338">
        <w:t xml:space="preserve">, </w:t>
      </w:r>
      <w:proofErr w:type="spellStart"/>
      <w:r w:rsidR="002D7338">
        <w:t>Xue</w:t>
      </w:r>
      <w:proofErr w:type="spellEnd"/>
      <w:r w:rsidR="002D7338">
        <w:t xml:space="preserve">, and Zhang include this “anomaly” citing </w:t>
      </w:r>
      <w:proofErr w:type="spellStart"/>
      <w:r w:rsidR="002D7338">
        <w:t>Hou</w:t>
      </w:r>
      <w:proofErr w:type="spellEnd"/>
      <w:r w:rsidR="002D7338">
        <w:t xml:space="preserve"> and </w:t>
      </w:r>
      <w:proofErr w:type="spellStart"/>
      <w:r w:rsidR="002D7338">
        <w:t>Loh</w:t>
      </w:r>
      <w:proofErr w:type="spellEnd"/>
      <w:r w:rsidR="002D7338">
        <w:t xml:space="preserve"> (2016), but </w:t>
      </w:r>
      <w:proofErr w:type="spellStart"/>
      <w:r w:rsidR="002D7338">
        <w:t>Hou</w:t>
      </w:r>
      <w:proofErr w:type="spellEnd"/>
      <w:r w:rsidR="002D7338">
        <w:t xml:space="preserve"> and Lou only look at the spread of </w:t>
      </w:r>
      <w:proofErr w:type="spellStart"/>
      <w:r w:rsidR="002D7338">
        <w:t>idiovol</w:t>
      </w:r>
      <w:proofErr w:type="spellEnd"/>
      <w:r w:rsidR="002D7338">
        <w:t xml:space="preserve"> and use bid ask </w:t>
      </w:r>
      <w:proofErr w:type="spellStart"/>
      <w:r w:rsidR="002D7338">
        <w:t>taq</w:t>
      </w:r>
      <w:proofErr w:type="spellEnd"/>
      <w:r w:rsidR="002D7338">
        <w:t xml:space="preserve"> as a kind of control.</w:t>
      </w:r>
      <w:r w:rsidR="00611C9E">
        <w:t xml:space="preserve">  In other words, you probably don’t need to worry about this code.</w:t>
      </w:r>
    </w:p>
    <w:p w:rsidR="00611C9E" w:rsidRDefault="00611C9E" w:rsidP="00FD6D1F"/>
    <w:p w:rsidR="00611C9E" w:rsidRDefault="00611C9E" w:rsidP="00611C9E">
      <w:pPr>
        <w:pStyle w:val="Heading1"/>
      </w:pPr>
      <w:r>
        <w:t>Instructions</w:t>
      </w:r>
      <w:r w:rsidR="007E6955">
        <w:t xml:space="preserve"> for Predictors</w:t>
      </w:r>
    </w:p>
    <w:p w:rsidR="00611C9E" w:rsidRPr="00611C9E" w:rsidRDefault="00947DB7" w:rsidP="00611C9E">
      <w:pPr>
        <w:pStyle w:val="ListParagraph"/>
        <w:numPr>
          <w:ilvl w:val="0"/>
          <w:numId w:val="3"/>
        </w:numPr>
      </w:pPr>
      <w:r>
        <w:t xml:space="preserve">See </w:t>
      </w:r>
      <w:proofErr w:type="spellStart"/>
      <w:r>
        <w:t>masterSAS.sas</w:t>
      </w:r>
      <w:proofErr w:type="spellEnd"/>
    </w:p>
    <w:p w:rsidR="007E6955" w:rsidRDefault="007E6955" w:rsidP="007E6955">
      <w:pPr>
        <w:pStyle w:val="Heading1"/>
      </w:pPr>
      <w:bookmarkStart w:id="0" w:name="_GoBack"/>
      <w:bookmarkEnd w:id="0"/>
      <w:r>
        <w:t>Instructions for the Maybe Predictor</w:t>
      </w:r>
      <w:r w:rsidR="003171DC">
        <w:t xml:space="preserve"> (</w:t>
      </w:r>
      <w:proofErr w:type="spellStart"/>
      <w:r w:rsidR="003171DC">
        <w:t>bidasktaq</w:t>
      </w:r>
      <w:proofErr w:type="spellEnd"/>
      <w:r w:rsidR="003171DC">
        <w:t>)</w:t>
      </w:r>
    </w:p>
    <w:p w:rsidR="006E34EF" w:rsidRDefault="006E34EF" w:rsidP="004902F8">
      <w:pPr>
        <w:pStyle w:val="ListParagraph"/>
        <w:numPr>
          <w:ilvl w:val="0"/>
          <w:numId w:val="2"/>
        </w:numPr>
      </w:pPr>
      <w:r>
        <w:t xml:space="preserve">Upload code to </w:t>
      </w:r>
      <w:proofErr w:type="spellStart"/>
      <w:r>
        <w:t>wrds</w:t>
      </w:r>
      <w:proofErr w:type="spellEnd"/>
    </w:p>
    <w:p w:rsidR="004902F8" w:rsidRDefault="004902F8" w:rsidP="004902F8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  <w:r>
        <w:t xml:space="preserve"> into </w:t>
      </w:r>
      <w:proofErr w:type="spellStart"/>
      <w:r>
        <w:t>wrds</w:t>
      </w:r>
      <w:proofErr w:type="spellEnd"/>
    </w:p>
    <w:p w:rsidR="004902F8" w:rsidRDefault="004902F8" w:rsidP="004902F8">
      <w:pPr>
        <w:pStyle w:val="ListParagraph"/>
        <w:numPr>
          <w:ilvl w:val="0"/>
          <w:numId w:val="2"/>
        </w:numPr>
      </w:pPr>
      <w:r>
        <w:t xml:space="preserve">cd to your scratch folder, and check that the </w:t>
      </w:r>
      <w:proofErr w:type="spellStart"/>
      <w:r>
        <w:t>libname</w:t>
      </w:r>
      <w:proofErr w:type="spellEnd"/>
      <w:r>
        <w:t xml:space="preserve"> output for </w:t>
      </w:r>
      <w:proofErr w:type="spellStart"/>
      <w:r>
        <w:t>daily_taq_faster.sas</w:t>
      </w:r>
      <w:proofErr w:type="spellEnd"/>
      <w:r>
        <w:t xml:space="preserve"> is present.  If not, use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temp_dtaq</w:t>
      </w:r>
      <w:proofErr w:type="spellEnd"/>
      <w:r>
        <w:t>, or something like that</w:t>
      </w:r>
    </w:p>
    <w:p w:rsidR="004902F8" w:rsidRDefault="004902F8" w:rsidP="004902F8">
      <w:pPr>
        <w:pStyle w:val="ListParagraph"/>
        <w:numPr>
          <w:ilvl w:val="0"/>
          <w:numId w:val="2"/>
        </w:numPr>
      </w:pPr>
      <w:r>
        <w:t>edit dtaq_yyyy.sh to run over the years you want</w:t>
      </w:r>
    </w:p>
    <w:p w:rsidR="004902F8" w:rsidRDefault="004902F8" w:rsidP="004902F8">
      <w:pPr>
        <w:pStyle w:val="ListParagraph"/>
        <w:numPr>
          <w:ilvl w:val="0"/>
          <w:numId w:val="2"/>
        </w:numPr>
      </w:pPr>
      <w:r>
        <w:t xml:space="preserve">upload code in </w:t>
      </w:r>
      <w:proofErr w:type="spellStart"/>
      <w:r>
        <w:t>code_dtaq</w:t>
      </w:r>
      <w:proofErr w:type="spellEnd"/>
      <w:r>
        <w:t xml:space="preserve">/ to </w:t>
      </w:r>
      <w:proofErr w:type="spellStart"/>
      <w:r>
        <w:t>wrds</w:t>
      </w:r>
      <w:proofErr w:type="spellEnd"/>
      <w:r>
        <w:t xml:space="preserve"> using </w:t>
      </w:r>
      <w:proofErr w:type="spellStart"/>
      <w:r>
        <w:t>WinSCP</w:t>
      </w:r>
      <w:proofErr w:type="spellEnd"/>
      <w:r>
        <w:t xml:space="preserve"> or something</w:t>
      </w:r>
    </w:p>
    <w:p w:rsidR="004902F8" w:rsidRDefault="004902F8" w:rsidP="004902F8">
      <w:pPr>
        <w:pStyle w:val="ListParagraph"/>
        <w:numPr>
          <w:ilvl w:val="0"/>
          <w:numId w:val="2"/>
        </w:numPr>
      </w:pPr>
      <w:r>
        <w:t>run ‘</w:t>
      </w:r>
      <w:proofErr w:type="spellStart"/>
      <w:r>
        <w:t>qsub</w:t>
      </w:r>
      <w:proofErr w:type="spellEnd"/>
      <w:r>
        <w:t xml:space="preserve"> dtaq_yyyy.sh’</w:t>
      </w:r>
    </w:p>
    <w:p w:rsidR="004902F8" w:rsidRDefault="004902F8" w:rsidP="004902F8">
      <w:pPr>
        <w:pStyle w:val="ListParagraph"/>
        <w:numPr>
          <w:ilvl w:val="0"/>
          <w:numId w:val="2"/>
        </w:numPr>
      </w:pPr>
      <w:r>
        <w:t>run ‘</w:t>
      </w:r>
      <w:proofErr w:type="spellStart"/>
      <w:r>
        <w:t>qstat</w:t>
      </w:r>
      <w:proofErr w:type="spellEnd"/>
      <w:r>
        <w:t>’</w:t>
      </w:r>
    </w:p>
    <w:p w:rsidR="004902F8" w:rsidRDefault="004902F8" w:rsidP="004902F8">
      <w:pPr>
        <w:pStyle w:val="ListParagraph"/>
        <w:numPr>
          <w:ilvl w:val="0"/>
          <w:numId w:val="2"/>
        </w:numPr>
      </w:pPr>
      <w:r>
        <w:t>check for progress:</w:t>
      </w:r>
    </w:p>
    <w:p w:rsidR="004902F8" w:rsidRDefault="004902F8" w:rsidP="004902F8">
      <w:pPr>
        <w:pStyle w:val="ListParagraph"/>
        <w:numPr>
          <w:ilvl w:val="1"/>
          <w:numId w:val="2"/>
        </w:numPr>
      </w:pPr>
      <w:r>
        <w:t xml:space="preserve">cat </w:t>
      </w:r>
      <w:proofErr w:type="spellStart"/>
      <w:proofErr w:type="gramStart"/>
      <w:r>
        <w:t>dtaq_yyyy.sh.o</w:t>
      </w:r>
      <w:proofErr w:type="spellEnd"/>
      <w:proofErr w:type="gramEnd"/>
      <w:r>
        <w:t>*</w:t>
      </w:r>
    </w:p>
    <w:p w:rsidR="004902F8" w:rsidRDefault="004902F8" w:rsidP="004902F8">
      <w:pPr>
        <w:pStyle w:val="ListParagraph"/>
        <w:numPr>
          <w:ilvl w:val="1"/>
          <w:numId w:val="2"/>
        </w:numPr>
      </w:pPr>
      <w:r>
        <w:t>ls your scratch folder</w:t>
      </w:r>
    </w:p>
    <w:p w:rsidR="004902F8" w:rsidRDefault="004902F8" w:rsidP="004902F8">
      <w:pPr>
        <w:pStyle w:val="ListParagraph"/>
        <w:numPr>
          <w:ilvl w:val="0"/>
          <w:numId w:val="2"/>
        </w:numPr>
      </w:pPr>
      <w:r>
        <w:t>delete if necessary: run ‘</w:t>
      </w:r>
      <w:proofErr w:type="spellStart"/>
      <w:r>
        <w:t>qdel</w:t>
      </w:r>
      <w:proofErr w:type="spellEnd"/>
      <w:r>
        <w:t xml:space="preserve"> [id]’</w:t>
      </w:r>
    </w:p>
    <w:p w:rsidR="004902F8" w:rsidRDefault="004902F8" w:rsidP="004902F8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combine_and_average.sas</w:t>
      </w:r>
      <w:proofErr w:type="spellEnd"/>
      <w:r>
        <w:t xml:space="preserve"> to point to a dtaq_spreads_</w:t>
      </w:r>
      <w:proofErr w:type="gramStart"/>
      <w:r>
        <w:t>yyyymmdd.sas</w:t>
      </w:r>
      <w:proofErr w:type="gramEnd"/>
      <w:r>
        <w:t>7bdat file that has data.  Also check directories exist.</w:t>
      </w:r>
    </w:p>
    <w:p w:rsidR="004902F8" w:rsidRPr="003609AB" w:rsidRDefault="004902F8" w:rsidP="004902F8">
      <w:pPr>
        <w:pStyle w:val="ListParagraph"/>
        <w:numPr>
          <w:ilvl w:val="0"/>
          <w:numId w:val="2"/>
        </w:numPr>
      </w:pPr>
      <w:r>
        <w:t>run ‘</w:t>
      </w:r>
      <w:proofErr w:type="spellStart"/>
      <w:r>
        <w:t>qsas</w:t>
      </w:r>
      <w:proofErr w:type="spellEnd"/>
      <w:r>
        <w:t xml:space="preserve"> </w:t>
      </w:r>
      <w:proofErr w:type="spellStart"/>
      <w:r>
        <w:t>combine_and_average.sas</w:t>
      </w:r>
      <w:proofErr w:type="spellEnd"/>
      <w:r>
        <w:t>’</w:t>
      </w:r>
    </w:p>
    <w:p w:rsidR="007E6955" w:rsidRPr="007E6955" w:rsidRDefault="007E6955" w:rsidP="007E6955"/>
    <w:sectPr w:rsidR="007E6955" w:rsidRPr="007E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52EC"/>
    <w:multiLevelType w:val="hybridMultilevel"/>
    <w:tmpl w:val="E3A8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3403"/>
    <w:multiLevelType w:val="hybridMultilevel"/>
    <w:tmpl w:val="C5C483EC"/>
    <w:lvl w:ilvl="0" w:tplc="A1B04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2526A"/>
    <w:multiLevelType w:val="hybridMultilevel"/>
    <w:tmpl w:val="09A8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A8"/>
    <w:rsid w:val="00054AA8"/>
    <w:rsid w:val="002B01C3"/>
    <w:rsid w:val="002D7338"/>
    <w:rsid w:val="003171DC"/>
    <w:rsid w:val="004902F8"/>
    <w:rsid w:val="00574ACC"/>
    <w:rsid w:val="00611C9E"/>
    <w:rsid w:val="006C2F23"/>
    <w:rsid w:val="006E34EF"/>
    <w:rsid w:val="007E6955"/>
    <w:rsid w:val="00847D5A"/>
    <w:rsid w:val="00947DB7"/>
    <w:rsid w:val="00AA5088"/>
    <w:rsid w:val="00B77EAF"/>
    <w:rsid w:val="00F20FC3"/>
    <w:rsid w:val="00F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B329"/>
  <w15:chartTrackingRefBased/>
  <w15:docId w15:val="{73AF35E1-271C-438B-B2FC-7391D5C0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6D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11</cp:revision>
  <dcterms:created xsi:type="dcterms:W3CDTF">2020-11-24T14:30:00Z</dcterms:created>
  <dcterms:modified xsi:type="dcterms:W3CDTF">2020-12-02T17:23:00Z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ff4ca2c1-6c37-42bb-9698-d56321ad3b5d</vt:lpwstr>
  </property>
</Properties>
</file>