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FE" w:rsidRPr="002E1F27" w:rsidRDefault="009C4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9500F" w:rsidRPr="002E1F27">
        <w:rPr>
          <w:rFonts w:ascii="Times New Roman" w:hAnsi="Times New Roman" w:cs="Times New Roman"/>
          <w:sz w:val="28"/>
          <w:szCs w:val="28"/>
        </w:rPr>
        <w:t xml:space="preserve">Team Member: Xiao </w:t>
      </w:r>
      <w:proofErr w:type="spellStart"/>
      <w:r w:rsidR="0029500F" w:rsidRPr="002E1F27">
        <w:rPr>
          <w:rFonts w:ascii="Times New Roman" w:hAnsi="Times New Roman" w:cs="Times New Roman"/>
          <w:sz w:val="28"/>
          <w:szCs w:val="28"/>
        </w:rPr>
        <w:t>Zeng</w:t>
      </w:r>
      <w:proofErr w:type="spellEnd"/>
      <w:r w:rsidR="0029500F" w:rsidRPr="002E1F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500F" w:rsidRPr="002E1F27">
        <w:rPr>
          <w:rFonts w:ascii="Times New Roman" w:hAnsi="Times New Roman" w:cs="Times New Roman"/>
          <w:sz w:val="28"/>
          <w:szCs w:val="28"/>
        </w:rPr>
        <w:t>Yingting</w:t>
      </w:r>
      <w:proofErr w:type="spellEnd"/>
      <w:r w:rsidR="0029500F" w:rsidRPr="002E1F27">
        <w:rPr>
          <w:rFonts w:ascii="Times New Roman" w:hAnsi="Times New Roman" w:cs="Times New Roman"/>
          <w:sz w:val="28"/>
          <w:szCs w:val="28"/>
        </w:rPr>
        <w:t xml:space="preserve"> Xiao</w:t>
      </w:r>
    </w:p>
    <w:p w:rsidR="002E1F27" w:rsidRDefault="002E1F27">
      <w:pPr>
        <w:rPr>
          <w:rFonts w:ascii="Times New Roman" w:hAnsi="Times New Roman" w:cs="Times New Roman"/>
          <w:sz w:val="28"/>
          <w:szCs w:val="28"/>
        </w:rPr>
      </w:pPr>
    </w:p>
    <w:p w:rsidR="0029500F" w:rsidRPr="002E1F27" w:rsidRDefault="0029500F">
      <w:pPr>
        <w:rPr>
          <w:rFonts w:ascii="Times New Roman" w:hAnsi="Times New Roman" w:cs="Times New Roman"/>
          <w:sz w:val="28"/>
          <w:szCs w:val="28"/>
        </w:rPr>
      </w:pPr>
      <w:r w:rsidRPr="002E1F27">
        <w:rPr>
          <w:rFonts w:ascii="Times New Roman" w:hAnsi="Times New Roman" w:cs="Times New Roman"/>
          <w:sz w:val="28"/>
          <w:szCs w:val="28"/>
        </w:rPr>
        <w:t>Project Topic: Multiple Interacting Liquids</w:t>
      </w:r>
    </w:p>
    <w:p w:rsidR="002E1F27" w:rsidRDefault="002E1F27">
      <w:pPr>
        <w:rPr>
          <w:rFonts w:ascii="Times New Roman" w:hAnsi="Times New Roman" w:cs="Times New Roman"/>
          <w:sz w:val="28"/>
          <w:szCs w:val="28"/>
        </w:rPr>
      </w:pPr>
    </w:p>
    <w:p w:rsidR="0029500F" w:rsidRPr="002E1F27" w:rsidRDefault="0029500F">
      <w:pPr>
        <w:rPr>
          <w:rFonts w:ascii="Times New Roman" w:hAnsi="Times New Roman" w:cs="Times New Roman"/>
          <w:sz w:val="28"/>
          <w:szCs w:val="28"/>
        </w:rPr>
      </w:pPr>
      <w:r w:rsidRPr="002E1F27">
        <w:rPr>
          <w:rFonts w:ascii="Times New Roman" w:hAnsi="Times New Roman" w:cs="Times New Roman"/>
          <w:sz w:val="28"/>
          <w:szCs w:val="28"/>
        </w:rPr>
        <w:t>Reference:</w:t>
      </w:r>
    </w:p>
    <w:p w:rsidR="0029500F" w:rsidRPr="002E1F27" w:rsidRDefault="0029500F">
      <w:pPr>
        <w:rPr>
          <w:rFonts w:ascii="Times New Roman" w:hAnsi="Times New Roman" w:cs="Times New Roman"/>
          <w:sz w:val="28"/>
          <w:szCs w:val="28"/>
        </w:rPr>
      </w:pPr>
      <w:r w:rsidRPr="002E1F27">
        <w:rPr>
          <w:rFonts w:ascii="Times New Roman" w:hAnsi="Times New Roman" w:cs="Times New Roman"/>
          <w:sz w:val="28"/>
          <w:szCs w:val="28"/>
        </w:rPr>
        <w:t xml:space="preserve">Multiple Interacting Liquids by Frank </w:t>
      </w:r>
      <w:proofErr w:type="spellStart"/>
      <w:r w:rsidRPr="002E1F27">
        <w:rPr>
          <w:rFonts w:ascii="Times New Roman" w:hAnsi="Times New Roman" w:cs="Times New Roman"/>
          <w:sz w:val="28"/>
          <w:szCs w:val="28"/>
        </w:rPr>
        <w:t>Losasso</w:t>
      </w:r>
      <w:proofErr w:type="spellEnd"/>
      <w:r w:rsidRPr="002E1F27">
        <w:rPr>
          <w:rFonts w:ascii="Times New Roman" w:hAnsi="Times New Roman" w:cs="Times New Roman"/>
          <w:sz w:val="28"/>
          <w:szCs w:val="28"/>
        </w:rPr>
        <w:t>, et al</w:t>
      </w:r>
    </w:p>
    <w:p w:rsidR="0029500F" w:rsidRDefault="0029500F">
      <w:pPr>
        <w:rPr>
          <w:rFonts w:ascii="Times New Roman" w:hAnsi="Times New Roman" w:cs="Times New Roman"/>
          <w:sz w:val="28"/>
          <w:szCs w:val="28"/>
        </w:rPr>
      </w:pPr>
      <w:r w:rsidRPr="002E1F27">
        <w:rPr>
          <w:rFonts w:ascii="Times New Roman" w:hAnsi="Times New Roman" w:cs="Times New Roman"/>
          <w:sz w:val="28"/>
          <w:szCs w:val="28"/>
        </w:rPr>
        <w:t xml:space="preserve">Fluid Simulation (SIGGRAPH 2007 course notes) by Robert </w:t>
      </w:r>
      <w:proofErr w:type="spellStart"/>
      <w:r w:rsidRPr="002E1F27">
        <w:rPr>
          <w:rFonts w:ascii="Times New Roman" w:hAnsi="Times New Roman" w:cs="Times New Roman"/>
          <w:sz w:val="28"/>
          <w:szCs w:val="28"/>
        </w:rPr>
        <w:t>Bridson</w:t>
      </w:r>
      <w:proofErr w:type="spellEnd"/>
      <w:r w:rsidRPr="002E1F27">
        <w:rPr>
          <w:rFonts w:ascii="Times New Roman" w:hAnsi="Times New Roman" w:cs="Times New Roman"/>
          <w:sz w:val="28"/>
          <w:szCs w:val="28"/>
        </w:rPr>
        <w:t>, et al</w:t>
      </w:r>
    </w:p>
    <w:p w:rsidR="00281EA3" w:rsidRPr="00722770" w:rsidRDefault="00722770" w:rsidP="00281EA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2770">
        <w:rPr>
          <w:rFonts w:ascii="Times New Roman" w:hAnsi="Times New Roman" w:cs="Times New Roman"/>
          <w:sz w:val="28"/>
          <w:szCs w:val="28"/>
        </w:rPr>
        <w:t>Directible</w:t>
      </w:r>
      <w:proofErr w:type="spellEnd"/>
      <w:r w:rsidRPr="00722770">
        <w:rPr>
          <w:rFonts w:ascii="Times New Roman" w:hAnsi="Times New Roman" w:cs="Times New Roman"/>
          <w:sz w:val="28"/>
          <w:szCs w:val="28"/>
        </w:rPr>
        <w:t xml:space="preserve"> photorealistic liquids.</w:t>
      </w:r>
      <w:proofErr w:type="gramEnd"/>
      <w:r w:rsidRPr="007227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770">
        <w:rPr>
          <w:rFonts w:ascii="Times New Roman" w:hAnsi="Times New Roman" w:cs="Times New Roman"/>
          <w:sz w:val="28"/>
          <w:szCs w:val="28"/>
        </w:rPr>
        <w:t>In Proc. of the 2004 A</w:t>
      </w:r>
      <w:r w:rsidR="00281EA3">
        <w:rPr>
          <w:rFonts w:ascii="Times New Roman" w:hAnsi="Times New Roman" w:cs="Times New Roman"/>
          <w:sz w:val="28"/>
          <w:szCs w:val="28"/>
        </w:rPr>
        <w:t xml:space="preserve">CM </w:t>
      </w:r>
      <w:r w:rsidRPr="00722770">
        <w:rPr>
          <w:rFonts w:ascii="Times New Roman" w:hAnsi="Times New Roman" w:cs="Times New Roman"/>
          <w:sz w:val="28"/>
          <w:szCs w:val="28"/>
        </w:rPr>
        <w:t>SI</w:t>
      </w:r>
      <w:r w:rsidRPr="00722770">
        <w:rPr>
          <w:rFonts w:ascii="Times New Roman" w:hAnsi="Times New Roman" w:cs="Times New Roman"/>
          <w:sz w:val="28"/>
          <w:szCs w:val="28"/>
        </w:rPr>
        <w:t>G</w:t>
      </w:r>
      <w:r w:rsidRPr="00722770">
        <w:rPr>
          <w:rFonts w:ascii="Times New Roman" w:hAnsi="Times New Roman" w:cs="Times New Roman"/>
          <w:sz w:val="28"/>
          <w:szCs w:val="28"/>
        </w:rPr>
        <w:t>GRAPH/</w:t>
      </w:r>
      <w:proofErr w:type="spellStart"/>
      <w:r w:rsidRPr="00722770">
        <w:rPr>
          <w:rFonts w:ascii="Times New Roman" w:hAnsi="Times New Roman" w:cs="Times New Roman"/>
          <w:sz w:val="28"/>
          <w:szCs w:val="28"/>
        </w:rPr>
        <w:t>Eurographics</w:t>
      </w:r>
      <w:proofErr w:type="spellEnd"/>
      <w:r w:rsidR="00281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770">
        <w:rPr>
          <w:rFonts w:ascii="Times New Roman" w:hAnsi="Times New Roman" w:cs="Times New Roman"/>
          <w:sz w:val="28"/>
          <w:szCs w:val="28"/>
        </w:rPr>
        <w:t>Symp</w:t>
      </w:r>
      <w:proofErr w:type="spellEnd"/>
      <w:r w:rsidRPr="0072277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27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2770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722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2770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722770">
        <w:rPr>
          <w:rFonts w:ascii="Times New Roman" w:hAnsi="Times New Roman" w:cs="Times New Roman"/>
          <w:sz w:val="28"/>
          <w:szCs w:val="28"/>
        </w:rPr>
        <w:t>. Anim., 193–202.</w:t>
      </w:r>
      <w:r w:rsidR="00281EA3">
        <w:rPr>
          <w:rFonts w:ascii="Times New Roman" w:hAnsi="Times New Roman" w:cs="Times New Roman"/>
          <w:sz w:val="28"/>
          <w:szCs w:val="28"/>
        </w:rPr>
        <w:t xml:space="preserve">by RASMUSSEN, </w:t>
      </w:r>
    </w:p>
    <w:p w:rsidR="00722770" w:rsidRPr="002E1F27" w:rsidRDefault="00281EA3" w:rsidP="0072277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</w:t>
      </w:r>
    </w:p>
    <w:p w:rsidR="002E1F27" w:rsidRDefault="002E1F27">
      <w:pPr>
        <w:rPr>
          <w:rFonts w:ascii="Times New Roman" w:hAnsi="Times New Roman" w:cs="Times New Roman"/>
          <w:sz w:val="28"/>
          <w:szCs w:val="28"/>
        </w:rPr>
      </w:pPr>
    </w:p>
    <w:p w:rsidR="0029500F" w:rsidRPr="002E1F27" w:rsidRDefault="004D33DB">
      <w:pPr>
        <w:rPr>
          <w:rFonts w:ascii="Times New Roman" w:hAnsi="Times New Roman" w:cs="Times New Roman"/>
          <w:sz w:val="28"/>
          <w:szCs w:val="28"/>
        </w:rPr>
      </w:pPr>
      <w:r w:rsidRPr="002E1F27">
        <w:rPr>
          <w:rFonts w:ascii="Times New Roman" w:hAnsi="Times New Roman" w:cs="Times New Roman"/>
          <w:sz w:val="28"/>
          <w:szCs w:val="28"/>
        </w:rPr>
        <w:t>Abstract:</w:t>
      </w:r>
    </w:p>
    <w:p w:rsidR="004D33DB" w:rsidRDefault="004D33DB">
      <w:pPr>
        <w:rPr>
          <w:rFonts w:ascii="Times New Roman" w:hAnsi="Times New Roman" w:cs="Times New Roman"/>
          <w:sz w:val="28"/>
          <w:szCs w:val="28"/>
        </w:rPr>
      </w:pPr>
      <w:r w:rsidRPr="002E1F27">
        <w:rPr>
          <w:rFonts w:ascii="Times New Roman" w:hAnsi="Times New Roman" w:cs="Times New Roman"/>
          <w:sz w:val="28"/>
          <w:szCs w:val="28"/>
        </w:rPr>
        <w:t>The paper we are going to implement proposes an approach that extends the level set method to simulating the interaction of multiple liquid and the interaction b</w:t>
      </w:r>
      <w:r w:rsidRPr="002E1F27">
        <w:rPr>
          <w:rFonts w:ascii="Times New Roman" w:hAnsi="Times New Roman" w:cs="Times New Roman"/>
          <w:sz w:val="28"/>
          <w:szCs w:val="28"/>
        </w:rPr>
        <w:t>e</w:t>
      </w:r>
      <w:r w:rsidRPr="002E1F27">
        <w:rPr>
          <w:rFonts w:ascii="Times New Roman" w:hAnsi="Times New Roman" w:cs="Times New Roman"/>
          <w:sz w:val="28"/>
          <w:szCs w:val="28"/>
        </w:rPr>
        <w:t>tween liquids and surface of specific material, based on surface tension or more complex chemical reaction. This paper uses a separate level set method for each region and a novel projection algorithm that translates the resulting vector of level set values to the standard single-valued level set representation. We plan to impl</w:t>
      </w:r>
      <w:r w:rsidRPr="002E1F27">
        <w:rPr>
          <w:rFonts w:ascii="Times New Roman" w:hAnsi="Times New Roman" w:cs="Times New Roman"/>
          <w:sz w:val="28"/>
          <w:szCs w:val="28"/>
        </w:rPr>
        <w:t>e</w:t>
      </w:r>
      <w:proofErr w:type="gramStart"/>
      <w:r w:rsidRPr="002E1F27">
        <w:rPr>
          <w:rFonts w:ascii="Times New Roman" w:hAnsi="Times New Roman" w:cs="Times New Roman"/>
          <w:sz w:val="28"/>
          <w:szCs w:val="28"/>
        </w:rPr>
        <w:t>ment</w:t>
      </w:r>
      <w:proofErr w:type="gramEnd"/>
      <w:r w:rsidRPr="002E1F27">
        <w:rPr>
          <w:rFonts w:ascii="Times New Roman" w:hAnsi="Times New Roman" w:cs="Times New Roman"/>
          <w:sz w:val="28"/>
          <w:szCs w:val="28"/>
        </w:rPr>
        <w:t xml:space="preserve"> the standard level set method first and then extend it to the</w:t>
      </w:r>
      <w:r w:rsidR="002A288D" w:rsidRPr="002E1F27">
        <w:rPr>
          <w:rFonts w:ascii="Times New Roman" w:hAnsi="Times New Roman" w:cs="Times New Roman"/>
          <w:sz w:val="28"/>
          <w:szCs w:val="28"/>
        </w:rPr>
        <w:t xml:space="preserve"> method described in this paper. Then we plan to use the modified level set method to simulate mult</w:t>
      </w:r>
      <w:r w:rsidR="002A288D" w:rsidRPr="002E1F27">
        <w:rPr>
          <w:rFonts w:ascii="Times New Roman" w:hAnsi="Times New Roman" w:cs="Times New Roman"/>
          <w:sz w:val="28"/>
          <w:szCs w:val="28"/>
        </w:rPr>
        <w:t>i</w:t>
      </w:r>
      <w:r w:rsidR="002A288D" w:rsidRPr="002E1F27">
        <w:rPr>
          <w:rFonts w:ascii="Times New Roman" w:hAnsi="Times New Roman" w:cs="Times New Roman"/>
          <w:sz w:val="28"/>
          <w:szCs w:val="28"/>
        </w:rPr>
        <w:t>ple liquids interaction.</w:t>
      </w:r>
    </w:p>
    <w:p w:rsidR="00BC547B" w:rsidRDefault="00BC547B">
      <w:pPr>
        <w:rPr>
          <w:rFonts w:ascii="Times New Roman" w:hAnsi="Times New Roman" w:cs="Times New Roman"/>
          <w:sz w:val="28"/>
          <w:szCs w:val="28"/>
        </w:rPr>
      </w:pPr>
    </w:p>
    <w:p w:rsidR="00BC547B" w:rsidRDefault="009C4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C547B">
        <w:rPr>
          <w:rFonts w:ascii="Times New Roman" w:hAnsi="Times New Roman" w:cs="Times New Roman" w:hint="eastAsia"/>
          <w:sz w:val="28"/>
          <w:szCs w:val="28"/>
        </w:rPr>
        <w:t>ain Techniques:</w:t>
      </w:r>
    </w:p>
    <w:p w:rsidR="009C4279" w:rsidRDefault="009C4279" w:rsidP="009C4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 Level Set</w:t>
      </w:r>
    </w:p>
    <w:p w:rsidR="00BC547B" w:rsidRPr="009C4279" w:rsidRDefault="009C4279" w:rsidP="009C42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BC547B" w:rsidRPr="009C4279">
        <w:rPr>
          <w:rFonts w:ascii="Times New Roman" w:hAnsi="Times New Roman" w:cs="Times New Roman"/>
          <w:sz w:val="28"/>
          <w:szCs w:val="28"/>
        </w:rPr>
        <w:t>ach level set function is independently evolved in time</w:t>
      </w:r>
      <w:r>
        <w:rPr>
          <w:rFonts w:ascii="Times New Roman" w:hAnsi="Times New Roman" w:cs="Times New Roman"/>
          <w:sz w:val="28"/>
          <w:szCs w:val="28"/>
        </w:rPr>
        <w:t xml:space="preserve">. The </w:t>
      </w:r>
      <w:r w:rsidR="00BC547B" w:rsidRPr="009C4279">
        <w:rPr>
          <w:rFonts w:ascii="Times New Roman" w:hAnsi="Times New Roman" w:cs="Times New Roman"/>
          <w:sz w:val="28"/>
          <w:szCs w:val="28"/>
        </w:rPr>
        <w:t>level set functions</w:t>
      </w:r>
      <w:r>
        <w:rPr>
          <w:rFonts w:ascii="Times New Roman" w:hAnsi="Times New Roman" w:cs="Times New Roman"/>
          <w:sz w:val="28"/>
          <w:szCs w:val="28"/>
        </w:rPr>
        <w:t xml:space="preserve"> are fixed by</w:t>
      </w:r>
      <w:r w:rsidR="00BC547B" w:rsidRPr="009C4279">
        <w:rPr>
          <w:rFonts w:ascii="Times New Roman" w:hAnsi="Times New Roman" w:cs="Times New Roman"/>
          <w:sz w:val="28"/>
          <w:szCs w:val="28"/>
        </w:rPr>
        <w:t xml:space="preserve"> removing overlaps and vacuums while preserving an ac</w:t>
      </w:r>
      <w:bookmarkStart w:id="0" w:name="_GoBack"/>
      <w:bookmarkEnd w:id="0"/>
      <w:r w:rsidR="00BC547B" w:rsidRPr="009C4279">
        <w:rPr>
          <w:rFonts w:ascii="Times New Roman" w:hAnsi="Times New Roman" w:cs="Times New Roman"/>
          <w:sz w:val="28"/>
          <w:szCs w:val="28"/>
        </w:rPr>
        <w:t>curate inte</w:t>
      </w:r>
      <w:r w:rsidR="00BC547B" w:rsidRPr="009C4279">
        <w:rPr>
          <w:rFonts w:ascii="Times New Roman" w:hAnsi="Times New Roman" w:cs="Times New Roman"/>
          <w:sz w:val="28"/>
          <w:szCs w:val="28"/>
        </w:rPr>
        <w:t>r</w:t>
      </w:r>
      <w:r w:rsidR="00BC547B" w:rsidRPr="009C4279">
        <w:rPr>
          <w:rFonts w:ascii="Times New Roman" w:hAnsi="Times New Roman" w:cs="Times New Roman"/>
          <w:sz w:val="28"/>
          <w:szCs w:val="28"/>
        </w:rPr>
        <w:t>face location.</w:t>
      </w:r>
    </w:p>
    <w:p w:rsidR="00BC547B" w:rsidRDefault="00722770" w:rsidP="007227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Projection method: this </w:t>
      </w:r>
      <w:r w:rsidR="00BC547B" w:rsidRPr="00BC547B">
        <w:rPr>
          <w:rFonts w:ascii="Times New Roman" w:hAnsi="Times New Roman" w:cs="Times New Roman"/>
          <w:sz w:val="28"/>
          <w:szCs w:val="28"/>
        </w:rPr>
        <w:t>projection method computes the average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47B" w:rsidRPr="00722770">
        <w:rPr>
          <w:rFonts w:ascii="Times New Roman" w:hAnsi="Times New Roman" w:cs="Times New Roman"/>
          <w:sz w:val="28"/>
          <w:szCs w:val="28"/>
        </w:rPr>
        <w:t>value of the two level set functions and subtracts this average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547B" w:rsidRPr="00722770">
        <w:rPr>
          <w:rFonts w:ascii="Times New Roman" w:hAnsi="Times New Roman" w:cs="Times New Roman"/>
          <w:sz w:val="28"/>
          <w:szCs w:val="28"/>
        </w:rPr>
        <w:t>both of them.</w:t>
      </w:r>
      <w:r>
        <w:rPr>
          <w:rFonts w:ascii="Times New Roman" w:hAnsi="Times New Roman" w:cs="Times New Roman"/>
          <w:sz w:val="28"/>
          <w:szCs w:val="28"/>
        </w:rPr>
        <w:t xml:space="preserve"> So at points the two level sets intersect, their average equ</w:t>
      </w:r>
      <w:r w:rsidR="009C4279">
        <w:rPr>
          <w:rFonts w:ascii="Times New Roman" w:hAnsi="Times New Roman" w:cs="Times New Roman"/>
          <w:sz w:val="28"/>
          <w:szCs w:val="28"/>
        </w:rPr>
        <w:t>als their individual values. I</w:t>
      </w:r>
      <w:r>
        <w:rPr>
          <w:rFonts w:ascii="Times New Roman" w:hAnsi="Times New Roman" w:cs="Times New Roman"/>
          <w:sz w:val="28"/>
          <w:szCs w:val="28"/>
        </w:rPr>
        <w:t>n this way subtracting off their a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erages s</w:t>
      </w:r>
      <w:r w:rsidRPr="00722770">
        <w:rPr>
          <w:rFonts w:ascii="Times New Roman" w:hAnsi="Times New Roman" w:cs="Times New Roman"/>
          <w:sz w:val="28"/>
          <w:szCs w:val="28"/>
        </w:rPr>
        <w:t>ets them both to zero preserving the interface location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2770" w:rsidRPr="009C4279" w:rsidRDefault="00722770" w:rsidP="009C42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Particle Level Set Method</w:t>
      </w:r>
      <w:r w:rsidR="009C4279">
        <w:rPr>
          <w:rFonts w:ascii="Times New Roman" w:hAnsi="Times New Roman" w:cs="Times New Roman"/>
          <w:sz w:val="28"/>
          <w:szCs w:val="28"/>
        </w:rPr>
        <w:t>: e</w:t>
      </w:r>
      <w:r w:rsidRPr="009C4279">
        <w:rPr>
          <w:rFonts w:ascii="Times New Roman" w:hAnsi="Times New Roman" w:cs="Times New Roman"/>
          <w:sz w:val="28"/>
          <w:szCs w:val="28"/>
        </w:rPr>
        <w:t>ach level set has an associated set of particles that are seeded near the boundary of its interior region</w:t>
      </w:r>
      <w:r w:rsidR="009C4279">
        <w:rPr>
          <w:rFonts w:ascii="Times New Roman" w:hAnsi="Times New Roman" w:cs="Times New Roman"/>
          <w:sz w:val="28"/>
          <w:szCs w:val="28"/>
        </w:rPr>
        <w:t>.</w:t>
      </w:r>
    </w:p>
    <w:p w:rsidR="00BC547B" w:rsidRDefault="00BC547B" w:rsidP="00BC5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Multiple </w:t>
      </w:r>
      <w:r w:rsidR="00722770">
        <w:rPr>
          <w:rFonts w:ascii="Times New Roman" w:hAnsi="Times New Roman" w:cs="Times New Roman"/>
          <w:sz w:val="28"/>
          <w:szCs w:val="28"/>
        </w:rPr>
        <w:t xml:space="preserve">Liquid </w:t>
      </w:r>
    </w:p>
    <w:p w:rsidR="00722770" w:rsidRDefault="00722770" w:rsidP="007227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Equation: Poisson Equation, which is separable so we can consider each dimension independently.</w:t>
      </w:r>
    </w:p>
    <w:p w:rsidR="00722770" w:rsidRDefault="00722770" w:rsidP="007227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Viscosity: used to stress tensor for incompressible</w:t>
      </w:r>
      <w:r w:rsidR="009C4279">
        <w:rPr>
          <w:rFonts w:ascii="Times New Roman" w:hAnsi="Times New Roman" w:cs="Times New Roman"/>
          <w:sz w:val="28"/>
          <w:szCs w:val="28"/>
        </w:rPr>
        <w:t xml:space="preserve"> fluid, impl</w:t>
      </w:r>
      <w:r w:rsidR="009C4279">
        <w:rPr>
          <w:rFonts w:ascii="Times New Roman" w:hAnsi="Times New Roman" w:cs="Times New Roman"/>
          <w:sz w:val="28"/>
          <w:szCs w:val="28"/>
        </w:rPr>
        <w:t>e</w:t>
      </w:r>
      <w:r w:rsidR="009C4279">
        <w:rPr>
          <w:rFonts w:ascii="Times New Roman" w:hAnsi="Times New Roman" w:cs="Times New Roman"/>
          <w:sz w:val="28"/>
          <w:szCs w:val="28"/>
        </w:rPr>
        <w:t>mented with the</w:t>
      </w:r>
      <w:r>
        <w:rPr>
          <w:rFonts w:ascii="Times New Roman" w:hAnsi="Times New Roman" w:cs="Times New Roman"/>
          <w:sz w:val="28"/>
          <w:szCs w:val="28"/>
        </w:rPr>
        <w:t xml:space="preserve"> method discussed in </w:t>
      </w:r>
      <w:proofErr w:type="spellStart"/>
      <w:r w:rsidR="009C4279">
        <w:rPr>
          <w:rFonts w:ascii="Times New Roman" w:hAnsi="Times New Roman" w:cs="Times New Roman"/>
          <w:sz w:val="28"/>
          <w:szCs w:val="28"/>
        </w:rPr>
        <w:t>Directible</w:t>
      </w:r>
      <w:proofErr w:type="spellEnd"/>
      <w:r w:rsidR="009C4279">
        <w:rPr>
          <w:rFonts w:ascii="Times New Roman" w:hAnsi="Times New Roman" w:cs="Times New Roman"/>
          <w:sz w:val="28"/>
          <w:szCs w:val="28"/>
        </w:rPr>
        <w:t xml:space="preserve"> Photorealistic Li</w:t>
      </w:r>
      <w:r w:rsidR="009C4279">
        <w:rPr>
          <w:rFonts w:ascii="Times New Roman" w:hAnsi="Times New Roman" w:cs="Times New Roman"/>
          <w:sz w:val="28"/>
          <w:szCs w:val="28"/>
        </w:rPr>
        <w:t>q</w:t>
      </w:r>
      <w:r w:rsidR="009C4279">
        <w:rPr>
          <w:rFonts w:ascii="Times New Roman" w:hAnsi="Times New Roman" w:cs="Times New Roman"/>
          <w:sz w:val="28"/>
          <w:szCs w:val="28"/>
        </w:rPr>
        <w:t>uids by Rasmussen et 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2770" w:rsidRPr="00BC547B" w:rsidRDefault="009C4279" w:rsidP="007227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Viscoelasticity: incorporated</w:t>
      </w:r>
      <w:r w:rsidR="00722770">
        <w:rPr>
          <w:rFonts w:ascii="Times New Roman" w:hAnsi="Times New Roman" w:cs="Times New Roman"/>
          <w:sz w:val="28"/>
          <w:szCs w:val="28"/>
        </w:rPr>
        <w:t xml:space="preserve"> by </w:t>
      </w:r>
      <w:r>
        <w:rPr>
          <w:rFonts w:ascii="Times New Roman" w:hAnsi="Times New Roman" w:cs="Times New Roman"/>
          <w:sz w:val="28"/>
          <w:szCs w:val="28"/>
        </w:rPr>
        <w:t>adding the viscoelasticity term to</w:t>
      </w:r>
      <w:r w:rsidR="00281E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EA3">
        <w:rPr>
          <w:rFonts w:ascii="Times New Roman" w:hAnsi="Times New Roman" w:cs="Times New Roman"/>
          <w:sz w:val="28"/>
          <w:szCs w:val="28"/>
        </w:rPr>
        <w:t>Navier</w:t>
      </w:r>
      <w:proofErr w:type="spellEnd"/>
      <w:r w:rsidR="00281EA3">
        <w:rPr>
          <w:rFonts w:ascii="Times New Roman" w:hAnsi="Times New Roman" w:cs="Times New Roman"/>
          <w:sz w:val="28"/>
          <w:szCs w:val="28"/>
        </w:rPr>
        <w:t>-Stokes equation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281EA3">
        <w:rPr>
          <w:rFonts w:ascii="Times New Roman" w:hAnsi="Times New Roman" w:cs="Times New Roman"/>
          <w:sz w:val="28"/>
          <w:szCs w:val="28"/>
        </w:rPr>
        <w:t>.</w:t>
      </w:r>
    </w:p>
    <w:p w:rsidR="00BC547B" w:rsidRPr="002E1F27" w:rsidRDefault="00BC547B">
      <w:pPr>
        <w:rPr>
          <w:rFonts w:ascii="Times New Roman" w:hAnsi="Times New Roman" w:cs="Times New Roman"/>
          <w:sz w:val="28"/>
          <w:szCs w:val="28"/>
        </w:rPr>
      </w:pPr>
    </w:p>
    <w:sectPr w:rsidR="00BC547B" w:rsidRPr="002E1F27" w:rsidSect="0079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221" w:rsidRDefault="00167221" w:rsidP="00BC547B">
      <w:pPr>
        <w:spacing w:after="0" w:line="240" w:lineRule="auto"/>
      </w:pPr>
      <w:r>
        <w:separator/>
      </w:r>
    </w:p>
  </w:endnote>
  <w:endnote w:type="continuationSeparator" w:id="0">
    <w:p w:rsidR="00167221" w:rsidRDefault="00167221" w:rsidP="00BC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221" w:rsidRDefault="00167221" w:rsidP="00BC547B">
      <w:pPr>
        <w:spacing w:after="0" w:line="240" w:lineRule="auto"/>
      </w:pPr>
      <w:r>
        <w:separator/>
      </w:r>
    </w:p>
  </w:footnote>
  <w:footnote w:type="continuationSeparator" w:id="0">
    <w:p w:rsidR="00167221" w:rsidRDefault="00167221" w:rsidP="00BC5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E5E41"/>
    <w:multiLevelType w:val="hybridMultilevel"/>
    <w:tmpl w:val="4E06B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15F64"/>
    <w:rsid w:val="00115F64"/>
    <w:rsid w:val="00167221"/>
    <w:rsid w:val="00281EA3"/>
    <w:rsid w:val="0029500F"/>
    <w:rsid w:val="002A288D"/>
    <w:rsid w:val="002E1F27"/>
    <w:rsid w:val="004D33DB"/>
    <w:rsid w:val="00722770"/>
    <w:rsid w:val="00791909"/>
    <w:rsid w:val="00850883"/>
    <w:rsid w:val="009C4279"/>
    <w:rsid w:val="00BC547B"/>
    <w:rsid w:val="00D6607D"/>
    <w:rsid w:val="00F2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47B"/>
  </w:style>
  <w:style w:type="paragraph" w:styleId="Footer">
    <w:name w:val="footer"/>
    <w:basedOn w:val="Normal"/>
    <w:link w:val="FooterChar"/>
    <w:uiPriority w:val="99"/>
    <w:semiHidden/>
    <w:unhideWhenUsed/>
    <w:rsid w:val="00BC54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47B"/>
  </w:style>
  <w:style w:type="paragraph" w:styleId="ListParagraph">
    <w:name w:val="List Paragraph"/>
    <w:basedOn w:val="Normal"/>
    <w:uiPriority w:val="34"/>
    <w:qFormat/>
    <w:rsid w:val="00BC5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6</cp:revision>
  <dcterms:created xsi:type="dcterms:W3CDTF">2013-03-18T16:58:00Z</dcterms:created>
  <dcterms:modified xsi:type="dcterms:W3CDTF">2013-03-19T03:19:00Z</dcterms:modified>
</cp:coreProperties>
</file>