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39A47C03" w14:textId="77777777" w:rsidTr="00B6477E">
        <w:tc>
          <w:tcPr>
            <w:tcW w:w="1383" w:type="dxa"/>
          </w:tcPr>
          <w:p w14:paraId="4688A19F" w14:textId="3BC4AD2E" w:rsidR="00497050" w:rsidRPr="00C240C1" w:rsidRDefault="0004434B" w:rsidP="00B6477E">
            <w:pPr>
              <w:spacing w:after="0"/>
              <w:rPr>
                <w:rFonts w:ascii="Times New Roman" w:hAnsi="Times New Roman"/>
                <w:b/>
              </w:rPr>
            </w:pPr>
            <w:bookmarkStart w:id="0" w:name="_Hlk167383624"/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12835AFA" wp14:editId="6B505C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2AD250F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47737130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2CA15E2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0DB6489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250C436B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628322EE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5BDFF41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364E83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1C6EE61D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657E9703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710D7B" w:rsidRPr="00710D7B">
        <w:rPr>
          <w:rFonts w:ascii="Times New Roman" w:hAnsi="Times New Roman"/>
        </w:rPr>
        <w:t>___</w:t>
      </w:r>
      <w:r w:rsidR="00102E1C" w:rsidRPr="00102E1C">
        <w:rPr>
          <w:rFonts w:ascii="Times New Roman" w:hAnsi="Times New Roman"/>
        </w:rPr>
        <w:t>__</w:t>
      </w:r>
      <w:r w:rsidR="00710D7B" w:rsidRPr="00710D7B">
        <w:rPr>
          <w:rFonts w:ascii="Times New Roman" w:hAnsi="Times New Roman"/>
        </w:rPr>
        <w:t>__</w:t>
      </w:r>
      <w:r w:rsidR="00102E1C">
        <w:rPr>
          <w:rFonts w:ascii="Times New Roman" w:hAnsi="Times New Roman"/>
          <w:iCs/>
          <w:u w:val="single"/>
        </w:rPr>
        <w:t>РАДИОТЕХНИЧЕСКИЙ</w:t>
      </w:r>
      <w:r w:rsidR="00756C0C" w:rsidRPr="00756C0C">
        <w:rPr>
          <w:rFonts w:ascii="Times New Roman" w:hAnsi="Times New Roman"/>
        </w:rPr>
        <w:t>___</w:t>
      </w:r>
      <w:r w:rsidR="00102E1C" w:rsidRPr="00102E1C">
        <w:rPr>
          <w:rFonts w:ascii="Times New Roman" w:hAnsi="Times New Roman"/>
        </w:rPr>
        <w:t>___________________</w:t>
      </w:r>
      <w:r w:rsidR="00756C0C" w:rsidRPr="00756C0C">
        <w:rPr>
          <w:rFonts w:ascii="Times New Roman" w:hAnsi="Times New Roman"/>
        </w:rPr>
        <w:t>______________</w:t>
      </w:r>
      <w:r w:rsidR="00756C0C" w:rsidRPr="00C240C1">
        <w:rPr>
          <w:rFonts w:ascii="Times New Roman" w:hAnsi="Times New Roman"/>
        </w:rPr>
        <w:t>__________</w:t>
      </w:r>
    </w:p>
    <w:p w14:paraId="44743BEF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3A2C249A" w14:textId="77777777" w:rsidR="00497050" w:rsidRPr="00710D7B" w:rsidRDefault="00497050" w:rsidP="00497050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</w:t>
      </w:r>
      <w:r w:rsidR="00710D7B" w:rsidRPr="00710D7B">
        <w:rPr>
          <w:rFonts w:ascii="Times New Roman" w:hAnsi="Times New Roman"/>
          <w:iCs/>
          <w:u w:val="single"/>
        </w:rPr>
        <w:t>СИСТЕМЫ ОБРАБОТКИ ИНФОРМАЦИИ И УПРАВЛЕНИЯ</w:t>
      </w:r>
      <w:r w:rsidRPr="00710D7B">
        <w:rPr>
          <w:rFonts w:ascii="Times New Roman" w:hAnsi="Times New Roman"/>
          <w:iCs/>
          <w:u w:val="single"/>
        </w:rPr>
        <w:t>___________________</w:t>
      </w:r>
    </w:p>
    <w:p w14:paraId="4A850D8C" w14:textId="77777777" w:rsidR="00497050" w:rsidRPr="00710D7B" w:rsidRDefault="00497050" w:rsidP="00497050">
      <w:pPr>
        <w:spacing w:after="0"/>
        <w:rPr>
          <w:rFonts w:ascii="Times New Roman" w:hAnsi="Times New Roman"/>
          <w:i/>
          <w:u w:val="single"/>
        </w:rPr>
      </w:pPr>
    </w:p>
    <w:p w14:paraId="6D659962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6DBA4986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EA37C83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00EC778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0AB2F40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0E49676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</w:t>
      </w:r>
      <w:r w:rsidR="00D20D58" w:rsidRPr="00D20D58">
        <w:rPr>
          <w:rFonts w:ascii="Times New Roman" w:hAnsi="Times New Roman"/>
          <w:b/>
          <w:i/>
          <w:sz w:val="40"/>
        </w:rPr>
        <w:t>НАУЧНО-ИССЛЕДОВАТЕЛЬСКОЙ</w:t>
      </w:r>
      <w:r w:rsidR="00D20D58">
        <w:rPr>
          <w:rFonts w:ascii="Times New Roman" w:hAnsi="Times New Roman"/>
          <w:b/>
          <w:i/>
          <w:sz w:val="40"/>
        </w:rPr>
        <w:t xml:space="preserve">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3111714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533036E" w14:textId="77777777" w:rsidR="00497050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439499A4" w14:textId="77777777" w:rsidR="008619E4" w:rsidRPr="00C240C1" w:rsidRDefault="008619E4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1DD552E6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  <w:szCs w:val="40"/>
        </w:rPr>
      </w:pPr>
      <w:r w:rsidRPr="008619E4">
        <w:rPr>
          <w:rFonts w:ascii="Times New Roman" w:hAnsi="Times New Roman"/>
          <w:b/>
          <w:i/>
          <w:sz w:val="40"/>
        </w:rPr>
        <w:t>___________</w:t>
      </w:r>
      <w:r w:rsidRPr="008619E4">
        <w:rPr>
          <w:rFonts w:ascii="Times New Roman" w:hAnsi="Times New Roman"/>
          <w:b/>
          <w:i/>
          <w:sz w:val="40"/>
          <w:szCs w:val="40"/>
          <w:u w:val="thick"/>
        </w:rPr>
        <w:t>Разработка и оценка моделей</w:t>
      </w:r>
      <w:r w:rsidRPr="008619E4">
        <w:rPr>
          <w:rFonts w:ascii="Times New Roman" w:hAnsi="Times New Roman"/>
          <w:b/>
          <w:i/>
          <w:sz w:val="40"/>
          <w:szCs w:val="40"/>
        </w:rPr>
        <w:t xml:space="preserve">________ </w:t>
      </w:r>
    </w:p>
    <w:p w14:paraId="1BDA06A4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  <w:szCs w:val="40"/>
        </w:rPr>
        <w:t>____________</w:t>
      </w:r>
      <w:r w:rsidRPr="008619E4">
        <w:rPr>
          <w:rFonts w:ascii="Times New Roman" w:hAnsi="Times New Roman"/>
          <w:b/>
          <w:i/>
          <w:sz w:val="40"/>
          <w:szCs w:val="40"/>
          <w:u w:val="thick"/>
        </w:rPr>
        <w:t>машинного обучения</w:t>
      </w:r>
      <w:r w:rsidRPr="008619E4">
        <w:rPr>
          <w:rFonts w:ascii="Times New Roman" w:hAnsi="Times New Roman"/>
          <w:b/>
          <w:i/>
          <w:sz w:val="40"/>
        </w:rPr>
        <w:t>_______________</w:t>
      </w:r>
    </w:p>
    <w:p w14:paraId="163D8730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1780C76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582E469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84DFAD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429D6A71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2C094473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7A93A99E" w14:textId="01965020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 w:rsidRPr="0031362F">
        <w:rPr>
          <w:rFonts w:ascii="Times New Roman" w:hAnsi="Times New Roman"/>
        </w:rPr>
        <w:t>__</w:t>
      </w:r>
      <w:r w:rsidR="00102E1C">
        <w:rPr>
          <w:rFonts w:ascii="Times New Roman" w:hAnsi="Times New Roman"/>
          <w:u w:val="single"/>
        </w:rPr>
        <w:t>РТ</w:t>
      </w:r>
      <w:r w:rsidR="009E273B" w:rsidRPr="0031362F">
        <w:rPr>
          <w:rFonts w:ascii="Times New Roman" w:hAnsi="Times New Roman"/>
          <w:u w:val="single"/>
        </w:rPr>
        <w:t>5-</w:t>
      </w:r>
      <w:r w:rsidR="00BE3161">
        <w:rPr>
          <w:rFonts w:ascii="Times New Roman" w:hAnsi="Times New Roman"/>
          <w:u w:val="single"/>
        </w:rPr>
        <w:t>6</w:t>
      </w:r>
      <w:r w:rsidR="008619E4" w:rsidRPr="008619E4">
        <w:rPr>
          <w:rFonts w:ascii="Times New Roman" w:hAnsi="Times New Roman"/>
          <w:u w:val="single"/>
        </w:rPr>
        <w:t>1</w:t>
      </w:r>
      <w:r w:rsidR="00636E26">
        <w:rPr>
          <w:rFonts w:ascii="Times New Roman" w:hAnsi="Times New Roman"/>
          <w:u w:val="single"/>
        </w:rPr>
        <w:t>Б</w:t>
      </w:r>
      <w:r w:rsidRPr="0031362F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 w:rsidRPr="008619E4">
        <w:rPr>
          <w:rFonts w:ascii="Times New Roman" w:hAnsi="Times New Roman"/>
          <w:b/>
          <w:u w:val="thick"/>
        </w:rPr>
        <w:t>__</w:t>
      </w:r>
      <w:r w:rsidR="008619E4" w:rsidRPr="008619E4">
        <w:rPr>
          <w:rFonts w:ascii="Times New Roman" w:hAnsi="Times New Roman"/>
          <w:b/>
          <w:u w:val="thick"/>
        </w:rPr>
        <w:t xml:space="preserve">   </w:t>
      </w:r>
      <w:r w:rsidR="008619E4">
        <w:rPr>
          <w:rFonts w:ascii="Times New Roman" w:hAnsi="Times New Roman"/>
          <w:b/>
          <w:u w:val="thick"/>
        </w:rPr>
        <w:t xml:space="preserve">   </w:t>
      </w:r>
      <w:r w:rsidR="00DB2EC9">
        <w:rPr>
          <w:rFonts w:ascii="Times New Roman" w:hAnsi="Times New Roman"/>
          <w:b/>
          <w:u w:val="thick"/>
        </w:rPr>
        <w:t>А.Е. Фруктин</w:t>
      </w:r>
      <w:r w:rsidRPr="008619E4">
        <w:rPr>
          <w:rFonts w:ascii="Times New Roman" w:hAnsi="Times New Roman"/>
          <w:b/>
          <w:u w:val="thick"/>
        </w:rPr>
        <w:t>_____</w:t>
      </w:r>
    </w:p>
    <w:p w14:paraId="0DDF1B4C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4326E0B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4586B4F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5BD9AA05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</w:t>
      </w:r>
      <w:r w:rsidR="00577F89">
        <w:rPr>
          <w:rFonts w:ascii="Times New Roman" w:hAnsi="Times New Roman"/>
        </w:rPr>
        <w:tab/>
      </w:r>
      <w:r w:rsidR="00577F89">
        <w:rPr>
          <w:rFonts w:ascii="Times New Roman" w:hAnsi="Times New Roman"/>
        </w:rPr>
        <w:tab/>
      </w:r>
      <w:r w:rsidR="00577F89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bookmarkStart w:id="1" w:name="_Hlk152238132"/>
      <w:r w:rsidRPr="00636E26">
        <w:rPr>
          <w:rFonts w:ascii="Times New Roman" w:hAnsi="Times New Roman"/>
          <w:b/>
          <w:u w:val="single"/>
        </w:rPr>
        <w:t>__</w:t>
      </w:r>
      <w:r w:rsidR="00BE3161" w:rsidRPr="00BE3161">
        <w:rPr>
          <w:rFonts w:ascii="Times New Roman" w:hAnsi="Times New Roman"/>
          <w:b/>
          <w:u w:val="single"/>
        </w:rPr>
        <w:t>__</w:t>
      </w:r>
      <w:r w:rsidR="00694E7B" w:rsidRPr="00636E26">
        <w:rPr>
          <w:rFonts w:ascii="Times New Roman" w:hAnsi="Times New Roman"/>
          <w:b/>
          <w:u w:val="single"/>
        </w:rPr>
        <w:t>_</w:t>
      </w:r>
      <w:bookmarkStart w:id="2" w:name="_Hlk152239982"/>
      <w:r w:rsidR="00BE3161">
        <w:rPr>
          <w:rFonts w:ascii="Times New Roman" w:hAnsi="Times New Roman"/>
          <w:b/>
          <w:u w:val="single"/>
        </w:rPr>
        <w:t>Ю</w:t>
      </w:r>
      <w:r w:rsidR="00D20D58" w:rsidRPr="00636E26">
        <w:rPr>
          <w:rFonts w:ascii="Times New Roman" w:hAnsi="Times New Roman"/>
          <w:b/>
          <w:u w:val="single"/>
        </w:rPr>
        <w:t>.</w:t>
      </w:r>
      <w:r w:rsidR="00BE3161">
        <w:rPr>
          <w:rFonts w:ascii="Times New Roman" w:hAnsi="Times New Roman"/>
          <w:b/>
          <w:u w:val="single"/>
        </w:rPr>
        <w:t>Е</w:t>
      </w:r>
      <w:r w:rsidR="00D20D58">
        <w:rPr>
          <w:rFonts w:ascii="Times New Roman" w:hAnsi="Times New Roman"/>
          <w:b/>
          <w:u w:val="single"/>
        </w:rPr>
        <w:t xml:space="preserve">. </w:t>
      </w:r>
      <w:bookmarkEnd w:id="2"/>
      <w:r w:rsidR="00BE3161">
        <w:rPr>
          <w:rFonts w:ascii="Times New Roman" w:hAnsi="Times New Roman"/>
          <w:b/>
          <w:u w:val="single"/>
        </w:rPr>
        <w:t>Гапанюк</w:t>
      </w:r>
      <w:r w:rsidR="0036018D" w:rsidRPr="0036018D">
        <w:rPr>
          <w:rFonts w:ascii="Times New Roman" w:hAnsi="Times New Roman"/>
          <w:b/>
          <w:u w:val="single"/>
        </w:rPr>
        <w:t>_</w:t>
      </w:r>
      <w:r w:rsidR="00BE3161" w:rsidRPr="00BE3161">
        <w:rPr>
          <w:rFonts w:ascii="Times New Roman" w:hAnsi="Times New Roman"/>
          <w:b/>
          <w:u w:val="single"/>
        </w:rPr>
        <w:t>_</w:t>
      </w:r>
      <w:r w:rsidR="0036018D" w:rsidRPr="0036018D">
        <w:rPr>
          <w:rFonts w:ascii="Times New Roman" w:hAnsi="Times New Roman"/>
          <w:b/>
          <w:u w:val="single"/>
        </w:rPr>
        <w:t>_</w:t>
      </w:r>
      <w:r w:rsidRPr="009E273B">
        <w:rPr>
          <w:rFonts w:ascii="Times New Roman" w:hAnsi="Times New Roman"/>
          <w:b/>
          <w:u w:val="single"/>
        </w:rPr>
        <w:t>__</w:t>
      </w:r>
      <w:bookmarkEnd w:id="1"/>
    </w:p>
    <w:p w14:paraId="485C5B6E" w14:textId="3D948193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</w:t>
      </w:r>
      <w:r w:rsidR="008619E4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         (И.О.Фамилия)            </w:t>
      </w:r>
    </w:p>
    <w:p w14:paraId="1A2C6E1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35884E1C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</w:p>
    <w:p w14:paraId="49295546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492966D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545A3B3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249D836B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49C777B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04477049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3AB4FB9" w14:textId="77777777" w:rsidR="00756C0C" w:rsidRDefault="00756C0C" w:rsidP="00497050">
      <w:pPr>
        <w:spacing w:after="0"/>
        <w:jc w:val="center"/>
        <w:rPr>
          <w:rFonts w:ascii="Times New Roman" w:hAnsi="Times New Roman"/>
          <w:i/>
        </w:rPr>
      </w:pPr>
    </w:p>
    <w:p w14:paraId="1E1E56AF" w14:textId="77777777" w:rsidR="007A6047" w:rsidRPr="00C240C1" w:rsidRDefault="00497050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i/>
          <w:sz w:val="28"/>
        </w:rPr>
        <w:t>20</w:t>
      </w:r>
      <w:r w:rsidR="00710D7B">
        <w:rPr>
          <w:rFonts w:ascii="Times New Roman" w:hAnsi="Times New Roman"/>
          <w:i/>
          <w:sz w:val="28"/>
        </w:rPr>
        <w:t>2</w:t>
      </w:r>
      <w:r w:rsidR="00BE3161">
        <w:rPr>
          <w:rFonts w:ascii="Times New Roman" w:hAnsi="Times New Roman"/>
          <w:i/>
          <w:sz w:val="28"/>
        </w:rPr>
        <w:t>4</w:t>
      </w:r>
      <w:r w:rsidRPr="00C240C1">
        <w:rPr>
          <w:rFonts w:ascii="Times New Roman" w:hAnsi="Times New Roman"/>
          <w:i/>
          <w:sz w:val="28"/>
        </w:rPr>
        <w:t xml:space="preserve"> г.</w:t>
      </w:r>
      <w:r w:rsidR="00756C0C">
        <w:rPr>
          <w:rFonts w:ascii="Times New Roman" w:hAnsi="Times New Roman"/>
          <w:i/>
          <w:sz w:val="28"/>
        </w:rPr>
        <w:br w:type="page"/>
      </w:r>
      <w:r w:rsidR="007A6047" w:rsidRPr="00C240C1">
        <w:rPr>
          <w:rFonts w:ascii="Times New Roman" w:hAnsi="Times New Roman"/>
          <w:b/>
        </w:rPr>
        <w:lastRenderedPageBreak/>
        <w:t>Министерство науки</w:t>
      </w:r>
      <w:r w:rsidR="007A6047">
        <w:rPr>
          <w:rFonts w:ascii="Times New Roman" w:hAnsi="Times New Roman"/>
          <w:b/>
        </w:rPr>
        <w:t xml:space="preserve"> и высшего</w:t>
      </w:r>
      <w:r w:rsidR="007A6047" w:rsidRPr="007A6047">
        <w:rPr>
          <w:rFonts w:ascii="Times New Roman" w:hAnsi="Times New Roman"/>
          <w:b/>
        </w:rPr>
        <w:t xml:space="preserve"> </w:t>
      </w:r>
      <w:r w:rsidR="007A6047" w:rsidRPr="00C240C1">
        <w:rPr>
          <w:rFonts w:ascii="Times New Roman" w:hAnsi="Times New Roman"/>
          <w:b/>
        </w:rPr>
        <w:t>образования Российской Федерации</w:t>
      </w:r>
    </w:p>
    <w:p w14:paraId="0CF02F53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75543C0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3B8F86D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0C35169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6BAF6315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4279157D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3A3A35CD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62EC7B2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="00710D7B" w:rsidRPr="00710D7B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</w:t>
      </w:r>
    </w:p>
    <w:p w14:paraId="2BAFE9C8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6A869A3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______________  </w:t>
      </w:r>
      <w:r w:rsidR="00710D7B">
        <w:rPr>
          <w:rFonts w:ascii="Times New Roman" w:hAnsi="Times New Roman"/>
        </w:rPr>
        <w:t>___</w:t>
      </w:r>
      <w:r w:rsidR="00710D7B" w:rsidRPr="00710D7B">
        <w:rPr>
          <w:rFonts w:ascii="Times New Roman" w:hAnsi="Times New Roman"/>
          <w:u w:val="single"/>
        </w:rPr>
        <w:t>В.И. Терехов</w:t>
      </w:r>
      <w:r w:rsidRPr="00C240C1">
        <w:rPr>
          <w:rFonts w:ascii="Times New Roman" w:hAnsi="Times New Roman"/>
        </w:rPr>
        <w:t>__</w:t>
      </w:r>
    </w:p>
    <w:p w14:paraId="55E94CBC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14:paraId="72319CD0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</w:t>
      </w:r>
      <w:r w:rsidR="009E273B" w:rsidRPr="009E273B">
        <w:rPr>
          <w:rFonts w:ascii="Times New Roman" w:hAnsi="Times New Roman"/>
        </w:rPr>
        <w:t>_</w:t>
      </w:r>
      <w:r w:rsidR="009E273B" w:rsidRPr="009E273B">
        <w:rPr>
          <w:rFonts w:ascii="Times New Roman" w:hAnsi="Times New Roman"/>
          <w:u w:val="single"/>
        </w:rPr>
        <w:t>0</w:t>
      </w:r>
      <w:r w:rsidR="00BE3161"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>_» _</w:t>
      </w:r>
      <w:r w:rsidR="009E273B" w:rsidRPr="009E273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  <w:r w:rsidR="00BE3161">
        <w:rPr>
          <w:rFonts w:ascii="Times New Roman" w:hAnsi="Times New Roman"/>
          <w:u w:val="single"/>
        </w:rPr>
        <w:t>февраля</w:t>
      </w:r>
      <w:r w:rsidR="00710D7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 20</w:t>
      </w:r>
      <w:r w:rsidR="00710D7B">
        <w:rPr>
          <w:rFonts w:ascii="Times New Roman" w:hAnsi="Times New Roman"/>
        </w:rPr>
        <w:t>2</w:t>
      </w:r>
      <w:r w:rsidR="00BE3161">
        <w:rPr>
          <w:rFonts w:ascii="Times New Roman" w:hAnsi="Times New Roman"/>
        </w:rPr>
        <w:t>4</w:t>
      </w:r>
      <w:r w:rsidRPr="00C240C1">
        <w:rPr>
          <w:rFonts w:ascii="Times New Roman" w:hAnsi="Times New Roman"/>
        </w:rPr>
        <w:t xml:space="preserve"> г.</w:t>
      </w:r>
    </w:p>
    <w:p w14:paraId="7459D391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3516533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4825FD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 xml:space="preserve">на выполнение </w:t>
      </w:r>
      <w:r w:rsidR="00D20D58" w:rsidRPr="00D20D58">
        <w:rPr>
          <w:rFonts w:ascii="Times New Roman" w:hAnsi="Times New Roman"/>
          <w:b/>
          <w:sz w:val="32"/>
        </w:rPr>
        <w:t xml:space="preserve">научно-исследовательской </w:t>
      </w:r>
      <w:r w:rsidR="000504FF">
        <w:rPr>
          <w:rFonts w:ascii="Times New Roman" w:hAnsi="Times New Roman"/>
          <w:b/>
          <w:sz w:val="32"/>
        </w:rPr>
        <w:t>работы</w:t>
      </w:r>
    </w:p>
    <w:p w14:paraId="08A350D7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2DC32A45" w14:textId="71EFF87E" w:rsidR="00497050" w:rsidRPr="00F372C0" w:rsidRDefault="00497050" w:rsidP="00F372C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</w:t>
      </w:r>
      <w:r w:rsidR="00F372C0">
        <w:rPr>
          <w:rFonts w:ascii="Times New Roman" w:hAnsi="Times New Roman"/>
        </w:rPr>
        <w:t> </w:t>
      </w:r>
      <w:r w:rsidR="00D20D58">
        <w:rPr>
          <w:rFonts w:ascii="Times New Roman" w:hAnsi="Times New Roman"/>
        </w:rPr>
        <w:t>теме</w:t>
      </w:r>
      <w:bookmarkStart w:id="3" w:name="_Hlk152238067"/>
      <w:r w:rsidR="00F372C0">
        <w:rPr>
          <w:rFonts w:ascii="Times New Roman" w:hAnsi="Times New Roman"/>
        </w:rPr>
        <w:t> </w:t>
      </w:r>
      <w:r w:rsidR="00694E7B" w:rsidRPr="00D20D58">
        <w:rPr>
          <w:rFonts w:ascii="Times New Roman" w:hAnsi="Times New Roman"/>
        </w:rPr>
        <w:t>__</w:t>
      </w:r>
      <w:r w:rsidR="00F372C0" w:rsidRPr="00F372C0">
        <w:rPr>
          <w:rFonts w:ascii="Times New Roman" w:hAnsi="Times New Roman"/>
          <w:u w:val="single"/>
        </w:rPr>
        <w:t>Разработка</w:t>
      </w:r>
      <w:r w:rsidR="00F372C0">
        <w:rPr>
          <w:rFonts w:ascii="Times New Roman" w:hAnsi="Times New Roman"/>
          <w:u w:val="single"/>
        </w:rPr>
        <w:t> и </w:t>
      </w:r>
      <w:r w:rsidR="00F372C0" w:rsidRPr="00F372C0">
        <w:rPr>
          <w:rFonts w:ascii="Times New Roman" w:hAnsi="Times New Roman"/>
          <w:u w:val="single"/>
        </w:rPr>
        <w:t>оценка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моделей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машинного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обучения</w:t>
      </w:r>
      <w:r w:rsidR="00694E7B" w:rsidRPr="00D20D58">
        <w:rPr>
          <w:rFonts w:ascii="Times New Roman" w:hAnsi="Times New Roman"/>
        </w:rPr>
        <w:t>__</w:t>
      </w:r>
      <w:r w:rsidR="00184248" w:rsidRPr="00D20D58">
        <w:rPr>
          <w:rFonts w:ascii="Times New Roman" w:hAnsi="Times New Roman"/>
        </w:rPr>
        <w:t>________</w:t>
      </w:r>
      <w:r w:rsidR="00D20D58" w:rsidRPr="00D20D58">
        <w:rPr>
          <w:rFonts w:ascii="Times New Roman" w:hAnsi="Times New Roman"/>
        </w:rPr>
        <w:t>____________________________________________________________________</w:t>
      </w:r>
      <w:bookmarkEnd w:id="3"/>
      <w:r w:rsidR="00F372C0" w:rsidRPr="00D20D58">
        <w:rPr>
          <w:rFonts w:ascii="Times New Roman" w:hAnsi="Times New Roman"/>
        </w:rPr>
        <w:t>___________________________________________</w:t>
      </w:r>
    </w:p>
    <w:p w14:paraId="33396C03" w14:textId="60E1C0D6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</w:t>
      </w:r>
      <w:r w:rsidR="00102E1C">
        <w:rPr>
          <w:rFonts w:ascii="Times New Roman" w:hAnsi="Times New Roman"/>
          <w:u w:val="single"/>
        </w:rPr>
        <w:t>РТ</w:t>
      </w:r>
      <w:r w:rsidR="009E273B" w:rsidRPr="00694E7B">
        <w:rPr>
          <w:rFonts w:ascii="Times New Roman" w:hAnsi="Times New Roman"/>
          <w:u w:val="single"/>
        </w:rPr>
        <w:t>5-</w:t>
      </w:r>
      <w:r w:rsidR="00BE3161">
        <w:rPr>
          <w:rFonts w:ascii="Times New Roman" w:hAnsi="Times New Roman"/>
          <w:u w:val="single"/>
        </w:rPr>
        <w:t>6</w:t>
      </w:r>
      <w:r w:rsidR="008619E4">
        <w:rPr>
          <w:rFonts w:ascii="Times New Roman" w:hAnsi="Times New Roman"/>
          <w:u w:val="single"/>
        </w:rPr>
        <w:t>1</w:t>
      </w:r>
      <w:r w:rsidR="00636E26">
        <w:rPr>
          <w:rFonts w:ascii="Times New Roman" w:hAnsi="Times New Roman"/>
          <w:u w:val="single"/>
        </w:rPr>
        <w:t>Б</w:t>
      </w:r>
      <w:r w:rsidRPr="00C240C1">
        <w:rPr>
          <w:rFonts w:ascii="Times New Roman" w:hAnsi="Times New Roman"/>
        </w:rPr>
        <w:t>__</w:t>
      </w:r>
    </w:p>
    <w:p w14:paraId="3CF18BDA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198EFF17" w14:textId="0FCFCFFD" w:rsidR="00497050" w:rsidRPr="00C240C1" w:rsidRDefault="00497050" w:rsidP="008619E4">
      <w:pPr>
        <w:spacing w:after="0"/>
        <w:jc w:val="both"/>
        <w:rPr>
          <w:rFonts w:ascii="Times New Roman" w:hAnsi="Times New Roman"/>
        </w:rPr>
      </w:pPr>
      <w:r w:rsidRPr="008619E4">
        <w:rPr>
          <w:rFonts w:ascii="Times New Roman" w:hAnsi="Times New Roman"/>
        </w:rPr>
        <w:t>________________</w:t>
      </w:r>
      <w:r w:rsidR="00DB2EC9">
        <w:rPr>
          <w:rFonts w:ascii="Times New Roman" w:hAnsi="Times New Roman"/>
          <w:u w:val="single"/>
        </w:rPr>
        <w:t>Фруктин Артём Евгеньевич__</w:t>
      </w:r>
      <w:r w:rsidRPr="008619E4">
        <w:rPr>
          <w:rFonts w:ascii="Times New Roman" w:hAnsi="Times New Roman"/>
        </w:rPr>
        <w:t>_____________________________________________</w:t>
      </w:r>
    </w:p>
    <w:p w14:paraId="1DDCE77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3EA9102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76DDAA6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Направленность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30DEB2B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</w:t>
      </w:r>
      <w:r w:rsidR="009E273B" w:rsidRPr="009E273B">
        <w:rPr>
          <w:rFonts w:ascii="Times New Roman" w:hAnsi="Times New Roman"/>
        </w:rPr>
        <w:t>____________</w:t>
      </w:r>
      <w:r w:rsidRPr="00C240C1">
        <w:rPr>
          <w:rFonts w:ascii="Times New Roman" w:hAnsi="Times New Roman"/>
        </w:rPr>
        <w:t>__</w:t>
      </w:r>
      <w:r w:rsidR="00D20D58">
        <w:rPr>
          <w:rFonts w:ascii="Times New Roman" w:hAnsi="Times New Roman"/>
          <w:u w:val="single"/>
        </w:rPr>
        <w:t>ИССЛЕДОВАТЕЛЬСКАЯ</w:t>
      </w:r>
      <w:r w:rsidRPr="00C240C1">
        <w:rPr>
          <w:rFonts w:ascii="Times New Roman" w:hAnsi="Times New Roman"/>
        </w:rPr>
        <w:t>________________________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_____________</w:t>
      </w:r>
    </w:p>
    <w:p w14:paraId="6A7A0D9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</w:t>
      </w:r>
      <w:r w:rsidR="009E273B" w:rsidRPr="009E273B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</w:t>
      </w:r>
    </w:p>
    <w:p w14:paraId="676812C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1EA61E1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>:</w:t>
      </w:r>
      <w:r w:rsidR="00D20D58" w:rsidRPr="00D20D58">
        <w:rPr>
          <w:rFonts w:ascii="Times New Roman" w:hAnsi="Times New Roman"/>
        </w:rPr>
        <w:t xml:space="preserve">     </w:t>
      </w:r>
      <w:r w:rsidRPr="00C240C1">
        <w:rPr>
          <w:rFonts w:ascii="Times New Roman" w:hAnsi="Times New Roman"/>
        </w:rPr>
        <w:t>25%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 нед., 50% к 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__ нед., 75% к 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__ нед., 100%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 нед.</w:t>
      </w:r>
    </w:p>
    <w:p w14:paraId="65DDF7A1" w14:textId="77777777" w:rsidR="00497050" w:rsidRPr="00C240C1" w:rsidRDefault="00497050" w:rsidP="00497050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0F71C511" w14:textId="77777777" w:rsidR="00497050" w:rsidRPr="00F372C0" w:rsidRDefault="00D20D58" w:rsidP="00497050">
      <w:pPr>
        <w:pStyle w:val="31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>Техническое з</w:t>
      </w:r>
      <w:r w:rsidR="000504FF" w:rsidRPr="000504FF">
        <w:rPr>
          <w:rFonts w:ascii="Times New Roman" w:hAnsi="Times New Roman"/>
          <w:b/>
          <w:i/>
          <w:sz w:val="24"/>
          <w:szCs w:val="24"/>
        </w:rPr>
        <w:t>адание</w:t>
      </w:r>
      <w:r w:rsidR="00497050" w:rsidRPr="00C240C1">
        <w:rPr>
          <w:rFonts w:ascii="Times New Roman" w:hAnsi="Times New Roman"/>
        </w:rPr>
        <w:t xml:space="preserve"> </w:t>
      </w:r>
      <w:r w:rsidR="000504FF" w:rsidRPr="00F372C0">
        <w:rPr>
          <w:rFonts w:ascii="Times New Roman" w:hAnsi="Times New Roman"/>
        </w:rPr>
        <w:t>_______________________</w:t>
      </w:r>
      <w:r w:rsidR="00497050" w:rsidRPr="00F372C0">
        <w:rPr>
          <w:rFonts w:ascii="Times New Roman" w:hAnsi="Times New Roman"/>
        </w:rPr>
        <w:t>_</w:t>
      </w:r>
      <w:r w:rsidRPr="00F372C0">
        <w:rPr>
          <w:rFonts w:ascii="Times New Roman" w:hAnsi="Times New Roman"/>
        </w:rPr>
        <w:t>_</w:t>
      </w:r>
      <w:r w:rsidR="00497050" w:rsidRPr="00F372C0">
        <w:rPr>
          <w:rFonts w:ascii="Times New Roman" w:hAnsi="Times New Roman"/>
        </w:rPr>
        <w:t>___________________________________________</w:t>
      </w:r>
      <w:r w:rsidR="00756C0C" w:rsidRPr="00F372C0">
        <w:rPr>
          <w:rFonts w:ascii="Times New Roman" w:hAnsi="Times New Roman"/>
        </w:rPr>
        <w:t>____________</w:t>
      </w:r>
      <w:r w:rsidR="00497050" w:rsidRPr="00F372C0">
        <w:rPr>
          <w:rFonts w:ascii="Times New Roman" w:hAnsi="Times New Roman"/>
        </w:rPr>
        <w:t>____________</w:t>
      </w:r>
    </w:p>
    <w:p w14:paraId="1AA1CE08" w14:textId="77777777"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4C69CCDE" w14:textId="77777777"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11E530D3" w14:textId="77777777"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208ECFC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21C56620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Оформление </w:t>
      </w:r>
      <w:r w:rsidR="00D20D58" w:rsidRPr="00D20D58">
        <w:rPr>
          <w:rFonts w:ascii="Times New Roman" w:hAnsi="Times New Roman"/>
          <w:b/>
          <w:i/>
        </w:rPr>
        <w:t xml:space="preserve">научно-исследовательской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2CEB9DE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6614D32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Pr="00F372C0">
        <w:rPr>
          <w:rFonts w:ascii="Times New Roman" w:hAnsi="Times New Roman"/>
        </w:rPr>
        <w:t>_____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47F52FCC" w14:textId="77777777" w:rsidR="00497050" w:rsidRPr="00C240C1" w:rsidRDefault="00D20D58" w:rsidP="00497050">
      <w:pPr>
        <w:spacing w:after="0"/>
        <w:jc w:val="both"/>
        <w:rPr>
          <w:rFonts w:ascii="Times New Roman" w:hAnsi="Times New Roman"/>
        </w:rPr>
      </w:pPr>
      <w:r w:rsidRPr="00D20D58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  <w:r w:rsidR="00497050" w:rsidRPr="00C240C1">
        <w:rPr>
          <w:rFonts w:ascii="Times New Roman" w:hAnsi="Times New Roman"/>
        </w:rPr>
        <w:t xml:space="preserve">   </w:t>
      </w:r>
    </w:p>
    <w:p w14:paraId="24377A8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7F64699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4A33391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</w:t>
      </w:r>
    </w:p>
    <w:p w14:paraId="2A23128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</w:t>
      </w:r>
    </w:p>
    <w:p w14:paraId="1E8AD50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F1C584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r w:rsidR="009E273B" w:rsidRPr="009E273B">
        <w:rPr>
          <w:rFonts w:ascii="Times New Roman" w:hAnsi="Times New Roman"/>
        </w:rPr>
        <w:t>«_</w:t>
      </w:r>
      <w:r w:rsidR="009E273B" w:rsidRPr="009E273B">
        <w:rPr>
          <w:rFonts w:ascii="Times New Roman" w:hAnsi="Times New Roman"/>
          <w:u w:val="single"/>
        </w:rPr>
        <w:t>0</w:t>
      </w:r>
      <w:r w:rsidR="00BE3161">
        <w:rPr>
          <w:rFonts w:ascii="Times New Roman" w:hAnsi="Times New Roman"/>
          <w:u w:val="single"/>
        </w:rPr>
        <w:t>7</w:t>
      </w:r>
      <w:r w:rsidR="009E273B" w:rsidRPr="009E273B">
        <w:rPr>
          <w:rFonts w:ascii="Times New Roman" w:hAnsi="Times New Roman"/>
        </w:rPr>
        <w:t>_» ____</w:t>
      </w:r>
      <w:r w:rsidR="00BE3161">
        <w:rPr>
          <w:rFonts w:ascii="Times New Roman" w:hAnsi="Times New Roman"/>
          <w:u w:val="single"/>
        </w:rPr>
        <w:t>февраля</w:t>
      </w:r>
      <w:r w:rsidR="009E273B" w:rsidRPr="009E273B">
        <w:rPr>
          <w:rFonts w:ascii="Times New Roman" w:hAnsi="Times New Roman"/>
        </w:rPr>
        <w:t>_______ 202</w:t>
      </w:r>
      <w:r w:rsidR="00BE3161">
        <w:rPr>
          <w:rFonts w:ascii="Times New Roman" w:hAnsi="Times New Roman"/>
        </w:rPr>
        <w:t>4</w:t>
      </w:r>
      <w:r w:rsidR="009E273B" w:rsidRPr="009E273B">
        <w:rPr>
          <w:rFonts w:ascii="Times New Roman" w:hAnsi="Times New Roman"/>
        </w:rPr>
        <w:t xml:space="preserve"> г.</w:t>
      </w:r>
    </w:p>
    <w:p w14:paraId="0D73354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17CF689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 xml:space="preserve">Руководитель </w:t>
      </w:r>
      <w:r w:rsidR="00D20D58">
        <w:rPr>
          <w:rFonts w:ascii="Times New Roman" w:hAnsi="Times New Roman"/>
          <w:b/>
        </w:rPr>
        <w:t>НИР</w:t>
      </w:r>
      <w:r w:rsidRPr="00C240C1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_________________  __</w:t>
      </w:r>
      <w:r w:rsidR="00BE3161" w:rsidRPr="00BE3161">
        <w:rPr>
          <w:rFonts w:ascii="Times New Roman" w:hAnsi="Times New Roman"/>
        </w:rPr>
        <w:t>___</w:t>
      </w:r>
      <w:r w:rsidR="00EE7782" w:rsidRPr="00EE7782">
        <w:rPr>
          <w:rFonts w:ascii="Times New Roman" w:hAnsi="Times New Roman"/>
        </w:rPr>
        <w:t>_</w:t>
      </w:r>
      <w:r w:rsidR="0036018D" w:rsidRPr="0036018D">
        <w:rPr>
          <w:rFonts w:ascii="Times New Roman" w:hAnsi="Times New Roman"/>
        </w:rPr>
        <w:t>__</w:t>
      </w:r>
      <w:r w:rsidR="00BE3161">
        <w:rPr>
          <w:rFonts w:ascii="Times New Roman" w:hAnsi="Times New Roman"/>
          <w:u w:val="single"/>
        </w:rPr>
        <w:t>Ю</w:t>
      </w:r>
      <w:r w:rsidR="009E273B" w:rsidRPr="00636E26">
        <w:rPr>
          <w:rFonts w:ascii="Times New Roman" w:hAnsi="Times New Roman"/>
          <w:u w:val="single"/>
        </w:rPr>
        <w:t>.</w:t>
      </w:r>
      <w:r w:rsidR="00BE3161">
        <w:rPr>
          <w:rFonts w:ascii="Times New Roman" w:hAnsi="Times New Roman"/>
          <w:u w:val="single"/>
        </w:rPr>
        <w:t>Е</w:t>
      </w:r>
      <w:r w:rsidR="009E273B" w:rsidRPr="009E273B">
        <w:rPr>
          <w:rFonts w:ascii="Times New Roman" w:hAnsi="Times New Roman"/>
          <w:u w:val="single"/>
        </w:rPr>
        <w:t xml:space="preserve">. </w:t>
      </w:r>
      <w:r w:rsidR="00BE3161">
        <w:rPr>
          <w:rFonts w:ascii="Times New Roman" w:hAnsi="Times New Roman"/>
          <w:u w:val="single"/>
        </w:rPr>
        <w:t>Гапанюк</w:t>
      </w:r>
      <w:r w:rsidRPr="00C240C1">
        <w:rPr>
          <w:rFonts w:ascii="Times New Roman" w:hAnsi="Times New Roman"/>
        </w:rPr>
        <w:t xml:space="preserve">____ </w:t>
      </w:r>
    </w:p>
    <w:p w14:paraId="0AED32FE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48C9F996" w14:textId="0BAB4669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</w:t>
      </w:r>
      <w:r w:rsidRPr="00F372C0">
        <w:rPr>
          <w:rFonts w:ascii="Times New Roman" w:hAnsi="Times New Roman"/>
          <w:bCs/>
        </w:rPr>
        <w:t>_______</w:t>
      </w:r>
      <w:r w:rsidR="00756C0C" w:rsidRPr="00F372C0">
        <w:rPr>
          <w:rFonts w:ascii="Times New Roman" w:hAnsi="Times New Roman"/>
          <w:bCs/>
        </w:rPr>
        <w:t>__</w:t>
      </w:r>
      <w:r w:rsidR="00DB2EC9">
        <w:rPr>
          <w:rFonts w:ascii="Times New Roman" w:hAnsi="Times New Roman"/>
          <w:bCs/>
          <w:u w:val="single"/>
        </w:rPr>
        <w:t>А.Е.Фруктин__</w:t>
      </w:r>
      <w:r w:rsidR="00756C0C" w:rsidRPr="00756C0C">
        <w:rPr>
          <w:rFonts w:ascii="Times New Roman" w:hAnsi="Times New Roman"/>
          <w:b/>
        </w:rPr>
        <w:t>__</w:t>
      </w:r>
      <w:r w:rsidRPr="00C240C1">
        <w:rPr>
          <w:rFonts w:ascii="Times New Roman" w:hAnsi="Times New Roman"/>
          <w:b/>
        </w:rPr>
        <w:t xml:space="preserve"> </w:t>
      </w:r>
    </w:p>
    <w:p w14:paraId="0778DBFE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429C535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02366064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bookmarkEnd w:id="0"/>
    <w:p w14:paraId="7B1C94BF" w14:textId="4414AE29" w:rsidR="00F372C0" w:rsidRDefault="00F372C0" w:rsidP="00947E1C">
      <w:pPr>
        <w:spacing w:after="0"/>
        <w:jc w:val="both"/>
        <w:rPr>
          <w:rFonts w:ascii="Times New Roman" w:hAnsi="Times New Roman"/>
        </w:rPr>
      </w:pPr>
    </w:p>
    <w:p w14:paraId="531D3A9A" w14:textId="1C8C721D" w:rsidR="00F372C0" w:rsidRPr="00F372C0" w:rsidRDefault="00F372C0" w:rsidP="00F372C0">
      <w:pPr>
        <w:pStyle w:val="af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</w:rPr>
        <w:br w:type="page"/>
      </w:r>
      <w:r w:rsidRPr="00F372C0">
        <w:rPr>
          <w:rFonts w:ascii="Times New Roman" w:hAnsi="Times New Roman" w:cs="Times New Roman"/>
        </w:rPr>
        <w:lastRenderedPageBreak/>
        <w:t>СОДЕРЖАНИЕ</w:t>
      </w:r>
    </w:p>
    <w:p w14:paraId="235E02B5" w14:textId="77777777" w:rsidR="00F372C0" w:rsidRPr="00F372C0" w:rsidRDefault="00F372C0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r w:rsidRPr="00F372C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F372C0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F372C0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166636917" w:history="1">
        <w:r w:rsidRPr="00F372C0">
          <w:rPr>
            <w:rStyle w:val="a4"/>
            <w:rFonts w:ascii="Times New Roman" w:hAnsi="Times New Roman"/>
            <w:noProof/>
            <w:sz w:val="28"/>
            <w:szCs w:val="28"/>
          </w:rPr>
          <w:t>Введение</w: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_Toc166636917 \h </w:instrTex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9AAEA5" w14:textId="04ACCA0F" w:rsidR="00F372C0" w:rsidRPr="00F372C0" w:rsidRDefault="00B14E24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hyperlink w:anchor="_Toc166636918" w:history="1">
        <w:r w:rsidR="00F372C0" w:rsidRPr="00F372C0">
          <w:rPr>
            <w:rStyle w:val="a4"/>
            <w:rFonts w:ascii="Times New Roman" w:hAnsi="Times New Roman"/>
            <w:noProof/>
            <w:sz w:val="28"/>
            <w:szCs w:val="28"/>
          </w:rPr>
          <w:t>Основная часть</w:t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434B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14:paraId="112AE86E" w14:textId="3D175E12" w:rsidR="00F372C0" w:rsidRPr="00F372C0" w:rsidRDefault="00B14E24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hyperlink w:anchor="_Toc166636919" w:history="1">
        <w:r w:rsidR="0004434B">
          <w:rPr>
            <w:rStyle w:val="a4"/>
            <w:rFonts w:ascii="Times New Roman" w:hAnsi="Times New Roman"/>
            <w:noProof/>
            <w:sz w:val="28"/>
            <w:szCs w:val="28"/>
          </w:rPr>
          <w:t>Заключение</w:t>
        </w:r>
        <w:r w:rsidR="00F372C0"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434B">
          <w:rPr>
            <w:rFonts w:ascii="Times New Roman" w:hAnsi="Times New Roman"/>
            <w:noProof/>
            <w:webHidden/>
            <w:sz w:val="28"/>
            <w:szCs w:val="28"/>
          </w:rPr>
          <w:t>14</w:t>
        </w:r>
      </w:hyperlink>
    </w:p>
    <w:p w14:paraId="0A1CD031" w14:textId="6A5688E4" w:rsidR="00F372C0" w:rsidRPr="00F372C0" w:rsidRDefault="00F372C0" w:rsidP="00F372C0">
      <w:r w:rsidRPr="00F372C0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0E6B8F71" w14:textId="77777777" w:rsidR="00F372C0" w:rsidRPr="00F372C0" w:rsidRDefault="00F372C0" w:rsidP="00F372C0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66636917"/>
      <w:r>
        <w:rPr>
          <w:sz w:val="28"/>
          <w:szCs w:val="28"/>
        </w:rPr>
        <w:br w:type="page"/>
      </w:r>
      <w:r w:rsidRPr="00F372C0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4"/>
    </w:p>
    <w:p w14:paraId="4F6A98E6" w14:textId="77777777" w:rsidR="00F372C0" w:rsidRPr="00B86FE9" w:rsidRDefault="00F372C0" w:rsidP="00F372C0">
      <w:pPr>
        <w:rPr>
          <w:lang w:val="x-none" w:eastAsia="x-none"/>
        </w:rPr>
      </w:pPr>
    </w:p>
    <w:p w14:paraId="76023BF2" w14:textId="24DCC2A8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В данной работе мы сосредоточимся на анализе набора данных по </w:t>
      </w:r>
      <w:r w:rsidR="00BD29DD">
        <w:rPr>
          <w:rFonts w:ascii="Times New Roman" w:hAnsi="Times New Roman"/>
          <w:sz w:val="28"/>
          <w:szCs w:val="28"/>
          <w:lang w:eastAsia="x-none"/>
        </w:rPr>
        <w:t>успеваемости студентов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>, предоставленного Kaggle. Этот набор данных включает информацию о</w:t>
      </w:r>
      <w:r w:rsidR="00BD29DD">
        <w:rPr>
          <w:rFonts w:ascii="Times New Roman" w:hAnsi="Times New Roman"/>
          <w:sz w:val="28"/>
          <w:szCs w:val="28"/>
          <w:lang w:eastAsia="x-none"/>
        </w:rPr>
        <w:t xml:space="preserve"> предыдущих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 баллах</w:t>
      </w:r>
      <w:r w:rsidR="00BD29DD">
        <w:rPr>
          <w:rFonts w:ascii="Times New Roman" w:hAnsi="Times New Roman"/>
          <w:sz w:val="28"/>
          <w:szCs w:val="28"/>
          <w:lang w:eastAsia="x-none"/>
        </w:rPr>
        <w:t xml:space="preserve"> за тестирование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, </w:t>
      </w:r>
      <w:r w:rsidR="00BD29DD">
        <w:rPr>
          <w:rFonts w:ascii="Times New Roman" w:hAnsi="Times New Roman"/>
          <w:sz w:val="28"/>
          <w:szCs w:val="28"/>
          <w:lang w:eastAsia="x-none"/>
        </w:rPr>
        <w:t>часов на сон и учебу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, </w:t>
      </w:r>
      <w:r w:rsidR="00BD29DD">
        <w:rPr>
          <w:rFonts w:ascii="Times New Roman" w:hAnsi="Times New Roman"/>
          <w:sz w:val="28"/>
          <w:szCs w:val="28"/>
          <w:lang w:eastAsia="x-none"/>
        </w:rPr>
        <w:t>вне групповых активностях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. Целью работы является разработка и оценка моделей машинного обучения для прогнозирования </w:t>
      </w:r>
      <w:r w:rsidR="00BD29DD">
        <w:rPr>
          <w:rFonts w:ascii="Times New Roman" w:hAnsi="Times New Roman"/>
          <w:sz w:val="28"/>
          <w:szCs w:val="28"/>
          <w:lang w:eastAsia="x-none"/>
        </w:rPr>
        <w:t>производительности студентов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>.</w:t>
      </w:r>
    </w:p>
    <w:p w14:paraId="4EC2B85C" w14:textId="7C22F47A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Модели машинного обучения могут предложить ценный инструмент для анализа сложных взаимосвязей между различными признаками и их влиянием на </w:t>
      </w:r>
      <w:r w:rsidR="00BD29DD">
        <w:rPr>
          <w:rFonts w:ascii="Times New Roman" w:hAnsi="Times New Roman"/>
          <w:sz w:val="28"/>
          <w:szCs w:val="28"/>
          <w:lang w:eastAsia="x-none"/>
        </w:rPr>
        <w:t>производителньость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. Они могут помочь выявить, какие факторы являются наиболее важными для </w:t>
      </w:r>
      <w:r w:rsidR="00BD29DD">
        <w:rPr>
          <w:rFonts w:ascii="Times New Roman" w:hAnsi="Times New Roman"/>
          <w:sz w:val="28"/>
          <w:szCs w:val="28"/>
          <w:lang w:eastAsia="x-none"/>
        </w:rPr>
        <w:t>эффективности обучающихся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>.</w:t>
      </w:r>
    </w:p>
    <w:p w14:paraId="1F278E98" w14:textId="1981A512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В ходе работы </w:t>
      </w:r>
      <w:r w:rsidRPr="00F372C0">
        <w:rPr>
          <w:rFonts w:ascii="Times New Roman" w:hAnsi="Times New Roman"/>
          <w:sz w:val="28"/>
          <w:szCs w:val="28"/>
          <w:lang w:eastAsia="x-none"/>
        </w:rPr>
        <w:t>будет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 детальный анализ данных, включая предварительный исследовательский анализ, выбор и кодирование признаков, корреляционный анализ и подбор гиперпараметров для моделей машинного обучения</w:t>
      </w:r>
      <w:r w:rsidRPr="00F372C0">
        <w:rPr>
          <w:rFonts w:ascii="Times New Roman" w:hAnsi="Times New Roman"/>
          <w:sz w:val="28"/>
          <w:szCs w:val="28"/>
          <w:lang w:eastAsia="x-none"/>
        </w:rPr>
        <w:t>. Я также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 сравн</w:t>
      </w:r>
      <w:r w:rsidRPr="00F372C0">
        <w:rPr>
          <w:rFonts w:ascii="Times New Roman" w:hAnsi="Times New Roman"/>
          <w:sz w:val="28"/>
          <w:szCs w:val="28"/>
          <w:lang w:eastAsia="x-none"/>
        </w:rPr>
        <w:t>ю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 различные модели, чтобы определить, какая из них наиболее эффективна в прогнозировании </w:t>
      </w:r>
      <w:r w:rsidR="00BD29DD">
        <w:rPr>
          <w:rFonts w:ascii="Times New Roman" w:hAnsi="Times New Roman"/>
          <w:sz w:val="28"/>
          <w:szCs w:val="28"/>
          <w:lang w:eastAsia="x-none"/>
        </w:rPr>
        <w:t>индекса результативности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>.</w:t>
      </w:r>
    </w:p>
    <w:p w14:paraId="4B9629A5" w14:textId="3CEBD9D3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Результаты работы могут служить полезным руководством для </w:t>
      </w:r>
      <w:r w:rsidR="00BD29DD">
        <w:rPr>
          <w:rFonts w:ascii="Times New Roman" w:hAnsi="Times New Roman"/>
          <w:sz w:val="28"/>
          <w:szCs w:val="28"/>
          <w:lang w:eastAsia="x-none"/>
        </w:rPr>
        <w:t>студентов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>, стремящихся улучшить сво</w:t>
      </w:r>
      <w:r w:rsidR="00BD29DD">
        <w:rPr>
          <w:rFonts w:ascii="Times New Roman" w:hAnsi="Times New Roman"/>
          <w:sz w:val="28"/>
          <w:szCs w:val="28"/>
          <w:lang w:eastAsia="x-none"/>
        </w:rPr>
        <w:t>ю эффективность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, а также для исследователей и специалистов в области образования, интересующихся вопросами, влияющими на процесс </w:t>
      </w:r>
      <w:r w:rsidR="00BD29DD">
        <w:rPr>
          <w:rFonts w:ascii="Times New Roman" w:hAnsi="Times New Roman"/>
          <w:sz w:val="28"/>
          <w:szCs w:val="28"/>
          <w:lang w:eastAsia="x-none"/>
        </w:rPr>
        <w:t>обучения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>.</w:t>
      </w:r>
    </w:p>
    <w:p w14:paraId="5AC88345" w14:textId="77777777" w:rsidR="00F372C0" w:rsidRPr="00F372C0" w:rsidRDefault="00F372C0" w:rsidP="00F372C0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r>
        <w:br w:type="page"/>
      </w:r>
      <w:bookmarkStart w:id="5" w:name="_Toc166636918"/>
      <w:r w:rsidRPr="00F372C0">
        <w:rPr>
          <w:rFonts w:ascii="Times New Roman" w:hAnsi="Times New Roman" w:cs="Times New Roman"/>
          <w:sz w:val="32"/>
          <w:szCs w:val="32"/>
        </w:rPr>
        <w:lastRenderedPageBreak/>
        <w:t>Основная часть</w:t>
      </w:r>
      <w:bookmarkEnd w:id="5"/>
    </w:p>
    <w:p w14:paraId="5960D039" w14:textId="77777777" w:rsidR="00F372C0" w:rsidRPr="00B86FE9" w:rsidRDefault="00F372C0" w:rsidP="00F372C0">
      <w:pPr>
        <w:rPr>
          <w:lang w:eastAsia="x-none"/>
        </w:rPr>
      </w:pPr>
    </w:p>
    <w:p w14:paraId="7220F298" w14:textId="77777777" w:rsidR="00F372C0" w:rsidRPr="00F372C0" w:rsidRDefault="00F372C0" w:rsidP="00F372C0">
      <w:pPr>
        <w:shd w:val="clear" w:color="auto" w:fill="FFFFFF"/>
        <w:spacing w:after="100" w:afterAutospacing="1" w:line="360" w:lineRule="auto"/>
        <w:jc w:val="both"/>
        <w:outlineLvl w:val="3"/>
        <w:rPr>
          <w:rFonts w:ascii="Times New Roman" w:hAnsi="Times New Roman"/>
          <w:b/>
          <w:color w:val="000000"/>
          <w:spacing w:val="-2"/>
          <w:sz w:val="28"/>
          <w:szCs w:val="28"/>
        </w:rPr>
      </w:pPr>
      <w:r w:rsidRPr="00F372C0">
        <w:rPr>
          <w:rFonts w:ascii="Times New Roman" w:hAnsi="Times New Roman"/>
          <w:b/>
          <w:color w:val="000000"/>
          <w:spacing w:val="-2"/>
          <w:sz w:val="28"/>
          <w:szCs w:val="28"/>
        </w:rPr>
        <w:t>Постановка Задачи</w:t>
      </w:r>
    </w:p>
    <w:p w14:paraId="0FD6EA11" w14:textId="196599BD" w:rsidR="00BD29DD" w:rsidRPr="00BD29DD" w:rsidRDefault="00BD29DD" w:rsidP="00BD29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D29DD">
        <w:rPr>
          <w:rFonts w:ascii="Times New Roman" w:hAnsi="Times New Roman"/>
          <w:sz w:val="28"/>
          <w:szCs w:val="28"/>
        </w:rPr>
        <w:t>В данном проекте мы будем использовать набор данных о показателях студентов, доступный по ссылке:</w:t>
      </w:r>
      <w:r>
        <w:rPr>
          <w:rFonts w:ascii="Times New Roman" w:hAnsi="Times New Roman"/>
          <w:sz w:val="28"/>
          <w:szCs w:val="28"/>
        </w:rPr>
        <w:t xml:space="preserve"> </w:t>
      </w:r>
      <w:r w:rsidRPr="00BD29DD">
        <w:rPr>
          <w:rFonts w:ascii="Times New Roman" w:hAnsi="Times New Roman"/>
          <w:sz w:val="28"/>
          <w:szCs w:val="28"/>
        </w:rPr>
        <w:t>https://www.kaggle.com/datasets/nikhil7280/student-performance-multiple-linear-regression</w:t>
      </w:r>
    </w:p>
    <w:p w14:paraId="64BE29B9" w14:textId="77777777" w:rsidR="00BD29DD" w:rsidRPr="00BD29DD" w:rsidRDefault="00BD29DD" w:rsidP="00BD29D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9DD">
        <w:rPr>
          <w:rFonts w:ascii="Times New Roman" w:hAnsi="Times New Roman"/>
          <w:sz w:val="28"/>
          <w:szCs w:val="28"/>
        </w:rPr>
        <w:t>Цель данной задачи регрессии — предсказать значение производительности (`Performance Index`) на основе предоставленных признаков.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5AC7974" w14:textId="2FC34561" w:rsidR="00BD29DD" w:rsidRPr="00BD29DD" w:rsidRDefault="00BD29DD" w:rsidP="00BD29D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9DD">
        <w:rPr>
          <w:rFonts w:ascii="Times New Roman" w:hAnsi="Times New Roman"/>
          <w:color w:val="000000"/>
          <w:sz w:val="28"/>
          <w:szCs w:val="28"/>
        </w:rPr>
        <w:t>Датасет включает один файл `Student_Performance.csv` с такими колонками:</w:t>
      </w:r>
    </w:p>
    <w:p w14:paraId="14BC1436" w14:textId="58428AD5" w:rsidR="00BD29DD" w:rsidRPr="00BD29DD" w:rsidRDefault="00BD29DD" w:rsidP="00BD29D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9DD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Hours</w:t>
      </w:r>
      <w:r w:rsidRPr="00BD29D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Studied</w:t>
      </w:r>
      <w:r w:rsidRPr="00BD29DD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часы, потраченные на учёбу</w:t>
      </w:r>
      <w:r w:rsidRPr="00BD29DD">
        <w:rPr>
          <w:rFonts w:ascii="Times New Roman" w:hAnsi="Times New Roman"/>
          <w:color w:val="000000"/>
          <w:sz w:val="28"/>
          <w:szCs w:val="28"/>
        </w:rPr>
        <w:t>.</w:t>
      </w:r>
    </w:p>
    <w:p w14:paraId="0E601085" w14:textId="028D89D7" w:rsidR="00BD29DD" w:rsidRPr="00BD29DD" w:rsidRDefault="00BD29DD" w:rsidP="00BD29D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9DD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Previous</w:t>
      </w:r>
      <w:r w:rsidRPr="00BD29D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Scores</w:t>
      </w:r>
      <w:r w:rsidRPr="00BD29DD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Предыдущие результаты за тесты</w:t>
      </w:r>
      <w:r w:rsidRPr="00BD29DD">
        <w:rPr>
          <w:rFonts w:ascii="Times New Roman" w:hAnsi="Times New Roman"/>
          <w:color w:val="000000"/>
          <w:sz w:val="28"/>
          <w:szCs w:val="28"/>
        </w:rPr>
        <w:t>.</w:t>
      </w:r>
    </w:p>
    <w:p w14:paraId="16667AF0" w14:textId="21DBE598" w:rsidR="00BD29DD" w:rsidRPr="00BD29DD" w:rsidRDefault="00BD29DD" w:rsidP="00BD29D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9DD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Extracurricular</w:t>
      </w:r>
      <w:r w:rsidRPr="00BD29D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Activities</w:t>
      </w:r>
      <w:r w:rsidRPr="00BD29DD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вне групповые активности</w:t>
      </w:r>
      <w:r w:rsidRPr="00BD29DD">
        <w:rPr>
          <w:rFonts w:ascii="Times New Roman" w:hAnsi="Times New Roman"/>
          <w:color w:val="000000"/>
          <w:sz w:val="28"/>
          <w:szCs w:val="28"/>
        </w:rPr>
        <w:t>.</w:t>
      </w:r>
    </w:p>
    <w:p w14:paraId="7486FAA3" w14:textId="02C802E9" w:rsidR="00BD29DD" w:rsidRPr="00BD29DD" w:rsidRDefault="00BD29DD" w:rsidP="00BD29D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9DD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Sleep</w:t>
      </w:r>
      <w:r w:rsidRPr="00BD29D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Hours</w:t>
      </w:r>
      <w:r w:rsidRPr="00BD29DD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часы, потраченные на сон</w:t>
      </w:r>
      <w:r w:rsidRPr="00BD29DD">
        <w:rPr>
          <w:rFonts w:ascii="Times New Roman" w:hAnsi="Times New Roman"/>
          <w:color w:val="000000"/>
          <w:sz w:val="28"/>
          <w:szCs w:val="28"/>
        </w:rPr>
        <w:t>.</w:t>
      </w:r>
    </w:p>
    <w:p w14:paraId="65077B68" w14:textId="6E175C89" w:rsidR="00BD29DD" w:rsidRPr="00BD29DD" w:rsidRDefault="00BD29DD" w:rsidP="00BD29D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D29DD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Sample</w:t>
      </w:r>
      <w:r w:rsidRPr="00BD29D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Question</w:t>
      </w:r>
      <w:r w:rsidRPr="00BD29D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Papers</w:t>
      </w:r>
      <w:r w:rsidRPr="00BD29D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Practiced</w:t>
      </w:r>
      <w:r w:rsidRPr="00BD29DD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 w:rsidRPr="00BD29DD">
        <w:rPr>
          <w:rFonts w:ascii="Times New Roman" w:hAnsi="Times New Roman"/>
          <w:color w:val="000000"/>
          <w:sz w:val="28"/>
          <w:szCs w:val="28"/>
        </w:rPr>
        <w:t>оличество образцов вопросов, которые студент отработал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38DCC6EA" w14:textId="4E24636F" w:rsidR="00F372C0" w:rsidRPr="00BD29DD" w:rsidRDefault="00F372C0" w:rsidP="00BD29D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b/>
          <w:color w:val="000000"/>
          <w:sz w:val="28"/>
          <w:szCs w:val="28"/>
        </w:rPr>
        <w:t>Последовательность</w:t>
      </w:r>
      <w:r w:rsidRPr="00BD29DD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b/>
          <w:color w:val="000000"/>
          <w:sz w:val="28"/>
          <w:szCs w:val="28"/>
        </w:rPr>
        <w:t>действий</w:t>
      </w:r>
    </w:p>
    <w:p w14:paraId="778E9AB7" w14:textId="56F1C3BC" w:rsidR="00F372C0" w:rsidRPr="00F372C0" w:rsidRDefault="00F372C0" w:rsidP="00F372C0">
      <w:pPr>
        <w:numPr>
          <w:ilvl w:val="0"/>
          <w:numId w:val="40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Проведение разведочного анализа данных. Построение графиков, необходимых для понимания структуры данных. Анализ и заполнение пропусков в данных.</w:t>
      </w:r>
    </w:p>
    <w:p w14:paraId="34D24D86" w14:textId="6307EF6F" w:rsidR="00F372C0" w:rsidRPr="00F372C0" w:rsidRDefault="00BD29DD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BD29DD">
        <w:rPr>
          <w:rFonts w:ascii="Times New Roman" w:hAnsi="Times New Roman"/>
          <w:color w:val="000000"/>
          <w:sz w:val="28"/>
          <w:szCs w:val="28"/>
        </w:rPr>
        <w:t>Размер  датасета - 9873 строк, 13 колонок</w:t>
      </w:r>
      <w:r w:rsidR="00F372C0" w:rsidRPr="00F372C0">
        <w:rPr>
          <w:rFonts w:ascii="Times New Roman" w:hAnsi="Times New Roman"/>
          <w:color w:val="000000"/>
          <w:sz w:val="28"/>
          <w:szCs w:val="28"/>
        </w:rPr>
        <w:t>,</w:t>
      </w:r>
    </w:p>
    <w:p w14:paraId="02F4EF04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Список колонок с типами данных: </w:t>
      </w:r>
    </w:p>
    <w:p w14:paraId="452D9669" w14:textId="77777777" w:rsidR="00BD29DD" w:rsidRPr="00BD29DD" w:rsidRDefault="00BD29DD" w:rsidP="00BD29DD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Hours Studied                         int64</w:t>
      </w:r>
    </w:p>
    <w:p w14:paraId="00F00AD9" w14:textId="77777777" w:rsidR="00BD29DD" w:rsidRPr="00BD29DD" w:rsidRDefault="00BD29DD" w:rsidP="00BD29DD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Previous Scores                       int64</w:t>
      </w:r>
    </w:p>
    <w:p w14:paraId="13DCCC00" w14:textId="77777777" w:rsidR="00BD29DD" w:rsidRPr="00BD29DD" w:rsidRDefault="00BD29DD" w:rsidP="00BD29DD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Extracurricular Activities           object</w:t>
      </w:r>
    </w:p>
    <w:p w14:paraId="188AD314" w14:textId="77777777" w:rsidR="00BD29DD" w:rsidRPr="00BD29DD" w:rsidRDefault="00BD29DD" w:rsidP="00BD29DD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Sleep Hours                           int64</w:t>
      </w:r>
    </w:p>
    <w:p w14:paraId="20D0524A" w14:textId="77777777" w:rsidR="00BD29DD" w:rsidRPr="00BD29DD" w:rsidRDefault="00BD29DD" w:rsidP="00BD29DD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Sample Question Papers Practiced      int64</w:t>
      </w:r>
    </w:p>
    <w:p w14:paraId="0DD6B679" w14:textId="72F19C8F" w:rsidR="00F372C0" w:rsidRPr="00BD29DD" w:rsidRDefault="00BD29DD" w:rsidP="00BD29DD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29DD">
        <w:rPr>
          <w:rFonts w:ascii="Times New Roman" w:hAnsi="Times New Roman"/>
          <w:color w:val="000000"/>
          <w:sz w:val="28"/>
          <w:szCs w:val="28"/>
          <w:lang w:val="en-US"/>
        </w:rPr>
        <w:t>Performance Index                   float64</w:t>
      </w:r>
      <w:r w:rsidR="00F372C0" w:rsidRPr="00BD29DD">
        <w:rPr>
          <w:rFonts w:ascii="Times New Roman" w:hAnsi="Times New Roman"/>
          <w:color w:val="000000"/>
          <w:sz w:val="28"/>
          <w:szCs w:val="28"/>
          <w:lang w:val="en-US"/>
        </w:rPr>
        <w:t>,</w:t>
      </w:r>
    </w:p>
    <w:p w14:paraId="0122E5BA" w14:textId="126363F1" w:rsidR="00F372C0" w:rsidRPr="00140685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Пустых значений не обнаружено, категориальные признаки </w:t>
      </w:r>
      <w:r w:rsidR="00BD29DD">
        <w:rPr>
          <w:rFonts w:ascii="Times New Roman" w:hAnsi="Times New Roman"/>
          <w:color w:val="000000"/>
          <w:sz w:val="28"/>
          <w:szCs w:val="28"/>
        </w:rPr>
        <w:t xml:space="preserve">закодируем с помощью </w:t>
      </w:r>
      <w:r w:rsidR="00BD29DD">
        <w:rPr>
          <w:rFonts w:ascii="Times New Roman" w:hAnsi="Times New Roman"/>
          <w:color w:val="000000"/>
          <w:sz w:val="28"/>
          <w:szCs w:val="28"/>
          <w:lang w:val="en-US"/>
        </w:rPr>
        <w:t>LabelEncode</w:t>
      </w:r>
      <w:r w:rsidR="00BD29DD" w:rsidRPr="00140685">
        <w:rPr>
          <w:rFonts w:ascii="Times New Roman" w:hAnsi="Times New Roman"/>
          <w:color w:val="000000"/>
          <w:sz w:val="28"/>
          <w:szCs w:val="28"/>
        </w:rPr>
        <w:t>.</w:t>
      </w:r>
    </w:p>
    <w:p w14:paraId="32D3B2AA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Скрипичные диаграммы:</w:t>
      </w:r>
    </w:p>
    <w:p w14:paraId="7E79F008" w14:textId="59F93DDF" w:rsidR="00F372C0" w:rsidRDefault="00140685" w:rsidP="00F372C0">
      <w:pPr>
        <w:spacing w:line="360" w:lineRule="auto"/>
        <w:rPr>
          <w:noProof/>
        </w:rPr>
      </w:pPr>
      <w:r w:rsidRPr="0014068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DD9EBED" wp14:editId="4ED5B124">
            <wp:extent cx="2444271" cy="20431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434" cy="20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685">
        <w:rPr>
          <w:noProof/>
        </w:rPr>
        <w:t xml:space="preserve"> </w:t>
      </w:r>
      <w:r w:rsidRPr="0014068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5F6453A" wp14:editId="164B188B">
            <wp:extent cx="2373789" cy="1981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989" cy="19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88C0" w14:textId="76D79356" w:rsidR="00140685" w:rsidRPr="00F372C0" w:rsidRDefault="00140685" w:rsidP="00F372C0">
      <w:pPr>
        <w:spacing w:line="360" w:lineRule="auto"/>
        <w:rPr>
          <w:rFonts w:ascii="Times New Roman" w:hAnsi="Times New Roman"/>
          <w:noProof/>
          <w:color w:val="000000"/>
          <w:sz w:val="28"/>
          <w:szCs w:val="28"/>
        </w:rPr>
      </w:pPr>
      <w:r w:rsidRPr="0014068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671CDF9" wp14:editId="44B323E1">
            <wp:extent cx="2433637" cy="2026471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769" cy="20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685">
        <w:rPr>
          <w:noProof/>
        </w:rPr>
        <w:t xml:space="preserve"> </w:t>
      </w:r>
      <w:r w:rsidRPr="0014068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415B99A" wp14:editId="47EBF77A">
            <wp:extent cx="2442747" cy="20332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751" cy="20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6B2A" w14:textId="3CA7D9A3" w:rsidR="00F372C0" w:rsidRPr="00F372C0" w:rsidRDefault="00140685" w:rsidP="00F372C0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40685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E552593" wp14:editId="55AE2751">
            <wp:extent cx="2451814" cy="204787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234" cy="20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FD0D" w14:textId="77777777" w:rsidR="00F372C0" w:rsidRPr="00F372C0" w:rsidRDefault="00F372C0" w:rsidP="00F372C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Подготовка Данных: В процессе подготовки данных были выполнены следующие действия:</w:t>
      </w:r>
    </w:p>
    <w:p w14:paraId="1811D0EA" w14:textId="77777777" w:rsidR="00F372C0" w:rsidRPr="00F372C0" w:rsidRDefault="00F372C0" w:rsidP="00F372C0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lastRenderedPageBreak/>
        <w:t>Масштабирование числовых признаков, чтобы обеспечить равномерное распространение значений и улучшить стабильность обучения моделей.</w:t>
      </w:r>
    </w:p>
    <w:p w14:paraId="7E8857C7" w14:textId="28189D77" w:rsidR="00F372C0" w:rsidRPr="00F372C0" w:rsidRDefault="00F372C0" w:rsidP="00F372C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Признаков: Был проведен анализ корреляции между признаками и целевой переменной "</w:t>
      </w:r>
      <w:r w:rsidR="00140685">
        <w:rPr>
          <w:rFonts w:ascii="Times New Roman" w:hAnsi="Times New Roman"/>
          <w:color w:val="000000"/>
          <w:sz w:val="28"/>
          <w:szCs w:val="28"/>
          <w:lang w:val="en-US"/>
        </w:rPr>
        <w:t>Performance</w:t>
      </w:r>
      <w:r w:rsidR="00140685" w:rsidRPr="0014068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40685">
        <w:rPr>
          <w:rFonts w:ascii="Times New Roman" w:hAnsi="Times New Roman"/>
          <w:color w:val="000000"/>
          <w:sz w:val="28"/>
          <w:szCs w:val="28"/>
          <w:lang w:val="en-US"/>
        </w:rPr>
        <w:t>Index</w:t>
      </w:r>
      <w:r w:rsidRPr="00F372C0">
        <w:rPr>
          <w:rFonts w:ascii="Times New Roman" w:hAnsi="Times New Roman"/>
          <w:color w:val="000000"/>
          <w:sz w:val="28"/>
          <w:szCs w:val="28"/>
        </w:rPr>
        <w:t>" для определения наиболее значимых признаков, которые будут использоваться для построения моделей.</w:t>
      </w:r>
    </w:p>
    <w:p w14:paraId="3DDCA193" w14:textId="13EEF0C5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t>На основе корреляционной матрицы можно сделать следующие выводы:</w:t>
      </w:r>
    </w:p>
    <w:p w14:paraId="542F4AAF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t>- Корреляционные матрицы для исходных и масштабированных данных совпадают.</w:t>
      </w:r>
    </w:p>
    <w:p w14:paraId="51E0EC16" w14:textId="1487D39E" w:rsidR="00140685" w:rsidRPr="00140685" w:rsidRDefault="00140685" w:rsidP="001406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140685">
        <w:rPr>
          <w:rFonts w:ascii="Times New Roman" w:hAnsi="Times New Roman"/>
          <w:noProof/>
          <w:color w:val="000000"/>
          <w:sz w:val="28"/>
          <w:szCs w:val="28"/>
        </w:rPr>
        <w:t xml:space="preserve">- </w:t>
      </w:r>
      <w:r w:rsidRPr="00140685">
        <w:rPr>
          <w:rFonts w:ascii="Times New Roman" w:hAnsi="Times New Roman"/>
          <w:noProof/>
          <w:color w:val="000000"/>
          <w:sz w:val="28"/>
          <w:szCs w:val="28"/>
        </w:rPr>
        <w:t>Целевой признак классификации "Performance Index" наиболее сильно коррелирует с Previous Score (0.92) и Hourse Studied (0.37). И они не коррелируют между собой</w:t>
      </w:r>
    </w:p>
    <w:p w14:paraId="00115C18" w14:textId="64E12DD6" w:rsidR="00F372C0" w:rsidRPr="00F372C0" w:rsidRDefault="00140685" w:rsidP="0014068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40685">
        <w:rPr>
          <w:rFonts w:ascii="Times New Roman" w:hAnsi="Times New Roman"/>
          <w:noProof/>
          <w:color w:val="000000"/>
          <w:sz w:val="28"/>
          <w:szCs w:val="28"/>
        </w:rPr>
        <w:t>-</w:t>
      </w:r>
      <w:r w:rsidRPr="00140685">
        <w:rPr>
          <w:rFonts w:ascii="Times New Roman" w:hAnsi="Times New Roman"/>
          <w:noProof/>
          <w:color w:val="000000"/>
          <w:sz w:val="28"/>
          <w:szCs w:val="28"/>
        </w:rPr>
        <w:t xml:space="preserve">   </w:t>
      </w:r>
      <w:r w:rsidRPr="00140685">
        <w:rPr>
          <w:rFonts w:ascii="Times New Roman" w:hAnsi="Times New Roman"/>
          <w:noProof/>
          <w:color w:val="000000"/>
          <w:sz w:val="28"/>
          <w:szCs w:val="28"/>
        </w:rPr>
        <w:t xml:space="preserve">Большие по модулю значения коэффициентов корреляции свидетельствуют о значимой корреляции между исходными признаками и целевым признаком. На основании корреляционной матрицы можно сделать вывод о том, что данные </w:t>
      </w:r>
      <w:r w:rsidRPr="00140685">
        <w:rPr>
          <w:rFonts w:ascii="Times New Roman" w:hAnsi="Times New Roman"/>
          <w:noProof/>
          <w:color w:val="000000"/>
          <w:sz w:val="28"/>
          <w:szCs w:val="28"/>
        </w:rPr>
        <w:lastRenderedPageBreak/>
        <w:t>позволяют построить модель машинного обучения.</w:t>
      </w:r>
      <w:r w:rsidRPr="00140685">
        <w:rPr>
          <w:noProof/>
        </w:rPr>
        <w:t xml:space="preserve"> </w:t>
      </w:r>
      <w:r w:rsidRPr="0014068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AD688D6" wp14:editId="367BB71B">
            <wp:extent cx="6119495" cy="42938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BDE4" w14:textId="77777777" w:rsidR="00F372C0" w:rsidRPr="00F372C0" w:rsidRDefault="00F372C0" w:rsidP="00F372C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метрик для последующей оценки качества моделей.</w:t>
      </w:r>
    </w:p>
    <w:p w14:paraId="451EDC73" w14:textId="29710C15" w:rsidR="00F372C0" w:rsidRPr="003A3B65" w:rsidRDefault="00F372C0" w:rsidP="003A3B65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/>
          <w:sz w:val="28"/>
          <w:szCs w:val="28"/>
        </w:rPr>
      </w:pPr>
      <w:r w:rsidRPr="003A3B65">
        <w:rPr>
          <w:rFonts w:ascii="Times New Roman" w:hAnsi="Times New Roman"/>
          <w:sz w:val="28"/>
          <w:szCs w:val="28"/>
        </w:rPr>
        <w:t>Mean absolute error - средняя абсолютная ошибка</w:t>
      </w:r>
      <w:r w:rsidR="003A3B65" w:rsidRPr="003A3B65">
        <w:rPr>
          <w:rFonts w:ascii="Times New Roman" w:hAnsi="Times New Roman"/>
          <w:sz w:val="28"/>
          <w:szCs w:val="28"/>
        </w:rPr>
        <w:t>.</w:t>
      </w:r>
    </w:p>
    <w:p w14:paraId="22AF9EA3" w14:textId="370744C2" w:rsidR="00F372C0" w:rsidRPr="003A3B65" w:rsidRDefault="00F372C0" w:rsidP="003A3B65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/>
          <w:sz w:val="28"/>
          <w:szCs w:val="28"/>
        </w:rPr>
      </w:pPr>
      <w:r w:rsidRPr="003A3B65">
        <w:rPr>
          <w:rFonts w:ascii="Times New Roman" w:hAnsi="Times New Roman"/>
          <w:sz w:val="28"/>
          <w:szCs w:val="28"/>
        </w:rPr>
        <w:t>Mean squared error - средняя квадратичная ошибка</w:t>
      </w:r>
    </w:p>
    <w:p w14:paraId="4665A09E" w14:textId="4366E7C4" w:rsidR="00F372C0" w:rsidRPr="003A3B65" w:rsidRDefault="00F372C0" w:rsidP="00F372C0">
      <w:pPr>
        <w:shd w:val="clear" w:color="auto" w:fill="FFFFFF"/>
        <w:spacing w:beforeAutospacing="1" w:afterAutospacing="1" w:line="360" w:lineRule="auto"/>
        <w:outlineLvl w:val="3"/>
        <w:rPr>
          <w:rFonts w:ascii="Times New Roman" w:hAnsi="Times New Roman"/>
          <w:sz w:val="28"/>
          <w:szCs w:val="28"/>
        </w:rPr>
      </w:pPr>
      <w:r w:rsidRPr="003A3B65">
        <w:rPr>
          <w:rFonts w:ascii="Times New Roman" w:hAnsi="Times New Roman"/>
          <w:sz w:val="28"/>
          <w:szCs w:val="28"/>
        </w:rPr>
        <w:t>Метрика </w:t>
      </w:r>
      <w:r w:rsidRPr="003A3B65">
        <w:rPr>
          <w:rFonts w:ascii="Times New Roman" w:hAnsi="Times New Roman"/>
          <w:sz w:val="28"/>
          <w:szCs w:val="28"/>
          <w:bdr w:val="none" w:sz="0" w:space="0" w:color="auto" w:frame="1"/>
        </w:rPr>
        <w:t>R2</w:t>
      </w:r>
    </w:p>
    <w:p w14:paraId="4C6A8B37" w14:textId="77777777" w:rsidR="00F372C0" w:rsidRPr="00F372C0" w:rsidRDefault="00F372C0" w:rsidP="00F372C0">
      <w:pPr>
        <w:shd w:val="clear" w:color="auto" w:fill="FFFFFF"/>
        <w:spacing w:line="360" w:lineRule="auto"/>
        <w:rPr>
          <w:rFonts w:ascii="Times New Roman" w:hAnsi="Times New Roman"/>
          <w:sz w:val="28"/>
          <w:szCs w:val="28"/>
        </w:rPr>
      </w:pPr>
      <w:r w:rsidRPr="00F372C0">
        <w:rPr>
          <w:rFonts w:ascii="Times New Roman" w:hAnsi="Times New Roman"/>
          <w:sz w:val="28"/>
          <w:szCs w:val="28"/>
        </w:rPr>
        <w:t>MAE и MSE взяты как как важна направленность ошибки, R2 так как важно, насколько хорошо модель объясняет вариацию в данных</w:t>
      </w:r>
    </w:p>
    <w:p w14:paraId="2E6B91E0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C8107E" w14:textId="77777777" w:rsidR="00F372C0" w:rsidRPr="00F372C0" w:rsidRDefault="00F372C0" w:rsidP="00F372C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наиболее подходящих моделей для решения задачи регрессии.</w:t>
      </w:r>
    </w:p>
    <w:p w14:paraId="692DB4F8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Линейная регрессия</w:t>
      </w:r>
    </w:p>
    <w:p w14:paraId="19849066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Метод ближайших соседей</w:t>
      </w:r>
    </w:p>
    <w:p w14:paraId="0DA447AA" w14:textId="5A4C87D6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lastRenderedPageBreak/>
        <w:t>М</w:t>
      </w:r>
      <w:r w:rsidR="003A3B65">
        <w:rPr>
          <w:rFonts w:ascii="Times New Roman" w:hAnsi="Times New Roman"/>
          <w:color w:val="000000"/>
          <w:sz w:val="28"/>
          <w:szCs w:val="28"/>
        </w:rPr>
        <w:t>етод</w:t>
      </w:r>
      <w:r w:rsidRPr="00F372C0">
        <w:rPr>
          <w:rFonts w:ascii="Times New Roman" w:hAnsi="Times New Roman"/>
          <w:color w:val="000000"/>
          <w:sz w:val="28"/>
          <w:szCs w:val="28"/>
        </w:rPr>
        <w:t xml:space="preserve"> опорных векторов</w:t>
      </w:r>
    </w:p>
    <w:p w14:paraId="725DF77B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Решающее дерево</w:t>
      </w:r>
    </w:p>
    <w:p w14:paraId="19EC28C4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Случайный лес</w:t>
      </w:r>
    </w:p>
    <w:p w14:paraId="13E49D14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Градиентный бустинг</w:t>
      </w:r>
    </w:p>
    <w:p w14:paraId="446AD2BF" w14:textId="77777777" w:rsidR="00F372C0" w:rsidRPr="00F372C0" w:rsidRDefault="00F372C0" w:rsidP="00F372C0">
      <w:pPr>
        <w:shd w:val="clear" w:color="auto" w:fill="FFFFFF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170377C" w14:textId="65C3B913" w:rsidR="00F372C0" w:rsidRDefault="00F372C0" w:rsidP="003A3B65">
      <w:pPr>
        <w:numPr>
          <w:ilvl w:val="0"/>
          <w:numId w:val="43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Формирование обучающей и тестовой выборок на основе исходного набора данных.</w:t>
      </w:r>
    </w:p>
    <w:p w14:paraId="335BE0BF" w14:textId="77777777" w:rsidR="003A3B65" w:rsidRPr="003A3B65" w:rsidRDefault="003A3B65" w:rsidP="003A3B65">
      <w:pPr>
        <w:spacing w:after="0"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14:paraId="41D1882E" w14:textId="77777777" w:rsidR="00F372C0" w:rsidRPr="00F372C0" w:rsidRDefault="00F372C0" w:rsidP="00F372C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Построение базового решения (baseline) для выбранных моделей без подбора гиперпараметров.</w:t>
      </w:r>
    </w:p>
    <w:p w14:paraId="4986FA33" w14:textId="03E2B1FB" w:rsidR="00140685" w:rsidRPr="00140685" w:rsidRDefault="00140685" w:rsidP="00140685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>LR</w:t>
      </w:r>
      <w:r w:rsidRPr="0014068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40685">
        <w:rPr>
          <w:rFonts w:ascii="Times New Roman" w:hAnsi="Times New Roman"/>
          <w:color w:val="000000"/>
          <w:sz w:val="28"/>
          <w:szCs w:val="28"/>
        </w:rPr>
        <w:tab/>
        <w:t xml:space="preserve"> </w:t>
      </w:r>
      <w:r w:rsidRPr="00140685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>MAE</w:t>
      </w:r>
      <w:r w:rsidRPr="00140685">
        <w:rPr>
          <w:rFonts w:ascii="Times New Roman" w:hAnsi="Times New Roman"/>
          <w:color w:val="000000"/>
          <w:sz w:val="28"/>
          <w:szCs w:val="28"/>
        </w:rPr>
        <w:t xml:space="preserve">=0.026,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>MSE</w:t>
      </w:r>
      <w:r w:rsidRPr="00140685">
        <w:rPr>
          <w:rFonts w:ascii="Times New Roman" w:hAnsi="Times New Roman"/>
          <w:color w:val="000000"/>
          <w:sz w:val="28"/>
          <w:szCs w:val="28"/>
        </w:rPr>
        <w:t xml:space="preserve">=0.001,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140685">
        <w:rPr>
          <w:rFonts w:ascii="Times New Roman" w:hAnsi="Times New Roman"/>
          <w:color w:val="000000"/>
          <w:sz w:val="28"/>
          <w:szCs w:val="28"/>
        </w:rPr>
        <w:t>2=0.978</w:t>
      </w:r>
    </w:p>
    <w:p w14:paraId="233FE1F8" w14:textId="7EEE66CA" w:rsidR="00140685" w:rsidRPr="00140685" w:rsidRDefault="00140685" w:rsidP="00140685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>KNN</w:t>
      </w:r>
      <w:r w:rsidRPr="00140685">
        <w:rPr>
          <w:rFonts w:ascii="Times New Roman" w:hAnsi="Times New Roman"/>
          <w:color w:val="000000"/>
          <w:sz w:val="28"/>
          <w:szCs w:val="28"/>
        </w:rPr>
        <w:t xml:space="preserve">_5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>MAE</w:t>
      </w:r>
      <w:r w:rsidRPr="00140685">
        <w:rPr>
          <w:rFonts w:ascii="Times New Roman" w:hAnsi="Times New Roman"/>
          <w:color w:val="000000"/>
          <w:sz w:val="28"/>
          <w:szCs w:val="28"/>
        </w:rPr>
        <w:t xml:space="preserve">=0.022,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>MSE</w:t>
      </w:r>
      <w:r w:rsidRPr="00140685">
        <w:rPr>
          <w:rFonts w:ascii="Times New Roman" w:hAnsi="Times New Roman"/>
          <w:color w:val="000000"/>
          <w:sz w:val="28"/>
          <w:szCs w:val="28"/>
        </w:rPr>
        <w:t xml:space="preserve">=0.001,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>R</w:t>
      </w:r>
      <w:r w:rsidRPr="00140685">
        <w:rPr>
          <w:rFonts w:ascii="Times New Roman" w:hAnsi="Times New Roman"/>
          <w:color w:val="000000"/>
          <w:sz w:val="28"/>
          <w:szCs w:val="28"/>
        </w:rPr>
        <w:t>2=0.984</w:t>
      </w:r>
    </w:p>
    <w:p w14:paraId="62EFA1C7" w14:textId="599716E2" w:rsidR="00140685" w:rsidRPr="00140685" w:rsidRDefault="00140685" w:rsidP="00140685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 xml:space="preserve">SVR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 xml:space="preserve"> MAE=0.024, MSE=0.001, R2=0.98</w:t>
      </w:r>
    </w:p>
    <w:p w14:paraId="1E1E331A" w14:textId="7C9AC17F" w:rsidR="00140685" w:rsidRPr="00140685" w:rsidRDefault="00140685" w:rsidP="00140685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 xml:space="preserve">Tree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 xml:space="preserve"> MAE=0.021, MSE=0.001, R2=0.985</w:t>
      </w:r>
    </w:p>
    <w:p w14:paraId="079B1DD4" w14:textId="28804777" w:rsidR="00140685" w:rsidRPr="00140685" w:rsidRDefault="00140685" w:rsidP="00140685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 xml:space="preserve">RF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>MAE=0.021, MSE=0.001, R2=0.985</w:t>
      </w:r>
    </w:p>
    <w:p w14:paraId="1C6BD582" w14:textId="574B051D" w:rsidR="00140685" w:rsidRPr="00140685" w:rsidRDefault="00140685" w:rsidP="00140685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 xml:space="preserve">GB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 xml:space="preserve"> MAE=0.02, MSE=0.001, R2=0.985</w:t>
      </w:r>
    </w:p>
    <w:p w14:paraId="13A5A210" w14:textId="64CCB5EB" w:rsidR="00F372C0" w:rsidRPr="00F372C0" w:rsidRDefault="00F372C0" w:rsidP="00140685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Подбор гиперпараметров для выбранных моделей. Анализ Результатов</w:t>
      </w:r>
    </w:p>
    <w:p w14:paraId="5446F490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41210D5B" w14:textId="77777777" w:rsidR="00F372C0" w:rsidRPr="00140685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2C0A3C1E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1FB11F7F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3917CEAD" w14:textId="6F44CDFC" w:rsidR="00F372C0" w:rsidRPr="003A3B65" w:rsidRDefault="00140685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140685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D9F2812" wp14:editId="1DD10731">
            <wp:extent cx="5534797" cy="3934374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154A" w14:textId="77777777" w:rsidR="003A3B65" w:rsidRDefault="00F372C0" w:rsidP="00F372C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Сравнение значений базового и с гиперпараметром</w:t>
      </w:r>
    </w:p>
    <w:p w14:paraId="3B971919" w14:textId="77777777" w:rsidR="00140685" w:rsidRPr="00140685" w:rsidRDefault="00140685" w:rsidP="0014068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 xml:space="preserve">KNN_5 </w:t>
      </w: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ab/>
        <w:t xml:space="preserve"> MAE=0.022, MSE=0.001, R2=0.984</w:t>
      </w:r>
    </w:p>
    <w:p w14:paraId="14C9560F" w14:textId="472590E4" w:rsidR="00140685" w:rsidRDefault="00140685" w:rsidP="0014068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40685">
        <w:rPr>
          <w:rFonts w:ascii="Times New Roman" w:hAnsi="Times New Roman"/>
          <w:color w:val="000000"/>
          <w:sz w:val="28"/>
          <w:szCs w:val="28"/>
          <w:lang w:val="en-US"/>
        </w:rPr>
        <w:t>KNN_31 MAE=0.021, MSE=0.001, R2=0.985</w:t>
      </w:r>
    </w:p>
    <w:p w14:paraId="4FDECEED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Итог: гиперпараметры помогли незначительно улучшить результаты метрик</w:t>
      </w:r>
    </w:p>
    <w:p w14:paraId="31B52B9F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E573E38" w14:textId="77777777" w:rsidR="00F372C0" w:rsidRPr="00F372C0" w:rsidRDefault="00F372C0" w:rsidP="00F372C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Формулирование Выводов.</w:t>
      </w:r>
    </w:p>
    <w:p w14:paraId="0003F8C9" w14:textId="664BAC93" w:rsidR="00F372C0" w:rsidRPr="00F372C0" w:rsidRDefault="00140685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140685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0287094" wp14:editId="45CD54AF">
            <wp:extent cx="6119495" cy="37642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E3AE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4D0A4794" w14:textId="16CCE5EC" w:rsidR="00F372C0" w:rsidRPr="00F372C0" w:rsidRDefault="00140685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14068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D9D5564" wp14:editId="55F2753F">
            <wp:extent cx="6119495" cy="3943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D75D" w14:textId="1F56D420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lastRenderedPageBreak/>
        <w:t xml:space="preserve"> </w:t>
      </w:r>
      <w:r w:rsidR="00140685" w:rsidRPr="0014068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1148173" wp14:editId="71404ACE">
            <wp:extent cx="6119495" cy="392239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DDCE" w14:textId="0C68DD28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 графикам видно, что лучше всего себя показал</w:t>
      </w:r>
      <w:r w:rsidR="00140685" w:rsidRPr="0014068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40685">
        <w:rPr>
          <w:rFonts w:ascii="Times New Roman" w:hAnsi="Times New Roman"/>
          <w:color w:val="000000"/>
          <w:sz w:val="28"/>
          <w:szCs w:val="28"/>
        </w:rPr>
        <w:t>градиентный бустинг</w:t>
      </w:r>
      <w:r w:rsidR="003A3B65">
        <w:rPr>
          <w:rFonts w:ascii="Times New Roman" w:hAnsi="Times New Roman"/>
          <w:color w:val="000000"/>
          <w:sz w:val="28"/>
          <w:szCs w:val="28"/>
        </w:rPr>
        <w:t>.</w:t>
      </w:r>
    </w:p>
    <w:p w14:paraId="1CBC0B91" w14:textId="77777777" w:rsidR="00F372C0" w:rsidRPr="0004434B" w:rsidRDefault="00F372C0" w:rsidP="00F372C0">
      <w:pPr>
        <w:pStyle w:val="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72C0">
        <w:rPr>
          <w:rFonts w:ascii="Times New Roman" w:hAnsi="Times New Roman" w:cs="Times New Roman"/>
          <w:sz w:val="28"/>
          <w:szCs w:val="28"/>
        </w:rPr>
        <w:br w:type="page"/>
      </w:r>
      <w:r w:rsidRPr="0004434B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14:paraId="75148A72" w14:textId="77777777" w:rsidR="00F372C0" w:rsidRPr="00B86FE9" w:rsidRDefault="00F372C0" w:rsidP="00F372C0">
      <w:pPr>
        <w:rPr>
          <w:lang w:val="x-none" w:eastAsia="x-none"/>
        </w:rPr>
      </w:pPr>
    </w:p>
    <w:p w14:paraId="3BD8C8F4" w14:textId="544A2EBE" w:rsidR="0004434B" w:rsidRPr="0004434B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04434B">
        <w:rPr>
          <w:rFonts w:ascii="Times New Roman" w:hAnsi="Times New Roman"/>
          <w:sz w:val="28"/>
          <w:szCs w:val="28"/>
          <w:lang w:val="x-none" w:eastAsia="x-none"/>
        </w:rPr>
        <w:t xml:space="preserve">В ходе данной работы проведено всестороннее исследование для прогнозирования </w:t>
      </w:r>
      <w:r w:rsidR="00140685">
        <w:rPr>
          <w:rFonts w:ascii="Times New Roman" w:hAnsi="Times New Roman"/>
          <w:sz w:val="28"/>
          <w:szCs w:val="28"/>
          <w:lang w:eastAsia="x-none"/>
        </w:rPr>
        <w:t>продуктивности студентов</w:t>
      </w:r>
      <w:r w:rsidRPr="0004434B">
        <w:rPr>
          <w:rFonts w:ascii="Times New Roman" w:hAnsi="Times New Roman"/>
          <w:sz w:val="28"/>
          <w:szCs w:val="28"/>
          <w:lang w:val="x-none" w:eastAsia="x-none"/>
        </w:rPr>
        <w:t xml:space="preserve"> с использованием набора данных с Kaggle. Разработаны и оценены различные модели машинного обучения, включая как базовые, так и оптимизированные с применением подбора гиперпараметров.</w:t>
      </w:r>
    </w:p>
    <w:p w14:paraId="0FB4EC80" w14:textId="312B9DA2" w:rsidR="0004434B" w:rsidRPr="0004434B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04434B">
        <w:rPr>
          <w:rFonts w:ascii="Times New Roman" w:hAnsi="Times New Roman"/>
          <w:sz w:val="28"/>
          <w:szCs w:val="28"/>
          <w:lang w:val="x-none" w:eastAsia="x-none"/>
        </w:rPr>
        <w:t>Результаты показали, что подбор гиперпараметров незначительно улучшает точность прогнозирования, делая модели более точными и надежными. Особенно эффективно себя показала модель линейной регрессии.</w:t>
      </w:r>
    </w:p>
    <w:p w14:paraId="2E75FA79" w14:textId="4C83B4A5" w:rsidR="0004434B" w:rsidRPr="0004434B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04434B">
        <w:rPr>
          <w:rFonts w:ascii="Times New Roman" w:hAnsi="Times New Roman"/>
          <w:sz w:val="28"/>
          <w:szCs w:val="28"/>
          <w:lang w:val="x-none" w:eastAsia="x-none"/>
        </w:rPr>
        <w:t xml:space="preserve">Таким образом, созданные модели машинного обучения и проведенный анализ позволяют не только прогнозировать </w:t>
      </w:r>
      <w:r w:rsidR="00140685">
        <w:rPr>
          <w:rFonts w:ascii="Times New Roman" w:hAnsi="Times New Roman"/>
          <w:sz w:val="28"/>
          <w:szCs w:val="28"/>
          <w:lang w:eastAsia="x-none"/>
        </w:rPr>
        <w:t>результативность студентов</w:t>
      </w:r>
      <w:r w:rsidRPr="0004434B">
        <w:rPr>
          <w:rFonts w:ascii="Times New Roman" w:hAnsi="Times New Roman"/>
          <w:sz w:val="28"/>
          <w:szCs w:val="28"/>
          <w:lang w:val="x-none" w:eastAsia="x-none"/>
        </w:rPr>
        <w:t xml:space="preserve">, но и выявлять ключевые факторы, которые следует учитывать при подготовке к конкурсу. Это может стать ценным инструментом как для </w:t>
      </w:r>
      <w:r w:rsidR="00140685">
        <w:rPr>
          <w:rFonts w:ascii="Times New Roman" w:hAnsi="Times New Roman"/>
          <w:sz w:val="28"/>
          <w:szCs w:val="28"/>
          <w:lang w:eastAsia="x-none"/>
        </w:rPr>
        <w:t>мтудентов</w:t>
      </w:r>
      <w:r w:rsidRPr="0004434B">
        <w:rPr>
          <w:rFonts w:ascii="Times New Roman" w:hAnsi="Times New Roman"/>
          <w:sz w:val="28"/>
          <w:szCs w:val="28"/>
          <w:lang w:val="x-none" w:eastAsia="x-none"/>
        </w:rPr>
        <w:t>, так и для образовательных учреждений.</w:t>
      </w:r>
    </w:p>
    <w:p w14:paraId="39EFEAEF" w14:textId="7533DA13" w:rsidR="00497050" w:rsidRPr="00947E1C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04434B">
        <w:rPr>
          <w:rFonts w:ascii="Times New Roman" w:hAnsi="Times New Roman"/>
          <w:sz w:val="28"/>
          <w:szCs w:val="28"/>
          <w:lang w:val="x-none" w:eastAsia="x-none"/>
        </w:rPr>
        <w:t xml:space="preserve">В будущем, расширение анализа за счет дополнительных признаков и использование более продвинутых методов машинного обучения может еще больше повысить точность прогнозирования и дать более глубокое понимание механизмов принятия решений в процессе </w:t>
      </w:r>
      <w:r w:rsidR="00140685">
        <w:rPr>
          <w:rFonts w:ascii="Times New Roman" w:hAnsi="Times New Roman"/>
          <w:sz w:val="28"/>
          <w:szCs w:val="28"/>
          <w:lang w:eastAsia="x-none"/>
        </w:rPr>
        <w:t>обучения</w:t>
      </w:r>
      <w:r w:rsidRPr="0004434B">
        <w:rPr>
          <w:rFonts w:ascii="Times New Roman" w:hAnsi="Times New Roman"/>
          <w:sz w:val="28"/>
          <w:szCs w:val="28"/>
          <w:lang w:val="x-none" w:eastAsia="x-none"/>
        </w:rPr>
        <w:t>.</w:t>
      </w:r>
    </w:p>
    <w:sectPr w:rsidR="00497050" w:rsidRPr="00947E1C" w:rsidSect="009F26C3">
      <w:footerReference w:type="default" r:id="rId19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6AA8E" w14:textId="77777777" w:rsidR="00B14E24" w:rsidRDefault="00B14E24" w:rsidP="0006392D">
      <w:pPr>
        <w:spacing w:after="0"/>
      </w:pPr>
      <w:r>
        <w:separator/>
      </w:r>
    </w:p>
  </w:endnote>
  <w:endnote w:type="continuationSeparator" w:id="0">
    <w:p w14:paraId="01F7FA5B" w14:textId="77777777" w:rsidR="00B14E24" w:rsidRDefault="00B14E24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5BEB" w14:textId="77777777" w:rsidR="0004434B" w:rsidRDefault="0004434B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1209FFE" w14:textId="77777777" w:rsidR="0004434B" w:rsidRDefault="0004434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66863" w14:textId="77777777" w:rsidR="00B14E24" w:rsidRDefault="00B14E24" w:rsidP="0006392D">
      <w:pPr>
        <w:spacing w:after="0"/>
      </w:pPr>
      <w:r>
        <w:separator/>
      </w:r>
    </w:p>
  </w:footnote>
  <w:footnote w:type="continuationSeparator" w:id="0">
    <w:p w14:paraId="1CEDA4FD" w14:textId="77777777" w:rsidR="00B14E24" w:rsidRDefault="00B14E24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278D4"/>
    <w:multiLevelType w:val="multilevel"/>
    <w:tmpl w:val="4462DA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0F0036D"/>
    <w:multiLevelType w:val="multilevel"/>
    <w:tmpl w:val="4B80E3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1F02A3D"/>
    <w:multiLevelType w:val="hybridMultilevel"/>
    <w:tmpl w:val="390865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4A00CB2"/>
    <w:multiLevelType w:val="multilevel"/>
    <w:tmpl w:val="8CFC3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5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F7B23CC"/>
    <w:multiLevelType w:val="multilevel"/>
    <w:tmpl w:val="C12092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4A392F1B"/>
    <w:multiLevelType w:val="multilevel"/>
    <w:tmpl w:val="BEDC8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5954EA"/>
    <w:multiLevelType w:val="multilevel"/>
    <w:tmpl w:val="E796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6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3433DE"/>
    <w:multiLevelType w:val="hybridMultilevel"/>
    <w:tmpl w:val="F3AA7C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5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9"/>
  </w:num>
  <w:num w:numId="3">
    <w:abstractNumId w:val="7"/>
  </w:num>
  <w:num w:numId="4">
    <w:abstractNumId w:val="1"/>
  </w:num>
  <w:num w:numId="5">
    <w:abstractNumId w:val="12"/>
  </w:num>
  <w:num w:numId="6">
    <w:abstractNumId w:val="5"/>
  </w:num>
  <w:num w:numId="7">
    <w:abstractNumId w:val="21"/>
  </w:num>
  <w:num w:numId="8">
    <w:abstractNumId w:val="26"/>
  </w:num>
  <w:num w:numId="9">
    <w:abstractNumId w:val="15"/>
  </w:num>
  <w:num w:numId="10">
    <w:abstractNumId w:val="31"/>
  </w:num>
  <w:num w:numId="11">
    <w:abstractNumId w:val="6"/>
  </w:num>
  <w:num w:numId="12">
    <w:abstractNumId w:val="17"/>
  </w:num>
  <w:num w:numId="13">
    <w:abstractNumId w:val="27"/>
  </w:num>
  <w:num w:numId="14">
    <w:abstractNumId w:val="2"/>
  </w:num>
  <w:num w:numId="15">
    <w:abstractNumId w:val="18"/>
  </w:num>
  <w:num w:numId="16">
    <w:abstractNumId w:val="9"/>
  </w:num>
  <w:num w:numId="17">
    <w:abstractNumId w:val="45"/>
  </w:num>
  <w:num w:numId="18">
    <w:abstractNumId w:val="39"/>
  </w:num>
  <w:num w:numId="19">
    <w:abstractNumId w:val="29"/>
  </w:num>
  <w:num w:numId="20">
    <w:abstractNumId w:val="37"/>
  </w:num>
  <w:num w:numId="21">
    <w:abstractNumId w:val="43"/>
  </w:num>
  <w:num w:numId="22">
    <w:abstractNumId w:val="24"/>
  </w:num>
  <w:num w:numId="23">
    <w:abstractNumId w:val="13"/>
  </w:num>
  <w:num w:numId="24">
    <w:abstractNumId w:val="38"/>
  </w:num>
  <w:num w:numId="25">
    <w:abstractNumId w:val="41"/>
  </w:num>
  <w:num w:numId="26">
    <w:abstractNumId w:val="35"/>
  </w:num>
  <w:num w:numId="27">
    <w:abstractNumId w:val="34"/>
  </w:num>
  <w:num w:numId="28">
    <w:abstractNumId w:val="44"/>
  </w:num>
  <w:num w:numId="29">
    <w:abstractNumId w:val="46"/>
  </w:num>
  <w:num w:numId="30">
    <w:abstractNumId w:val="14"/>
  </w:num>
  <w:num w:numId="31">
    <w:abstractNumId w:val="22"/>
  </w:num>
  <w:num w:numId="32">
    <w:abstractNumId w:val="11"/>
  </w:num>
  <w:num w:numId="33">
    <w:abstractNumId w:val="25"/>
  </w:num>
  <w:num w:numId="34">
    <w:abstractNumId w:val="28"/>
  </w:num>
  <w:num w:numId="35">
    <w:abstractNumId w:val="4"/>
  </w:num>
  <w:num w:numId="36">
    <w:abstractNumId w:val="20"/>
  </w:num>
  <w:num w:numId="37">
    <w:abstractNumId w:val="3"/>
  </w:num>
  <w:num w:numId="38">
    <w:abstractNumId w:val="40"/>
  </w:num>
  <w:num w:numId="39">
    <w:abstractNumId w:val="36"/>
  </w:num>
  <w:num w:numId="40">
    <w:abstractNumId w:val="33"/>
  </w:num>
  <w:num w:numId="41">
    <w:abstractNumId w:val="23"/>
  </w:num>
  <w:num w:numId="42">
    <w:abstractNumId w:val="32"/>
  </w:num>
  <w:num w:numId="43">
    <w:abstractNumId w:val="10"/>
  </w:num>
  <w:num w:numId="44">
    <w:abstractNumId w:val="30"/>
  </w:num>
  <w:num w:numId="45">
    <w:abstractNumId w:val="8"/>
  </w:num>
  <w:num w:numId="46">
    <w:abstractNumId w:val="42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4434B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2E1C"/>
    <w:rsid w:val="00103F65"/>
    <w:rsid w:val="001072C1"/>
    <w:rsid w:val="00115D0A"/>
    <w:rsid w:val="00120E80"/>
    <w:rsid w:val="00132889"/>
    <w:rsid w:val="0013371D"/>
    <w:rsid w:val="00134FD9"/>
    <w:rsid w:val="00140685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84248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35057"/>
    <w:rsid w:val="002449BD"/>
    <w:rsid w:val="00245959"/>
    <w:rsid w:val="00247848"/>
    <w:rsid w:val="00251BAB"/>
    <w:rsid w:val="00251F29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C6B8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362F"/>
    <w:rsid w:val="003153BB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18D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3B65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5FE0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77F89"/>
    <w:rsid w:val="005834FD"/>
    <w:rsid w:val="00591F28"/>
    <w:rsid w:val="005A1CD2"/>
    <w:rsid w:val="005A227B"/>
    <w:rsid w:val="005B1A3D"/>
    <w:rsid w:val="005B26C9"/>
    <w:rsid w:val="005B33CC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36E26"/>
    <w:rsid w:val="00641299"/>
    <w:rsid w:val="00642E10"/>
    <w:rsid w:val="00644C9C"/>
    <w:rsid w:val="00655786"/>
    <w:rsid w:val="006710D0"/>
    <w:rsid w:val="00671BF9"/>
    <w:rsid w:val="006760CF"/>
    <w:rsid w:val="006840CE"/>
    <w:rsid w:val="00685FCD"/>
    <w:rsid w:val="0069142C"/>
    <w:rsid w:val="00694E7B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07B90"/>
    <w:rsid w:val="00710CC4"/>
    <w:rsid w:val="00710D7B"/>
    <w:rsid w:val="007116AF"/>
    <w:rsid w:val="00712CF6"/>
    <w:rsid w:val="007135DE"/>
    <w:rsid w:val="0071379D"/>
    <w:rsid w:val="0071609A"/>
    <w:rsid w:val="00720A71"/>
    <w:rsid w:val="00730DA7"/>
    <w:rsid w:val="007321FD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6C0C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502B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558C"/>
    <w:rsid w:val="00836617"/>
    <w:rsid w:val="00840DDD"/>
    <w:rsid w:val="0084257F"/>
    <w:rsid w:val="008428FF"/>
    <w:rsid w:val="00853086"/>
    <w:rsid w:val="00854C09"/>
    <w:rsid w:val="0085604C"/>
    <w:rsid w:val="008619E4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62A6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C1D7E"/>
    <w:rsid w:val="009D15D6"/>
    <w:rsid w:val="009D1E7F"/>
    <w:rsid w:val="009D3248"/>
    <w:rsid w:val="009D3FC2"/>
    <w:rsid w:val="009E273B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4E2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713F4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234C"/>
    <w:rsid w:val="00BC4067"/>
    <w:rsid w:val="00BC4704"/>
    <w:rsid w:val="00BC5BD3"/>
    <w:rsid w:val="00BD02C7"/>
    <w:rsid w:val="00BD29DD"/>
    <w:rsid w:val="00BE3161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5DFA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1C6C"/>
    <w:rsid w:val="00D04944"/>
    <w:rsid w:val="00D059A5"/>
    <w:rsid w:val="00D13039"/>
    <w:rsid w:val="00D14159"/>
    <w:rsid w:val="00D14CFA"/>
    <w:rsid w:val="00D20D58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2DD1"/>
    <w:rsid w:val="00D966E7"/>
    <w:rsid w:val="00D97EDA"/>
    <w:rsid w:val="00DA3FD1"/>
    <w:rsid w:val="00DA60BE"/>
    <w:rsid w:val="00DA6D2D"/>
    <w:rsid w:val="00DB2EC9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2D62"/>
    <w:rsid w:val="00E64E66"/>
    <w:rsid w:val="00E6794C"/>
    <w:rsid w:val="00E67D0C"/>
    <w:rsid w:val="00E7232C"/>
    <w:rsid w:val="00E74EA9"/>
    <w:rsid w:val="00E76040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782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372C0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E29F"/>
  <w15:chartTrackingRefBased/>
  <w15:docId w15:val="{A8E6BEBF-5444-438C-8FA3-DD96A0D3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73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2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C240C1"/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9E273B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F372C0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af6">
    <w:name w:val="TOC Heading"/>
    <w:basedOn w:val="10"/>
    <w:next w:val="a"/>
    <w:uiPriority w:val="39"/>
    <w:semiHidden/>
    <w:unhideWhenUsed/>
    <w:qFormat/>
    <w:rsid w:val="00F372C0"/>
    <w:pPr>
      <w:keepLines w:val="0"/>
      <w:tabs>
        <w:tab w:val="clear" w:pos="426"/>
      </w:tabs>
      <w:spacing w:before="240" w:after="60"/>
      <w:jc w:val="left"/>
      <w:outlineLvl w:val="9"/>
    </w:pPr>
    <w:rPr>
      <w:rFonts w:asciiTheme="majorHAnsi" w:eastAsiaTheme="majorEastAsia" w:hAnsiTheme="majorHAnsi" w:cstheme="majorBidi"/>
      <w:kern w:val="32"/>
      <w:sz w:val="32"/>
      <w:szCs w:val="32"/>
      <w:lang w:eastAsia="en-US"/>
    </w:rPr>
  </w:style>
  <w:style w:type="paragraph" w:styleId="33">
    <w:name w:val="toc 3"/>
    <w:basedOn w:val="a"/>
    <w:next w:val="a"/>
    <w:autoRedefine/>
    <w:uiPriority w:val="39"/>
    <w:semiHidden/>
    <w:unhideWhenUsed/>
    <w:rsid w:val="00F372C0"/>
    <w:pPr>
      <w:ind w:left="440"/>
    </w:pPr>
  </w:style>
  <w:style w:type="character" w:styleId="af7">
    <w:name w:val="Unresolved Mention"/>
    <w:basedOn w:val="a0"/>
    <w:uiPriority w:val="99"/>
    <w:semiHidden/>
    <w:unhideWhenUsed/>
    <w:rsid w:val="00140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5B483-A4B1-43AB-9BBA-A1C4B60C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Artem Fruktin</cp:lastModifiedBy>
  <cp:revision>4</cp:revision>
  <cp:lastPrinted>2018-07-26T13:08:00Z</cp:lastPrinted>
  <dcterms:created xsi:type="dcterms:W3CDTF">2024-05-23T16:28:00Z</dcterms:created>
  <dcterms:modified xsi:type="dcterms:W3CDTF">2024-06-07T10:51:00Z</dcterms:modified>
</cp:coreProperties>
</file>