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403C6" w14:textId="21A94242" w:rsidR="00456CB4" w:rsidRDefault="00456CB4">
      <w:r>
        <w:t>Studies in the sermon on the mount – Dr Martyn Lloyd-Jones</w:t>
      </w:r>
    </w:p>
    <w:p w14:paraId="58858F31" w14:textId="77777777" w:rsidR="00456CB4" w:rsidRDefault="00456CB4"/>
    <w:p w14:paraId="2D449DAF" w14:textId="51E667C8" w:rsidR="003A3630" w:rsidRDefault="0045385C">
      <w:r>
        <w:t>The beatitudes – Characteristics of Christians</w:t>
      </w:r>
    </w:p>
    <w:tbl>
      <w:tblPr>
        <w:tblStyle w:val="TableGrid"/>
        <w:tblW w:w="0" w:type="auto"/>
        <w:tblLook w:val="04A0" w:firstRow="1" w:lastRow="0" w:firstColumn="1" w:lastColumn="0" w:noHBand="0" w:noVBand="1"/>
      </w:tblPr>
      <w:tblGrid>
        <w:gridCol w:w="4508"/>
        <w:gridCol w:w="4508"/>
      </w:tblGrid>
      <w:tr w:rsidR="0045385C" w:rsidRPr="0045385C" w14:paraId="32099B04" w14:textId="77777777">
        <w:tc>
          <w:tcPr>
            <w:tcW w:w="4508" w:type="dxa"/>
          </w:tcPr>
          <w:p w14:paraId="211A06BB" w14:textId="637A56D4" w:rsidR="00456CB4" w:rsidRPr="0045385C" w:rsidRDefault="0045385C" w:rsidP="00456CB4">
            <w:r w:rsidRPr="007E4F2E">
              <w:rPr>
                <w:b/>
                <w:bCs/>
                <w:color w:val="215E99" w:themeColor="text2" w:themeTint="BF"/>
              </w:rPr>
              <w:t>The poor in spirit</w:t>
            </w:r>
            <w:r w:rsidR="003A3630">
              <w:br/>
              <w:t>-</w:t>
            </w:r>
            <w:r w:rsidR="00456CB4">
              <w:t xml:space="preserve"> Recognizing our depravity and our sins</w:t>
            </w:r>
            <w:r w:rsidR="00456CB4">
              <w:br/>
              <w:t xml:space="preserve">- We are </w:t>
            </w:r>
            <w:r w:rsidR="003A3630">
              <w:t>utterly incapable of doing good outside of God</w:t>
            </w:r>
            <w:r w:rsidR="00456CB4">
              <w:br/>
              <w:t>- Even our faith is a gift from God</w:t>
            </w:r>
          </w:p>
        </w:tc>
        <w:tc>
          <w:tcPr>
            <w:tcW w:w="4508" w:type="dxa"/>
          </w:tcPr>
          <w:p w14:paraId="7E80E622" w14:textId="77777777" w:rsidR="0045385C" w:rsidRPr="007E4F2E" w:rsidRDefault="0045385C" w:rsidP="00EE78CE">
            <w:pPr>
              <w:rPr>
                <w:b/>
                <w:bCs/>
                <w:color w:val="215E99" w:themeColor="text2" w:themeTint="BF"/>
              </w:rPr>
            </w:pPr>
            <w:r w:rsidRPr="007E4F2E">
              <w:rPr>
                <w:b/>
                <w:bCs/>
                <w:color w:val="215E99" w:themeColor="text2" w:themeTint="BF"/>
              </w:rPr>
              <w:t>Theirs is the kingdom of heaven</w:t>
            </w:r>
          </w:p>
        </w:tc>
      </w:tr>
      <w:tr w:rsidR="0045385C" w:rsidRPr="0045385C" w14:paraId="3BE4970A" w14:textId="77777777">
        <w:tc>
          <w:tcPr>
            <w:tcW w:w="4508" w:type="dxa"/>
          </w:tcPr>
          <w:p w14:paraId="358CBB40" w14:textId="0581BF2F" w:rsidR="00456CB4" w:rsidRPr="0045385C" w:rsidRDefault="0045385C" w:rsidP="00EE78CE">
            <w:r w:rsidRPr="007E4F2E">
              <w:rPr>
                <w:b/>
                <w:bCs/>
                <w:color w:val="215E99" w:themeColor="text2" w:themeTint="BF"/>
              </w:rPr>
              <w:t>Those who mourn</w:t>
            </w:r>
            <w:r w:rsidR="00C02D3C">
              <w:br/>
              <w:t xml:space="preserve">- When we are confronted with the Holy God and His law, and are met with our total helplessness and inability to obey His law. We </w:t>
            </w:r>
            <w:proofErr w:type="spellStart"/>
            <w:r w:rsidR="00C02D3C">
              <w:t>cant</w:t>
            </w:r>
            <w:proofErr w:type="spellEnd"/>
            <w:r w:rsidR="00C02D3C">
              <w:t xml:space="preserve"> help but mourn.</w:t>
            </w:r>
            <w:r w:rsidR="00C02D3C">
              <w:br/>
              <w:t>- Wretched man that I am, who will deliver me from this body of death? Romans 7:24</w:t>
            </w:r>
          </w:p>
        </w:tc>
        <w:tc>
          <w:tcPr>
            <w:tcW w:w="4508" w:type="dxa"/>
          </w:tcPr>
          <w:p w14:paraId="72F85512" w14:textId="77777777" w:rsidR="0045385C" w:rsidRPr="007E4F2E" w:rsidRDefault="0045385C" w:rsidP="00EE78CE">
            <w:pPr>
              <w:rPr>
                <w:b/>
                <w:bCs/>
              </w:rPr>
            </w:pPr>
            <w:r w:rsidRPr="007E4F2E">
              <w:rPr>
                <w:b/>
                <w:bCs/>
                <w:color w:val="215E99" w:themeColor="text2" w:themeTint="BF"/>
              </w:rPr>
              <w:t>They shall be comforted</w:t>
            </w:r>
          </w:p>
        </w:tc>
      </w:tr>
      <w:tr w:rsidR="0045385C" w:rsidRPr="0045385C" w14:paraId="420EC120" w14:textId="77777777">
        <w:tc>
          <w:tcPr>
            <w:tcW w:w="4508" w:type="dxa"/>
          </w:tcPr>
          <w:p w14:paraId="4B832C14" w14:textId="336A44DE" w:rsidR="00514B61" w:rsidRPr="0045385C" w:rsidRDefault="0045385C" w:rsidP="00514B61">
            <w:r w:rsidRPr="007E4F2E">
              <w:rPr>
                <w:b/>
                <w:bCs/>
                <w:color w:val="215E99" w:themeColor="text2" w:themeTint="BF"/>
              </w:rPr>
              <w:t>The meek</w:t>
            </w:r>
            <w:r w:rsidR="00C02D3C">
              <w:br/>
            </w:r>
            <w:r w:rsidR="00F0376C">
              <w:t>- One who is not self-entitled and self-righteous.</w:t>
            </w:r>
            <w:r w:rsidR="00514B61">
              <w:br/>
              <w:t>- One who sees the true state of their spirit, and receive salvation with eternal gratitude.</w:t>
            </w:r>
          </w:p>
        </w:tc>
        <w:tc>
          <w:tcPr>
            <w:tcW w:w="4508" w:type="dxa"/>
          </w:tcPr>
          <w:p w14:paraId="023EE61E" w14:textId="35348421" w:rsidR="0045385C" w:rsidRPr="0045385C" w:rsidRDefault="0045385C" w:rsidP="00EE78CE">
            <w:r w:rsidRPr="007E4F2E">
              <w:rPr>
                <w:b/>
                <w:bCs/>
                <w:color w:val="215E99" w:themeColor="text2" w:themeTint="BF"/>
              </w:rPr>
              <w:t>They shall inherit the earth</w:t>
            </w:r>
            <w:r w:rsidR="00514B61">
              <w:br/>
            </w:r>
            <w:r w:rsidR="00514B61" w:rsidRPr="00514B61">
              <w:t>The Spirit himself bears witness with our spirit that we are children of God,</w:t>
            </w:r>
            <w:r w:rsidR="00514B61" w:rsidRPr="00514B61">
              <w:rPr>
                <w:b/>
                <w:bCs/>
                <w:vertAlign w:val="superscript"/>
              </w:rPr>
              <w:t> </w:t>
            </w:r>
            <w:r w:rsidR="00514B61" w:rsidRPr="00514B61">
              <w:t>and if children, then heirs—heirs of God and fellow heirs with Christ, provided we suffer with him in order that we may also be glorified with him.</w:t>
            </w:r>
            <w:r w:rsidR="00514B61">
              <w:t xml:space="preserve"> Romans 8: 16-17</w:t>
            </w:r>
          </w:p>
        </w:tc>
      </w:tr>
      <w:tr w:rsidR="0045385C" w:rsidRPr="0045385C" w14:paraId="5A4F97CC" w14:textId="77777777">
        <w:tc>
          <w:tcPr>
            <w:tcW w:w="4508" w:type="dxa"/>
          </w:tcPr>
          <w:p w14:paraId="4B13B341" w14:textId="0B328780" w:rsidR="0045385C" w:rsidRPr="0045385C" w:rsidRDefault="0045385C" w:rsidP="00EE78CE">
            <w:r w:rsidRPr="007E4F2E">
              <w:rPr>
                <w:b/>
                <w:bCs/>
                <w:color w:val="215E99" w:themeColor="text2" w:themeTint="BF"/>
              </w:rPr>
              <w:t>Those who hunger and thirst for righteousness</w:t>
            </w:r>
            <w:r w:rsidR="00514B61">
              <w:br/>
              <w:t>- Deep longing for right standing with God (justification, sanctification and glorification)</w:t>
            </w:r>
          </w:p>
        </w:tc>
        <w:tc>
          <w:tcPr>
            <w:tcW w:w="4508" w:type="dxa"/>
          </w:tcPr>
          <w:p w14:paraId="4DD0B228" w14:textId="77777777" w:rsidR="0045385C" w:rsidRPr="007E4F2E" w:rsidRDefault="0045385C" w:rsidP="00EE78CE">
            <w:pPr>
              <w:rPr>
                <w:b/>
                <w:bCs/>
                <w:color w:val="215E99" w:themeColor="text2" w:themeTint="BF"/>
              </w:rPr>
            </w:pPr>
            <w:r w:rsidRPr="007E4F2E">
              <w:rPr>
                <w:b/>
                <w:bCs/>
                <w:color w:val="215E99" w:themeColor="text2" w:themeTint="BF"/>
              </w:rPr>
              <w:t>They shall be satisfied</w:t>
            </w:r>
          </w:p>
        </w:tc>
      </w:tr>
      <w:tr w:rsidR="0045385C" w:rsidRPr="0045385C" w14:paraId="4F239972" w14:textId="77777777">
        <w:tc>
          <w:tcPr>
            <w:tcW w:w="4508" w:type="dxa"/>
          </w:tcPr>
          <w:p w14:paraId="3A7F6332" w14:textId="3F46F146" w:rsidR="0045385C" w:rsidRPr="0045385C" w:rsidRDefault="0045385C" w:rsidP="00EE78CE">
            <w:r w:rsidRPr="007E4F2E">
              <w:rPr>
                <w:b/>
                <w:bCs/>
                <w:color w:val="215E99" w:themeColor="text2" w:themeTint="BF"/>
              </w:rPr>
              <w:t>The merciful</w:t>
            </w:r>
            <w:r w:rsidR="00514B61">
              <w:br/>
              <w:t>- When we see how much we’ve been forgiven, we can’t help but to be merciful towards others</w:t>
            </w:r>
          </w:p>
        </w:tc>
        <w:tc>
          <w:tcPr>
            <w:tcW w:w="4508" w:type="dxa"/>
          </w:tcPr>
          <w:p w14:paraId="440D5932" w14:textId="77777777" w:rsidR="0045385C" w:rsidRPr="007E4F2E" w:rsidRDefault="0045385C" w:rsidP="00EE78CE">
            <w:pPr>
              <w:rPr>
                <w:b/>
                <w:bCs/>
                <w:color w:val="215E99" w:themeColor="text2" w:themeTint="BF"/>
              </w:rPr>
            </w:pPr>
            <w:r w:rsidRPr="007E4F2E">
              <w:rPr>
                <w:b/>
                <w:bCs/>
                <w:color w:val="215E99" w:themeColor="text2" w:themeTint="BF"/>
              </w:rPr>
              <w:t>They shall receive mercy</w:t>
            </w:r>
          </w:p>
        </w:tc>
      </w:tr>
      <w:tr w:rsidR="0045385C" w:rsidRPr="0045385C" w14:paraId="080D9FB4" w14:textId="77777777">
        <w:tc>
          <w:tcPr>
            <w:tcW w:w="4508" w:type="dxa"/>
          </w:tcPr>
          <w:p w14:paraId="23C292CB" w14:textId="67EB054B" w:rsidR="0045385C" w:rsidRPr="0045385C" w:rsidRDefault="0045385C" w:rsidP="00EE78CE">
            <w:r w:rsidRPr="007E4F2E">
              <w:rPr>
                <w:b/>
                <w:bCs/>
                <w:color w:val="215E99" w:themeColor="text2" w:themeTint="BF"/>
              </w:rPr>
              <w:t>Pure in heart</w:t>
            </w:r>
            <w:r w:rsidR="005E52D9">
              <w:br/>
              <w:t>- The heart is deceitful above all things, and desperately sick; who can understand it? Jeremiah 17:9</w:t>
            </w:r>
            <w:r w:rsidR="005E52D9">
              <w:br/>
              <w:t>- Opposite of a deceitful heart is a pure heart. A heart that longs to love God and people, a heart that longs for holiness</w:t>
            </w:r>
          </w:p>
        </w:tc>
        <w:tc>
          <w:tcPr>
            <w:tcW w:w="4508" w:type="dxa"/>
          </w:tcPr>
          <w:p w14:paraId="7A862A31" w14:textId="475CC0CC" w:rsidR="0045385C" w:rsidRPr="0045385C" w:rsidRDefault="0045385C" w:rsidP="00EE78CE">
            <w:r w:rsidRPr="007E4F2E">
              <w:rPr>
                <w:b/>
                <w:bCs/>
                <w:color w:val="215E99" w:themeColor="text2" w:themeTint="BF"/>
              </w:rPr>
              <w:t>They shall see God</w:t>
            </w:r>
            <w:r w:rsidR="005E52D9">
              <w:br/>
              <w:t>- know God, or be known by God</w:t>
            </w:r>
          </w:p>
        </w:tc>
      </w:tr>
      <w:tr w:rsidR="0045385C" w:rsidRPr="0045385C" w14:paraId="02833EED" w14:textId="77777777">
        <w:tc>
          <w:tcPr>
            <w:tcW w:w="4508" w:type="dxa"/>
          </w:tcPr>
          <w:p w14:paraId="0DB46049" w14:textId="72359D32" w:rsidR="00264153" w:rsidRPr="0045385C" w:rsidRDefault="0045385C" w:rsidP="00264153">
            <w:r w:rsidRPr="007E4F2E">
              <w:rPr>
                <w:b/>
                <w:bCs/>
                <w:color w:val="215E99" w:themeColor="text2" w:themeTint="BF"/>
              </w:rPr>
              <w:t>Peacemakers</w:t>
            </w:r>
            <w:r w:rsidR="007F4973">
              <w:br/>
              <w:t xml:space="preserve">- </w:t>
            </w:r>
            <w:r w:rsidR="00264153">
              <w:t>Desire peace between man and man, groups and groups, men and God.</w:t>
            </w:r>
            <w:r w:rsidR="00264153">
              <w:br/>
              <w:t>- Sees the sinful condition of the human heart, and knows the only remedy is for men to be made right with God</w:t>
            </w:r>
            <w:r w:rsidR="00264153">
              <w:br/>
            </w:r>
            <w:r w:rsidR="00264153">
              <w:lastRenderedPageBreak/>
              <w:t>- R</w:t>
            </w:r>
            <w:r w:rsidR="00264153" w:rsidRPr="00264153">
              <w:t>emember that you were at that time separated from Christ, alienated from the commonwealth of Israel and strangers to the covenants of promise, having no hope and without God in the world.</w:t>
            </w:r>
            <w:r w:rsidR="00264153" w:rsidRPr="00264153">
              <w:rPr>
                <w:b/>
                <w:bCs/>
                <w:vertAlign w:val="superscript"/>
              </w:rPr>
              <w:t> </w:t>
            </w:r>
            <w:r w:rsidR="00264153" w:rsidRPr="00264153">
              <w:t>But now in Christ Jesus you who once were far off have been brought near by the blood of Christ. For he himself is our peace, who has made us both one and has broken down in his flesh the dividing wall of hostility by abolishing the law of commandments expressed in ordinances, that he might create in himself one new man in place of the two, so making peace, and might reconcile us both to God in one body through the cross, thereby killing the hostility.</w:t>
            </w:r>
            <w:r w:rsidR="00264153">
              <w:t xml:space="preserve"> Ephesians 2: 12-16</w:t>
            </w:r>
          </w:p>
        </w:tc>
        <w:tc>
          <w:tcPr>
            <w:tcW w:w="4508" w:type="dxa"/>
          </w:tcPr>
          <w:p w14:paraId="5BDE8438" w14:textId="77777777" w:rsidR="0045385C" w:rsidRPr="007E4F2E" w:rsidRDefault="0045385C" w:rsidP="00EE78CE">
            <w:pPr>
              <w:rPr>
                <w:b/>
                <w:bCs/>
                <w:color w:val="215E99" w:themeColor="text2" w:themeTint="BF"/>
              </w:rPr>
            </w:pPr>
            <w:r w:rsidRPr="007E4F2E">
              <w:rPr>
                <w:b/>
                <w:bCs/>
                <w:color w:val="215E99" w:themeColor="text2" w:themeTint="BF"/>
              </w:rPr>
              <w:lastRenderedPageBreak/>
              <w:t>They shall be called sons of God</w:t>
            </w:r>
          </w:p>
        </w:tc>
      </w:tr>
      <w:tr w:rsidR="003E182B" w:rsidRPr="0045385C" w14:paraId="451CBCE9" w14:textId="77777777">
        <w:tc>
          <w:tcPr>
            <w:tcW w:w="4508" w:type="dxa"/>
          </w:tcPr>
          <w:p w14:paraId="3A098601" w14:textId="77777777" w:rsidR="003E182B" w:rsidRDefault="00A94E8A" w:rsidP="00264153">
            <w:pPr>
              <w:rPr>
                <w:b/>
                <w:bCs/>
                <w:color w:val="215E99" w:themeColor="text2" w:themeTint="BF"/>
              </w:rPr>
            </w:pPr>
            <w:r>
              <w:rPr>
                <w:b/>
                <w:bCs/>
                <w:color w:val="215E99" w:themeColor="text2" w:themeTint="BF"/>
              </w:rPr>
              <w:t>T</w:t>
            </w:r>
            <w:r w:rsidR="003E182B" w:rsidRPr="003E182B">
              <w:rPr>
                <w:b/>
                <w:bCs/>
                <w:color w:val="215E99" w:themeColor="text2" w:themeTint="BF"/>
              </w:rPr>
              <w:t>hey which are persecuted for righteousness' sake</w:t>
            </w:r>
          </w:p>
          <w:p w14:paraId="35984B15" w14:textId="4D726802" w:rsidR="00AA3925" w:rsidRPr="00AA3925" w:rsidRDefault="003E718E" w:rsidP="00264153">
            <w:pPr>
              <w:rPr>
                <w:color w:val="215E99" w:themeColor="text2" w:themeTint="BF"/>
              </w:rPr>
            </w:pPr>
            <w:r w:rsidRPr="00AA3925">
              <w:t xml:space="preserve">If the world hates you, know that it has hated me before it hated you. </w:t>
            </w:r>
            <w:r w:rsidRPr="00AA3925">
              <w:rPr>
                <w:vertAlign w:val="superscript"/>
              </w:rPr>
              <w:t>19 </w:t>
            </w:r>
            <w:r w:rsidRPr="00AA3925">
              <w:t>If you were of the world, the world would love you as its own; but because you are not of the world, but I chose you out of the world, therefore the world hates you.</w:t>
            </w:r>
            <w:r w:rsidR="00AA3925" w:rsidRPr="00AA3925">
              <w:t xml:space="preserve"> – John 15:18-19</w:t>
            </w:r>
          </w:p>
        </w:tc>
        <w:tc>
          <w:tcPr>
            <w:tcW w:w="4508" w:type="dxa"/>
          </w:tcPr>
          <w:p w14:paraId="2E852658" w14:textId="32566030" w:rsidR="003E182B" w:rsidRPr="007E4F2E" w:rsidRDefault="00A94E8A" w:rsidP="00EE78CE">
            <w:pPr>
              <w:rPr>
                <w:b/>
                <w:bCs/>
                <w:color w:val="215E99" w:themeColor="text2" w:themeTint="BF"/>
              </w:rPr>
            </w:pPr>
            <w:r>
              <w:rPr>
                <w:b/>
                <w:bCs/>
                <w:color w:val="215E99" w:themeColor="text2" w:themeTint="BF"/>
              </w:rPr>
              <w:t>T</w:t>
            </w:r>
            <w:r w:rsidRPr="00A94E8A">
              <w:rPr>
                <w:b/>
                <w:bCs/>
                <w:color w:val="215E99" w:themeColor="text2" w:themeTint="BF"/>
              </w:rPr>
              <w:t>heirs is the kingdom of heaven</w:t>
            </w:r>
          </w:p>
        </w:tc>
      </w:tr>
    </w:tbl>
    <w:p w14:paraId="35FC61EC" w14:textId="320C8820" w:rsidR="0045385C" w:rsidRDefault="00264153" w:rsidP="0045385C">
      <w:r>
        <w:t xml:space="preserve"> </w:t>
      </w:r>
      <w:r>
        <w:br/>
      </w:r>
      <w:r w:rsidR="009023C1">
        <w:t>This</w:t>
      </w:r>
      <w:r>
        <w:t xml:space="preserve"> isn’t saying that you must have these characteristics in order to become Christians. Rather, Jesus is teaching that Christians </w:t>
      </w:r>
      <w:r w:rsidR="0016521C">
        <w:rPr>
          <w:rFonts w:hint="eastAsia"/>
        </w:rPr>
        <w:t>who was given a new heart by God, will exhibit these characteristics.</w:t>
      </w:r>
    </w:p>
    <w:p w14:paraId="4A9BDC70" w14:textId="3ED6F28E" w:rsidR="003A3630" w:rsidRDefault="003A3630" w:rsidP="0045385C">
      <w:r>
        <w:t xml:space="preserve">There’s a definite order in the beatitudes. </w:t>
      </w:r>
      <w:r w:rsidR="00264153">
        <w:t xml:space="preserve">A logical sequence leading from one to the next. </w:t>
      </w:r>
    </w:p>
    <w:p w14:paraId="1C334DA5" w14:textId="68A2300C" w:rsidR="00264153" w:rsidRDefault="00264153" w:rsidP="0045385C">
      <w:r>
        <w:t>Someone who is poor in spirit</w:t>
      </w:r>
      <w:r w:rsidR="007E4F2E">
        <w:t xml:space="preserve"> is someone who</w:t>
      </w:r>
      <w:r>
        <w:t xml:space="preserve"> recognizes their own sinfulness, </w:t>
      </w:r>
      <w:r w:rsidR="007E4F2E">
        <w:t>they will mourn for their sinfulness. Those who mourn will lead to them becoming meek, as they recognize that they do not deserve the grace that’s been given to them. Those who are meek will then hunger and thirst for right standing with God. Those who hunger and thirst for righteousness will be satisfied, as they’re justified and sanctified. Because their sins have been forgiven, this leads to them being merciful towards others. Merciful people will then have a pure heart. And those with a pure heart will be peacemakers.</w:t>
      </w:r>
    </w:p>
    <w:p w14:paraId="24B8805A" w14:textId="77777777" w:rsidR="00264153" w:rsidRDefault="00264153" w:rsidP="0045385C"/>
    <w:p w14:paraId="3D2F9A71" w14:textId="77777777" w:rsidR="009023C1" w:rsidRDefault="009023C1" w:rsidP="0045385C"/>
    <w:p w14:paraId="1DBFAB13" w14:textId="713F4AB0" w:rsidR="00520E50" w:rsidRDefault="00520E50" w:rsidP="009023C1">
      <w:r>
        <w:lastRenderedPageBreak/>
        <w:t>Studies in the sermon on the mount – Dr Martyn Lloyd-Jones</w:t>
      </w:r>
    </w:p>
    <w:p w14:paraId="310EB0DC" w14:textId="77777777" w:rsidR="00520E50" w:rsidRDefault="00520E50" w:rsidP="009023C1"/>
    <w:p w14:paraId="76A7703C" w14:textId="5D12B09F" w:rsidR="009023C1" w:rsidRDefault="009023C1" w:rsidP="009023C1">
      <w:r w:rsidRPr="009023C1">
        <w:t>八福</w:t>
      </w:r>
      <w:r w:rsidRPr="009023C1">
        <w:t>——</w:t>
      </w:r>
      <w:r w:rsidRPr="009023C1">
        <w:t>基督徒的</w:t>
      </w:r>
      <w:r>
        <w:rPr>
          <w:rFonts w:hint="eastAsia"/>
        </w:rPr>
        <w:t>品格</w:t>
      </w:r>
    </w:p>
    <w:tbl>
      <w:tblPr>
        <w:tblStyle w:val="TableGrid"/>
        <w:tblW w:w="0" w:type="auto"/>
        <w:tblLook w:val="04A0" w:firstRow="1" w:lastRow="0" w:firstColumn="1" w:lastColumn="0" w:noHBand="0" w:noVBand="1"/>
      </w:tblPr>
      <w:tblGrid>
        <w:gridCol w:w="4508"/>
        <w:gridCol w:w="4508"/>
      </w:tblGrid>
      <w:tr w:rsidR="00356632" w:rsidRPr="00356632" w14:paraId="153821AC" w14:textId="77777777">
        <w:tc>
          <w:tcPr>
            <w:tcW w:w="4508" w:type="dxa"/>
          </w:tcPr>
          <w:p w14:paraId="31B1F3F5" w14:textId="77777777" w:rsidR="00356632" w:rsidRPr="00356632" w:rsidRDefault="00356632" w:rsidP="00356632">
            <w:pPr>
              <w:rPr>
                <w:b/>
                <w:bCs/>
                <w:color w:val="215E99" w:themeColor="text2" w:themeTint="BF"/>
              </w:rPr>
            </w:pPr>
            <w:r w:rsidRPr="00356632">
              <w:rPr>
                <w:b/>
                <w:bCs/>
                <w:color w:val="215E99" w:themeColor="text2" w:themeTint="BF"/>
              </w:rPr>
              <w:t>灵里贫穷的人</w:t>
            </w:r>
          </w:p>
          <w:p w14:paraId="0B5036F1" w14:textId="477013BC" w:rsidR="00356632" w:rsidRPr="00356632" w:rsidRDefault="00356632" w:rsidP="00356632">
            <w:pPr>
              <w:pStyle w:val="ListParagraph"/>
              <w:numPr>
                <w:ilvl w:val="0"/>
                <w:numId w:val="16"/>
              </w:numPr>
            </w:pPr>
            <w:r w:rsidRPr="00356632">
              <w:t>认识到我们自身的败坏和罪性</w:t>
            </w:r>
          </w:p>
          <w:p w14:paraId="1F5870D4" w14:textId="77777777" w:rsidR="00356632" w:rsidRPr="00356632" w:rsidRDefault="00356632" w:rsidP="00356632">
            <w:pPr>
              <w:pStyle w:val="ListParagraph"/>
              <w:numPr>
                <w:ilvl w:val="0"/>
                <w:numId w:val="16"/>
              </w:numPr>
            </w:pPr>
            <w:r w:rsidRPr="00356632">
              <w:t>离开了神，我们完全没有能力行出真正的善</w:t>
            </w:r>
          </w:p>
          <w:p w14:paraId="1EED2E1D" w14:textId="77777777" w:rsidR="00356632" w:rsidRPr="00356632" w:rsidRDefault="00356632" w:rsidP="00356632">
            <w:pPr>
              <w:pStyle w:val="ListParagraph"/>
              <w:numPr>
                <w:ilvl w:val="0"/>
                <w:numId w:val="16"/>
              </w:numPr>
            </w:pPr>
            <w:r w:rsidRPr="00356632">
              <w:t>甚至连我们的信心，也是神所赐的礼物</w:t>
            </w:r>
          </w:p>
          <w:p w14:paraId="6504A527" w14:textId="0C0ED1C0" w:rsidR="00356632" w:rsidRPr="00356632" w:rsidRDefault="00356632" w:rsidP="0026405D">
            <w:pPr>
              <w:rPr>
                <w:b/>
                <w:bCs/>
                <w:color w:val="215E99" w:themeColor="text2" w:themeTint="BF"/>
              </w:rPr>
            </w:pPr>
          </w:p>
        </w:tc>
        <w:tc>
          <w:tcPr>
            <w:tcW w:w="4508" w:type="dxa"/>
          </w:tcPr>
          <w:p w14:paraId="7E40C0FA" w14:textId="77777777" w:rsidR="00356632" w:rsidRPr="00356632" w:rsidRDefault="00356632" w:rsidP="0026405D">
            <w:pPr>
              <w:rPr>
                <w:color w:val="215E99" w:themeColor="text2" w:themeTint="BF"/>
              </w:rPr>
            </w:pPr>
            <w:r w:rsidRPr="00356632">
              <w:rPr>
                <w:b/>
                <w:bCs/>
                <w:color w:val="215E99" w:themeColor="text2" w:themeTint="BF"/>
              </w:rPr>
              <w:t>天</w:t>
            </w:r>
            <w:r w:rsidRPr="00356632">
              <w:rPr>
                <w:b/>
                <w:bCs/>
                <w:color w:val="215E99" w:themeColor="text2" w:themeTint="BF"/>
              </w:rPr>
              <w:t xml:space="preserve"> </w:t>
            </w:r>
            <w:r w:rsidRPr="00356632">
              <w:rPr>
                <w:b/>
                <w:bCs/>
                <w:color w:val="215E99" w:themeColor="text2" w:themeTint="BF"/>
              </w:rPr>
              <w:t>国</w:t>
            </w:r>
            <w:r w:rsidRPr="00356632">
              <w:rPr>
                <w:b/>
                <w:bCs/>
                <w:color w:val="215E99" w:themeColor="text2" w:themeTint="BF"/>
              </w:rPr>
              <w:t xml:space="preserve"> </w:t>
            </w:r>
            <w:r w:rsidRPr="00356632">
              <w:rPr>
                <w:b/>
                <w:bCs/>
                <w:color w:val="215E99" w:themeColor="text2" w:themeTint="BF"/>
              </w:rPr>
              <w:t>是</w:t>
            </w:r>
            <w:r w:rsidRPr="00356632">
              <w:rPr>
                <w:b/>
                <w:bCs/>
                <w:color w:val="215E99" w:themeColor="text2" w:themeTint="BF"/>
              </w:rPr>
              <w:t xml:space="preserve"> </w:t>
            </w:r>
            <w:r w:rsidRPr="00356632">
              <w:rPr>
                <w:b/>
                <w:bCs/>
                <w:color w:val="215E99" w:themeColor="text2" w:themeTint="BF"/>
              </w:rPr>
              <w:t>他</w:t>
            </w:r>
            <w:r w:rsidRPr="00356632">
              <w:rPr>
                <w:b/>
                <w:bCs/>
                <w:color w:val="215E99" w:themeColor="text2" w:themeTint="BF"/>
              </w:rPr>
              <w:t xml:space="preserve"> </w:t>
            </w:r>
            <w:r w:rsidRPr="00356632">
              <w:rPr>
                <w:b/>
                <w:bCs/>
                <w:color w:val="215E99" w:themeColor="text2" w:themeTint="BF"/>
              </w:rPr>
              <w:t>们</w:t>
            </w:r>
            <w:r w:rsidRPr="00356632">
              <w:rPr>
                <w:b/>
                <w:bCs/>
                <w:color w:val="215E99" w:themeColor="text2" w:themeTint="BF"/>
              </w:rPr>
              <w:t xml:space="preserve"> </w:t>
            </w:r>
            <w:r w:rsidRPr="00356632">
              <w:rPr>
                <w:b/>
                <w:bCs/>
                <w:color w:val="215E99" w:themeColor="text2" w:themeTint="BF"/>
              </w:rPr>
              <w:t>的</w:t>
            </w:r>
          </w:p>
        </w:tc>
      </w:tr>
      <w:tr w:rsidR="00356632" w:rsidRPr="00356632" w14:paraId="7DCC88B5" w14:textId="77777777">
        <w:tc>
          <w:tcPr>
            <w:tcW w:w="4508" w:type="dxa"/>
          </w:tcPr>
          <w:p w14:paraId="77F6BFB3" w14:textId="77777777" w:rsidR="00356632" w:rsidRDefault="00356632" w:rsidP="0026405D">
            <w:pPr>
              <w:rPr>
                <w:b/>
                <w:bCs/>
                <w:color w:val="215E99" w:themeColor="text2" w:themeTint="BF"/>
              </w:rPr>
            </w:pPr>
            <w:r w:rsidRPr="00356632">
              <w:rPr>
                <w:b/>
                <w:bCs/>
                <w:color w:val="215E99" w:themeColor="text2" w:themeTint="BF"/>
              </w:rPr>
              <w:t>哀恸的人</w:t>
            </w:r>
          </w:p>
          <w:p w14:paraId="0F38E12B" w14:textId="77777777" w:rsidR="00356632" w:rsidRPr="00356632" w:rsidRDefault="00356632" w:rsidP="00356632">
            <w:pPr>
              <w:numPr>
                <w:ilvl w:val="0"/>
                <w:numId w:val="12"/>
              </w:numPr>
            </w:pPr>
            <w:r w:rsidRPr="00356632">
              <w:t>当我们面对圣洁的神和祂的律法，并意识到自己是何等无助、完全没有能力遵行祂的律法时，我们自然会为此哀恸。</w:t>
            </w:r>
          </w:p>
          <w:p w14:paraId="1422DF7A" w14:textId="77777777" w:rsidR="00356632" w:rsidRPr="00356632" w:rsidRDefault="00356632" w:rsidP="00356632">
            <w:pPr>
              <w:numPr>
                <w:ilvl w:val="0"/>
                <w:numId w:val="12"/>
              </w:numPr>
            </w:pPr>
            <w:r w:rsidRPr="00356632">
              <w:t>「我真是苦啊！谁能救我脱离这取死的身体呢？」</w:t>
            </w:r>
            <w:r w:rsidRPr="00356632">
              <w:t>——</w:t>
            </w:r>
            <w:r w:rsidRPr="00356632">
              <w:t>罗马书</w:t>
            </w:r>
            <w:r w:rsidRPr="00356632">
              <w:t xml:space="preserve"> 7:24</w:t>
            </w:r>
          </w:p>
          <w:p w14:paraId="257077DC" w14:textId="77777777" w:rsidR="00356632" w:rsidRPr="00356632" w:rsidRDefault="00356632" w:rsidP="0026405D">
            <w:pPr>
              <w:rPr>
                <w:b/>
                <w:bCs/>
                <w:color w:val="215E99" w:themeColor="text2" w:themeTint="BF"/>
              </w:rPr>
            </w:pPr>
          </w:p>
        </w:tc>
        <w:tc>
          <w:tcPr>
            <w:tcW w:w="4508" w:type="dxa"/>
          </w:tcPr>
          <w:p w14:paraId="66B30B7C" w14:textId="77777777" w:rsidR="00356632" w:rsidRPr="00356632" w:rsidRDefault="00356632" w:rsidP="0026405D">
            <w:pPr>
              <w:rPr>
                <w:color w:val="215E99" w:themeColor="text2" w:themeTint="BF"/>
              </w:rPr>
            </w:pPr>
            <w:r w:rsidRPr="00356632">
              <w:rPr>
                <w:b/>
                <w:bCs/>
                <w:color w:val="215E99" w:themeColor="text2" w:themeTint="BF"/>
              </w:rPr>
              <w:t>他</w:t>
            </w:r>
            <w:r w:rsidRPr="00356632">
              <w:rPr>
                <w:b/>
                <w:bCs/>
                <w:color w:val="215E99" w:themeColor="text2" w:themeTint="BF"/>
              </w:rPr>
              <w:t xml:space="preserve"> </w:t>
            </w:r>
            <w:r w:rsidRPr="00356632">
              <w:rPr>
                <w:b/>
                <w:bCs/>
                <w:color w:val="215E99" w:themeColor="text2" w:themeTint="BF"/>
              </w:rPr>
              <w:t>们</w:t>
            </w:r>
            <w:r w:rsidRPr="00356632">
              <w:rPr>
                <w:b/>
                <w:bCs/>
                <w:color w:val="215E99" w:themeColor="text2" w:themeTint="BF"/>
              </w:rPr>
              <w:t xml:space="preserve"> </w:t>
            </w:r>
            <w:r w:rsidRPr="00356632">
              <w:rPr>
                <w:b/>
                <w:bCs/>
                <w:color w:val="215E99" w:themeColor="text2" w:themeTint="BF"/>
              </w:rPr>
              <w:t>必</w:t>
            </w:r>
            <w:r w:rsidRPr="00356632">
              <w:rPr>
                <w:b/>
                <w:bCs/>
                <w:color w:val="215E99" w:themeColor="text2" w:themeTint="BF"/>
              </w:rPr>
              <w:t xml:space="preserve"> </w:t>
            </w:r>
            <w:r w:rsidRPr="00356632">
              <w:rPr>
                <w:b/>
                <w:bCs/>
                <w:color w:val="215E99" w:themeColor="text2" w:themeTint="BF"/>
              </w:rPr>
              <w:t>得</w:t>
            </w:r>
            <w:r w:rsidRPr="00356632">
              <w:rPr>
                <w:b/>
                <w:bCs/>
                <w:color w:val="215E99" w:themeColor="text2" w:themeTint="BF"/>
              </w:rPr>
              <w:t xml:space="preserve"> </w:t>
            </w:r>
            <w:r w:rsidRPr="00356632">
              <w:rPr>
                <w:b/>
                <w:bCs/>
                <w:color w:val="215E99" w:themeColor="text2" w:themeTint="BF"/>
              </w:rPr>
              <w:t>安</w:t>
            </w:r>
            <w:r w:rsidRPr="00356632">
              <w:rPr>
                <w:b/>
                <w:bCs/>
                <w:color w:val="215E99" w:themeColor="text2" w:themeTint="BF"/>
              </w:rPr>
              <w:t xml:space="preserve"> </w:t>
            </w:r>
            <w:r w:rsidRPr="00356632">
              <w:rPr>
                <w:b/>
                <w:bCs/>
                <w:color w:val="215E99" w:themeColor="text2" w:themeTint="BF"/>
              </w:rPr>
              <w:t>慰</w:t>
            </w:r>
          </w:p>
        </w:tc>
      </w:tr>
      <w:tr w:rsidR="00356632" w:rsidRPr="00356632" w14:paraId="53D5E1A0" w14:textId="77777777">
        <w:tc>
          <w:tcPr>
            <w:tcW w:w="4508" w:type="dxa"/>
          </w:tcPr>
          <w:p w14:paraId="2E828F8A" w14:textId="77777777" w:rsidR="00356632" w:rsidRDefault="00356632" w:rsidP="0026405D">
            <w:pPr>
              <w:rPr>
                <w:b/>
                <w:bCs/>
                <w:color w:val="215E99" w:themeColor="text2" w:themeTint="BF"/>
              </w:rPr>
            </w:pPr>
            <w:r w:rsidRPr="00356632">
              <w:rPr>
                <w:b/>
                <w:bCs/>
                <w:color w:val="215E99" w:themeColor="text2" w:themeTint="BF"/>
              </w:rPr>
              <w:t>温柔的人</w:t>
            </w:r>
          </w:p>
          <w:p w14:paraId="4472842E" w14:textId="52A5316E" w:rsidR="00356632" w:rsidRPr="00356632" w:rsidRDefault="00356632" w:rsidP="00356632">
            <w:pPr>
              <w:numPr>
                <w:ilvl w:val="0"/>
                <w:numId w:val="13"/>
              </w:numPr>
            </w:pPr>
            <w:r w:rsidRPr="00356632">
              <w:t>不</w:t>
            </w:r>
            <w:r w:rsidR="000508A9" w:rsidRPr="000508A9">
              <w:rPr>
                <w:b/>
                <w:bCs/>
              </w:rPr>
              <w:t>自以为义</w:t>
            </w:r>
            <w:r w:rsidR="000508A9">
              <w:rPr>
                <w:b/>
                <w:bCs/>
              </w:rPr>
              <w:t xml:space="preserve"> </w:t>
            </w:r>
            <w:r w:rsidR="000508A9" w:rsidRPr="000508A9">
              <w:t>(self-righteous)</w:t>
            </w:r>
            <w:r w:rsidRPr="00356632">
              <w:t>，也不认为自己理所当然地配得什么。</w:t>
            </w:r>
          </w:p>
          <w:p w14:paraId="7845A103" w14:textId="77777777" w:rsidR="00356632" w:rsidRPr="00356632" w:rsidRDefault="00356632" w:rsidP="00356632">
            <w:pPr>
              <w:numPr>
                <w:ilvl w:val="0"/>
                <w:numId w:val="13"/>
              </w:numPr>
            </w:pPr>
            <w:r w:rsidRPr="00356632">
              <w:t>能够看清自己属灵生命的真实光景，并以永恒的感恩之心领受救恩</w:t>
            </w:r>
          </w:p>
          <w:p w14:paraId="2AA580D7" w14:textId="77777777" w:rsidR="00356632" w:rsidRPr="00356632" w:rsidRDefault="00356632" w:rsidP="0026405D">
            <w:pPr>
              <w:rPr>
                <w:b/>
                <w:bCs/>
                <w:color w:val="215E99" w:themeColor="text2" w:themeTint="BF"/>
              </w:rPr>
            </w:pPr>
          </w:p>
        </w:tc>
        <w:tc>
          <w:tcPr>
            <w:tcW w:w="4508" w:type="dxa"/>
          </w:tcPr>
          <w:p w14:paraId="2A4C7FF7" w14:textId="77777777" w:rsidR="00356632" w:rsidRPr="00356632" w:rsidRDefault="00356632" w:rsidP="0026405D">
            <w:pPr>
              <w:rPr>
                <w:color w:val="215E99" w:themeColor="text2" w:themeTint="BF"/>
              </w:rPr>
            </w:pPr>
            <w:r w:rsidRPr="00356632">
              <w:rPr>
                <w:b/>
                <w:bCs/>
                <w:color w:val="215E99" w:themeColor="text2" w:themeTint="BF"/>
              </w:rPr>
              <w:t>他</w:t>
            </w:r>
            <w:r w:rsidRPr="00356632">
              <w:rPr>
                <w:b/>
                <w:bCs/>
                <w:color w:val="215E99" w:themeColor="text2" w:themeTint="BF"/>
              </w:rPr>
              <w:t xml:space="preserve"> </w:t>
            </w:r>
            <w:r w:rsidRPr="00356632">
              <w:rPr>
                <w:b/>
                <w:bCs/>
                <w:color w:val="215E99" w:themeColor="text2" w:themeTint="BF"/>
              </w:rPr>
              <w:t>们</w:t>
            </w:r>
            <w:r w:rsidRPr="00356632">
              <w:rPr>
                <w:b/>
                <w:bCs/>
                <w:color w:val="215E99" w:themeColor="text2" w:themeTint="BF"/>
              </w:rPr>
              <w:t xml:space="preserve"> </w:t>
            </w:r>
            <w:r w:rsidRPr="00356632">
              <w:rPr>
                <w:b/>
                <w:bCs/>
                <w:color w:val="215E99" w:themeColor="text2" w:themeTint="BF"/>
              </w:rPr>
              <w:t>必</w:t>
            </w:r>
            <w:r w:rsidRPr="00356632">
              <w:rPr>
                <w:b/>
                <w:bCs/>
                <w:color w:val="215E99" w:themeColor="text2" w:themeTint="BF"/>
              </w:rPr>
              <w:t xml:space="preserve"> </w:t>
            </w:r>
            <w:r w:rsidRPr="00356632">
              <w:rPr>
                <w:b/>
                <w:bCs/>
                <w:color w:val="215E99" w:themeColor="text2" w:themeTint="BF"/>
              </w:rPr>
              <w:t>承</w:t>
            </w:r>
            <w:r w:rsidRPr="00356632">
              <w:rPr>
                <w:b/>
                <w:bCs/>
                <w:color w:val="215E99" w:themeColor="text2" w:themeTint="BF"/>
              </w:rPr>
              <w:t xml:space="preserve"> </w:t>
            </w:r>
            <w:r w:rsidRPr="00356632">
              <w:rPr>
                <w:b/>
                <w:bCs/>
                <w:color w:val="215E99" w:themeColor="text2" w:themeTint="BF"/>
              </w:rPr>
              <w:t>受</w:t>
            </w:r>
            <w:r w:rsidRPr="00356632">
              <w:rPr>
                <w:b/>
                <w:bCs/>
                <w:color w:val="215E99" w:themeColor="text2" w:themeTint="BF"/>
              </w:rPr>
              <w:t xml:space="preserve"> </w:t>
            </w:r>
            <w:r w:rsidRPr="00356632">
              <w:rPr>
                <w:b/>
                <w:bCs/>
                <w:color w:val="215E99" w:themeColor="text2" w:themeTint="BF"/>
              </w:rPr>
              <w:t>地</w:t>
            </w:r>
            <w:r w:rsidRPr="00356632">
              <w:rPr>
                <w:b/>
                <w:bCs/>
                <w:color w:val="215E99" w:themeColor="text2" w:themeTint="BF"/>
              </w:rPr>
              <w:t xml:space="preserve"> </w:t>
            </w:r>
            <w:r w:rsidRPr="00356632">
              <w:rPr>
                <w:b/>
                <w:bCs/>
                <w:color w:val="215E99" w:themeColor="text2" w:themeTint="BF"/>
              </w:rPr>
              <w:t>土</w:t>
            </w:r>
          </w:p>
        </w:tc>
      </w:tr>
      <w:tr w:rsidR="00356632" w:rsidRPr="00356632" w14:paraId="2805EAB6" w14:textId="77777777">
        <w:tc>
          <w:tcPr>
            <w:tcW w:w="4508" w:type="dxa"/>
          </w:tcPr>
          <w:p w14:paraId="69DFB6B5" w14:textId="77777777" w:rsidR="00356632" w:rsidRDefault="00356632" w:rsidP="0026405D">
            <w:pPr>
              <w:rPr>
                <w:b/>
                <w:bCs/>
                <w:color w:val="215E99" w:themeColor="text2" w:themeTint="BF"/>
              </w:rPr>
            </w:pPr>
            <w:r w:rsidRPr="00356632">
              <w:rPr>
                <w:b/>
                <w:bCs/>
                <w:color w:val="215E99" w:themeColor="text2" w:themeTint="BF"/>
              </w:rPr>
              <w:t>饥渴慕义的人</w:t>
            </w:r>
          </w:p>
          <w:p w14:paraId="4F3D881F" w14:textId="328F9EA9" w:rsidR="00356632" w:rsidRPr="00356632" w:rsidRDefault="00356632" w:rsidP="00356632">
            <w:pPr>
              <w:pStyle w:val="ListParagraph"/>
              <w:numPr>
                <w:ilvl w:val="0"/>
                <w:numId w:val="17"/>
              </w:numPr>
              <w:rPr>
                <w:color w:val="215E99" w:themeColor="text2" w:themeTint="BF"/>
              </w:rPr>
            </w:pPr>
            <w:r w:rsidRPr="00356632">
              <w:t>深切渴望在神面前得着公义的地位（包括称义、成圣和得荣耀）。</w:t>
            </w:r>
          </w:p>
        </w:tc>
        <w:tc>
          <w:tcPr>
            <w:tcW w:w="4508" w:type="dxa"/>
          </w:tcPr>
          <w:p w14:paraId="069BF4AB" w14:textId="77777777" w:rsidR="00356632" w:rsidRPr="00356632" w:rsidRDefault="00356632" w:rsidP="0026405D">
            <w:pPr>
              <w:rPr>
                <w:b/>
                <w:bCs/>
                <w:color w:val="215E99" w:themeColor="text2" w:themeTint="BF"/>
              </w:rPr>
            </w:pPr>
            <w:r w:rsidRPr="00356632">
              <w:rPr>
                <w:b/>
                <w:bCs/>
                <w:color w:val="215E99" w:themeColor="text2" w:themeTint="BF"/>
              </w:rPr>
              <w:t>他</w:t>
            </w:r>
            <w:r w:rsidRPr="00356632">
              <w:rPr>
                <w:b/>
                <w:bCs/>
                <w:color w:val="215E99" w:themeColor="text2" w:themeTint="BF"/>
              </w:rPr>
              <w:t xml:space="preserve"> </w:t>
            </w:r>
            <w:r w:rsidRPr="00356632">
              <w:rPr>
                <w:b/>
                <w:bCs/>
                <w:color w:val="215E99" w:themeColor="text2" w:themeTint="BF"/>
              </w:rPr>
              <w:t>们</w:t>
            </w:r>
            <w:r w:rsidRPr="00356632">
              <w:rPr>
                <w:b/>
                <w:bCs/>
                <w:color w:val="215E99" w:themeColor="text2" w:themeTint="BF"/>
              </w:rPr>
              <w:t xml:space="preserve"> </w:t>
            </w:r>
            <w:r w:rsidRPr="00356632">
              <w:rPr>
                <w:b/>
                <w:bCs/>
                <w:color w:val="215E99" w:themeColor="text2" w:themeTint="BF"/>
              </w:rPr>
              <w:t>必</w:t>
            </w:r>
            <w:r w:rsidRPr="00356632">
              <w:rPr>
                <w:b/>
                <w:bCs/>
                <w:color w:val="215E99" w:themeColor="text2" w:themeTint="BF"/>
              </w:rPr>
              <w:t xml:space="preserve"> </w:t>
            </w:r>
            <w:r w:rsidRPr="00356632">
              <w:rPr>
                <w:b/>
                <w:bCs/>
                <w:color w:val="215E99" w:themeColor="text2" w:themeTint="BF"/>
              </w:rPr>
              <w:t>得</w:t>
            </w:r>
            <w:r w:rsidRPr="00356632">
              <w:rPr>
                <w:b/>
                <w:bCs/>
                <w:color w:val="215E99" w:themeColor="text2" w:themeTint="BF"/>
              </w:rPr>
              <w:t xml:space="preserve"> </w:t>
            </w:r>
            <w:r w:rsidRPr="00356632">
              <w:rPr>
                <w:b/>
                <w:bCs/>
                <w:color w:val="215E99" w:themeColor="text2" w:themeTint="BF"/>
              </w:rPr>
              <w:t>饱</w:t>
            </w:r>
            <w:r w:rsidRPr="00356632">
              <w:rPr>
                <w:b/>
                <w:bCs/>
                <w:color w:val="215E99" w:themeColor="text2" w:themeTint="BF"/>
              </w:rPr>
              <w:t xml:space="preserve"> </w:t>
            </w:r>
            <w:r w:rsidRPr="00356632">
              <w:rPr>
                <w:b/>
                <w:bCs/>
                <w:color w:val="215E99" w:themeColor="text2" w:themeTint="BF"/>
              </w:rPr>
              <w:t>足</w:t>
            </w:r>
          </w:p>
        </w:tc>
      </w:tr>
      <w:tr w:rsidR="00356632" w:rsidRPr="00356632" w14:paraId="4F8FB6B6" w14:textId="77777777">
        <w:tc>
          <w:tcPr>
            <w:tcW w:w="4508" w:type="dxa"/>
          </w:tcPr>
          <w:p w14:paraId="0730F73B" w14:textId="77777777" w:rsidR="00356632" w:rsidRDefault="00356632" w:rsidP="0026405D">
            <w:pPr>
              <w:rPr>
                <w:b/>
                <w:bCs/>
                <w:color w:val="215E99" w:themeColor="text2" w:themeTint="BF"/>
              </w:rPr>
            </w:pPr>
            <w:r w:rsidRPr="00356632">
              <w:rPr>
                <w:b/>
                <w:bCs/>
                <w:color w:val="215E99" w:themeColor="text2" w:themeTint="BF"/>
              </w:rPr>
              <w:t>怜恤人的人</w:t>
            </w:r>
          </w:p>
          <w:p w14:paraId="060A1080" w14:textId="02CE604A" w:rsidR="00356632" w:rsidRPr="00356632" w:rsidRDefault="00356632" w:rsidP="00356632">
            <w:pPr>
              <w:pStyle w:val="ListParagraph"/>
              <w:numPr>
                <w:ilvl w:val="0"/>
                <w:numId w:val="17"/>
              </w:numPr>
              <w:rPr>
                <w:b/>
                <w:bCs/>
                <w:color w:val="215E99" w:themeColor="text2" w:themeTint="BF"/>
              </w:rPr>
            </w:pPr>
            <w:r w:rsidRPr="00356632">
              <w:t>当我们看见自己已经蒙了何等大的赦免，就自然会以怜悯和恩慈对待他人</w:t>
            </w:r>
            <w:r w:rsidRPr="00356632">
              <w:rPr>
                <w:b/>
                <w:bCs/>
              </w:rPr>
              <w:t>。</w:t>
            </w:r>
          </w:p>
        </w:tc>
        <w:tc>
          <w:tcPr>
            <w:tcW w:w="4508" w:type="dxa"/>
          </w:tcPr>
          <w:p w14:paraId="4B27C3CF" w14:textId="77777777" w:rsidR="00356632" w:rsidRPr="00356632" w:rsidRDefault="00356632" w:rsidP="0026405D">
            <w:pPr>
              <w:rPr>
                <w:b/>
                <w:bCs/>
                <w:color w:val="215E99" w:themeColor="text2" w:themeTint="BF"/>
              </w:rPr>
            </w:pPr>
            <w:r w:rsidRPr="00356632">
              <w:rPr>
                <w:b/>
                <w:bCs/>
                <w:color w:val="215E99" w:themeColor="text2" w:themeTint="BF"/>
              </w:rPr>
              <w:t>他</w:t>
            </w:r>
            <w:r w:rsidRPr="00356632">
              <w:rPr>
                <w:b/>
                <w:bCs/>
                <w:color w:val="215E99" w:themeColor="text2" w:themeTint="BF"/>
              </w:rPr>
              <w:t xml:space="preserve"> </w:t>
            </w:r>
            <w:r w:rsidRPr="00356632">
              <w:rPr>
                <w:b/>
                <w:bCs/>
                <w:color w:val="215E99" w:themeColor="text2" w:themeTint="BF"/>
              </w:rPr>
              <w:t>们</w:t>
            </w:r>
            <w:r w:rsidRPr="00356632">
              <w:rPr>
                <w:b/>
                <w:bCs/>
                <w:color w:val="215E99" w:themeColor="text2" w:themeTint="BF"/>
              </w:rPr>
              <w:t xml:space="preserve"> </w:t>
            </w:r>
            <w:r w:rsidRPr="00356632">
              <w:rPr>
                <w:b/>
                <w:bCs/>
                <w:color w:val="215E99" w:themeColor="text2" w:themeTint="BF"/>
              </w:rPr>
              <w:t>必</w:t>
            </w:r>
            <w:r w:rsidRPr="00356632">
              <w:rPr>
                <w:b/>
                <w:bCs/>
                <w:color w:val="215E99" w:themeColor="text2" w:themeTint="BF"/>
              </w:rPr>
              <w:t xml:space="preserve"> </w:t>
            </w:r>
            <w:r w:rsidRPr="00356632">
              <w:rPr>
                <w:b/>
                <w:bCs/>
                <w:color w:val="215E99" w:themeColor="text2" w:themeTint="BF"/>
              </w:rPr>
              <w:t>蒙</w:t>
            </w:r>
            <w:r w:rsidRPr="00356632">
              <w:rPr>
                <w:b/>
                <w:bCs/>
                <w:color w:val="215E99" w:themeColor="text2" w:themeTint="BF"/>
              </w:rPr>
              <w:t xml:space="preserve"> </w:t>
            </w:r>
            <w:r w:rsidRPr="00356632">
              <w:rPr>
                <w:b/>
                <w:bCs/>
                <w:color w:val="215E99" w:themeColor="text2" w:themeTint="BF"/>
              </w:rPr>
              <w:t>怜</w:t>
            </w:r>
            <w:r w:rsidRPr="00356632">
              <w:rPr>
                <w:b/>
                <w:bCs/>
                <w:color w:val="215E99" w:themeColor="text2" w:themeTint="BF"/>
              </w:rPr>
              <w:t xml:space="preserve"> </w:t>
            </w:r>
            <w:r w:rsidRPr="00356632">
              <w:rPr>
                <w:b/>
                <w:bCs/>
                <w:color w:val="215E99" w:themeColor="text2" w:themeTint="BF"/>
              </w:rPr>
              <w:t>恤</w:t>
            </w:r>
          </w:p>
        </w:tc>
      </w:tr>
      <w:tr w:rsidR="00356632" w:rsidRPr="00356632" w14:paraId="4A206B9F" w14:textId="77777777">
        <w:tc>
          <w:tcPr>
            <w:tcW w:w="4508" w:type="dxa"/>
          </w:tcPr>
          <w:p w14:paraId="2E8524B4" w14:textId="77777777" w:rsidR="00356632" w:rsidRDefault="00356632" w:rsidP="0026405D">
            <w:pPr>
              <w:rPr>
                <w:b/>
                <w:bCs/>
                <w:color w:val="215E99" w:themeColor="text2" w:themeTint="BF"/>
              </w:rPr>
            </w:pPr>
            <w:r w:rsidRPr="00356632">
              <w:rPr>
                <w:b/>
                <w:bCs/>
                <w:color w:val="215E99" w:themeColor="text2" w:themeTint="BF"/>
              </w:rPr>
              <w:t>清心的人</w:t>
            </w:r>
          </w:p>
          <w:p w14:paraId="32788832" w14:textId="77777777" w:rsidR="00356632" w:rsidRPr="00356632" w:rsidRDefault="00356632" w:rsidP="00356632">
            <w:pPr>
              <w:numPr>
                <w:ilvl w:val="0"/>
                <w:numId w:val="14"/>
              </w:numPr>
            </w:pPr>
            <w:r w:rsidRPr="00356632">
              <w:t>「人心比万物都诡诈，坏到极处，谁能识透呢？」</w:t>
            </w:r>
            <w:r w:rsidRPr="00356632">
              <w:t>——</w:t>
            </w:r>
            <w:r w:rsidRPr="00356632">
              <w:t>耶利米书</w:t>
            </w:r>
            <w:r w:rsidRPr="00356632">
              <w:t xml:space="preserve"> 17:9</w:t>
            </w:r>
          </w:p>
          <w:p w14:paraId="550DA75A" w14:textId="77777777" w:rsidR="00356632" w:rsidRPr="00356632" w:rsidRDefault="00356632" w:rsidP="00356632">
            <w:pPr>
              <w:numPr>
                <w:ilvl w:val="0"/>
                <w:numId w:val="14"/>
              </w:numPr>
            </w:pPr>
            <w:r w:rsidRPr="00356632">
              <w:t>与诡诈的心相反的，就是清洁的心。清心的人，内心渴望爱神、爱人，也渴望追求圣洁。</w:t>
            </w:r>
          </w:p>
          <w:p w14:paraId="57614E24" w14:textId="77777777" w:rsidR="00356632" w:rsidRPr="00356632" w:rsidRDefault="00356632" w:rsidP="0026405D">
            <w:pPr>
              <w:rPr>
                <w:b/>
                <w:bCs/>
                <w:color w:val="215E99" w:themeColor="text2" w:themeTint="BF"/>
              </w:rPr>
            </w:pPr>
          </w:p>
        </w:tc>
        <w:tc>
          <w:tcPr>
            <w:tcW w:w="4508" w:type="dxa"/>
          </w:tcPr>
          <w:p w14:paraId="4AFF95BE" w14:textId="77777777" w:rsidR="00356632" w:rsidRPr="00356632" w:rsidRDefault="00356632" w:rsidP="0026405D">
            <w:pPr>
              <w:rPr>
                <w:b/>
                <w:bCs/>
                <w:color w:val="215E99" w:themeColor="text2" w:themeTint="BF"/>
              </w:rPr>
            </w:pPr>
            <w:r w:rsidRPr="00356632">
              <w:rPr>
                <w:b/>
                <w:bCs/>
                <w:color w:val="215E99" w:themeColor="text2" w:themeTint="BF"/>
              </w:rPr>
              <w:t>他</w:t>
            </w:r>
            <w:r w:rsidRPr="00356632">
              <w:rPr>
                <w:b/>
                <w:bCs/>
                <w:color w:val="215E99" w:themeColor="text2" w:themeTint="BF"/>
              </w:rPr>
              <w:t xml:space="preserve"> </w:t>
            </w:r>
            <w:r w:rsidRPr="00356632">
              <w:rPr>
                <w:b/>
                <w:bCs/>
                <w:color w:val="215E99" w:themeColor="text2" w:themeTint="BF"/>
              </w:rPr>
              <w:t>们</w:t>
            </w:r>
            <w:r w:rsidRPr="00356632">
              <w:rPr>
                <w:b/>
                <w:bCs/>
                <w:color w:val="215E99" w:themeColor="text2" w:themeTint="BF"/>
              </w:rPr>
              <w:t xml:space="preserve"> </w:t>
            </w:r>
            <w:r w:rsidRPr="00356632">
              <w:rPr>
                <w:b/>
                <w:bCs/>
                <w:color w:val="215E99" w:themeColor="text2" w:themeTint="BF"/>
              </w:rPr>
              <w:t>必</w:t>
            </w:r>
            <w:r w:rsidRPr="00356632">
              <w:rPr>
                <w:b/>
                <w:bCs/>
                <w:color w:val="215E99" w:themeColor="text2" w:themeTint="BF"/>
              </w:rPr>
              <w:t xml:space="preserve"> </w:t>
            </w:r>
            <w:r w:rsidRPr="00356632">
              <w:rPr>
                <w:b/>
                <w:bCs/>
                <w:color w:val="215E99" w:themeColor="text2" w:themeTint="BF"/>
              </w:rPr>
              <w:t>得</w:t>
            </w:r>
            <w:r w:rsidRPr="00356632">
              <w:rPr>
                <w:b/>
                <w:bCs/>
                <w:color w:val="215E99" w:themeColor="text2" w:themeTint="BF"/>
              </w:rPr>
              <w:t xml:space="preserve"> </w:t>
            </w:r>
            <w:r w:rsidRPr="00356632">
              <w:rPr>
                <w:b/>
                <w:bCs/>
                <w:color w:val="215E99" w:themeColor="text2" w:themeTint="BF"/>
              </w:rPr>
              <w:t>见</w:t>
            </w:r>
            <w:r w:rsidRPr="00356632">
              <w:rPr>
                <w:b/>
                <w:bCs/>
                <w:color w:val="215E99" w:themeColor="text2" w:themeTint="BF"/>
              </w:rPr>
              <w:t xml:space="preserve"> </w:t>
            </w:r>
            <w:r w:rsidRPr="00356632">
              <w:rPr>
                <w:b/>
                <w:bCs/>
                <w:color w:val="215E99" w:themeColor="text2" w:themeTint="BF"/>
              </w:rPr>
              <w:t>神</w:t>
            </w:r>
          </w:p>
        </w:tc>
      </w:tr>
      <w:tr w:rsidR="00356632" w:rsidRPr="00356632" w14:paraId="13B0B09E" w14:textId="77777777">
        <w:tc>
          <w:tcPr>
            <w:tcW w:w="4508" w:type="dxa"/>
          </w:tcPr>
          <w:p w14:paraId="2EB0CFA4" w14:textId="77777777" w:rsidR="00356632" w:rsidRDefault="00356632" w:rsidP="0026405D">
            <w:pPr>
              <w:rPr>
                <w:b/>
                <w:bCs/>
                <w:color w:val="215E99" w:themeColor="text2" w:themeTint="BF"/>
              </w:rPr>
            </w:pPr>
            <w:r w:rsidRPr="00356632">
              <w:rPr>
                <w:b/>
                <w:bCs/>
                <w:color w:val="215E99" w:themeColor="text2" w:themeTint="BF"/>
              </w:rPr>
              <w:lastRenderedPageBreak/>
              <w:t>使人和睦的人</w:t>
            </w:r>
          </w:p>
          <w:p w14:paraId="78EF1110" w14:textId="5A911C35" w:rsidR="008E3ED0" w:rsidRDefault="008E3ED0" w:rsidP="00356632">
            <w:pPr>
              <w:numPr>
                <w:ilvl w:val="0"/>
                <w:numId w:val="15"/>
              </w:numPr>
            </w:pPr>
            <w:r>
              <w:rPr>
                <w:rFonts w:hint="eastAsia"/>
              </w:rPr>
              <w:t>一个</w:t>
            </w:r>
            <w:r w:rsidR="00A14F3C">
              <w:rPr>
                <w:rFonts w:hint="eastAsia"/>
              </w:rPr>
              <w:t>已经和神合好的人</w:t>
            </w:r>
          </w:p>
          <w:p w14:paraId="5E843E71" w14:textId="6448BF4E" w:rsidR="00356632" w:rsidRPr="00520E50" w:rsidRDefault="00A14F3C" w:rsidP="00356632">
            <w:pPr>
              <w:numPr>
                <w:ilvl w:val="0"/>
                <w:numId w:val="15"/>
              </w:numPr>
            </w:pPr>
            <w:r>
              <w:rPr>
                <w:rFonts w:hint="eastAsia"/>
              </w:rPr>
              <w:t>知道</w:t>
            </w:r>
            <w:r w:rsidR="00356632" w:rsidRPr="00520E50">
              <w:t>人心罪恶的</w:t>
            </w:r>
            <w:r w:rsidR="005603B0">
              <w:rPr>
                <w:rFonts w:hint="eastAsia"/>
              </w:rPr>
              <w:t>起因</w:t>
            </w:r>
            <w:r w:rsidR="00356632" w:rsidRPr="00520E50">
              <w:t>，并明白唯一的解决之道，就是使人与神</w:t>
            </w:r>
            <w:r w:rsidR="00412C2C">
              <w:rPr>
                <w:rFonts w:hint="eastAsia"/>
              </w:rPr>
              <w:t>合好，</w:t>
            </w:r>
            <w:r w:rsidR="00356632" w:rsidRPr="00520E50">
              <w:t>恢复关系。</w:t>
            </w:r>
          </w:p>
          <w:p w14:paraId="7363F1A7" w14:textId="47EF8BE7" w:rsidR="00356632" w:rsidRPr="00520E50" w:rsidRDefault="00356632" w:rsidP="00356632">
            <w:pPr>
              <w:numPr>
                <w:ilvl w:val="0"/>
                <w:numId w:val="15"/>
              </w:numPr>
            </w:pPr>
            <w:r w:rsidRPr="00520E50">
              <w:t>渴望人与人之间、群体与群体之间，以及人与神之间都能和睦。</w:t>
            </w:r>
          </w:p>
          <w:p w14:paraId="125C7016" w14:textId="77777777" w:rsidR="00356632" w:rsidRPr="00520E50" w:rsidRDefault="00356632" w:rsidP="00356632">
            <w:r w:rsidRPr="00520E50">
              <w:t xml:space="preserve">- </w:t>
            </w:r>
            <w:r w:rsidRPr="00520E50">
              <w:t>「那时，你们与基督无关，在以色列国民以外，在所应许的诸约上是局外人，并且活在世上没有指望，没有神。但如今，你们在基督耶稣里，靠着祂的血，已经得以亲近了。因祂使我们和睦，将两下合而为一，拆毁了中间隔断的墙；而且以自己的身体废掉冤仇，就是那记在律法上的规条，为要将两下借着自己造成一个新人，如此便成就了和睦。既在十字架上灭了冤仇，便借这十字架使两下归为一体，与神和好了。」</w:t>
            </w:r>
          </w:p>
          <w:p w14:paraId="7F44B934" w14:textId="77777777" w:rsidR="00356632" w:rsidRPr="00520E50" w:rsidRDefault="00356632" w:rsidP="00356632">
            <w:r w:rsidRPr="00520E50">
              <w:t>——</w:t>
            </w:r>
            <w:r w:rsidRPr="00520E50">
              <w:t>以弗所书</w:t>
            </w:r>
            <w:r w:rsidRPr="00520E50">
              <w:t xml:space="preserve"> 2:12–16</w:t>
            </w:r>
          </w:p>
          <w:p w14:paraId="58CD852F" w14:textId="77777777" w:rsidR="00356632" w:rsidRPr="00356632" w:rsidRDefault="00356632" w:rsidP="0026405D">
            <w:pPr>
              <w:rPr>
                <w:b/>
                <w:bCs/>
                <w:color w:val="215E99" w:themeColor="text2" w:themeTint="BF"/>
              </w:rPr>
            </w:pPr>
          </w:p>
        </w:tc>
        <w:tc>
          <w:tcPr>
            <w:tcW w:w="4508" w:type="dxa"/>
          </w:tcPr>
          <w:p w14:paraId="5F7B2E6B" w14:textId="77777777" w:rsidR="00356632" w:rsidRPr="00356632" w:rsidRDefault="00356632" w:rsidP="0026405D">
            <w:pPr>
              <w:rPr>
                <w:color w:val="215E99" w:themeColor="text2" w:themeTint="BF"/>
              </w:rPr>
            </w:pPr>
            <w:r w:rsidRPr="00356632">
              <w:rPr>
                <w:b/>
                <w:bCs/>
                <w:color w:val="215E99" w:themeColor="text2" w:themeTint="BF"/>
              </w:rPr>
              <w:t>他</w:t>
            </w:r>
            <w:r w:rsidRPr="00356632">
              <w:rPr>
                <w:b/>
                <w:bCs/>
                <w:color w:val="215E99" w:themeColor="text2" w:themeTint="BF"/>
              </w:rPr>
              <w:t xml:space="preserve"> </w:t>
            </w:r>
            <w:r w:rsidRPr="00356632">
              <w:rPr>
                <w:b/>
                <w:bCs/>
                <w:color w:val="215E99" w:themeColor="text2" w:themeTint="BF"/>
              </w:rPr>
              <w:t>们</w:t>
            </w:r>
            <w:r w:rsidRPr="00356632">
              <w:rPr>
                <w:b/>
                <w:bCs/>
                <w:color w:val="215E99" w:themeColor="text2" w:themeTint="BF"/>
              </w:rPr>
              <w:t xml:space="preserve"> </w:t>
            </w:r>
            <w:r w:rsidRPr="00356632">
              <w:rPr>
                <w:b/>
                <w:bCs/>
                <w:color w:val="215E99" w:themeColor="text2" w:themeTint="BF"/>
              </w:rPr>
              <w:t>必</w:t>
            </w:r>
            <w:r w:rsidRPr="00356632">
              <w:rPr>
                <w:b/>
                <w:bCs/>
                <w:color w:val="215E99" w:themeColor="text2" w:themeTint="BF"/>
              </w:rPr>
              <w:t xml:space="preserve"> </w:t>
            </w:r>
            <w:r w:rsidRPr="00356632">
              <w:rPr>
                <w:b/>
                <w:bCs/>
                <w:color w:val="215E99" w:themeColor="text2" w:themeTint="BF"/>
              </w:rPr>
              <w:t>称</w:t>
            </w:r>
            <w:r w:rsidRPr="00356632">
              <w:rPr>
                <w:b/>
                <w:bCs/>
                <w:color w:val="215E99" w:themeColor="text2" w:themeTint="BF"/>
              </w:rPr>
              <w:t xml:space="preserve"> </w:t>
            </w:r>
            <w:r w:rsidRPr="00356632">
              <w:rPr>
                <w:b/>
                <w:bCs/>
                <w:color w:val="215E99" w:themeColor="text2" w:themeTint="BF"/>
              </w:rPr>
              <w:t>为</w:t>
            </w:r>
            <w:r w:rsidRPr="00356632">
              <w:rPr>
                <w:b/>
                <w:bCs/>
                <w:color w:val="215E99" w:themeColor="text2" w:themeTint="BF"/>
              </w:rPr>
              <w:t xml:space="preserve"> </w:t>
            </w:r>
            <w:r w:rsidRPr="00356632">
              <w:rPr>
                <w:b/>
                <w:bCs/>
                <w:color w:val="215E99" w:themeColor="text2" w:themeTint="BF"/>
              </w:rPr>
              <w:t>神</w:t>
            </w:r>
            <w:r w:rsidRPr="00356632">
              <w:rPr>
                <w:b/>
                <w:bCs/>
                <w:color w:val="215E99" w:themeColor="text2" w:themeTint="BF"/>
              </w:rPr>
              <w:t xml:space="preserve"> </w:t>
            </w:r>
            <w:r w:rsidRPr="00356632">
              <w:rPr>
                <w:b/>
                <w:bCs/>
                <w:color w:val="215E99" w:themeColor="text2" w:themeTint="BF"/>
              </w:rPr>
              <w:t>的</w:t>
            </w:r>
            <w:r w:rsidRPr="00356632">
              <w:rPr>
                <w:b/>
                <w:bCs/>
                <w:color w:val="215E99" w:themeColor="text2" w:themeTint="BF"/>
              </w:rPr>
              <w:t xml:space="preserve"> </w:t>
            </w:r>
            <w:r w:rsidRPr="00356632">
              <w:rPr>
                <w:b/>
                <w:bCs/>
                <w:color w:val="215E99" w:themeColor="text2" w:themeTint="BF"/>
              </w:rPr>
              <w:t>儿</w:t>
            </w:r>
            <w:r w:rsidRPr="00356632">
              <w:rPr>
                <w:b/>
                <w:bCs/>
                <w:color w:val="215E99" w:themeColor="text2" w:themeTint="BF"/>
              </w:rPr>
              <w:t xml:space="preserve"> </w:t>
            </w:r>
            <w:r w:rsidRPr="00356632">
              <w:rPr>
                <w:b/>
                <w:bCs/>
                <w:color w:val="215E99" w:themeColor="text2" w:themeTint="BF"/>
              </w:rPr>
              <w:t>子</w:t>
            </w:r>
            <w:r w:rsidRPr="00356632">
              <w:rPr>
                <w:b/>
                <w:bCs/>
                <w:color w:val="215E99" w:themeColor="text2" w:themeTint="BF"/>
              </w:rPr>
              <w:t> </w:t>
            </w:r>
          </w:p>
        </w:tc>
      </w:tr>
      <w:tr w:rsidR="00566988" w:rsidRPr="00356632" w14:paraId="4D1757DD" w14:textId="77777777">
        <w:tc>
          <w:tcPr>
            <w:tcW w:w="4508" w:type="dxa"/>
          </w:tcPr>
          <w:p w14:paraId="5240A71E" w14:textId="77777777" w:rsidR="00566988" w:rsidRDefault="00566988" w:rsidP="0026405D">
            <w:pPr>
              <w:rPr>
                <w:b/>
                <w:bCs/>
                <w:color w:val="215E99" w:themeColor="text2" w:themeTint="BF"/>
              </w:rPr>
            </w:pPr>
            <w:r w:rsidRPr="00566988">
              <w:rPr>
                <w:b/>
                <w:bCs/>
                <w:color w:val="215E99" w:themeColor="text2" w:themeTint="BF"/>
              </w:rPr>
              <w:t>为</w:t>
            </w:r>
            <w:r w:rsidRPr="00566988">
              <w:rPr>
                <w:b/>
                <w:bCs/>
                <w:color w:val="215E99" w:themeColor="text2" w:themeTint="BF"/>
              </w:rPr>
              <w:t xml:space="preserve"> </w:t>
            </w:r>
            <w:r w:rsidRPr="00566988">
              <w:rPr>
                <w:b/>
                <w:bCs/>
                <w:color w:val="215E99" w:themeColor="text2" w:themeTint="BF"/>
              </w:rPr>
              <w:t>义</w:t>
            </w:r>
            <w:r w:rsidRPr="00566988">
              <w:rPr>
                <w:b/>
                <w:bCs/>
                <w:color w:val="215E99" w:themeColor="text2" w:themeTint="BF"/>
              </w:rPr>
              <w:t xml:space="preserve"> </w:t>
            </w:r>
            <w:r w:rsidRPr="00566988">
              <w:rPr>
                <w:b/>
                <w:bCs/>
                <w:color w:val="215E99" w:themeColor="text2" w:themeTint="BF"/>
              </w:rPr>
              <w:t>受</w:t>
            </w:r>
            <w:r w:rsidRPr="00566988">
              <w:rPr>
                <w:b/>
                <w:bCs/>
                <w:color w:val="215E99" w:themeColor="text2" w:themeTint="BF"/>
              </w:rPr>
              <w:t xml:space="preserve"> </w:t>
            </w:r>
            <w:r w:rsidRPr="00566988">
              <w:rPr>
                <w:b/>
                <w:bCs/>
                <w:color w:val="215E99" w:themeColor="text2" w:themeTint="BF"/>
              </w:rPr>
              <w:t>逼</w:t>
            </w:r>
            <w:r w:rsidRPr="00566988">
              <w:rPr>
                <w:b/>
                <w:bCs/>
                <w:color w:val="215E99" w:themeColor="text2" w:themeTint="BF"/>
              </w:rPr>
              <w:t xml:space="preserve"> </w:t>
            </w:r>
            <w:r w:rsidRPr="00566988">
              <w:rPr>
                <w:b/>
                <w:bCs/>
                <w:color w:val="215E99" w:themeColor="text2" w:themeTint="BF"/>
              </w:rPr>
              <w:t>迫</w:t>
            </w:r>
            <w:r w:rsidRPr="00566988">
              <w:rPr>
                <w:b/>
                <w:bCs/>
                <w:color w:val="215E99" w:themeColor="text2" w:themeTint="BF"/>
              </w:rPr>
              <w:t xml:space="preserve"> </w:t>
            </w:r>
            <w:r w:rsidRPr="00566988">
              <w:rPr>
                <w:b/>
                <w:bCs/>
                <w:color w:val="215E99" w:themeColor="text2" w:themeTint="BF"/>
              </w:rPr>
              <w:t>的</w:t>
            </w:r>
            <w:r w:rsidRPr="00566988">
              <w:rPr>
                <w:b/>
                <w:bCs/>
                <w:color w:val="215E99" w:themeColor="text2" w:themeTint="BF"/>
              </w:rPr>
              <w:t xml:space="preserve"> </w:t>
            </w:r>
            <w:r w:rsidRPr="00566988">
              <w:rPr>
                <w:b/>
                <w:bCs/>
                <w:color w:val="215E99" w:themeColor="text2" w:themeTint="BF"/>
              </w:rPr>
              <w:t>人</w:t>
            </w:r>
            <w:r w:rsidRPr="00566988">
              <w:rPr>
                <w:b/>
                <w:bCs/>
                <w:color w:val="215E99" w:themeColor="text2" w:themeTint="BF"/>
              </w:rPr>
              <w:t> </w:t>
            </w:r>
          </w:p>
          <w:p w14:paraId="588EC814" w14:textId="45F54826" w:rsidR="00693822" w:rsidRPr="00BD717C" w:rsidRDefault="00BD717C" w:rsidP="00693822">
            <w:r>
              <w:rPr>
                <w:rFonts w:hint="eastAsia"/>
              </w:rPr>
              <w:t>-</w:t>
            </w:r>
            <w:r w:rsidR="00693822" w:rsidRPr="00BD717C">
              <w:t>世</w:t>
            </w:r>
            <w:r w:rsidR="00693822" w:rsidRPr="00BD717C">
              <w:t xml:space="preserve"> </w:t>
            </w:r>
            <w:r w:rsidR="00693822" w:rsidRPr="00BD717C">
              <w:t>人</w:t>
            </w:r>
            <w:r w:rsidR="00693822" w:rsidRPr="00BD717C">
              <w:t xml:space="preserve"> </w:t>
            </w:r>
            <w:r w:rsidR="00693822" w:rsidRPr="00BD717C">
              <w:t>若</w:t>
            </w:r>
            <w:r w:rsidR="00693822" w:rsidRPr="00BD717C">
              <w:t xml:space="preserve"> </w:t>
            </w:r>
            <w:r w:rsidR="00693822" w:rsidRPr="00BD717C">
              <w:t>恨</w:t>
            </w:r>
            <w:r w:rsidR="00693822" w:rsidRPr="00BD717C">
              <w:t xml:space="preserve"> </w:t>
            </w:r>
            <w:r w:rsidR="00693822" w:rsidRPr="00BD717C">
              <w:t>你</w:t>
            </w:r>
            <w:r w:rsidR="00693822" w:rsidRPr="00BD717C">
              <w:t xml:space="preserve"> </w:t>
            </w:r>
            <w:r w:rsidR="00693822" w:rsidRPr="00BD717C">
              <w:t>们</w:t>
            </w:r>
            <w:r w:rsidR="00693822" w:rsidRPr="00BD717C">
              <w:t xml:space="preserve"> </w:t>
            </w:r>
            <w:r w:rsidR="00693822" w:rsidRPr="00BD717C">
              <w:t>，</w:t>
            </w:r>
            <w:r w:rsidR="00693822" w:rsidRPr="00BD717C">
              <w:t xml:space="preserve"> </w:t>
            </w:r>
            <w:r w:rsidR="00693822" w:rsidRPr="00BD717C">
              <w:t>你</w:t>
            </w:r>
            <w:r w:rsidR="00693822" w:rsidRPr="00BD717C">
              <w:t xml:space="preserve"> </w:t>
            </w:r>
            <w:r w:rsidR="00693822" w:rsidRPr="00BD717C">
              <w:t>们</w:t>
            </w:r>
            <w:r w:rsidR="00693822" w:rsidRPr="00BD717C">
              <w:t xml:space="preserve"> </w:t>
            </w:r>
            <w:r w:rsidR="00693822" w:rsidRPr="00BD717C">
              <w:t>知</w:t>
            </w:r>
            <w:r w:rsidR="00693822" w:rsidRPr="00BD717C">
              <w:t xml:space="preserve"> </w:t>
            </w:r>
            <w:r w:rsidR="00693822" w:rsidRPr="00BD717C">
              <w:t>道</w:t>
            </w:r>
            <w:r w:rsidR="00693822" w:rsidRPr="00BD717C">
              <w:t xml:space="preserve"> </w:t>
            </w:r>
            <w:r w:rsidR="00693822" w:rsidRPr="00BD717C">
              <w:t>（</w:t>
            </w:r>
            <w:r w:rsidR="00693822" w:rsidRPr="00BD717C">
              <w:t xml:space="preserve"> </w:t>
            </w:r>
            <w:r w:rsidR="00693822" w:rsidRPr="00BD717C">
              <w:t>或</w:t>
            </w:r>
            <w:r w:rsidR="00693822" w:rsidRPr="00BD717C">
              <w:t xml:space="preserve"> </w:t>
            </w:r>
            <w:r w:rsidR="00693822" w:rsidRPr="00BD717C">
              <w:t>作</w:t>
            </w:r>
            <w:r w:rsidR="00693822" w:rsidRPr="00BD717C">
              <w:t xml:space="preserve"> </w:t>
            </w:r>
            <w:r w:rsidR="00693822" w:rsidRPr="00BD717C">
              <w:t>：</w:t>
            </w:r>
            <w:r w:rsidR="00693822" w:rsidRPr="00BD717C">
              <w:t xml:space="preserve"> </w:t>
            </w:r>
            <w:r w:rsidR="00693822" w:rsidRPr="00BD717C">
              <w:t>该</w:t>
            </w:r>
            <w:r w:rsidR="00693822" w:rsidRPr="00BD717C">
              <w:t xml:space="preserve"> </w:t>
            </w:r>
            <w:r w:rsidR="00693822" w:rsidRPr="00BD717C">
              <w:t>知</w:t>
            </w:r>
            <w:r w:rsidR="00693822" w:rsidRPr="00BD717C">
              <w:t xml:space="preserve"> </w:t>
            </w:r>
            <w:r w:rsidR="00693822" w:rsidRPr="00BD717C">
              <w:t>道</w:t>
            </w:r>
            <w:r w:rsidR="00693822" w:rsidRPr="00BD717C">
              <w:t xml:space="preserve"> </w:t>
            </w:r>
            <w:r w:rsidR="00693822" w:rsidRPr="00BD717C">
              <w:t>）</w:t>
            </w:r>
            <w:r w:rsidR="00693822" w:rsidRPr="00BD717C">
              <w:t xml:space="preserve"> </w:t>
            </w:r>
            <w:r w:rsidR="00693822" w:rsidRPr="00BD717C">
              <w:t>，</w:t>
            </w:r>
            <w:r w:rsidR="00693822" w:rsidRPr="00BD717C">
              <w:t xml:space="preserve"> </w:t>
            </w:r>
            <w:r w:rsidR="00693822" w:rsidRPr="00BD717C">
              <w:t>恨</w:t>
            </w:r>
            <w:r w:rsidR="00693822" w:rsidRPr="00BD717C">
              <w:t xml:space="preserve"> </w:t>
            </w:r>
            <w:r w:rsidR="00693822" w:rsidRPr="00BD717C">
              <w:t>你</w:t>
            </w:r>
            <w:r w:rsidR="00693822" w:rsidRPr="00BD717C">
              <w:t xml:space="preserve"> </w:t>
            </w:r>
            <w:r w:rsidR="00693822" w:rsidRPr="00BD717C">
              <w:t>们</w:t>
            </w:r>
            <w:r w:rsidR="00693822" w:rsidRPr="00BD717C">
              <w:t xml:space="preserve"> </w:t>
            </w:r>
            <w:r w:rsidR="00693822" w:rsidRPr="00BD717C">
              <w:t>以</w:t>
            </w:r>
            <w:r w:rsidR="00693822" w:rsidRPr="00BD717C">
              <w:t xml:space="preserve"> </w:t>
            </w:r>
            <w:r w:rsidR="00693822" w:rsidRPr="00BD717C">
              <w:t>先</w:t>
            </w:r>
            <w:r w:rsidR="00693822" w:rsidRPr="00BD717C">
              <w:t xml:space="preserve"> </w:t>
            </w:r>
            <w:r w:rsidR="00693822" w:rsidRPr="00BD717C">
              <w:t>已</w:t>
            </w:r>
            <w:r w:rsidR="00693822" w:rsidRPr="00BD717C">
              <w:t xml:space="preserve"> </w:t>
            </w:r>
            <w:r w:rsidR="00693822" w:rsidRPr="00BD717C">
              <w:t>经</w:t>
            </w:r>
            <w:r w:rsidR="00693822" w:rsidRPr="00BD717C">
              <w:t xml:space="preserve"> </w:t>
            </w:r>
            <w:r w:rsidR="00693822" w:rsidRPr="00BD717C">
              <w:t>恨</w:t>
            </w:r>
            <w:r w:rsidR="00693822" w:rsidRPr="00BD717C">
              <w:t xml:space="preserve"> </w:t>
            </w:r>
            <w:r w:rsidR="00693822" w:rsidRPr="00BD717C">
              <w:t>我</w:t>
            </w:r>
            <w:r w:rsidR="00693822" w:rsidRPr="00BD717C">
              <w:t xml:space="preserve"> </w:t>
            </w:r>
            <w:r w:rsidR="00693822" w:rsidRPr="00BD717C">
              <w:t>了</w:t>
            </w:r>
            <w:r w:rsidR="00693822" w:rsidRPr="00BD717C">
              <w:t xml:space="preserve"> </w:t>
            </w:r>
            <w:r w:rsidR="00693822" w:rsidRPr="00BD717C">
              <w:t>。</w:t>
            </w:r>
          </w:p>
          <w:p w14:paraId="789E90FC" w14:textId="567CD375" w:rsidR="00693822" w:rsidRPr="00BD717C" w:rsidRDefault="00693822" w:rsidP="00693822">
            <w:pPr>
              <w:rPr>
                <w:rFonts w:hint="eastAsia"/>
              </w:rPr>
            </w:pPr>
            <w:r w:rsidRPr="00BD717C">
              <w:rPr>
                <w:vertAlign w:val="superscript"/>
              </w:rPr>
              <w:t> </w:t>
            </w:r>
            <w:r w:rsidRPr="00BD717C">
              <w:t>你</w:t>
            </w:r>
            <w:r w:rsidRPr="00BD717C">
              <w:t xml:space="preserve"> </w:t>
            </w:r>
            <w:r w:rsidRPr="00BD717C">
              <w:t>们</w:t>
            </w:r>
            <w:r w:rsidRPr="00BD717C">
              <w:t xml:space="preserve"> </w:t>
            </w:r>
            <w:r w:rsidRPr="00BD717C">
              <w:t>若</w:t>
            </w:r>
            <w:r w:rsidRPr="00BD717C">
              <w:t xml:space="preserve"> </w:t>
            </w:r>
            <w:r w:rsidRPr="00BD717C">
              <w:t>属</w:t>
            </w:r>
            <w:r w:rsidRPr="00BD717C">
              <w:t xml:space="preserve"> </w:t>
            </w:r>
            <w:r w:rsidRPr="00BD717C">
              <w:t>世</w:t>
            </w:r>
            <w:r w:rsidRPr="00BD717C">
              <w:t xml:space="preserve"> </w:t>
            </w:r>
            <w:r w:rsidRPr="00BD717C">
              <w:t>界</w:t>
            </w:r>
            <w:r w:rsidRPr="00BD717C">
              <w:t xml:space="preserve"> </w:t>
            </w:r>
            <w:r w:rsidRPr="00BD717C">
              <w:t>，</w:t>
            </w:r>
            <w:r w:rsidRPr="00BD717C">
              <w:t xml:space="preserve"> </w:t>
            </w:r>
            <w:r w:rsidRPr="00BD717C">
              <w:t>世</w:t>
            </w:r>
            <w:r w:rsidRPr="00BD717C">
              <w:t xml:space="preserve"> </w:t>
            </w:r>
            <w:r w:rsidRPr="00BD717C">
              <w:t>界</w:t>
            </w:r>
            <w:r w:rsidRPr="00BD717C">
              <w:t xml:space="preserve"> </w:t>
            </w:r>
            <w:r w:rsidRPr="00BD717C">
              <w:t>必</w:t>
            </w:r>
            <w:r w:rsidRPr="00BD717C">
              <w:t xml:space="preserve"> </w:t>
            </w:r>
            <w:r w:rsidRPr="00BD717C">
              <w:t>爱</w:t>
            </w:r>
            <w:r w:rsidRPr="00BD717C">
              <w:t xml:space="preserve"> </w:t>
            </w:r>
            <w:r w:rsidRPr="00BD717C">
              <w:t>属</w:t>
            </w:r>
            <w:r w:rsidRPr="00BD717C">
              <w:t xml:space="preserve"> </w:t>
            </w:r>
            <w:r w:rsidRPr="00BD717C">
              <w:t>自</w:t>
            </w:r>
            <w:r w:rsidRPr="00BD717C">
              <w:t xml:space="preserve"> </w:t>
            </w:r>
            <w:r w:rsidRPr="00BD717C">
              <w:t>己</w:t>
            </w:r>
            <w:r w:rsidRPr="00BD717C">
              <w:t xml:space="preserve"> </w:t>
            </w:r>
            <w:r w:rsidRPr="00BD717C">
              <w:t>的</w:t>
            </w:r>
            <w:r w:rsidRPr="00BD717C">
              <w:t xml:space="preserve"> </w:t>
            </w:r>
            <w:r w:rsidRPr="00BD717C">
              <w:t>；</w:t>
            </w:r>
            <w:r w:rsidRPr="00BD717C">
              <w:t xml:space="preserve"> </w:t>
            </w:r>
            <w:r w:rsidRPr="00BD717C">
              <w:t>只</w:t>
            </w:r>
            <w:r w:rsidRPr="00BD717C">
              <w:t xml:space="preserve"> </w:t>
            </w:r>
            <w:r w:rsidRPr="00BD717C">
              <w:t>因</w:t>
            </w:r>
            <w:r w:rsidRPr="00BD717C">
              <w:t xml:space="preserve"> </w:t>
            </w:r>
            <w:r w:rsidRPr="00BD717C">
              <w:t>你</w:t>
            </w:r>
            <w:r w:rsidRPr="00BD717C">
              <w:t xml:space="preserve"> </w:t>
            </w:r>
            <w:r w:rsidRPr="00BD717C">
              <w:t>们</w:t>
            </w:r>
            <w:r w:rsidRPr="00BD717C">
              <w:t xml:space="preserve"> </w:t>
            </w:r>
            <w:r w:rsidRPr="00BD717C">
              <w:t>不</w:t>
            </w:r>
            <w:r w:rsidRPr="00BD717C">
              <w:t xml:space="preserve"> </w:t>
            </w:r>
            <w:r w:rsidRPr="00BD717C">
              <w:t>属</w:t>
            </w:r>
            <w:r w:rsidRPr="00BD717C">
              <w:t xml:space="preserve"> </w:t>
            </w:r>
            <w:r w:rsidRPr="00BD717C">
              <w:t>世</w:t>
            </w:r>
            <w:r w:rsidRPr="00BD717C">
              <w:t xml:space="preserve"> </w:t>
            </w:r>
            <w:r w:rsidRPr="00BD717C">
              <w:t>界</w:t>
            </w:r>
            <w:r w:rsidRPr="00BD717C">
              <w:t xml:space="preserve"> </w:t>
            </w:r>
            <w:r w:rsidRPr="00BD717C">
              <w:t>，</w:t>
            </w:r>
            <w:r w:rsidRPr="00BD717C">
              <w:t xml:space="preserve"> </w:t>
            </w:r>
            <w:r w:rsidRPr="00BD717C">
              <w:t>乃</w:t>
            </w:r>
            <w:r w:rsidRPr="00BD717C">
              <w:t xml:space="preserve"> </w:t>
            </w:r>
            <w:r w:rsidRPr="00BD717C">
              <w:t>是</w:t>
            </w:r>
            <w:r w:rsidRPr="00BD717C">
              <w:t xml:space="preserve"> </w:t>
            </w:r>
            <w:r w:rsidRPr="00BD717C">
              <w:t>我</w:t>
            </w:r>
            <w:r w:rsidRPr="00BD717C">
              <w:t xml:space="preserve"> </w:t>
            </w:r>
            <w:r w:rsidRPr="00BD717C">
              <w:t>从</w:t>
            </w:r>
            <w:r w:rsidRPr="00BD717C">
              <w:t xml:space="preserve"> </w:t>
            </w:r>
            <w:r w:rsidRPr="00BD717C">
              <w:t>世</w:t>
            </w:r>
            <w:r w:rsidRPr="00BD717C">
              <w:t xml:space="preserve"> </w:t>
            </w:r>
            <w:r w:rsidRPr="00BD717C">
              <w:t>界</w:t>
            </w:r>
            <w:r w:rsidRPr="00BD717C">
              <w:t xml:space="preserve"> </w:t>
            </w:r>
            <w:r w:rsidRPr="00BD717C">
              <w:t>中</w:t>
            </w:r>
            <w:r w:rsidRPr="00BD717C">
              <w:t xml:space="preserve"> </w:t>
            </w:r>
            <w:r w:rsidRPr="00BD717C">
              <w:t>拣</w:t>
            </w:r>
            <w:r w:rsidRPr="00BD717C">
              <w:t xml:space="preserve"> </w:t>
            </w:r>
            <w:r w:rsidRPr="00BD717C">
              <w:t>选</w:t>
            </w:r>
            <w:r w:rsidRPr="00BD717C">
              <w:t xml:space="preserve"> </w:t>
            </w:r>
            <w:r w:rsidRPr="00BD717C">
              <w:t>了</w:t>
            </w:r>
            <w:r w:rsidRPr="00BD717C">
              <w:t xml:space="preserve"> </w:t>
            </w:r>
            <w:r w:rsidRPr="00BD717C">
              <w:t>你</w:t>
            </w:r>
            <w:r w:rsidRPr="00BD717C">
              <w:t xml:space="preserve"> </w:t>
            </w:r>
            <w:r w:rsidRPr="00BD717C">
              <w:t>们</w:t>
            </w:r>
            <w:r w:rsidRPr="00BD717C">
              <w:t xml:space="preserve"> </w:t>
            </w:r>
            <w:r w:rsidRPr="00BD717C">
              <w:t>，</w:t>
            </w:r>
            <w:r w:rsidRPr="00BD717C">
              <w:t xml:space="preserve"> </w:t>
            </w:r>
            <w:r w:rsidRPr="00BD717C">
              <w:t>所</w:t>
            </w:r>
            <w:r w:rsidRPr="00BD717C">
              <w:t xml:space="preserve"> </w:t>
            </w:r>
            <w:r w:rsidRPr="00BD717C">
              <w:t>以</w:t>
            </w:r>
            <w:r w:rsidRPr="00BD717C">
              <w:t xml:space="preserve"> </w:t>
            </w:r>
            <w:r w:rsidRPr="00BD717C">
              <w:t>世</w:t>
            </w:r>
            <w:r w:rsidRPr="00BD717C">
              <w:t xml:space="preserve"> </w:t>
            </w:r>
            <w:r w:rsidRPr="00BD717C">
              <w:t>界</w:t>
            </w:r>
            <w:r w:rsidRPr="00BD717C">
              <w:t xml:space="preserve"> </w:t>
            </w:r>
            <w:r w:rsidRPr="00BD717C">
              <w:t>就</w:t>
            </w:r>
            <w:r w:rsidRPr="00BD717C">
              <w:t xml:space="preserve"> </w:t>
            </w:r>
            <w:r w:rsidRPr="00BD717C">
              <w:t>恨</w:t>
            </w:r>
            <w:r w:rsidRPr="00BD717C">
              <w:t xml:space="preserve"> </w:t>
            </w:r>
            <w:r w:rsidRPr="00BD717C">
              <w:t>你</w:t>
            </w:r>
            <w:r w:rsidRPr="00BD717C">
              <w:t xml:space="preserve"> </w:t>
            </w:r>
            <w:r w:rsidRPr="00BD717C">
              <w:t>们</w:t>
            </w:r>
            <w:r w:rsidRPr="00BD717C">
              <w:t xml:space="preserve"> </w:t>
            </w:r>
            <w:r w:rsidRPr="00BD717C">
              <w:t>。</w:t>
            </w:r>
            <w:r w:rsidR="00FD3D0D" w:rsidRPr="00BD717C">
              <w:rPr>
                <w:rFonts w:hint="eastAsia"/>
              </w:rPr>
              <w:t xml:space="preserve">-- </w:t>
            </w:r>
            <w:r w:rsidR="00BD717C" w:rsidRPr="00BD717C">
              <w:rPr>
                <w:rFonts w:hint="eastAsia"/>
              </w:rPr>
              <w:t>约翰福音</w:t>
            </w:r>
            <w:r w:rsidR="00BD717C" w:rsidRPr="00BD717C">
              <w:rPr>
                <w:rFonts w:hint="eastAsia"/>
              </w:rPr>
              <w:t xml:space="preserve"> 15</w:t>
            </w:r>
            <w:r w:rsidR="00BD717C" w:rsidRPr="00BD717C">
              <w:rPr>
                <w:rFonts w:hint="eastAsia"/>
              </w:rPr>
              <w:t>：</w:t>
            </w:r>
            <w:r w:rsidR="00BD717C" w:rsidRPr="00BD717C">
              <w:rPr>
                <w:rFonts w:hint="eastAsia"/>
              </w:rPr>
              <w:t>18-19</w:t>
            </w:r>
          </w:p>
          <w:p w14:paraId="09C8AD5C" w14:textId="39B1196F" w:rsidR="00693822" w:rsidRPr="00356632" w:rsidRDefault="00693822" w:rsidP="0026405D">
            <w:pPr>
              <w:rPr>
                <w:b/>
                <w:bCs/>
                <w:color w:val="215E99" w:themeColor="text2" w:themeTint="BF"/>
              </w:rPr>
            </w:pPr>
          </w:p>
        </w:tc>
        <w:tc>
          <w:tcPr>
            <w:tcW w:w="4508" w:type="dxa"/>
          </w:tcPr>
          <w:p w14:paraId="72AF6089" w14:textId="0B241D84" w:rsidR="00566988" w:rsidRPr="00356632" w:rsidRDefault="000D2102" w:rsidP="0026405D">
            <w:pPr>
              <w:rPr>
                <w:b/>
                <w:bCs/>
                <w:color w:val="215E99" w:themeColor="text2" w:themeTint="BF"/>
              </w:rPr>
            </w:pPr>
            <w:r w:rsidRPr="000D2102">
              <w:rPr>
                <w:b/>
                <w:bCs/>
                <w:color w:val="215E99" w:themeColor="text2" w:themeTint="BF"/>
              </w:rPr>
              <w:t>天</w:t>
            </w:r>
            <w:r w:rsidRPr="000D2102">
              <w:rPr>
                <w:b/>
                <w:bCs/>
                <w:color w:val="215E99" w:themeColor="text2" w:themeTint="BF"/>
              </w:rPr>
              <w:t xml:space="preserve"> </w:t>
            </w:r>
            <w:r w:rsidRPr="000D2102">
              <w:rPr>
                <w:b/>
                <w:bCs/>
                <w:color w:val="215E99" w:themeColor="text2" w:themeTint="BF"/>
              </w:rPr>
              <w:t>国</w:t>
            </w:r>
            <w:r w:rsidRPr="000D2102">
              <w:rPr>
                <w:b/>
                <w:bCs/>
                <w:color w:val="215E99" w:themeColor="text2" w:themeTint="BF"/>
              </w:rPr>
              <w:t xml:space="preserve"> </w:t>
            </w:r>
            <w:r w:rsidRPr="000D2102">
              <w:rPr>
                <w:b/>
                <w:bCs/>
                <w:color w:val="215E99" w:themeColor="text2" w:themeTint="BF"/>
              </w:rPr>
              <w:t>是</w:t>
            </w:r>
            <w:r w:rsidRPr="000D2102">
              <w:rPr>
                <w:b/>
                <w:bCs/>
                <w:color w:val="215E99" w:themeColor="text2" w:themeTint="BF"/>
              </w:rPr>
              <w:t xml:space="preserve"> </w:t>
            </w:r>
            <w:r w:rsidRPr="000D2102">
              <w:rPr>
                <w:b/>
                <w:bCs/>
                <w:color w:val="215E99" w:themeColor="text2" w:themeTint="BF"/>
              </w:rPr>
              <w:t>他</w:t>
            </w:r>
            <w:r w:rsidRPr="000D2102">
              <w:rPr>
                <w:b/>
                <w:bCs/>
                <w:color w:val="215E99" w:themeColor="text2" w:themeTint="BF"/>
              </w:rPr>
              <w:t xml:space="preserve"> </w:t>
            </w:r>
            <w:r w:rsidRPr="000D2102">
              <w:rPr>
                <w:b/>
                <w:bCs/>
                <w:color w:val="215E99" w:themeColor="text2" w:themeTint="BF"/>
              </w:rPr>
              <w:t>们</w:t>
            </w:r>
            <w:r w:rsidRPr="000D2102">
              <w:rPr>
                <w:b/>
                <w:bCs/>
                <w:color w:val="215E99" w:themeColor="text2" w:themeTint="BF"/>
              </w:rPr>
              <w:t xml:space="preserve"> </w:t>
            </w:r>
            <w:r w:rsidRPr="000D2102">
              <w:rPr>
                <w:b/>
                <w:bCs/>
                <w:color w:val="215E99" w:themeColor="text2" w:themeTint="BF"/>
              </w:rPr>
              <w:t>的</w:t>
            </w:r>
          </w:p>
        </w:tc>
      </w:tr>
    </w:tbl>
    <w:p w14:paraId="0CCB28FD" w14:textId="77777777" w:rsidR="009023C1" w:rsidRDefault="009023C1" w:rsidP="009023C1"/>
    <w:p w14:paraId="3DB0B1EA" w14:textId="1089AD54" w:rsidR="009023C1" w:rsidRPr="009023C1" w:rsidRDefault="009023C1" w:rsidP="009023C1">
      <w:r w:rsidRPr="009023C1">
        <w:t>这并不是说，你必须具备这些特质才能成为基督徒。相反，耶稣是在教导我们，基督徒会拥有这些特质，因为他们的内心已经被改变了。</w:t>
      </w:r>
    </w:p>
    <w:p w14:paraId="3EA63693" w14:textId="0D5AD680" w:rsidR="009023C1" w:rsidRPr="009023C1" w:rsidRDefault="009023C1" w:rsidP="009023C1">
      <w:r w:rsidRPr="009023C1">
        <w:t>八福之间有着明确的次序，彼此之间存在着合乎逻辑的联系，</w:t>
      </w:r>
      <w:r w:rsidR="007B0DE8">
        <w:rPr>
          <w:rFonts w:hint="eastAsia"/>
        </w:rPr>
        <w:t>从</w:t>
      </w:r>
      <w:r w:rsidRPr="009023C1">
        <w:t>一个</w:t>
      </w:r>
      <w:r w:rsidR="007B0DE8">
        <w:rPr>
          <w:rFonts w:hint="eastAsia"/>
        </w:rPr>
        <w:t>品格</w:t>
      </w:r>
      <w:r w:rsidRPr="009023C1">
        <w:t>接</w:t>
      </w:r>
      <w:r w:rsidR="007B0DE8">
        <w:rPr>
          <w:rFonts w:hint="eastAsia"/>
        </w:rPr>
        <w:t>到下</w:t>
      </w:r>
      <w:r w:rsidRPr="009023C1">
        <w:t>一个，层层递进。</w:t>
      </w:r>
    </w:p>
    <w:p w14:paraId="098873B5" w14:textId="0728A766" w:rsidR="009023C1" w:rsidRPr="009023C1" w:rsidRDefault="009023C1" w:rsidP="009023C1">
      <w:r w:rsidRPr="009023C1">
        <w:t>一个灵里贫穷的人，就是一个认识到自己罪性的人，因此他会为自己的罪而哀恸。那些哀恸的人，会因此变得温柔，因为他们意识到，自己并不配得所领受的恩典。</w:t>
      </w:r>
    </w:p>
    <w:p w14:paraId="52CB931C" w14:textId="722CF82A" w:rsidR="009023C1" w:rsidRPr="009023C1" w:rsidRDefault="009023C1" w:rsidP="009023C1">
      <w:pPr>
        <w:rPr>
          <w:rFonts w:hint="eastAsia"/>
        </w:rPr>
      </w:pPr>
      <w:r w:rsidRPr="009023C1">
        <w:t>那些温柔的人，接着会饥渴慕义，渴望在神面前得着公义的地位。而那些饥渴慕义的人，必得着饱足，因为他们得以称义，并且不断被成圣</w:t>
      </w:r>
      <w:r w:rsidR="00CA56E6">
        <w:rPr>
          <w:rFonts w:hint="eastAsia"/>
        </w:rPr>
        <w:t>，将来会</w:t>
      </w:r>
      <w:r w:rsidR="008357B6">
        <w:rPr>
          <w:rFonts w:hint="eastAsia"/>
        </w:rPr>
        <w:t>被荣耀。</w:t>
      </w:r>
    </w:p>
    <w:p w14:paraId="66D78764" w14:textId="77777777" w:rsidR="009023C1" w:rsidRPr="009023C1" w:rsidRDefault="009023C1" w:rsidP="009023C1">
      <w:r w:rsidRPr="009023C1">
        <w:lastRenderedPageBreak/>
        <w:t>由于他们的罪已经得蒙赦免，这也使他们能够以怜悯待人。怜悯人的人，内心也会变得清洁。而清心的人，最终会成为使人和睦的人。</w:t>
      </w:r>
    </w:p>
    <w:p w14:paraId="74CB599E" w14:textId="5F9AFB11" w:rsidR="009023C1" w:rsidRDefault="009023C1" w:rsidP="0045385C"/>
    <w:sectPr w:rsidR="00902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1AC3"/>
    <w:multiLevelType w:val="hybridMultilevel"/>
    <w:tmpl w:val="2E4EEC5E"/>
    <w:lvl w:ilvl="0" w:tplc="286063D4">
      <w:numFmt w:val="bullet"/>
      <w:lvlText w:val="-"/>
      <w:lvlJc w:val="left"/>
      <w:pPr>
        <w:ind w:left="720" w:hanging="360"/>
      </w:pPr>
      <w:rPr>
        <w:rFonts w:ascii="Aptos" w:eastAsiaTheme="minorEastAsia"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65C6D8F"/>
    <w:multiLevelType w:val="hybridMultilevel"/>
    <w:tmpl w:val="2B1ADB58"/>
    <w:lvl w:ilvl="0" w:tplc="E4540BBA">
      <w:numFmt w:val="bullet"/>
      <w:lvlText w:val="-"/>
      <w:lvlJc w:val="left"/>
      <w:pPr>
        <w:ind w:left="720" w:hanging="360"/>
      </w:pPr>
      <w:rPr>
        <w:rFonts w:ascii="Aptos" w:eastAsiaTheme="minorEastAsia"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0F100B5"/>
    <w:multiLevelType w:val="hybridMultilevel"/>
    <w:tmpl w:val="D8A8390E"/>
    <w:lvl w:ilvl="0" w:tplc="AE5EED22">
      <w:numFmt w:val="bullet"/>
      <w:lvlText w:val="-"/>
      <w:lvlJc w:val="left"/>
      <w:pPr>
        <w:ind w:left="720" w:hanging="360"/>
      </w:pPr>
      <w:rPr>
        <w:rFonts w:ascii="Aptos" w:eastAsiaTheme="minorEastAsia"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8E334AA"/>
    <w:multiLevelType w:val="multilevel"/>
    <w:tmpl w:val="4988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846A96"/>
    <w:multiLevelType w:val="hybridMultilevel"/>
    <w:tmpl w:val="8070D4BA"/>
    <w:lvl w:ilvl="0" w:tplc="44E45670">
      <w:numFmt w:val="bullet"/>
      <w:lvlText w:val="-"/>
      <w:lvlJc w:val="left"/>
      <w:pPr>
        <w:ind w:left="720" w:hanging="360"/>
      </w:pPr>
      <w:rPr>
        <w:rFonts w:ascii="Aptos" w:eastAsiaTheme="minorEastAsia"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ED14C5E"/>
    <w:multiLevelType w:val="hybridMultilevel"/>
    <w:tmpl w:val="DEB68D36"/>
    <w:lvl w:ilvl="0" w:tplc="BE3C81B0">
      <w:numFmt w:val="bullet"/>
      <w:lvlText w:val="-"/>
      <w:lvlJc w:val="left"/>
      <w:pPr>
        <w:ind w:left="720" w:hanging="360"/>
      </w:pPr>
      <w:rPr>
        <w:rFonts w:ascii="Aptos" w:eastAsiaTheme="minorEastAsia"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386496D"/>
    <w:multiLevelType w:val="multilevel"/>
    <w:tmpl w:val="57D6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94685C"/>
    <w:multiLevelType w:val="multilevel"/>
    <w:tmpl w:val="D0E4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5F1869"/>
    <w:multiLevelType w:val="hybridMultilevel"/>
    <w:tmpl w:val="26B41AD2"/>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E1C41C5"/>
    <w:multiLevelType w:val="multilevel"/>
    <w:tmpl w:val="B762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7D36A0"/>
    <w:multiLevelType w:val="hybridMultilevel"/>
    <w:tmpl w:val="8EBAF632"/>
    <w:lvl w:ilvl="0" w:tplc="EF58C4EE">
      <w:numFmt w:val="bullet"/>
      <w:lvlText w:val="-"/>
      <w:lvlJc w:val="left"/>
      <w:pPr>
        <w:ind w:left="720" w:hanging="360"/>
      </w:pPr>
      <w:rPr>
        <w:rFonts w:ascii="Aptos" w:eastAsiaTheme="minorEastAsia"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5DBF3958"/>
    <w:multiLevelType w:val="hybridMultilevel"/>
    <w:tmpl w:val="62BAFEDE"/>
    <w:lvl w:ilvl="0" w:tplc="19B0C2F2">
      <w:numFmt w:val="bullet"/>
      <w:lvlText w:val="-"/>
      <w:lvlJc w:val="left"/>
      <w:pPr>
        <w:ind w:left="720" w:hanging="360"/>
      </w:pPr>
      <w:rPr>
        <w:rFonts w:ascii="Aptos" w:eastAsiaTheme="minorEastAsia"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164770C"/>
    <w:multiLevelType w:val="multilevel"/>
    <w:tmpl w:val="D00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917DA3"/>
    <w:multiLevelType w:val="hybridMultilevel"/>
    <w:tmpl w:val="5E508D04"/>
    <w:lvl w:ilvl="0" w:tplc="19B0C2F2">
      <w:numFmt w:val="bullet"/>
      <w:lvlText w:val="-"/>
      <w:lvlJc w:val="left"/>
      <w:pPr>
        <w:ind w:left="720" w:hanging="360"/>
      </w:pPr>
      <w:rPr>
        <w:rFonts w:ascii="Aptos" w:eastAsiaTheme="minorEastAsia"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74012778"/>
    <w:multiLevelType w:val="multilevel"/>
    <w:tmpl w:val="D96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5A17E7"/>
    <w:multiLevelType w:val="hybridMultilevel"/>
    <w:tmpl w:val="1F3459E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78D43A23"/>
    <w:multiLevelType w:val="multilevel"/>
    <w:tmpl w:val="3EE2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6613563">
    <w:abstractNumId w:val="2"/>
  </w:num>
  <w:num w:numId="2" w16cid:durableId="2145195356">
    <w:abstractNumId w:val="0"/>
  </w:num>
  <w:num w:numId="3" w16cid:durableId="377556448">
    <w:abstractNumId w:val="10"/>
  </w:num>
  <w:num w:numId="4" w16cid:durableId="1390378633">
    <w:abstractNumId w:val="4"/>
  </w:num>
  <w:num w:numId="5" w16cid:durableId="2115830426">
    <w:abstractNumId w:val="1"/>
  </w:num>
  <w:num w:numId="6" w16cid:durableId="1812936679">
    <w:abstractNumId w:val="5"/>
  </w:num>
  <w:num w:numId="7" w16cid:durableId="474107095">
    <w:abstractNumId w:val="13"/>
  </w:num>
  <w:num w:numId="8" w16cid:durableId="380371372">
    <w:abstractNumId w:val="3"/>
  </w:num>
  <w:num w:numId="9" w16cid:durableId="210266385">
    <w:abstractNumId w:val="9"/>
  </w:num>
  <w:num w:numId="10" w16cid:durableId="133909590">
    <w:abstractNumId w:val="14"/>
  </w:num>
  <w:num w:numId="11" w16cid:durableId="147131678">
    <w:abstractNumId w:val="11"/>
  </w:num>
  <w:num w:numId="12" w16cid:durableId="1051081005">
    <w:abstractNumId w:val="7"/>
  </w:num>
  <w:num w:numId="13" w16cid:durableId="1970864652">
    <w:abstractNumId w:val="6"/>
  </w:num>
  <w:num w:numId="14" w16cid:durableId="1728410539">
    <w:abstractNumId w:val="16"/>
  </w:num>
  <w:num w:numId="15" w16cid:durableId="1244951443">
    <w:abstractNumId w:val="12"/>
  </w:num>
  <w:num w:numId="16" w16cid:durableId="555776585">
    <w:abstractNumId w:val="8"/>
  </w:num>
  <w:num w:numId="17" w16cid:durableId="3654492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5C"/>
    <w:rsid w:val="000508A9"/>
    <w:rsid w:val="000D2102"/>
    <w:rsid w:val="0016521C"/>
    <w:rsid w:val="00264153"/>
    <w:rsid w:val="002B23EE"/>
    <w:rsid w:val="00356632"/>
    <w:rsid w:val="003A3630"/>
    <w:rsid w:val="003E182B"/>
    <w:rsid w:val="003E41BC"/>
    <w:rsid w:val="003E718E"/>
    <w:rsid w:val="0040759B"/>
    <w:rsid w:val="00412C2C"/>
    <w:rsid w:val="0045385C"/>
    <w:rsid w:val="00456CB4"/>
    <w:rsid w:val="004B6485"/>
    <w:rsid w:val="004E2946"/>
    <w:rsid w:val="00514B61"/>
    <w:rsid w:val="00520E50"/>
    <w:rsid w:val="005603B0"/>
    <w:rsid w:val="00566988"/>
    <w:rsid w:val="005E52D9"/>
    <w:rsid w:val="00661C21"/>
    <w:rsid w:val="00693822"/>
    <w:rsid w:val="007B0DE8"/>
    <w:rsid w:val="007E4F2E"/>
    <w:rsid w:val="007F4973"/>
    <w:rsid w:val="00800434"/>
    <w:rsid w:val="008357B6"/>
    <w:rsid w:val="00894A01"/>
    <w:rsid w:val="008C528D"/>
    <w:rsid w:val="008E3ED0"/>
    <w:rsid w:val="009023C1"/>
    <w:rsid w:val="00A14F3C"/>
    <w:rsid w:val="00A94E8A"/>
    <w:rsid w:val="00AA3925"/>
    <w:rsid w:val="00B83217"/>
    <w:rsid w:val="00BD717C"/>
    <w:rsid w:val="00C02D3C"/>
    <w:rsid w:val="00CA56E6"/>
    <w:rsid w:val="00F0376C"/>
    <w:rsid w:val="00FD3D0D"/>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E635D"/>
  <w15:chartTrackingRefBased/>
  <w15:docId w15:val="{A758C3AF-9FCC-4D18-8748-55D87F44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85C"/>
    <w:rPr>
      <w:rFonts w:eastAsiaTheme="majorEastAsia" w:cstheme="majorBidi"/>
      <w:color w:val="272727" w:themeColor="text1" w:themeTint="D8"/>
    </w:rPr>
  </w:style>
  <w:style w:type="paragraph" w:styleId="Title">
    <w:name w:val="Title"/>
    <w:basedOn w:val="Normal"/>
    <w:next w:val="Normal"/>
    <w:link w:val="TitleChar"/>
    <w:uiPriority w:val="10"/>
    <w:qFormat/>
    <w:rsid w:val="00453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85C"/>
    <w:pPr>
      <w:spacing w:before="160"/>
      <w:jc w:val="center"/>
    </w:pPr>
    <w:rPr>
      <w:i/>
      <w:iCs/>
      <w:color w:val="404040" w:themeColor="text1" w:themeTint="BF"/>
    </w:rPr>
  </w:style>
  <w:style w:type="character" w:customStyle="1" w:styleId="QuoteChar">
    <w:name w:val="Quote Char"/>
    <w:basedOn w:val="DefaultParagraphFont"/>
    <w:link w:val="Quote"/>
    <w:uiPriority w:val="29"/>
    <w:rsid w:val="0045385C"/>
    <w:rPr>
      <w:i/>
      <w:iCs/>
      <w:color w:val="404040" w:themeColor="text1" w:themeTint="BF"/>
    </w:rPr>
  </w:style>
  <w:style w:type="paragraph" w:styleId="ListParagraph">
    <w:name w:val="List Paragraph"/>
    <w:basedOn w:val="Normal"/>
    <w:uiPriority w:val="34"/>
    <w:qFormat/>
    <w:rsid w:val="0045385C"/>
    <w:pPr>
      <w:ind w:left="720"/>
      <w:contextualSpacing/>
    </w:pPr>
  </w:style>
  <w:style w:type="character" w:styleId="IntenseEmphasis">
    <w:name w:val="Intense Emphasis"/>
    <w:basedOn w:val="DefaultParagraphFont"/>
    <w:uiPriority w:val="21"/>
    <w:qFormat/>
    <w:rsid w:val="0045385C"/>
    <w:rPr>
      <w:i/>
      <w:iCs/>
      <w:color w:val="0F4761" w:themeColor="accent1" w:themeShade="BF"/>
    </w:rPr>
  </w:style>
  <w:style w:type="paragraph" w:styleId="IntenseQuote">
    <w:name w:val="Intense Quote"/>
    <w:basedOn w:val="Normal"/>
    <w:next w:val="Normal"/>
    <w:link w:val="IntenseQuoteChar"/>
    <w:uiPriority w:val="30"/>
    <w:qFormat/>
    <w:rsid w:val="00453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85C"/>
    <w:rPr>
      <w:i/>
      <w:iCs/>
      <w:color w:val="0F4761" w:themeColor="accent1" w:themeShade="BF"/>
    </w:rPr>
  </w:style>
  <w:style w:type="character" w:styleId="IntenseReference">
    <w:name w:val="Intense Reference"/>
    <w:basedOn w:val="DefaultParagraphFont"/>
    <w:uiPriority w:val="32"/>
    <w:qFormat/>
    <w:rsid w:val="0045385C"/>
    <w:rPr>
      <w:b/>
      <w:bCs/>
      <w:smallCaps/>
      <w:color w:val="0F4761" w:themeColor="accent1" w:themeShade="BF"/>
      <w:spacing w:val="5"/>
    </w:rPr>
  </w:style>
  <w:style w:type="table" w:styleId="TableGrid">
    <w:name w:val="Table Grid"/>
    <w:basedOn w:val="TableNormal"/>
    <w:uiPriority w:val="39"/>
    <w:rsid w:val="00453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5</Pages>
  <Words>1482</Words>
  <Characters>3587</Characters>
  <Application>Microsoft Office Word</Application>
  <DocSecurity>0</DocSecurity>
  <Lines>170</Lines>
  <Paragraphs>73</Paragraphs>
  <ScaleCrop>false</ScaleCrop>
  <HeadingPairs>
    <vt:vector size="2" baseType="variant">
      <vt:variant>
        <vt:lpstr>Title</vt:lpstr>
      </vt:variant>
      <vt:variant>
        <vt:i4>1</vt:i4>
      </vt:variant>
    </vt:vector>
  </HeadingPairs>
  <TitlesOfParts>
    <vt:vector size="1" baseType="lpstr">
      <vt:lpstr/>
    </vt:vector>
  </TitlesOfParts>
  <Company>ACC</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Ooi</dc:creator>
  <cp:keywords/>
  <dc:description/>
  <cp:lastModifiedBy>Asher Ooi</cp:lastModifiedBy>
  <cp:revision>27</cp:revision>
  <dcterms:created xsi:type="dcterms:W3CDTF">2026-10-30T05:16:00Z</dcterms:created>
  <dcterms:modified xsi:type="dcterms:W3CDTF">2026-10-31T01:57:00Z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cd0942-8d27-4cf6-a327-a2a5798e4a3f_Enabled">
    <vt:lpwstr>true</vt:lpwstr>
  </property>
  <property fmtid="{D5CDD505-2E9C-101B-9397-08002B2CF9AE}" pid="3" name="MSIP_Label_e6cd0942-8d27-4cf6-a327-a2a5798e4a3f_SetDate">
    <vt:lpwstr>2026-10-30T11:01:53Z</vt:lpwstr>
  </property>
  <property fmtid="{D5CDD505-2E9C-101B-9397-08002B2CF9AE}" pid="4" name="MSIP_Label_e6cd0942-8d27-4cf6-a327-a2a5798e4a3f_Method">
    <vt:lpwstr>Standard</vt:lpwstr>
  </property>
  <property fmtid="{D5CDD505-2E9C-101B-9397-08002B2CF9AE}" pid="5" name="MSIP_Label_e6cd0942-8d27-4cf6-a327-a2a5798e4a3f_Name">
    <vt:lpwstr>UNCLASSIFIED</vt:lpwstr>
  </property>
  <property fmtid="{D5CDD505-2E9C-101B-9397-08002B2CF9AE}" pid="6" name="MSIP_Label_e6cd0942-8d27-4cf6-a327-a2a5798e4a3f_SiteId">
    <vt:lpwstr>8506768f-a7d1-475b-901c-fc1c222f496a</vt:lpwstr>
  </property>
  <property fmtid="{D5CDD505-2E9C-101B-9397-08002B2CF9AE}" pid="7" name="MSIP_Label_e6cd0942-8d27-4cf6-a327-a2a5798e4a3f_ActionId">
    <vt:lpwstr>935db9d0-0c46-4dbb-8451-d6084c9f0b75</vt:lpwstr>
  </property>
  <property fmtid="{D5CDD505-2E9C-101B-9397-08002B2CF9AE}" pid="8" name="MSIP_Label_e6cd0942-8d27-4cf6-a327-a2a5798e4a3f_ContentBits">
    <vt:lpwstr>0</vt:lpwstr>
  </property>
  <property fmtid="{D5CDD505-2E9C-101B-9397-08002B2CF9AE}" pid="9" name="MSIP_Label_e6cd0942-8d27-4cf6-a327-a2a5798e4a3f_Tag">
    <vt:lpwstr>10, 3, 0, 1</vt:lpwstr>
  </property>
</Properties>
</file>