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4DB" w:rsidRDefault="005544D5">
      <w:pPr>
        <w:rPr>
          <w:highlight w:val="yellow"/>
        </w:rPr>
      </w:pPr>
      <w:r>
        <w:rPr>
          <w:highlight w:val="yellow"/>
        </w:rPr>
        <w:t xml:space="preserve"> </w:t>
      </w:r>
    </w:p>
    <w:p w:rsidR="001724DB" w:rsidRDefault="005544D5">
      <w:pPr>
        <w:rPr>
          <w:highlight w:val="yellow"/>
        </w:rPr>
      </w:pPr>
      <w:r>
        <w:rPr>
          <w:noProof/>
        </w:rPr>
        <w:drawing>
          <wp:inline distT="114300" distB="114300" distL="114300" distR="114300">
            <wp:extent cx="5943600" cy="5270500"/>
            <wp:effectExtent l="0" t="0" r="0" b="0"/>
            <wp:docPr id="1" name="image02.jpg" descr="1200px-DEC_VT100_terminal.jpg"/>
            <wp:cNvGraphicFramePr/>
            <a:graphic xmlns:a="http://schemas.openxmlformats.org/drawingml/2006/main">
              <a:graphicData uri="http://schemas.openxmlformats.org/drawingml/2006/picture">
                <pic:pic xmlns:pic="http://schemas.openxmlformats.org/drawingml/2006/picture">
                  <pic:nvPicPr>
                    <pic:cNvPr id="0" name="image02.jpg" descr="1200px-DEC_VT100_terminal.jpg"/>
                    <pic:cNvPicPr preferRelativeResize="0"/>
                  </pic:nvPicPr>
                  <pic:blipFill>
                    <a:blip r:embed="rId7"/>
                    <a:srcRect/>
                    <a:stretch>
                      <a:fillRect/>
                    </a:stretch>
                  </pic:blipFill>
                  <pic:spPr>
                    <a:xfrm>
                      <a:off x="0" y="0"/>
                      <a:ext cx="5943600" cy="5270500"/>
                    </a:xfrm>
                    <a:prstGeom prst="rect">
                      <a:avLst/>
                    </a:prstGeom>
                    <a:ln/>
                  </pic:spPr>
                </pic:pic>
              </a:graphicData>
            </a:graphic>
          </wp:inline>
        </w:drawing>
      </w:r>
    </w:p>
    <w:p w:rsidR="001724DB" w:rsidRDefault="001724DB">
      <w:pPr>
        <w:rPr>
          <w:highlight w:val="yellow"/>
        </w:rPr>
      </w:pPr>
    </w:p>
    <w:p w:rsidR="001724DB" w:rsidRDefault="005544D5">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Java VT100 Terminal Emulator Project Plan</w:t>
      </w:r>
    </w:p>
    <w:p w:rsidR="001724DB" w:rsidRDefault="005544D5">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Group Three</w:t>
      </w:r>
    </w:p>
    <w:p w:rsidR="001724DB" w:rsidRDefault="005544D5">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CMSC 495</w:t>
      </w:r>
    </w:p>
    <w:p w:rsidR="001724DB" w:rsidRDefault="005544D5">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Professor Howard</w:t>
      </w:r>
    </w:p>
    <w:p w:rsidR="001724DB" w:rsidRDefault="005544D5">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26 March 2017</w:t>
      </w: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5544D5">
      <w:pPr>
        <w:pStyle w:val="Heading1"/>
        <w:contextualSpacing w:val="0"/>
      </w:pPr>
      <w:bookmarkStart w:id="0" w:name="_bvp5sfqzd68" w:colFirst="0" w:colLast="0"/>
      <w:bookmarkEnd w:id="0"/>
      <w:r>
        <w:t>Table of Contents:</w:t>
      </w:r>
    </w:p>
    <w:p w:rsidR="001724DB" w:rsidRDefault="001724DB">
      <w:pPr>
        <w:rPr>
          <w:highlight w:val="yellow"/>
        </w:rPr>
      </w:pPr>
    </w:p>
    <w:p w:rsidR="001724DB" w:rsidRDefault="001724DB">
      <w:pPr>
        <w:rPr>
          <w:highlight w:val="yellow"/>
        </w:rPr>
      </w:pPr>
    </w:p>
    <w:sdt>
      <w:sdtPr>
        <w:id w:val="346606840"/>
        <w:docPartObj>
          <w:docPartGallery w:val="Table of Contents"/>
          <w:docPartUnique/>
        </w:docPartObj>
      </w:sdtPr>
      <w:sdtEndPr/>
      <w:sdtContent>
        <w:p w:rsidR="001724DB" w:rsidRDefault="005544D5">
          <w:pPr>
            <w:spacing w:before="80" w:line="240" w:lineRule="auto"/>
            <w:rPr>
              <w:color w:val="1155CC"/>
              <w:u w:val="single"/>
            </w:rPr>
          </w:pPr>
          <w:r>
            <w:fldChar w:fldCharType="begin"/>
          </w:r>
          <w:r>
            <w:instrText xml:space="preserve"> TOC \h \u \z \n </w:instrText>
          </w:r>
          <w:r>
            <w:fldChar w:fldCharType="separate"/>
          </w:r>
          <w:hyperlink w:anchor="_bvp5sfqzd68">
            <w:r>
              <w:rPr>
                <w:color w:val="1155CC"/>
                <w:u w:val="single"/>
              </w:rPr>
              <w:t>Table of Contents:</w:t>
            </w:r>
          </w:hyperlink>
        </w:p>
        <w:p w:rsidR="001724DB" w:rsidRDefault="005544D5">
          <w:pPr>
            <w:spacing w:before="200" w:line="240" w:lineRule="auto"/>
            <w:rPr>
              <w:color w:val="1155CC"/>
              <w:u w:val="single"/>
            </w:rPr>
          </w:pPr>
          <w:hyperlink w:anchor="_bec1lxx38811">
            <w:r>
              <w:rPr>
                <w:color w:val="1155CC"/>
                <w:u w:val="single"/>
              </w:rPr>
              <w:t>Description</w:t>
            </w:r>
          </w:hyperlink>
        </w:p>
        <w:p w:rsidR="001724DB" w:rsidRDefault="005544D5">
          <w:pPr>
            <w:spacing w:before="200" w:line="240" w:lineRule="auto"/>
            <w:rPr>
              <w:color w:val="1155CC"/>
              <w:u w:val="single"/>
            </w:rPr>
          </w:pPr>
          <w:hyperlink w:anchor="_vvqed0c1x5k3">
            <w:r>
              <w:rPr>
                <w:color w:val="1155CC"/>
                <w:u w:val="single"/>
              </w:rPr>
              <w:t>Software requirements</w:t>
            </w:r>
          </w:hyperlink>
        </w:p>
        <w:p w:rsidR="001724DB" w:rsidRDefault="005544D5">
          <w:pPr>
            <w:spacing w:before="200" w:line="240" w:lineRule="auto"/>
            <w:rPr>
              <w:color w:val="1155CC"/>
              <w:u w:val="single"/>
            </w:rPr>
          </w:pPr>
          <w:hyperlink w:anchor="_1uswoouvcvy4">
            <w:r>
              <w:rPr>
                <w:color w:val="1155CC"/>
                <w:u w:val="single"/>
              </w:rPr>
              <w:t>Hardware Requirements</w:t>
            </w:r>
          </w:hyperlink>
        </w:p>
        <w:p w:rsidR="001724DB" w:rsidRDefault="005544D5">
          <w:pPr>
            <w:spacing w:before="200" w:line="240" w:lineRule="auto"/>
            <w:rPr>
              <w:color w:val="1155CC"/>
              <w:u w:val="single"/>
            </w:rPr>
          </w:pPr>
          <w:hyperlink w:anchor="_8sopdxpv2f2g">
            <w:r>
              <w:rPr>
                <w:color w:val="1155CC"/>
                <w:u w:val="single"/>
              </w:rPr>
              <w:t>Sample Input</w:t>
            </w:r>
          </w:hyperlink>
        </w:p>
        <w:p w:rsidR="001724DB" w:rsidRDefault="005544D5">
          <w:pPr>
            <w:spacing w:before="200" w:line="240" w:lineRule="auto"/>
            <w:rPr>
              <w:color w:val="1155CC"/>
              <w:u w:val="single"/>
            </w:rPr>
          </w:pPr>
          <w:hyperlink w:anchor="_4m5xz47z8uza">
            <w:r>
              <w:rPr>
                <w:color w:val="1155CC"/>
                <w:u w:val="single"/>
              </w:rPr>
              <w:t>Project Milestones</w:t>
            </w:r>
          </w:hyperlink>
        </w:p>
        <w:p w:rsidR="001724DB" w:rsidRDefault="005544D5">
          <w:pPr>
            <w:spacing w:before="200" w:line="240" w:lineRule="auto"/>
            <w:rPr>
              <w:color w:val="1155CC"/>
              <w:u w:val="single"/>
            </w:rPr>
          </w:pPr>
          <w:hyperlink w:anchor="_b636wh1r8ouk">
            <w:r>
              <w:rPr>
                <w:color w:val="1155CC"/>
                <w:u w:val="single"/>
              </w:rPr>
              <w:t>Li</w:t>
            </w:r>
            <w:r>
              <w:rPr>
                <w:color w:val="1155CC"/>
                <w:u w:val="single"/>
              </w:rPr>
              <w:t>mits and Exclusions</w:t>
            </w:r>
          </w:hyperlink>
        </w:p>
        <w:p w:rsidR="001724DB" w:rsidRDefault="005544D5">
          <w:pPr>
            <w:spacing w:before="200" w:line="240" w:lineRule="auto"/>
            <w:rPr>
              <w:color w:val="1155CC"/>
              <w:u w:val="single"/>
            </w:rPr>
          </w:pPr>
          <w:hyperlink w:anchor="_ifidz1ziat5y">
            <w:r>
              <w:rPr>
                <w:color w:val="1155CC"/>
                <w:u w:val="single"/>
              </w:rPr>
              <w:t>Hosting/Collaboration</w:t>
            </w:r>
          </w:hyperlink>
        </w:p>
        <w:p w:rsidR="001724DB" w:rsidRDefault="005544D5">
          <w:pPr>
            <w:spacing w:before="200" w:line="240" w:lineRule="auto"/>
            <w:rPr>
              <w:color w:val="1155CC"/>
              <w:u w:val="single"/>
            </w:rPr>
          </w:pPr>
          <w:hyperlink w:anchor="_44z67unwxpaq">
            <w:r>
              <w:rPr>
                <w:color w:val="1155CC"/>
                <w:u w:val="single"/>
              </w:rPr>
              <w:t>Work Breakdown Structure (WBS):</w:t>
            </w:r>
          </w:hyperlink>
        </w:p>
        <w:p w:rsidR="001724DB" w:rsidRDefault="005544D5">
          <w:pPr>
            <w:spacing w:before="200" w:line="240" w:lineRule="auto"/>
            <w:rPr>
              <w:color w:val="1155CC"/>
              <w:u w:val="single"/>
            </w:rPr>
          </w:pPr>
          <w:hyperlink w:anchor="_kotuym8oytnm">
            <w:r>
              <w:rPr>
                <w:color w:val="1155CC"/>
                <w:u w:val="single"/>
              </w:rPr>
              <w:t>Project Communication Plan</w:t>
            </w:r>
          </w:hyperlink>
        </w:p>
        <w:p w:rsidR="001724DB" w:rsidRDefault="005544D5">
          <w:pPr>
            <w:spacing w:before="200" w:after="80" w:line="240" w:lineRule="auto"/>
            <w:rPr>
              <w:color w:val="1155CC"/>
              <w:u w:val="single"/>
            </w:rPr>
          </w:pPr>
          <w:hyperlink w:anchor="_7oseauiekdh9">
            <w:r>
              <w:rPr>
                <w:color w:val="1155CC"/>
                <w:u w:val="single"/>
              </w:rPr>
              <w:t>Team:</w:t>
            </w:r>
          </w:hyperlink>
          <w:r>
            <w:fldChar w:fldCharType="end"/>
          </w:r>
        </w:p>
      </w:sdtContent>
    </w:sdt>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pStyle w:val="Heading6"/>
        <w:contextualSpacing w:val="0"/>
      </w:pPr>
      <w:bookmarkStart w:id="1" w:name="_6y9q3chpiuhf" w:colFirst="0" w:colLast="0"/>
      <w:bookmarkEnd w:id="1"/>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1724DB">
      <w:pPr>
        <w:rPr>
          <w:highlight w:val="yellow"/>
        </w:rPr>
      </w:pPr>
    </w:p>
    <w:p w:rsidR="001724DB" w:rsidRDefault="005544D5">
      <w:pPr>
        <w:pStyle w:val="Heading1"/>
        <w:contextualSpacing w:val="0"/>
      </w:pPr>
      <w:bookmarkStart w:id="2" w:name="_bec1lxx38811" w:colFirst="0" w:colLast="0"/>
      <w:bookmarkEnd w:id="2"/>
      <w:r>
        <w:lastRenderedPageBreak/>
        <w:t>Description</w:t>
      </w:r>
    </w:p>
    <w:p w:rsidR="001724DB" w:rsidRDefault="001724DB">
      <w:pPr>
        <w:rPr>
          <w:b/>
          <w:color w:val="24292E"/>
        </w:rPr>
      </w:pPr>
    </w:p>
    <w:p w:rsidR="001724DB" w:rsidRDefault="005544D5">
      <w:pPr>
        <w:rPr>
          <w:color w:val="24292E"/>
        </w:rPr>
      </w:pPr>
      <w:r>
        <w:rPr>
          <w:color w:val="24292E"/>
        </w:rPr>
        <w:t>This project is the creation and implementation of a VT100 Terminal Emulator. The project makes use of ANSI control sequence formatted text to display relevant information in the proper location on the screen.</w:t>
      </w:r>
    </w:p>
    <w:p w:rsidR="001724DB" w:rsidRDefault="001724DB">
      <w:pPr>
        <w:rPr>
          <w:color w:val="24292E"/>
        </w:rPr>
      </w:pPr>
    </w:p>
    <w:p w:rsidR="001724DB" w:rsidRDefault="005544D5">
      <w:pPr>
        <w:pStyle w:val="Heading1"/>
        <w:contextualSpacing w:val="0"/>
      </w:pPr>
      <w:bookmarkStart w:id="3" w:name="_vvqed0c1x5k3" w:colFirst="0" w:colLast="0"/>
      <w:bookmarkEnd w:id="3"/>
      <w:r>
        <w:t>Software requireme</w:t>
      </w:r>
      <w:r>
        <w:t>nts</w:t>
      </w:r>
    </w:p>
    <w:p w:rsidR="001724DB" w:rsidRDefault="005544D5">
      <w:pPr>
        <w:rPr>
          <w:color w:val="24292E"/>
        </w:rPr>
      </w:pPr>
      <w:r>
        <w:rPr>
          <w:color w:val="24292E"/>
        </w:rPr>
        <w:t>This program will make use of the Java Simple Serial Connector library - jSSC-2.8.0 Release version (24.01.2014)- for enumerating and connecting to the system's serial (COM) ports. Additionally, we will use the freeware RealTerm to send the ANSI format</w:t>
      </w:r>
      <w:r>
        <w:rPr>
          <w:color w:val="24292E"/>
        </w:rPr>
        <w:t>ted data to our program for the purpose of testing.</w:t>
      </w:r>
    </w:p>
    <w:p w:rsidR="001724DB" w:rsidRDefault="001724DB">
      <w:pPr>
        <w:rPr>
          <w:color w:val="24292E"/>
        </w:rPr>
      </w:pPr>
    </w:p>
    <w:p w:rsidR="001724DB" w:rsidRDefault="005544D5">
      <w:pPr>
        <w:pStyle w:val="Heading1"/>
        <w:contextualSpacing w:val="0"/>
      </w:pPr>
      <w:bookmarkStart w:id="4" w:name="_1uswoouvcvy4" w:colFirst="0" w:colLast="0"/>
      <w:bookmarkEnd w:id="4"/>
      <w:r>
        <w:t>Hardware Requirements</w:t>
      </w:r>
    </w:p>
    <w:p w:rsidR="001724DB" w:rsidRDefault="005544D5">
      <w:pPr>
        <w:rPr>
          <w:b/>
          <w:color w:val="24292E"/>
        </w:rPr>
      </w:pPr>
      <w:r>
        <w:rPr>
          <w:color w:val="24292E"/>
        </w:rPr>
        <w:t>A computer with some configuration of 2 serial ports is needed for this application. These can be physical COM ports, USB to Serial devices, or simply virtual COM ports. In the real</w:t>
      </w:r>
      <w:r>
        <w:rPr>
          <w:color w:val="24292E"/>
        </w:rPr>
        <w:t xml:space="preserve"> world, the program would be run on any computer (MAC, Linux, Windows) and connected to a device that sends ANSI formatted data in real time. For the purpose of this test, the application will connect to a virtual serial port. At the other end of the virtu</w:t>
      </w:r>
      <w:r>
        <w:rPr>
          <w:color w:val="24292E"/>
        </w:rPr>
        <w:t xml:space="preserve">al connection will be a RealTerm console into which the sample input file will be pasted.  </w:t>
      </w:r>
    </w:p>
    <w:p w:rsidR="001724DB" w:rsidRDefault="001724DB">
      <w:pPr>
        <w:rPr>
          <w:color w:val="24292E"/>
        </w:rPr>
      </w:pPr>
    </w:p>
    <w:p w:rsidR="001724DB" w:rsidRDefault="005544D5">
      <w:pPr>
        <w:pStyle w:val="Heading1"/>
        <w:contextualSpacing w:val="0"/>
      </w:pPr>
      <w:bookmarkStart w:id="5" w:name="_8sopdxpv2f2g" w:colFirst="0" w:colLast="0"/>
      <w:bookmarkEnd w:id="5"/>
      <w:r>
        <w:t>Sample Input</w:t>
      </w:r>
    </w:p>
    <w:p w:rsidR="001724DB" w:rsidRDefault="005544D5">
      <w:pPr>
        <w:rPr>
          <w:color w:val="24292E"/>
        </w:rPr>
      </w:pPr>
      <w:r>
        <w:rPr>
          <w:color w:val="24292E"/>
        </w:rPr>
        <w:t>This is the file we will input into the program. It is a menu page for an antenna controller.</w:t>
      </w:r>
    </w:p>
    <w:p w:rsidR="001724DB" w:rsidRDefault="001724DB">
      <w:pPr>
        <w:rPr>
          <w:color w:val="24292E"/>
          <w:sz w:val="21"/>
          <w:szCs w:val="21"/>
        </w:rPr>
      </w:pPr>
    </w:p>
    <w:p w:rsidR="001724DB" w:rsidRDefault="005544D5">
      <w:pPr>
        <w:rPr>
          <w:color w:val="36DA36"/>
          <w:sz w:val="18"/>
          <w:szCs w:val="18"/>
          <w:highlight w:val="black"/>
        </w:rPr>
      </w:pPr>
      <w:r>
        <w:rPr>
          <w:color w:val="36DA36"/>
          <w:sz w:val="18"/>
          <w:szCs w:val="18"/>
          <w:highlight w:val="black"/>
        </w:rPr>
        <w:t xml:space="preserve">+[0;2p[01;24H[1;4m  A </w:t>
      </w:r>
      <w:r>
        <w:rPr>
          <w:color w:val="36DA36"/>
          <w:sz w:val="18"/>
          <w:szCs w:val="18"/>
          <w:highlight w:val="black"/>
        </w:rPr>
        <w:tab/>
      </w:r>
      <w:r>
        <w:rPr>
          <w:color w:val="36DA36"/>
          <w:sz w:val="18"/>
          <w:szCs w:val="18"/>
          <w:highlight w:val="black"/>
        </w:rPr>
        <w:t xml:space="preserve">M A I N T E N A N C E  [m[03;07H[4m EL INTLK [m[03;22H[4m AZ INTLK [m[08;34H[4m P T E S T  [m[12;07H[4m DISABLE  [m[12;22H[4m   </w:t>
      </w:r>
      <w:r>
        <w:rPr>
          <w:color w:val="36DA36"/>
          <w:sz w:val="18"/>
          <w:szCs w:val="18"/>
          <w:highlight w:val="black"/>
        </w:rPr>
        <w:tab/>
        <w:t>P A G E   S E L E C T        [m[04;09HBLOWER[m[05;09HHANDCRANK[m[06;09HBRAKE[m[07;09HSTOW[m[04;24HBLOWER[m[05;24HHANDCRANK[m[06</w:t>
      </w:r>
      <w:r>
        <w:rPr>
          <w:color w:val="36DA36"/>
          <w:sz w:val="18"/>
          <w:szCs w:val="18"/>
          <w:highlight w:val="black"/>
        </w:rPr>
        <w:t xml:space="preserve">;24HBRAKE[m[07;24HSTOW[m[13;09HENTRANCE[m[14;09HPEDESTAL[m[15;09HSCANNER[m[09;09HEL LIMIT:[9;30H[0m[10;09HAZ LIMIT:[10;30H[0m[5;55HQUAD OFFSET:[6;57HSCAN AMPL:[1;1H[1m[1;11H[m[16;2HMESSAGE:[16;35H[m[3p[04;34H[4m </w:t>
      </w:r>
      <w:r>
        <w:rPr>
          <w:color w:val="36DA36"/>
          <w:sz w:val="18"/>
          <w:szCs w:val="18"/>
          <w:highlight w:val="black"/>
        </w:rPr>
        <w:tab/>
        <w:t xml:space="preserve">T E S T  </w:t>
      </w:r>
      <w:r>
        <w:rPr>
          <w:color w:val="36DA36"/>
          <w:sz w:val="18"/>
          <w:szCs w:val="18"/>
          <w:highlight w:val="black"/>
        </w:rPr>
        <w:tab/>
        <w:t>[m[05;34H6 OFF 6 QUAD6 SCAN 5[m[0</w:t>
      </w:r>
      <w:r>
        <w:rPr>
          <w:color w:val="36DA36"/>
          <w:sz w:val="18"/>
          <w:szCs w:val="18"/>
          <w:highlight w:val="black"/>
        </w:rPr>
        <w:t xml:space="preserve">6;34H6 </w:t>
      </w:r>
      <w:r>
        <w:rPr>
          <w:color w:val="36DA36"/>
          <w:sz w:val="18"/>
          <w:szCs w:val="18"/>
          <w:highlight w:val="black"/>
        </w:rPr>
        <w:tab/>
        <w:t xml:space="preserve">6 </w:t>
      </w:r>
      <w:r>
        <w:rPr>
          <w:color w:val="36DA36"/>
          <w:sz w:val="18"/>
          <w:szCs w:val="18"/>
          <w:highlight w:val="black"/>
        </w:rPr>
        <w:tab/>
        <w:t xml:space="preserve">6      5[m[07;35H888888888888888888[09;35H5DIR  5PAUSE5[10;35H5CCW  5 OFF[m5[11;35H888888888888[13;23H5 A   5 A   5 A   5 A   5CONF 5MENU 5[14;23H5CONT 5OFFST5SERVO5SITE 5MNGT 5     5[15;23H888888888888888888888888888888888888[8;66H[4m   </w:t>
      </w:r>
      <w:r>
        <w:rPr>
          <w:color w:val="36DA36"/>
          <w:sz w:val="18"/>
          <w:szCs w:val="18"/>
          <w:highlight w:val="black"/>
        </w:rPr>
        <w:tab/>
        <w:t>[m[9;6</w:t>
      </w:r>
      <w:r>
        <w:rPr>
          <w:color w:val="36DA36"/>
          <w:sz w:val="18"/>
          <w:szCs w:val="18"/>
          <w:highlight w:val="black"/>
        </w:rPr>
        <w:t xml:space="preserve">7H5ATRK 6[m[10;66H[4m5SAFE 6[m[11;67H5 ATU 6[m[12;66H[4m5INTFC6[m[13;67H5ERASE6[m[14;66H[4m5DATA 6[m[2p[2p[01;29H1[13;26H1[13;32H1[13;38H1[13;44H1[3p[5;34H6[5;41H [6;34H6[6;41H </w:t>
      </w:r>
      <w:r>
        <w:rPr>
          <w:color w:val="36DA36"/>
          <w:sz w:val="18"/>
          <w:szCs w:val="18"/>
          <w:highlight w:val="black"/>
        </w:rPr>
        <w:lastRenderedPageBreak/>
        <w:t>[2p[3p[5;34H[7m[5;41H[m[6;34H[7m[6;41H[m[2p[10;36HCCW[10;42H[0;0mOFF[6;44H [06;</w:t>
      </w:r>
      <w:r>
        <w:rPr>
          <w:color w:val="36DA36"/>
          <w:sz w:val="18"/>
          <w:szCs w:val="18"/>
          <w:highlight w:val="black"/>
        </w:rPr>
        <w:t>67H 0.00[05;67H 0.00[4;08H[0;0m[5;08H[0;0m[6;08H[0;0m[7;08H[0;0m[4;23H[0;0m[5;23H[0;0m[6;23H[0;0m[7;23H[0;0m[13;8H[0;0m[14;8H[0;0m[15;8H[1;5m[8;19H[0;0m[9;19H[0;0mNONE  [10;19H[0;0mNONE   [09;74H[0;0mENBLD[m[10;74H[0;0;7m[m[11;75HON [1;2H15:41:31[16;1</w:t>
      </w:r>
      <w:r>
        <w:rPr>
          <w:color w:val="36DA36"/>
          <w:sz w:val="18"/>
          <w:szCs w:val="18"/>
          <w:highlight w:val="black"/>
        </w:rPr>
        <w:t>1H[1;1mOVERRIDE               [06;67H 0.00[05;67H 0.00[4;08H[0;0m[5;08H[0;0m[6;08H[0;0m[7;08H[0;0m[4;23H[0;0m[5;23H[0;0m[6;23H[0;0m[7;23H[0;0m[13;8H[0;0m[14;8H[0;0m[15;8H[1;5m[8;19H[0;0m[9;19H[0;0mNONE  [10;19H[0;0mNONE   [09;74H[0;0mENBLD[m[10;74H[0;0;7m</w:t>
      </w:r>
      <w:r>
        <w:rPr>
          <w:color w:val="36DA36"/>
          <w:sz w:val="18"/>
          <w:szCs w:val="18"/>
          <w:highlight w:val="black"/>
        </w:rPr>
        <w:t>[m</w:t>
      </w:r>
    </w:p>
    <w:p w:rsidR="001724DB" w:rsidRDefault="001724DB">
      <w:pPr>
        <w:rPr>
          <w:color w:val="7030A0"/>
          <w:sz w:val="18"/>
          <w:szCs w:val="18"/>
        </w:rPr>
      </w:pPr>
    </w:p>
    <w:p w:rsidR="001724DB" w:rsidRDefault="005544D5">
      <w:r>
        <w:t>We will parse this message in and make use of the standard ANSI control sequences contained in the text to format it and display it on the screen. This is a rough example of how the text should look:</w:t>
      </w:r>
      <w:r>
        <w:rPr>
          <w:noProof/>
        </w:rPr>
        <w:drawing>
          <wp:inline distT="114300" distB="114300" distL="114300" distR="114300">
            <wp:extent cx="5943600" cy="3378200"/>
            <wp:effectExtent l="0" t="0" r="0" b="0"/>
            <wp:docPr id="2" name="image03.png" descr="SampleData.PNG"/>
            <wp:cNvGraphicFramePr/>
            <a:graphic xmlns:a="http://schemas.openxmlformats.org/drawingml/2006/main">
              <a:graphicData uri="http://schemas.openxmlformats.org/drawingml/2006/picture">
                <pic:pic xmlns:pic="http://schemas.openxmlformats.org/drawingml/2006/picture">
                  <pic:nvPicPr>
                    <pic:cNvPr id="0" name="image03.png" descr="SampleData.PNG"/>
                    <pic:cNvPicPr preferRelativeResize="0"/>
                  </pic:nvPicPr>
                  <pic:blipFill>
                    <a:blip r:embed="rId8"/>
                    <a:srcRect/>
                    <a:stretch>
                      <a:fillRect/>
                    </a:stretch>
                  </pic:blipFill>
                  <pic:spPr>
                    <a:xfrm>
                      <a:off x="0" y="0"/>
                      <a:ext cx="5943600" cy="3378200"/>
                    </a:xfrm>
                    <a:prstGeom prst="rect">
                      <a:avLst/>
                    </a:prstGeom>
                    <a:ln/>
                  </pic:spPr>
                </pic:pic>
              </a:graphicData>
            </a:graphic>
          </wp:inline>
        </w:drawing>
      </w:r>
    </w:p>
    <w:p w:rsidR="001724DB" w:rsidRDefault="005544D5">
      <w:r>
        <w:t xml:space="preserve">As this is the output from RealTerm, there are </w:t>
      </w:r>
      <w:r>
        <w:t xml:space="preserve">several components missing. Additionally, the digits surrounding the words should be displayed as boxes. </w:t>
      </w:r>
    </w:p>
    <w:p w:rsidR="001724DB" w:rsidRDefault="001724DB">
      <w:pPr>
        <w:rPr>
          <w:sz w:val="18"/>
          <w:szCs w:val="18"/>
        </w:rPr>
      </w:pPr>
    </w:p>
    <w:p w:rsidR="001724DB" w:rsidRDefault="005544D5">
      <w:pPr>
        <w:pStyle w:val="Heading1"/>
        <w:contextualSpacing w:val="0"/>
      </w:pPr>
      <w:bookmarkStart w:id="6" w:name="_4m5xz47z8uza" w:colFirst="0" w:colLast="0"/>
      <w:bookmarkEnd w:id="6"/>
      <w:r>
        <w:t>Project Milestones</w:t>
      </w:r>
    </w:p>
    <w:p w:rsidR="001724DB" w:rsidRDefault="005544D5">
      <w:r>
        <w:t>This</w:t>
      </w:r>
      <w:r>
        <w:t xml:space="preserve"> is a list of significant events in the project that occur at a point in time. The milestone schedule shows only major segments of work.</w:t>
      </w:r>
    </w:p>
    <w:tbl>
      <w:tblPr>
        <w:tblStyle w:val="a"/>
        <w:tblW w:w="948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4335"/>
        <w:gridCol w:w="360"/>
        <w:gridCol w:w="240"/>
        <w:gridCol w:w="285"/>
        <w:gridCol w:w="4260"/>
      </w:tblGrid>
      <w:tr w:rsidR="001724DB">
        <w:tc>
          <w:tcPr>
            <w:tcW w:w="4335" w:type="dxa"/>
            <w:tcMar>
              <w:top w:w="100" w:type="dxa"/>
              <w:left w:w="100" w:type="dxa"/>
              <w:bottom w:w="100" w:type="dxa"/>
              <w:right w:w="100" w:type="dxa"/>
            </w:tcMar>
          </w:tcPr>
          <w:p w:rsidR="001724DB" w:rsidRDefault="005544D5">
            <w:pPr>
              <w:numPr>
                <w:ilvl w:val="0"/>
                <w:numId w:val="2"/>
              </w:numPr>
              <w:spacing w:before="40" w:after="80"/>
              <w:ind w:hanging="360"/>
              <w:contextualSpacing/>
            </w:pPr>
            <w:r>
              <w:t>Project Plan</w:t>
            </w:r>
          </w:p>
        </w:tc>
        <w:tc>
          <w:tcPr>
            <w:tcW w:w="360" w:type="dxa"/>
            <w:tcMar>
              <w:top w:w="100" w:type="dxa"/>
              <w:left w:w="100" w:type="dxa"/>
              <w:bottom w:w="100" w:type="dxa"/>
              <w:right w:w="100" w:type="dxa"/>
            </w:tcMar>
          </w:tcPr>
          <w:p w:rsidR="001724DB" w:rsidRDefault="001724DB"/>
        </w:tc>
        <w:tc>
          <w:tcPr>
            <w:tcW w:w="240" w:type="dxa"/>
            <w:tcMar>
              <w:top w:w="100" w:type="dxa"/>
              <w:left w:w="100" w:type="dxa"/>
              <w:bottom w:w="100" w:type="dxa"/>
              <w:right w:w="100" w:type="dxa"/>
            </w:tcMar>
          </w:tcPr>
          <w:p w:rsidR="001724DB" w:rsidRDefault="001724DB">
            <w:pPr>
              <w:widowControl w:val="0"/>
            </w:pPr>
          </w:p>
        </w:tc>
        <w:tc>
          <w:tcPr>
            <w:tcW w:w="285" w:type="dxa"/>
            <w:tcMar>
              <w:top w:w="100" w:type="dxa"/>
              <w:left w:w="100" w:type="dxa"/>
              <w:bottom w:w="100" w:type="dxa"/>
              <w:right w:w="100" w:type="dxa"/>
            </w:tcMar>
          </w:tcPr>
          <w:p w:rsidR="001724DB" w:rsidRDefault="005544D5">
            <w:pPr>
              <w:spacing w:before="40" w:after="80"/>
            </w:pPr>
            <w:r>
              <w:t>-</w:t>
            </w:r>
          </w:p>
        </w:tc>
        <w:tc>
          <w:tcPr>
            <w:tcW w:w="4260" w:type="dxa"/>
            <w:tcMar>
              <w:top w:w="100" w:type="dxa"/>
              <w:left w:w="100" w:type="dxa"/>
              <w:bottom w:w="100" w:type="dxa"/>
              <w:right w:w="100" w:type="dxa"/>
            </w:tcMar>
          </w:tcPr>
          <w:p w:rsidR="001724DB" w:rsidRDefault="005544D5">
            <w:pPr>
              <w:spacing w:before="40" w:after="80"/>
            </w:pPr>
            <w:r>
              <w:t>Mar 26, 2017</w:t>
            </w:r>
          </w:p>
        </w:tc>
      </w:tr>
      <w:tr w:rsidR="001724DB">
        <w:tc>
          <w:tcPr>
            <w:tcW w:w="4335" w:type="dxa"/>
            <w:tcMar>
              <w:top w:w="100" w:type="dxa"/>
              <w:left w:w="100" w:type="dxa"/>
              <w:bottom w:w="100" w:type="dxa"/>
              <w:right w:w="100" w:type="dxa"/>
            </w:tcMar>
          </w:tcPr>
          <w:p w:rsidR="001724DB" w:rsidRDefault="005544D5">
            <w:pPr>
              <w:numPr>
                <w:ilvl w:val="0"/>
                <w:numId w:val="5"/>
              </w:numPr>
              <w:spacing w:before="40" w:after="80"/>
              <w:ind w:hanging="360"/>
              <w:contextualSpacing/>
            </w:pPr>
            <w:r>
              <w:t>Create a comprehensive design of the classes and methods and provide pseudocode (or better).</w:t>
            </w:r>
          </w:p>
        </w:tc>
        <w:tc>
          <w:tcPr>
            <w:tcW w:w="360" w:type="dxa"/>
            <w:tcMar>
              <w:top w:w="100" w:type="dxa"/>
              <w:left w:w="100" w:type="dxa"/>
              <w:bottom w:w="100" w:type="dxa"/>
              <w:right w:w="100" w:type="dxa"/>
            </w:tcMar>
          </w:tcPr>
          <w:p w:rsidR="001724DB" w:rsidRDefault="001724DB"/>
        </w:tc>
        <w:tc>
          <w:tcPr>
            <w:tcW w:w="240" w:type="dxa"/>
            <w:tcMar>
              <w:top w:w="100" w:type="dxa"/>
              <w:left w:w="100" w:type="dxa"/>
              <w:bottom w:w="100" w:type="dxa"/>
              <w:right w:w="100" w:type="dxa"/>
            </w:tcMar>
          </w:tcPr>
          <w:p w:rsidR="001724DB" w:rsidRDefault="001724DB">
            <w:pPr>
              <w:widowControl w:val="0"/>
            </w:pPr>
          </w:p>
        </w:tc>
        <w:tc>
          <w:tcPr>
            <w:tcW w:w="285" w:type="dxa"/>
            <w:tcMar>
              <w:top w:w="100" w:type="dxa"/>
              <w:left w:w="100" w:type="dxa"/>
              <w:bottom w:w="100" w:type="dxa"/>
              <w:right w:w="100" w:type="dxa"/>
            </w:tcMar>
          </w:tcPr>
          <w:p w:rsidR="001724DB" w:rsidRDefault="005544D5">
            <w:pPr>
              <w:spacing w:before="40" w:after="80"/>
            </w:pPr>
            <w:r>
              <w:t>-</w:t>
            </w:r>
          </w:p>
        </w:tc>
        <w:tc>
          <w:tcPr>
            <w:tcW w:w="4260" w:type="dxa"/>
            <w:tcMar>
              <w:top w:w="100" w:type="dxa"/>
              <w:left w:w="100" w:type="dxa"/>
              <w:bottom w:w="100" w:type="dxa"/>
              <w:right w:w="100" w:type="dxa"/>
            </w:tcMar>
          </w:tcPr>
          <w:p w:rsidR="001724DB" w:rsidRDefault="005544D5">
            <w:pPr>
              <w:spacing w:before="40" w:after="80"/>
            </w:pPr>
            <w:r>
              <w:t>Apr 9, 2017</w:t>
            </w:r>
          </w:p>
        </w:tc>
      </w:tr>
      <w:tr w:rsidR="001724DB">
        <w:tc>
          <w:tcPr>
            <w:tcW w:w="4335" w:type="dxa"/>
            <w:tcMar>
              <w:top w:w="100" w:type="dxa"/>
              <w:left w:w="100" w:type="dxa"/>
              <w:bottom w:w="100" w:type="dxa"/>
              <w:right w:w="100" w:type="dxa"/>
            </w:tcMar>
          </w:tcPr>
          <w:p w:rsidR="001724DB" w:rsidRDefault="005544D5">
            <w:pPr>
              <w:numPr>
                <w:ilvl w:val="0"/>
                <w:numId w:val="3"/>
              </w:numPr>
              <w:spacing w:before="40" w:after="80"/>
              <w:ind w:hanging="360"/>
              <w:contextualSpacing/>
            </w:pPr>
            <w:r>
              <w:lastRenderedPageBreak/>
              <w:t>Obtain a basic level of functionality</w:t>
            </w:r>
          </w:p>
        </w:tc>
        <w:tc>
          <w:tcPr>
            <w:tcW w:w="360" w:type="dxa"/>
            <w:tcMar>
              <w:top w:w="100" w:type="dxa"/>
              <w:left w:w="100" w:type="dxa"/>
              <w:bottom w:w="100" w:type="dxa"/>
              <w:right w:w="100" w:type="dxa"/>
            </w:tcMar>
          </w:tcPr>
          <w:p w:rsidR="001724DB" w:rsidRDefault="005544D5">
            <w:pPr>
              <w:spacing w:before="40" w:after="80"/>
            </w:pPr>
            <w:r>
              <w:t xml:space="preserve"> </w:t>
            </w:r>
          </w:p>
        </w:tc>
        <w:tc>
          <w:tcPr>
            <w:tcW w:w="240" w:type="dxa"/>
            <w:tcMar>
              <w:top w:w="100" w:type="dxa"/>
              <w:left w:w="100" w:type="dxa"/>
              <w:bottom w:w="100" w:type="dxa"/>
              <w:right w:w="100" w:type="dxa"/>
            </w:tcMar>
          </w:tcPr>
          <w:p w:rsidR="001724DB" w:rsidRDefault="001724DB"/>
        </w:tc>
        <w:tc>
          <w:tcPr>
            <w:tcW w:w="285" w:type="dxa"/>
            <w:tcMar>
              <w:top w:w="100" w:type="dxa"/>
              <w:left w:w="100" w:type="dxa"/>
              <w:bottom w:w="100" w:type="dxa"/>
              <w:right w:w="100" w:type="dxa"/>
            </w:tcMar>
          </w:tcPr>
          <w:p w:rsidR="001724DB" w:rsidRDefault="005544D5">
            <w:pPr>
              <w:spacing w:before="40" w:after="80"/>
            </w:pPr>
            <w:r>
              <w:t>-</w:t>
            </w:r>
          </w:p>
        </w:tc>
        <w:tc>
          <w:tcPr>
            <w:tcW w:w="4260" w:type="dxa"/>
            <w:tcMar>
              <w:top w:w="100" w:type="dxa"/>
              <w:left w:w="100" w:type="dxa"/>
              <w:bottom w:w="100" w:type="dxa"/>
              <w:right w:w="100" w:type="dxa"/>
            </w:tcMar>
          </w:tcPr>
          <w:p w:rsidR="001724DB" w:rsidRDefault="005544D5">
            <w:pPr>
              <w:spacing w:before="40" w:after="80"/>
            </w:pPr>
            <w:r>
              <w:t>Apr 16, 2017</w:t>
            </w:r>
          </w:p>
        </w:tc>
      </w:tr>
      <w:tr w:rsidR="001724DB">
        <w:tc>
          <w:tcPr>
            <w:tcW w:w="4335" w:type="dxa"/>
            <w:tcMar>
              <w:top w:w="100" w:type="dxa"/>
              <w:left w:w="100" w:type="dxa"/>
              <w:bottom w:w="100" w:type="dxa"/>
              <w:right w:w="100" w:type="dxa"/>
            </w:tcMar>
          </w:tcPr>
          <w:p w:rsidR="001724DB" w:rsidRDefault="005544D5">
            <w:pPr>
              <w:numPr>
                <w:ilvl w:val="0"/>
                <w:numId w:val="4"/>
              </w:numPr>
              <w:spacing w:before="40" w:after="80"/>
              <w:ind w:hanging="360"/>
              <w:contextualSpacing/>
            </w:pPr>
            <w:r>
              <w:t>Complete Code</w:t>
            </w:r>
          </w:p>
        </w:tc>
        <w:tc>
          <w:tcPr>
            <w:tcW w:w="360" w:type="dxa"/>
            <w:tcMar>
              <w:top w:w="100" w:type="dxa"/>
              <w:left w:w="100" w:type="dxa"/>
              <w:bottom w:w="100" w:type="dxa"/>
              <w:right w:w="100" w:type="dxa"/>
            </w:tcMar>
          </w:tcPr>
          <w:p w:rsidR="001724DB" w:rsidRDefault="001724DB"/>
        </w:tc>
        <w:tc>
          <w:tcPr>
            <w:tcW w:w="240" w:type="dxa"/>
            <w:tcMar>
              <w:top w:w="100" w:type="dxa"/>
              <w:left w:w="100" w:type="dxa"/>
              <w:bottom w:w="100" w:type="dxa"/>
              <w:right w:w="100" w:type="dxa"/>
            </w:tcMar>
          </w:tcPr>
          <w:p w:rsidR="001724DB" w:rsidRDefault="001724DB">
            <w:pPr>
              <w:widowControl w:val="0"/>
            </w:pPr>
          </w:p>
        </w:tc>
        <w:tc>
          <w:tcPr>
            <w:tcW w:w="285" w:type="dxa"/>
            <w:tcMar>
              <w:top w:w="100" w:type="dxa"/>
              <w:left w:w="100" w:type="dxa"/>
              <w:bottom w:w="100" w:type="dxa"/>
              <w:right w:w="100" w:type="dxa"/>
            </w:tcMar>
          </w:tcPr>
          <w:p w:rsidR="001724DB" w:rsidRDefault="005544D5">
            <w:pPr>
              <w:spacing w:before="40" w:after="80"/>
            </w:pPr>
            <w:r>
              <w:t>-</w:t>
            </w:r>
          </w:p>
        </w:tc>
        <w:tc>
          <w:tcPr>
            <w:tcW w:w="4260" w:type="dxa"/>
            <w:tcMar>
              <w:top w:w="100" w:type="dxa"/>
              <w:left w:w="100" w:type="dxa"/>
              <w:bottom w:w="100" w:type="dxa"/>
              <w:right w:w="100" w:type="dxa"/>
            </w:tcMar>
          </w:tcPr>
          <w:p w:rsidR="001724DB" w:rsidRDefault="005544D5">
            <w:pPr>
              <w:spacing w:before="40" w:after="80"/>
            </w:pPr>
            <w:r>
              <w:t>Apr 30, 2017</w:t>
            </w:r>
          </w:p>
        </w:tc>
      </w:tr>
      <w:tr w:rsidR="001724DB">
        <w:tc>
          <w:tcPr>
            <w:tcW w:w="4335" w:type="dxa"/>
            <w:tcMar>
              <w:top w:w="100" w:type="dxa"/>
              <w:left w:w="100" w:type="dxa"/>
              <w:bottom w:w="100" w:type="dxa"/>
              <w:right w:w="100" w:type="dxa"/>
            </w:tcMar>
          </w:tcPr>
          <w:p w:rsidR="001724DB" w:rsidRDefault="005544D5">
            <w:pPr>
              <w:numPr>
                <w:ilvl w:val="0"/>
                <w:numId w:val="6"/>
              </w:numPr>
              <w:spacing w:before="40" w:after="80"/>
              <w:ind w:hanging="360"/>
              <w:contextualSpacing/>
            </w:pPr>
            <w:r>
              <w:t>Complete documentation and commenting within code</w:t>
            </w:r>
          </w:p>
        </w:tc>
        <w:tc>
          <w:tcPr>
            <w:tcW w:w="360" w:type="dxa"/>
            <w:tcMar>
              <w:top w:w="100" w:type="dxa"/>
              <w:left w:w="100" w:type="dxa"/>
              <w:bottom w:w="100" w:type="dxa"/>
              <w:right w:w="100" w:type="dxa"/>
            </w:tcMar>
          </w:tcPr>
          <w:p w:rsidR="001724DB" w:rsidRDefault="005544D5">
            <w:pPr>
              <w:spacing w:before="40" w:after="80"/>
            </w:pPr>
            <w:r>
              <w:t xml:space="preserve"> </w:t>
            </w:r>
          </w:p>
        </w:tc>
        <w:tc>
          <w:tcPr>
            <w:tcW w:w="240" w:type="dxa"/>
            <w:tcMar>
              <w:top w:w="100" w:type="dxa"/>
              <w:left w:w="100" w:type="dxa"/>
              <w:bottom w:w="100" w:type="dxa"/>
              <w:right w:w="100" w:type="dxa"/>
            </w:tcMar>
          </w:tcPr>
          <w:p w:rsidR="001724DB" w:rsidRDefault="001724DB"/>
        </w:tc>
        <w:tc>
          <w:tcPr>
            <w:tcW w:w="285" w:type="dxa"/>
            <w:tcMar>
              <w:top w:w="100" w:type="dxa"/>
              <w:left w:w="100" w:type="dxa"/>
              <w:bottom w:w="100" w:type="dxa"/>
              <w:right w:w="100" w:type="dxa"/>
            </w:tcMar>
          </w:tcPr>
          <w:p w:rsidR="001724DB" w:rsidRDefault="005544D5">
            <w:pPr>
              <w:spacing w:before="40" w:after="80"/>
            </w:pPr>
            <w:r>
              <w:t>-</w:t>
            </w:r>
          </w:p>
        </w:tc>
        <w:tc>
          <w:tcPr>
            <w:tcW w:w="4260" w:type="dxa"/>
            <w:tcMar>
              <w:top w:w="100" w:type="dxa"/>
              <w:left w:w="100" w:type="dxa"/>
              <w:bottom w:w="100" w:type="dxa"/>
              <w:right w:w="100" w:type="dxa"/>
            </w:tcMar>
          </w:tcPr>
          <w:p w:rsidR="001724DB" w:rsidRDefault="005544D5">
            <w:pPr>
              <w:spacing w:before="40" w:after="80"/>
            </w:pPr>
            <w:r>
              <w:t>May 2, 2017</w:t>
            </w:r>
          </w:p>
        </w:tc>
      </w:tr>
      <w:tr w:rsidR="001724DB">
        <w:tc>
          <w:tcPr>
            <w:tcW w:w="4335" w:type="dxa"/>
            <w:tcMar>
              <w:top w:w="100" w:type="dxa"/>
              <w:left w:w="100" w:type="dxa"/>
              <w:bottom w:w="100" w:type="dxa"/>
              <w:right w:w="100" w:type="dxa"/>
            </w:tcMar>
          </w:tcPr>
          <w:p w:rsidR="001724DB" w:rsidRDefault="005544D5">
            <w:pPr>
              <w:numPr>
                <w:ilvl w:val="0"/>
                <w:numId w:val="1"/>
              </w:numPr>
              <w:spacing w:before="40" w:after="80"/>
              <w:ind w:hanging="360"/>
              <w:contextualSpacing/>
            </w:pPr>
            <w:r>
              <w:t>Submit Final Project</w:t>
            </w:r>
          </w:p>
        </w:tc>
        <w:tc>
          <w:tcPr>
            <w:tcW w:w="360" w:type="dxa"/>
            <w:tcMar>
              <w:top w:w="100" w:type="dxa"/>
              <w:left w:w="100" w:type="dxa"/>
              <w:bottom w:w="100" w:type="dxa"/>
              <w:right w:w="100" w:type="dxa"/>
            </w:tcMar>
          </w:tcPr>
          <w:p w:rsidR="001724DB" w:rsidRDefault="005544D5">
            <w:pPr>
              <w:spacing w:before="40" w:after="80"/>
            </w:pPr>
            <w:r>
              <w:t xml:space="preserve"> </w:t>
            </w:r>
          </w:p>
        </w:tc>
        <w:tc>
          <w:tcPr>
            <w:tcW w:w="240" w:type="dxa"/>
            <w:tcMar>
              <w:top w:w="100" w:type="dxa"/>
              <w:left w:w="100" w:type="dxa"/>
              <w:bottom w:w="100" w:type="dxa"/>
              <w:right w:w="100" w:type="dxa"/>
            </w:tcMar>
          </w:tcPr>
          <w:p w:rsidR="001724DB" w:rsidRDefault="001724DB"/>
        </w:tc>
        <w:tc>
          <w:tcPr>
            <w:tcW w:w="285" w:type="dxa"/>
            <w:tcMar>
              <w:top w:w="100" w:type="dxa"/>
              <w:left w:w="100" w:type="dxa"/>
              <w:bottom w:w="100" w:type="dxa"/>
              <w:right w:w="100" w:type="dxa"/>
            </w:tcMar>
          </w:tcPr>
          <w:p w:rsidR="001724DB" w:rsidRDefault="005544D5">
            <w:pPr>
              <w:spacing w:before="40" w:after="80"/>
            </w:pPr>
            <w:r>
              <w:t>-</w:t>
            </w:r>
          </w:p>
        </w:tc>
        <w:tc>
          <w:tcPr>
            <w:tcW w:w="4260" w:type="dxa"/>
            <w:tcMar>
              <w:top w:w="100" w:type="dxa"/>
              <w:left w:w="100" w:type="dxa"/>
              <w:bottom w:w="100" w:type="dxa"/>
              <w:right w:w="100" w:type="dxa"/>
            </w:tcMar>
          </w:tcPr>
          <w:p w:rsidR="001724DB" w:rsidRDefault="005544D5">
            <w:pPr>
              <w:spacing w:before="40" w:after="80"/>
            </w:pPr>
            <w:r>
              <w:t>May 7, 2017</w:t>
            </w:r>
          </w:p>
        </w:tc>
      </w:tr>
    </w:tbl>
    <w:p w:rsidR="001724DB" w:rsidRDefault="005544D5">
      <w:pPr>
        <w:rPr>
          <w:color w:val="4472C4"/>
        </w:rPr>
      </w:pPr>
      <w:r>
        <w:rPr>
          <w:color w:val="4472C4"/>
        </w:rPr>
        <w:t xml:space="preserve"> </w:t>
      </w:r>
    </w:p>
    <w:p w:rsidR="001724DB" w:rsidRDefault="005544D5">
      <w:pPr>
        <w:pStyle w:val="Heading1"/>
        <w:contextualSpacing w:val="0"/>
      </w:pPr>
      <w:bookmarkStart w:id="7" w:name="_b636wh1r8ouk" w:colFirst="0" w:colLast="0"/>
      <w:bookmarkEnd w:id="7"/>
      <w:r>
        <w:t>Limits and Exclusions</w:t>
      </w:r>
    </w:p>
    <w:p w:rsidR="001724DB" w:rsidRDefault="005544D5">
      <w:r>
        <w:t>There is the possibility that this application might be resource intensive due to the fact it will be “painting” the text to a canvas every time new strings are sent. RAM and CPU r</w:t>
      </w:r>
      <w:r>
        <w:t xml:space="preserve">equirements will become apparent upon further coding/testing. </w:t>
      </w:r>
    </w:p>
    <w:p w:rsidR="001724DB" w:rsidRDefault="001724DB"/>
    <w:p w:rsidR="001724DB" w:rsidRDefault="005544D5">
      <w:pPr>
        <w:pStyle w:val="Heading1"/>
        <w:contextualSpacing w:val="0"/>
      </w:pPr>
      <w:bookmarkStart w:id="8" w:name="_ifidz1ziat5y" w:colFirst="0" w:colLast="0"/>
      <w:bookmarkEnd w:id="8"/>
      <w:r>
        <w:t>Hosting/Collaboration</w:t>
      </w:r>
    </w:p>
    <w:p w:rsidR="001724DB" w:rsidRDefault="005544D5">
      <w:r>
        <w:t xml:space="preserve">As required per the syllabus, the code will be hosted in a GitHub repository to allow the users to collaborate on coding and the professor to review the code. </w:t>
      </w:r>
    </w:p>
    <w:p w:rsidR="001724DB" w:rsidRDefault="005544D5">
      <w:pPr>
        <w:rPr>
          <w:highlight w:val="yellow"/>
        </w:rPr>
      </w:pPr>
      <w:r>
        <w:rPr>
          <w:highlight w:val="yellow"/>
        </w:rPr>
        <w:t xml:space="preserve"> </w:t>
      </w:r>
    </w:p>
    <w:p w:rsidR="001724DB" w:rsidRDefault="005544D5">
      <w:pPr>
        <w:pStyle w:val="Heading1"/>
        <w:contextualSpacing w:val="0"/>
      </w:pPr>
      <w:bookmarkStart w:id="9" w:name="_44z67unwxpaq" w:colFirst="0" w:colLast="0"/>
      <w:bookmarkEnd w:id="9"/>
      <w:r>
        <w:t>Work Breakdown Structure (WBS):</w:t>
      </w:r>
    </w:p>
    <w:p w:rsidR="001724DB" w:rsidRDefault="005544D5">
      <w:r>
        <w:t>Once the scope and deliverables have been identified, the work of the project can be successively subdivided into the smaller and smaller work elements. WBS is the map of the project.</w:t>
      </w:r>
    </w:p>
    <w:p w:rsidR="001724DB" w:rsidRDefault="001724DB">
      <w:pPr>
        <w:rPr>
          <w:highlight w:val="yellow"/>
        </w:rPr>
      </w:pPr>
    </w:p>
    <w:p w:rsidR="001724DB" w:rsidRDefault="005544D5">
      <w:r>
        <w:rPr>
          <w:noProof/>
        </w:rPr>
        <w:lastRenderedPageBreak/>
        <mc:AlternateContent>
          <mc:Choice Requires="wpg">
            <w:drawing>
              <wp:inline distT="114300" distB="114300" distL="114300" distR="114300">
                <wp:extent cx="5943600" cy="3124200"/>
                <wp:effectExtent l="0" t="0" r="0" b="0"/>
                <wp:docPr id="3" name="Group 3"/>
                <wp:cNvGraphicFramePr/>
                <a:graphic xmlns:a="http://schemas.openxmlformats.org/drawingml/2006/main">
                  <a:graphicData uri="http://schemas.microsoft.com/office/word/2010/wordprocessingGroup">
                    <wpg:wgp>
                      <wpg:cNvGrpSpPr/>
                      <wpg:grpSpPr>
                        <a:xfrm>
                          <a:off x="0" y="0"/>
                          <a:ext cx="5943600" cy="3124200"/>
                          <a:chOff x="81000" y="440050"/>
                          <a:chExt cx="7343700" cy="3848100"/>
                        </a:xfrm>
                      </wpg:grpSpPr>
                      <wps:wsp>
                        <wps:cNvPr id="4" name="Rounded Rectangle 4"/>
                        <wps:cNvSpPr/>
                        <wps:spPr>
                          <a:xfrm>
                            <a:off x="3081300" y="440050"/>
                            <a:ext cx="1457400" cy="8001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28"/>
                                </w:rPr>
                                <w:t>VT100 Project</w:t>
                              </w:r>
                            </w:p>
                          </w:txbxContent>
                        </wps:txbx>
                        <wps:bodyPr lIns="91425" tIns="91425" rIns="91425" bIns="91425" anchor="ctr" anchorCtr="0"/>
                      </wps:wsp>
                      <wps:wsp>
                        <wps:cNvPr id="5" name="Rounded Rectangle 5"/>
                        <wps:cNvSpPr/>
                        <wps:spPr>
                          <a:xfrm>
                            <a:off x="1709700" y="2078350"/>
                            <a:ext cx="1371600" cy="8001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20"/>
                                </w:rPr>
                                <w:t>Phase 1: Research</w:t>
                              </w:r>
                              <w:r>
                                <w:rPr>
                                  <w:sz w:val="20"/>
                                </w:rPr>
                                <w:tab/>
                              </w:r>
                            </w:p>
                          </w:txbxContent>
                        </wps:txbx>
                        <wps:bodyPr lIns="91425" tIns="91425" rIns="91425" bIns="91425" anchor="ctr" anchorCtr="0"/>
                      </wps:wsp>
                      <wps:wsp>
                        <wps:cNvPr id="6" name="Rounded Rectangle 6"/>
                        <wps:cNvSpPr/>
                        <wps:spPr>
                          <a:xfrm>
                            <a:off x="4538700" y="2078350"/>
                            <a:ext cx="1371600" cy="8001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20"/>
                                </w:rPr>
                                <w:t>Phase 2: Implementation</w:t>
                              </w:r>
                            </w:p>
                          </w:txbxContent>
                        </wps:txbx>
                        <wps:bodyPr lIns="91425" tIns="91425" rIns="91425" bIns="91425" anchor="ctr" anchorCtr="0"/>
                      </wps:wsp>
                      <wps:wsp>
                        <wps:cNvPr id="7" name="Straight Arrow Connector 7"/>
                        <wps:cNvCnPr/>
                        <wps:spPr>
                          <a:xfrm flipH="1">
                            <a:off x="2395500" y="840100"/>
                            <a:ext cx="685800" cy="1238400"/>
                          </a:xfrm>
                          <a:prstGeom prst="straightConnector1">
                            <a:avLst/>
                          </a:prstGeom>
                          <a:noFill/>
                          <a:ln w="9525" cap="flat" cmpd="sng">
                            <a:solidFill>
                              <a:srgbClr val="000000"/>
                            </a:solidFill>
                            <a:prstDash val="solid"/>
                            <a:round/>
                            <a:headEnd type="none" w="lg" len="lg"/>
                            <a:tailEnd type="none" w="lg" len="lg"/>
                          </a:ln>
                        </wps:spPr>
                        <wps:bodyPr/>
                      </wps:wsp>
                      <wps:wsp>
                        <wps:cNvPr id="8" name="Straight Arrow Connector 8"/>
                        <wps:cNvCnPr/>
                        <wps:spPr>
                          <a:xfrm>
                            <a:off x="4538700" y="840100"/>
                            <a:ext cx="685800" cy="1238400"/>
                          </a:xfrm>
                          <a:prstGeom prst="straightConnector1">
                            <a:avLst/>
                          </a:prstGeom>
                          <a:noFill/>
                          <a:ln w="9525" cap="flat" cmpd="sng">
                            <a:solidFill>
                              <a:srgbClr val="000000"/>
                            </a:solidFill>
                            <a:prstDash val="solid"/>
                            <a:round/>
                            <a:headEnd type="none" w="lg" len="lg"/>
                            <a:tailEnd type="none" w="lg" len="lg"/>
                          </a:ln>
                        </wps:spPr>
                        <wps:bodyPr/>
                      </wps:wsp>
                      <wps:wsp>
                        <wps:cNvPr id="9" name="Rounded Rectangle 9"/>
                        <wps:cNvSpPr/>
                        <wps:spPr>
                          <a:xfrm>
                            <a:off x="81000" y="3707125"/>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16"/>
                                </w:rPr>
                                <w:t xml:space="preserve">Acquire software solutions  </w:t>
                              </w:r>
                            </w:p>
                          </w:txbxContent>
                        </wps:txbx>
                        <wps:bodyPr lIns="91425" tIns="91425" rIns="91425" bIns="91425" anchor="ctr" anchorCtr="0"/>
                      </wps:wsp>
                      <wps:wsp>
                        <wps:cNvPr id="10" name="Rounded Rectangle 10"/>
                        <wps:cNvSpPr/>
                        <wps:spPr>
                          <a:xfrm>
                            <a:off x="1338300" y="3716650"/>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16"/>
                                </w:rPr>
                                <w:t xml:space="preserve">Import JSSC library/discover relevant methods </w:t>
                              </w:r>
                            </w:p>
                          </w:txbxContent>
                        </wps:txbx>
                        <wps:bodyPr lIns="91425" tIns="91425" rIns="91425" bIns="91425" anchor="ctr" anchorCtr="0"/>
                      </wps:wsp>
                      <wps:wsp>
                        <wps:cNvPr id="11" name="Rounded Rectangle 11"/>
                        <wps:cNvSpPr/>
                        <wps:spPr>
                          <a:xfrm>
                            <a:off x="2595600" y="3716650"/>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16"/>
                                </w:rPr>
                                <w:t>Construct documentation package</w:t>
                              </w:r>
                            </w:p>
                          </w:txbxContent>
                        </wps:txbx>
                        <wps:bodyPr lIns="91425" tIns="91425" rIns="91425" bIns="91425" anchor="ctr" anchorCtr="0"/>
                      </wps:wsp>
                      <wps:wsp>
                        <wps:cNvPr id="12" name="Rounded Rectangle 12"/>
                        <wps:cNvSpPr/>
                        <wps:spPr>
                          <a:xfrm>
                            <a:off x="3852900" y="3716650"/>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16"/>
                                </w:rPr>
                                <w:t>Design class structure</w:t>
                              </w:r>
                            </w:p>
                          </w:txbxContent>
                        </wps:txbx>
                        <wps:bodyPr lIns="91425" tIns="91425" rIns="91425" bIns="91425" anchor="ctr" anchorCtr="0"/>
                      </wps:wsp>
                      <wps:wsp>
                        <wps:cNvPr id="13" name="Rounded Rectangle 13"/>
                        <wps:cNvSpPr/>
                        <wps:spPr>
                          <a:xfrm>
                            <a:off x="5110200" y="3716650"/>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16"/>
                                </w:rPr>
                                <w:t>Develop code</w:t>
                              </w:r>
                            </w:p>
                          </w:txbxContent>
                        </wps:txbx>
                        <wps:bodyPr lIns="91425" tIns="91425" rIns="91425" bIns="91425" anchor="ctr" anchorCtr="0"/>
                      </wps:wsp>
                      <wps:wsp>
                        <wps:cNvPr id="14" name="Rounded Rectangle 14"/>
                        <wps:cNvSpPr/>
                        <wps:spPr>
                          <a:xfrm>
                            <a:off x="6367500" y="3707125"/>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1724DB" w:rsidRDefault="005544D5">
                              <w:pPr>
                                <w:spacing w:line="240" w:lineRule="auto"/>
                                <w:textDirection w:val="btLr"/>
                              </w:pPr>
                              <w:r>
                                <w:rPr>
                                  <w:sz w:val="16"/>
                                </w:rPr>
                                <w:t>Final project submission</w:t>
                              </w:r>
                            </w:p>
                          </w:txbxContent>
                        </wps:txbx>
                        <wps:bodyPr lIns="91425" tIns="91425" rIns="91425" bIns="91425" anchor="ctr" anchorCtr="0"/>
                      </wps:wsp>
                      <wps:wsp>
                        <wps:cNvPr id="15" name="Straight Arrow Connector 15"/>
                        <wps:cNvCnPr/>
                        <wps:spPr>
                          <a:xfrm flipH="1">
                            <a:off x="609600" y="2478400"/>
                            <a:ext cx="1100100" cy="1228800"/>
                          </a:xfrm>
                          <a:prstGeom prst="straightConnector1">
                            <a:avLst/>
                          </a:prstGeom>
                          <a:noFill/>
                          <a:ln w="9525" cap="flat" cmpd="sng">
                            <a:solidFill>
                              <a:srgbClr val="000000"/>
                            </a:solidFill>
                            <a:prstDash val="solid"/>
                            <a:round/>
                            <a:headEnd type="none" w="lg" len="lg"/>
                            <a:tailEnd type="none" w="lg" len="lg"/>
                          </a:ln>
                        </wps:spPr>
                        <wps:bodyPr/>
                      </wps:wsp>
                      <wps:wsp>
                        <wps:cNvPr id="16" name="Straight Arrow Connector 16"/>
                        <wps:cNvCnPr/>
                        <wps:spPr>
                          <a:xfrm flipH="1">
                            <a:off x="1866900" y="2878450"/>
                            <a:ext cx="528600" cy="838200"/>
                          </a:xfrm>
                          <a:prstGeom prst="straightConnector1">
                            <a:avLst/>
                          </a:prstGeom>
                          <a:noFill/>
                          <a:ln w="9525" cap="flat" cmpd="sng">
                            <a:solidFill>
                              <a:srgbClr val="000000"/>
                            </a:solidFill>
                            <a:prstDash val="solid"/>
                            <a:round/>
                            <a:headEnd type="none" w="lg" len="lg"/>
                            <a:tailEnd type="none" w="lg" len="lg"/>
                          </a:ln>
                        </wps:spPr>
                        <wps:bodyPr/>
                      </wps:wsp>
                      <wps:wsp>
                        <wps:cNvPr id="17" name="Straight Arrow Connector 17"/>
                        <wps:cNvCnPr/>
                        <wps:spPr>
                          <a:xfrm>
                            <a:off x="3081300" y="2478400"/>
                            <a:ext cx="42900" cy="1238400"/>
                          </a:xfrm>
                          <a:prstGeom prst="straightConnector1">
                            <a:avLst/>
                          </a:prstGeom>
                          <a:noFill/>
                          <a:ln w="9525" cap="flat" cmpd="sng">
                            <a:solidFill>
                              <a:srgbClr val="000000"/>
                            </a:solidFill>
                            <a:prstDash val="solid"/>
                            <a:round/>
                            <a:headEnd type="none" w="lg" len="lg"/>
                            <a:tailEnd type="none" w="lg" len="lg"/>
                          </a:ln>
                        </wps:spPr>
                        <wps:bodyPr/>
                      </wps:wsp>
                      <wps:wsp>
                        <wps:cNvPr id="18" name="Straight Arrow Connector 18"/>
                        <wps:cNvCnPr/>
                        <wps:spPr>
                          <a:xfrm flipH="1">
                            <a:off x="4381500" y="2478400"/>
                            <a:ext cx="157200" cy="1238400"/>
                          </a:xfrm>
                          <a:prstGeom prst="straightConnector1">
                            <a:avLst/>
                          </a:prstGeom>
                          <a:noFill/>
                          <a:ln w="9525" cap="flat" cmpd="sng">
                            <a:solidFill>
                              <a:srgbClr val="000000"/>
                            </a:solidFill>
                            <a:prstDash val="solid"/>
                            <a:round/>
                            <a:headEnd type="none" w="lg" len="lg"/>
                            <a:tailEnd type="none" w="lg" len="lg"/>
                          </a:ln>
                        </wps:spPr>
                        <wps:bodyPr/>
                      </wps:wsp>
                      <wps:wsp>
                        <wps:cNvPr id="19" name="Straight Arrow Connector 19"/>
                        <wps:cNvCnPr/>
                        <wps:spPr>
                          <a:xfrm>
                            <a:off x="5224500" y="2878450"/>
                            <a:ext cx="414300" cy="838200"/>
                          </a:xfrm>
                          <a:prstGeom prst="straightConnector1">
                            <a:avLst/>
                          </a:prstGeom>
                          <a:noFill/>
                          <a:ln w="9525" cap="flat" cmpd="sng">
                            <a:solidFill>
                              <a:srgbClr val="000000"/>
                            </a:solidFill>
                            <a:prstDash val="solid"/>
                            <a:round/>
                            <a:headEnd type="none" w="lg" len="lg"/>
                            <a:tailEnd type="none" w="lg" len="lg"/>
                          </a:ln>
                        </wps:spPr>
                        <wps:bodyPr/>
                      </wps:wsp>
                      <wps:wsp>
                        <wps:cNvPr id="20" name="Straight Arrow Connector 20"/>
                        <wps:cNvCnPr/>
                        <wps:spPr>
                          <a:xfrm>
                            <a:off x="5910300" y="2478400"/>
                            <a:ext cx="985800" cy="12288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3" o:spid="_x0000_s1026" style="width:468pt;height:246pt;mso-position-horizontal-relative:char;mso-position-vertical-relative:line" coordorigin="810,4400" coordsize="73437,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">
                <v:roundrect id="Rounded Rectangle 4" o:spid="_x0000_s1027" style="position:absolute;left:30813;top:4400;width:14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O1YcIA&#10;AADaAAAADwAAAGRycy9kb3ducmV2LnhtbESP0WqDQBRE3wv5h+UG8tasKSEJ1lXEEAjYhyTtB1zc&#10;WxXdu+Ju1f59t1Do4zAzZ5gkW0wvJhpda1nBbhuBIK6sbrlW8PF+eT6BcB5ZY2+ZFHyTgyxdPSUY&#10;azvznaaHr0WAsItRQeP9EEvpqoYMuq0diIP3aUeDPsixlnrEOcBNL1+i6CANthwWGhyoaKjqHl9G&#10;QXco3vTtHNGRuCzbosxPN58rtVkv+SsIT4v/D/+1r1rBHn6vhBs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7VhwgAAANoAAAAPAAAAAAAAAAAAAAAAAJgCAABkcnMvZG93&#10;bnJldi54bWxQSwUGAAAAAAQABAD1AAAAhwMAAAAA&#10;" fillcolor="#cfe2f3">
                  <v:textbox inset="2.53958mm,2.53958mm,2.53958mm,2.53958mm">
                    <w:txbxContent>
                      <w:p w:rsidR="001724DB" w:rsidRDefault="005544D5">
                        <w:pPr>
                          <w:spacing w:line="240" w:lineRule="auto"/>
                          <w:textDirection w:val="btLr"/>
                        </w:pPr>
                        <w:r>
                          <w:rPr>
                            <w:sz w:val="28"/>
                          </w:rPr>
                          <w:t>VT100 Project</w:t>
                        </w:r>
                      </w:p>
                    </w:txbxContent>
                  </v:textbox>
                </v:roundrect>
                <v:roundrect id="Rounded Rectangle 5" o:spid="_x0000_s1028" style="position:absolute;left:17097;top:20783;width:13716;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Q+sIA&#10;AADaAAAADwAAAGRycy9kb3ducmV2LnhtbESP3WqDQBSE7wt5h+UEctesKeQH6ypiCATsRZL2AQ7u&#10;qYruWXG3at++Wyj0cpiZb5gkW0wvJhpda1nBbhuBIK6sbrlW8PF+eT6BcB5ZY2+ZFHyTgyxdPSUY&#10;azvznaaHr0WAsItRQeP9EEvpqoYMuq0diIP3aUeDPsixlnrEOcBNL1+i6CANthwWGhyoaKjqHl9G&#10;QXco3vTtHNGRuCzbosxPN58rtVkv+SsIT4v/D/+1r1rBHn6vhBs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xD6wgAAANoAAAAPAAAAAAAAAAAAAAAAAJgCAABkcnMvZG93&#10;bnJldi54bWxQSwUGAAAAAAQABAD1AAAAhwMAAAAA&#10;" fillcolor="#cfe2f3">
                  <v:textbox inset="2.53958mm,2.53958mm,2.53958mm,2.53958mm">
                    <w:txbxContent>
                      <w:p w:rsidR="001724DB" w:rsidRDefault="005544D5">
                        <w:pPr>
                          <w:spacing w:line="240" w:lineRule="auto"/>
                          <w:textDirection w:val="btLr"/>
                        </w:pPr>
                        <w:r>
                          <w:rPr>
                            <w:sz w:val="20"/>
                          </w:rPr>
                          <w:t>Phase 1: Research</w:t>
                        </w:r>
                        <w:r>
                          <w:rPr>
                            <w:sz w:val="20"/>
                          </w:rPr>
                          <w:tab/>
                        </w:r>
                      </w:p>
                    </w:txbxContent>
                  </v:textbox>
                </v:roundrect>
                <v:roundrect id="Rounded Rectangle 6" o:spid="_x0000_s1029" style="position:absolute;left:45387;top:20783;width:13716;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2OjcEA&#10;AADaAAAADwAAAGRycy9kb3ducmV2LnhtbESP3WqDQBSE7wN9h+UUehfX9sIE4xrEUiiYi/w9wME9&#10;VYl7Vtyt2rfvBgK5HGbmGybbL6YXE42us6zgPYpBENdWd9wouF6+1lsQziNr7C2Tgj9ysM9fVhmm&#10;2s58ounsGxEg7FJU0Ho/pFK6uiWDLrIDcfB+7GjQBzk2Uo84B7jp5UccJ9Jgx2GhxYHKlurb+dco&#10;uCXlQR8/Y9oQV1VXVsX26Aul3l6XYgfC0+Kf4Uf7WytI4H4l3AC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djo3BAAAA2gAAAA8AAAAAAAAAAAAAAAAAmAIAAGRycy9kb3du&#10;cmV2LnhtbFBLBQYAAAAABAAEAPUAAACGAwAAAAA=&#10;" fillcolor="#cfe2f3">
                  <v:textbox inset="2.53958mm,2.53958mm,2.53958mm,2.53958mm">
                    <w:txbxContent>
                      <w:p w:rsidR="001724DB" w:rsidRDefault="005544D5">
                        <w:pPr>
                          <w:spacing w:line="240" w:lineRule="auto"/>
                          <w:textDirection w:val="btLr"/>
                        </w:pPr>
                        <w:r>
                          <w:rPr>
                            <w:sz w:val="20"/>
                          </w:rPr>
                          <w:t>Phase 2: Implementation</w:t>
                        </w:r>
                      </w:p>
                    </w:txbxContent>
                  </v:textbox>
                </v:roundrect>
                <v:shapetype id="_x0000_t32" coordsize="21600,21600" o:spt="32" o:oned="t" path="m,l21600,21600e" filled="f">
                  <v:path arrowok="t" fillok="f" o:connecttype="none"/>
                  <o:lock v:ext="edit" shapetype="t"/>
                </v:shapetype>
                <v:shape id="Straight Arrow Connector 7" o:spid="_x0000_s1030" type="#_x0000_t32" style="position:absolute;left:23955;top:8401;width:6858;height:123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VzT8QAAADaAAAADwAAAGRycy9kb3ducmV2LnhtbESPzWrDMBCE74W8g9hAb43cHpzgRDah&#10;UOihPeTvkNtibWwn1sq1pNjN00eBQo/DzHzDrIrRtOJKvWssK3idJSCIS6sbrhTsdx8vCxDOI2ts&#10;LZOCX3JQ5JOnFWbaDryh69ZXIkLYZaig9r7LpHRlTQbdzHbE0TvZ3qCPsq+k7nGIcNPKtyRJpcGG&#10;40KNHb3XVF62wSgo1z+3ZH9Oj8Hi7fB1WgTefAelnqfjegnC0+j/w3/tT61gDo8r8Qb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XNPxAAAANoAAAAPAAAAAAAAAAAA&#10;AAAAAKECAABkcnMvZG93bnJldi54bWxQSwUGAAAAAAQABAD5AAAAkgMAAAAA&#10;">
                  <v:stroke startarrowwidth="wide" startarrowlength="long" endarrowwidth="wide" endarrowlength="long"/>
                </v:shape>
                <v:shape id="Straight Arrow Connector 8" o:spid="_x0000_s1031" type="#_x0000_t32" style="position:absolute;left:45387;top:8401;width:6858;height:1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lE0sIAAADaAAAADwAAAGRycy9kb3ducmV2LnhtbESPwUoDQQyG70LfYUjBm52tBZG10yJC&#10;QSiIVhG8hZ10Z+lOsp0Zu+vbm4PgMfz5v+Rbb6fYmwul3Ak7WC4qMMSN+I5bBx/vu5t7MLkge+yF&#10;ycEPZdhuZldrrL2M/EaXQ2mNQjjX6CCUMtTW5iZQxLyQgVizo6SIRcfUWp9wVHjs7W1V3dmIHeuF&#10;gAM9BWpOh++olHMn49frcs+rKXzyiyRpVnvnrufT4wOYQlP5X/5rP3sH+quqqAbY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lE0sIAAADaAAAADwAAAAAAAAAAAAAA&#10;AAChAgAAZHJzL2Rvd25yZXYueG1sUEsFBgAAAAAEAAQA+QAAAJADAAAAAA==&#10;">
                  <v:stroke startarrowwidth="wide" startarrowlength="long" endarrowwidth="wide" endarrowlength="long"/>
                </v:shape>
                <v:roundrect id="Rounded Rectangle 9" o:spid="_x0000_s1032" style="position:absolute;left:810;top:37071;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a/8AA&#10;AADaAAAADwAAAGRycy9kb3ducmV2LnhtbESPzarCMBSE9xd8h3AEd9dUF/5Uo5SKIPQutPoAh+bY&#10;FpuT0kStb28uCC6HmfmGWW9704gHda62rGAyjkAQF1bXXCq4nPe/CxDOI2tsLJOCFznYbgY/a4y1&#10;ffKJHrkvRYCwi1FB5X0bS+mKigy6sW2Jg3e1nUEfZFdK3eEzwE0jp1E0kwZrDgsVtpRWVNzyu1Fw&#10;m6V/+riLaE6cZXWaJYujT5QaDftkBcJT77/hT/ugFSzh/0q4AX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Ia/8AAAADaAAAADwAAAAAAAAAAAAAAAACYAgAAZHJzL2Rvd25y&#10;ZXYueG1sUEsFBgAAAAAEAAQA9QAAAIUDAAAAAA==&#10;" fillcolor="#cfe2f3">
                  <v:textbox inset="2.53958mm,2.53958mm,2.53958mm,2.53958mm">
                    <w:txbxContent>
                      <w:p w:rsidR="001724DB" w:rsidRDefault="005544D5">
                        <w:pPr>
                          <w:spacing w:line="240" w:lineRule="auto"/>
                          <w:textDirection w:val="btLr"/>
                        </w:pPr>
                        <w:r>
                          <w:rPr>
                            <w:sz w:val="16"/>
                          </w:rPr>
                          <w:t xml:space="preserve">Acquire software solutions  </w:t>
                        </w:r>
                      </w:p>
                    </w:txbxContent>
                  </v:textbox>
                </v:roundrect>
                <v:roundrect id="Rounded Rectangle 10" o:spid="_x0000_s1033" style="position:absolute;left:13383;top:37166;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kMcIA&#10;AADbAAAADwAAAGRycy9kb3ducmV2LnhtbESPzYrCQBCE7wv7DkMLe9tM3INKdJSQRViIB/8eoMm0&#10;STDTEzKjZt/ePgjeuqnqqq9Xm9F16k5DaD0bmCYpKOLK25ZrA+fT9nsBKkRki51nMvBPATbrz48V&#10;ZtY/+ED3Y6yVhHDI0EATY59pHaqGHIbE98SiXfzgMMo61NoO+JBw1+mfNJ1phy1LQ4M9FQ1V1+PN&#10;GbjOip3d/6Y0Jy7LtijzxT7mxnxNxnwJKtIY3+bX9Z8VfKGXX2QA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KQxwgAAANsAAAAPAAAAAAAAAAAAAAAAAJgCAABkcnMvZG93&#10;bnJldi54bWxQSwUGAAAAAAQABAD1AAAAhwMAAAAA&#10;" fillcolor="#cfe2f3">
                  <v:textbox inset="2.53958mm,2.53958mm,2.53958mm,2.53958mm">
                    <w:txbxContent>
                      <w:p w:rsidR="001724DB" w:rsidRDefault="005544D5">
                        <w:pPr>
                          <w:spacing w:line="240" w:lineRule="auto"/>
                          <w:textDirection w:val="btLr"/>
                        </w:pPr>
                        <w:r>
                          <w:rPr>
                            <w:sz w:val="16"/>
                          </w:rPr>
                          <w:t xml:space="preserve">Import JSSC library/discover relevant methods </w:t>
                        </w:r>
                      </w:p>
                    </w:txbxContent>
                  </v:textbox>
                </v:roundrect>
                <v:roundrect id="Rounded Rectangle 11" o:spid="_x0000_s1034" style="position:absolute;left:25956;top:37166;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BqrwA&#10;AADbAAAADwAAAGRycy9kb3ducmV2LnhtbERPSwrCMBDdC94hjOBOU12oVKOUiiDUhb8DDM3YFptJ&#10;aaLW2xtBcDeP953VpjO1eFLrKssKJuMIBHFudcWFgutlN1qAcB5ZY22ZFLzJwWbd760w1vbFJ3qe&#10;fSFCCLsYFZTeN7GULi/JoBvbhjhwN9sa9AG2hdQtvkK4qeU0imbSYMWhocSG0pLy+/lhFNxn6UEf&#10;txHNibOsSrNkcfSJUsNBlyxBeOr8X/xz73WYP4HvL+EA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uAGqvAAAANsAAAAPAAAAAAAAAAAAAAAAAJgCAABkcnMvZG93bnJldi54&#10;bWxQSwUGAAAAAAQABAD1AAAAgQMAAAAA&#10;" fillcolor="#cfe2f3">
                  <v:textbox inset="2.53958mm,2.53958mm,2.53958mm,2.53958mm">
                    <w:txbxContent>
                      <w:p w:rsidR="001724DB" w:rsidRDefault="005544D5">
                        <w:pPr>
                          <w:spacing w:line="240" w:lineRule="auto"/>
                          <w:textDirection w:val="btLr"/>
                        </w:pPr>
                        <w:r>
                          <w:rPr>
                            <w:sz w:val="16"/>
                          </w:rPr>
                          <w:t>Construct documentation package</w:t>
                        </w:r>
                      </w:p>
                    </w:txbxContent>
                  </v:textbox>
                </v:roundrect>
                <v:roundrect id="Rounded Rectangle 12" o:spid="_x0000_s1035" style="position:absolute;left:38529;top:37166;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qf3bwA&#10;AADbAAAADwAAAGRycy9kb3ducmV2LnhtbERPSwrCMBDdC94hjOBOU12oVKOUiiDUhb8DDM3YFptJ&#10;aaLW2xtBcDeP953VpjO1eFLrKssKJuMIBHFudcWFgutlN1qAcB5ZY22ZFLzJwWbd760w1vbFJ3qe&#10;fSFCCLsYFZTeN7GULi/JoBvbhjhwN9sa9AG2hdQtvkK4qeU0imbSYMWhocSG0pLy+/lhFNxn6UEf&#10;txHNibOsSrNkcfSJUsNBlyxBeOr8X/xz73WYP4XvL+EA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2ap/dvAAAANsAAAAPAAAAAAAAAAAAAAAAAJgCAABkcnMvZG93bnJldi54&#10;bWxQSwUGAAAAAAQABAD1AAAAgQMAAAAA&#10;" fillcolor="#cfe2f3">
                  <v:textbox inset="2.53958mm,2.53958mm,2.53958mm,2.53958mm">
                    <w:txbxContent>
                      <w:p w:rsidR="001724DB" w:rsidRDefault="005544D5">
                        <w:pPr>
                          <w:spacing w:line="240" w:lineRule="auto"/>
                          <w:textDirection w:val="btLr"/>
                        </w:pPr>
                        <w:r>
                          <w:rPr>
                            <w:sz w:val="16"/>
                          </w:rPr>
                          <w:t>Design class structure</w:t>
                        </w:r>
                      </w:p>
                    </w:txbxContent>
                  </v:textbox>
                </v:roundrect>
                <v:roundrect id="Rounded Rectangle 13" o:spid="_x0000_s1036" style="position:absolute;left:51102;top:37166;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6RsAA&#10;AADbAAAADwAAAGRycy9kb3ducmV2LnhtbERPzWrCQBC+F3yHZYTe6kYLVmJWCRFBSA/W9gGG7JiE&#10;ZGdDdk3i27sFwdt8fL+T7CfTioF6V1tWsFxEIIgLq2suFfz9Hj82IJxH1thaJgV3crDfzd4SjLUd&#10;+YeGiy9FCGEXo4LK+y6W0hUVGXQL2xEH7mp7gz7AvpS6xzGEm1auomgtDdYcGirsKKuoaC43o6BZ&#10;Z9/6fIjoizjP6yxPN2efKvU+n9ItCE+Tf4mf7pMO8z/h/5dw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Y6RsAAAADbAAAADwAAAAAAAAAAAAAAAACYAgAAZHJzL2Rvd25y&#10;ZXYueG1sUEsFBgAAAAAEAAQA9QAAAIUDAAAAAA==&#10;" fillcolor="#cfe2f3">
                  <v:textbox inset="2.53958mm,2.53958mm,2.53958mm,2.53958mm">
                    <w:txbxContent>
                      <w:p w:rsidR="001724DB" w:rsidRDefault="005544D5">
                        <w:pPr>
                          <w:spacing w:line="240" w:lineRule="auto"/>
                          <w:textDirection w:val="btLr"/>
                        </w:pPr>
                        <w:r>
                          <w:rPr>
                            <w:sz w:val="16"/>
                          </w:rPr>
                          <w:t>Develop code</w:t>
                        </w:r>
                      </w:p>
                    </w:txbxContent>
                  </v:textbox>
                </v:roundrect>
                <v:roundrect id="Rounded Rectangle 14" o:spid="_x0000_s1037" style="position:absolute;left:63675;top:37071;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MsAA&#10;AADbAAAADwAAAGRycy9kb3ducmV2LnhtbERPzWrCQBC+F3yHZYTe6kYpVmJWCRFBSA/W9gGG7JiE&#10;ZGdDdk3i27sFwdt8fL+T7CfTioF6V1tWsFxEIIgLq2suFfz9Hj82IJxH1thaJgV3crDfzd4SjLUd&#10;+YeGiy9FCGEXo4LK+y6W0hUVGXQL2xEH7mp7gz7AvpS6xzGEm1auomgtDdYcGirsKKuoaC43o6BZ&#10;Z9/6fIjoizjP6yxPN2efKvU+n9ItCE+Tf4mf7pMO8z/h/5dw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iMsAAAADbAAAADwAAAAAAAAAAAAAAAACYAgAAZHJzL2Rvd25y&#10;ZXYueG1sUEsFBgAAAAAEAAQA9QAAAIUDAAAAAA==&#10;" fillcolor="#cfe2f3">
                  <v:textbox inset="2.53958mm,2.53958mm,2.53958mm,2.53958mm">
                    <w:txbxContent>
                      <w:p w:rsidR="001724DB" w:rsidRDefault="005544D5">
                        <w:pPr>
                          <w:spacing w:line="240" w:lineRule="auto"/>
                          <w:textDirection w:val="btLr"/>
                        </w:pPr>
                        <w:r>
                          <w:rPr>
                            <w:sz w:val="16"/>
                          </w:rPr>
                          <w:t>Final project submission</w:t>
                        </w:r>
                      </w:p>
                    </w:txbxContent>
                  </v:textbox>
                </v:roundrect>
                <v:shape id="Straight Arrow Connector 15" o:spid="_x0000_s1038" type="#_x0000_t32" style="position:absolute;left:6096;top:24784;width:11001;height:1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k9RcEAAADbAAAADwAAAGRycy9kb3ducmV2LnhtbERPTYvCMBC9L/gfwgje1lRBkWpaRBA8&#10;7B509eBtaMa22kxqk2r115sFwds83ucs0s5U4kaNKy0rGA0jEMSZ1SXnCvZ/6+8ZCOeRNVaWScGD&#10;HKRJ72uBsbZ33tJt53MRQtjFqKDwvo6ldFlBBt3Q1sSBO9nGoA+wyaVu8B7CTSXHUTSVBksODQXW&#10;tCoou+xaoyBbXp/R/jw9thafh5/TrOXtb6vUoN8t5yA8df4jfrs3OsyfwP8v4QCZ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KT1FwQAAANsAAAAPAAAAAAAAAAAAAAAA&#10;AKECAABkcnMvZG93bnJldi54bWxQSwUGAAAAAAQABAD5AAAAjwMAAAAA&#10;">
                  <v:stroke startarrowwidth="wide" startarrowlength="long" endarrowwidth="wide" endarrowlength="long"/>
                </v:shape>
                <v:shape id="Straight Arrow Connector 16" o:spid="_x0000_s1039" type="#_x0000_t32" style="position:absolute;left:18669;top:28784;width:5286;height:8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Mr8AAADbAAAADwAAAGRycy9kb3ducmV2LnhtbERPy6rCMBDdX/AfwgjurqkuilSjiCC4&#10;0IWvhbuhGdtqM6lNqtWvN4Lgbg7nOZNZa0pxp9oVlhUM+hEI4tTqgjMFh/3yfwTCeWSNpWVS8CQH&#10;s2nnb4KJtg/e0n3nMxFC2CWoIPe+SqR0aU4GXd9WxIE729qgD7DOpK7xEcJNKYdRFEuDBYeGHCta&#10;5JRed41RkM5vr+hwiU+NxddxfR41vN00SvW67XwMwlPrf+Kve6XD/Bg+v4QD5PQ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ujMr8AAADbAAAADwAAAAAAAAAAAAAAAACh&#10;AgAAZHJzL2Rvd25yZXYueG1sUEsFBgAAAAAEAAQA+QAAAI0DAAAAAA==&#10;">
                  <v:stroke startarrowwidth="wide" startarrowlength="long" endarrowwidth="wide" endarrowlength="long"/>
                </v:shape>
                <v:shape id="Straight Arrow Connector 17" o:spid="_x0000_s1040" type="#_x0000_t32" style="position:absolute;left:30813;top:24784;width:429;height:1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o38sQAAADbAAAADwAAAGRycy9kb3ducmV2LnhtbESP3WrDMAyF7wt9B6PC7lqnK3Qjq1tK&#10;YTAojPWHwe5ErMVhsZTZXpO9/Vwo7E7inPPpaLUZfKsuFGIjbGA+K0ARV2Ibrg2cT8/TR1AxIVts&#10;hcnAL0XYrMejFZZWej7Q5ZhqlSEcSzTgUupKrWPlyGOcSUectU8JHlNeQ61twD7Dfavvi2KpPTac&#10;LzjsaOeo+jr++Ez5bqT/eJvveTG4d36VINVib8zdZNg+gUo0pH/zLf1ic/0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jfyxAAAANsAAAAPAAAAAAAAAAAA&#10;AAAAAKECAABkcnMvZG93bnJldi54bWxQSwUGAAAAAAQABAD5AAAAkgMAAAAA&#10;">
                  <v:stroke startarrowwidth="wide" startarrowlength="long" endarrowwidth="wide" endarrowlength="long"/>
                </v:shape>
                <v:shape id="Straight Arrow Connector 18" o:spid="_x0000_s1041" type="#_x0000_t32" style="position:absolute;left:43815;top:24784;width:1572;height:123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iS28UAAADbAAAADwAAAGRycy9kb3ducmV2LnhtbESPP2/CQAzF90p8h5OR2MqFDgilORCq&#10;hMRQhlA6sFk550+b84XchaR8+nqo1M3We37v52w3uVbdqQ+NZwOrZQKKuPC24crA5ePwvAEVIrLF&#10;1jMZ+KEAu+3sKcPU+pFzup9jpSSEQ4oG6hi7VOtQ1OQwLH1HLFrpe4dR1r7StsdRwl2rX5JkrR02&#10;LA01dvRWU/F9HpyBYn97JJev9XXw+Ph8LzcD56fBmMV82r+CijTFf/Pf9dE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iS28UAAADbAAAADwAAAAAAAAAA&#10;AAAAAAChAgAAZHJzL2Rvd25yZXYueG1sUEsFBgAAAAAEAAQA+QAAAJMDAAAAAA==&#10;">
                  <v:stroke startarrowwidth="wide" startarrowlength="long" endarrowwidth="wide" endarrowlength="long"/>
                </v:shape>
                <v:shape id="Straight Arrow Connector 19" o:spid="_x0000_s1042" type="#_x0000_t32" style="position:absolute;left:52245;top:28784;width:4143;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GG8QAAADbAAAADwAAAGRycy9kb3ducmV2LnhtbESP3WrDMAyF7wt9B6PC7lqnK5Qtq1tK&#10;YTAojPWHwe5ErMVhsZTZXpO9/Vwo7E7inPPpaLUZfKsuFGIjbGA+K0ARV2Ibrg2cT8/TB1AxIVts&#10;hcnAL0XYrMejFZZWej7Q5ZhqlSEcSzTgUupKrWPlyGOcSUectU8JHlNeQ61twD7Dfavvi2KpPTac&#10;LzjsaOeo+jr++Ez5bqT/eJvveTG4d36VINVib8zdZNg+gUo0pH/zLf1ic/1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QYbxAAAANsAAAAPAAAAAAAAAAAA&#10;AAAAAKECAABkcnMvZG93bnJldi54bWxQSwUGAAAAAAQABAD5AAAAkgMAAAAA&#10;">
                  <v:stroke startarrowwidth="wide" startarrowlength="long" endarrowwidth="wide" endarrowlength="long"/>
                </v:shape>
                <v:shape id="Straight Arrow Connector 20" o:spid="_x0000_s1043" type="#_x0000_t32" style="position:absolute;left:59103;top:24784;width:9858;height:12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9lO8IAAADbAAAADwAAAGRycy9kb3ducmV2LnhtbESPwUoDQQyG74LvMETwZmfbgsjaaRFB&#10;EApSayn0FnbizuJOss6M3fXtm4PgMfz5v+RbbabYmzOl3Ak7mM8qMMSN+I5bB4ePl7sHMLkge+yF&#10;ycEvZdisr69WWHsZ+Z3O+9IahXCu0UEoZaitzU2giHkmA7Fmn5IiFh1Ta33CUeGxt4uqurcRO9YL&#10;AQd6DtR87X+iUr47GU+7+ZaXUzjymyRpllvnbm+mp0cwhabyv/zXfvUOFvq9uqgH2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9lO8IAAADbAAAADwAAAAAAAAAAAAAA&#10;AAChAgAAZHJzL2Rvd25yZXYueG1sUEsFBgAAAAAEAAQA+QAAAJADAAAAAA==&#10;">
                  <v:stroke startarrowwidth="wide" startarrowlength="long" endarrowwidth="wide" endarrowlength="long"/>
                </v:shape>
                <w10:anchorlock/>
              </v:group>
            </w:pict>
          </mc:Fallback>
        </mc:AlternateContent>
      </w:r>
    </w:p>
    <w:p w:rsidR="001724DB" w:rsidRDefault="001724DB">
      <w:pPr>
        <w:pStyle w:val="Heading1"/>
        <w:contextualSpacing w:val="0"/>
      </w:pPr>
      <w:bookmarkStart w:id="10" w:name="_163kiq4qzqth" w:colFirst="0" w:colLast="0"/>
      <w:bookmarkEnd w:id="10"/>
    </w:p>
    <w:p w:rsidR="001724DB" w:rsidRDefault="005544D5">
      <w:pPr>
        <w:pStyle w:val="Heading1"/>
        <w:contextualSpacing w:val="0"/>
      </w:pPr>
      <w:bookmarkStart w:id="11" w:name="_kotuym8oytnm" w:colFirst="0" w:colLast="0"/>
      <w:bookmarkEnd w:id="11"/>
      <w:r>
        <w:t>Project Communication Plan</w:t>
      </w:r>
    </w:p>
    <w:p w:rsidR="001724DB" w:rsidRDefault="005544D5">
      <w:r>
        <w:t>what information need to be collected and when?</w:t>
      </w:r>
    </w:p>
    <w:p w:rsidR="001724DB" w:rsidRDefault="005544D5">
      <w:r>
        <w:t>Who will review the  information?</w:t>
      </w:r>
    </w:p>
    <w:p w:rsidR="001724DB" w:rsidRDefault="005544D5">
      <w:r>
        <w:t>What methods will be used to gather and store information?</w:t>
      </w:r>
    </w:p>
    <w:p w:rsidR="001724DB" w:rsidRDefault="005544D5">
      <w:r>
        <w:t>What are the limits, and who has access to certain kind of information?</w:t>
      </w:r>
    </w:p>
    <w:p w:rsidR="001724DB" w:rsidRDefault="005544D5">
      <w:r>
        <w:t>When will the information be communicated?</w:t>
      </w:r>
    </w:p>
    <w:p w:rsidR="001724DB" w:rsidRDefault="005544D5">
      <w:r>
        <w:t>How will it be communicated?</w:t>
      </w:r>
    </w:p>
    <w:p w:rsidR="001724DB" w:rsidRDefault="005544D5">
      <w:r>
        <w:t xml:space="preserve"> </w:t>
      </w:r>
    </w:p>
    <w:tbl>
      <w:tblPr>
        <w:tblStyle w:val="a0"/>
        <w:tblW w:w="93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6"/>
        <w:gridCol w:w="1471"/>
        <w:gridCol w:w="1516"/>
        <w:gridCol w:w="1641"/>
        <w:gridCol w:w="1541"/>
        <w:gridCol w:w="1541"/>
      </w:tblGrid>
      <w:tr w:rsidR="001724DB">
        <w:tc>
          <w:tcPr>
            <w:tcW w:w="16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724DB" w:rsidRDefault="005544D5">
            <w:pPr>
              <w:rPr>
                <w:shd w:val="clear" w:color="auto" w:fill="BFBFBF"/>
              </w:rPr>
            </w:pPr>
            <w:r>
              <w:rPr>
                <w:shd w:val="clear" w:color="auto" w:fill="BFBFBF"/>
              </w:rPr>
              <w:t>What information</w:t>
            </w:r>
          </w:p>
        </w:tc>
        <w:tc>
          <w:tcPr>
            <w:tcW w:w="147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724DB" w:rsidRDefault="005544D5">
            <w:pPr>
              <w:rPr>
                <w:shd w:val="clear" w:color="auto" w:fill="BFBFBF"/>
              </w:rPr>
            </w:pPr>
            <w:r>
              <w:rPr>
                <w:shd w:val="clear" w:color="auto" w:fill="BFBFBF"/>
              </w:rPr>
              <w:t>Target audience</w:t>
            </w:r>
          </w:p>
        </w:tc>
        <w:tc>
          <w:tcPr>
            <w:tcW w:w="1516"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724DB" w:rsidRDefault="005544D5">
            <w:pPr>
              <w:rPr>
                <w:shd w:val="clear" w:color="auto" w:fill="BFBFBF"/>
              </w:rPr>
            </w:pPr>
            <w:r>
              <w:rPr>
                <w:shd w:val="clear" w:color="auto" w:fill="BFBFBF"/>
              </w:rPr>
              <w:t>When</w:t>
            </w:r>
          </w:p>
        </w:tc>
        <w:tc>
          <w:tcPr>
            <w:tcW w:w="1641"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724DB" w:rsidRDefault="005544D5">
            <w:pPr>
              <w:rPr>
                <w:shd w:val="clear" w:color="auto" w:fill="BFBFBF"/>
              </w:rPr>
            </w:pPr>
            <w:r>
              <w:rPr>
                <w:shd w:val="clear" w:color="auto" w:fill="BFBFBF"/>
              </w:rPr>
              <w:t>Method of communication</w:t>
            </w:r>
          </w:p>
        </w:tc>
        <w:tc>
          <w:tcPr>
            <w:tcW w:w="1541"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724DB" w:rsidRDefault="005544D5">
            <w:pPr>
              <w:rPr>
                <w:shd w:val="clear" w:color="auto" w:fill="BFBFBF"/>
              </w:rPr>
            </w:pPr>
            <w:r>
              <w:rPr>
                <w:shd w:val="clear" w:color="auto" w:fill="BFBFBF"/>
              </w:rPr>
              <w:t>Provider</w:t>
            </w:r>
          </w:p>
        </w:tc>
        <w:tc>
          <w:tcPr>
            <w:tcW w:w="1541"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724DB" w:rsidRDefault="005544D5">
            <w:pPr>
              <w:rPr>
                <w:shd w:val="clear" w:color="auto" w:fill="BFBFBF"/>
              </w:rPr>
            </w:pPr>
            <w:r>
              <w:rPr>
                <w:shd w:val="clear" w:color="auto" w:fill="BFBFBF"/>
              </w:rPr>
              <w:t>Limits, access to information</w:t>
            </w:r>
          </w:p>
        </w:tc>
      </w:tr>
      <w:tr w:rsidR="001724DB">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724DB" w:rsidRDefault="005544D5">
            <w:r>
              <w:t xml:space="preserve">Coding, GitHub </w:t>
            </w:r>
          </w:p>
        </w:tc>
        <w:tc>
          <w:tcPr>
            <w:tcW w:w="1470" w:type="dxa"/>
            <w:tcBorders>
              <w:bottom w:val="single" w:sz="8" w:space="0" w:color="000000"/>
              <w:right w:val="single" w:sz="8" w:space="0" w:color="000000"/>
            </w:tcBorders>
            <w:tcMar>
              <w:top w:w="100" w:type="dxa"/>
              <w:left w:w="100" w:type="dxa"/>
              <w:bottom w:w="100" w:type="dxa"/>
              <w:right w:w="100" w:type="dxa"/>
            </w:tcMar>
          </w:tcPr>
          <w:p w:rsidR="001724DB" w:rsidRDefault="005544D5">
            <w:r>
              <w:t>Team Members</w:t>
            </w:r>
          </w:p>
        </w:tc>
        <w:tc>
          <w:tcPr>
            <w:tcW w:w="1516" w:type="dxa"/>
            <w:tcBorders>
              <w:bottom w:val="single" w:sz="8" w:space="0" w:color="000000"/>
              <w:right w:val="single" w:sz="8" w:space="0" w:color="000000"/>
            </w:tcBorders>
            <w:tcMar>
              <w:top w:w="100" w:type="dxa"/>
              <w:left w:w="100" w:type="dxa"/>
              <w:bottom w:w="100" w:type="dxa"/>
              <w:right w:w="100" w:type="dxa"/>
            </w:tcMar>
          </w:tcPr>
          <w:p w:rsidR="001724DB" w:rsidRDefault="005544D5">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1724DB" w:rsidRDefault="005544D5">
            <w:r>
              <w:t>Email, GitHub repository</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pPr>
              <w:rPr>
                <w:color w:val="24292E"/>
              </w:rPr>
            </w:pPr>
            <w:r>
              <w:rPr>
                <w:color w:val="24292E"/>
              </w:rPr>
              <w:t>Joseph Bowe</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pPr>
              <w:rPr>
                <w:color w:val="24292E"/>
              </w:rPr>
            </w:pPr>
            <w:r>
              <w:rPr>
                <w:color w:val="24292E"/>
              </w:rPr>
              <w:t xml:space="preserve">Accessible by team. Currently some trouble getting github to </w:t>
            </w:r>
            <w:r>
              <w:rPr>
                <w:color w:val="24292E"/>
              </w:rPr>
              <w:lastRenderedPageBreak/>
              <w:t>work for everyone.</w:t>
            </w:r>
          </w:p>
        </w:tc>
      </w:tr>
      <w:tr w:rsidR="001724DB">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724DB" w:rsidRDefault="005544D5">
            <w:r>
              <w:lastRenderedPageBreak/>
              <w:t>Doc report, Design</w:t>
            </w:r>
          </w:p>
        </w:tc>
        <w:tc>
          <w:tcPr>
            <w:tcW w:w="1470" w:type="dxa"/>
            <w:tcBorders>
              <w:bottom w:val="single" w:sz="8" w:space="0" w:color="000000"/>
              <w:right w:val="single" w:sz="8" w:space="0" w:color="000000"/>
            </w:tcBorders>
            <w:tcMar>
              <w:top w:w="100" w:type="dxa"/>
              <w:left w:w="100" w:type="dxa"/>
              <w:bottom w:w="100" w:type="dxa"/>
              <w:right w:w="100" w:type="dxa"/>
            </w:tcMar>
          </w:tcPr>
          <w:p w:rsidR="001724DB" w:rsidRDefault="005544D5">
            <w:r>
              <w:t>Team Member / Developer</w:t>
            </w:r>
          </w:p>
        </w:tc>
        <w:tc>
          <w:tcPr>
            <w:tcW w:w="1516" w:type="dxa"/>
            <w:tcBorders>
              <w:bottom w:val="single" w:sz="8" w:space="0" w:color="000000"/>
              <w:right w:val="single" w:sz="8" w:space="0" w:color="000000"/>
            </w:tcBorders>
            <w:tcMar>
              <w:top w:w="100" w:type="dxa"/>
              <w:left w:w="100" w:type="dxa"/>
              <w:bottom w:w="100" w:type="dxa"/>
              <w:right w:w="100" w:type="dxa"/>
            </w:tcMar>
          </w:tcPr>
          <w:p w:rsidR="001724DB" w:rsidRDefault="005544D5">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1724DB" w:rsidRDefault="005544D5">
            <w:r>
              <w:t>Email</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r>
              <w:t>Adele Janlou, Andrew Rudnev</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r>
              <w:t>Accessible by team. Should be secure.</w:t>
            </w:r>
          </w:p>
        </w:tc>
      </w:tr>
      <w:tr w:rsidR="001724DB">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724DB" w:rsidRDefault="005544D5">
            <w:r>
              <w:t>Development</w:t>
            </w:r>
          </w:p>
        </w:tc>
        <w:tc>
          <w:tcPr>
            <w:tcW w:w="1470" w:type="dxa"/>
            <w:tcBorders>
              <w:bottom w:val="single" w:sz="8" w:space="0" w:color="000000"/>
              <w:right w:val="single" w:sz="8" w:space="0" w:color="000000"/>
            </w:tcBorders>
            <w:tcMar>
              <w:top w:w="100" w:type="dxa"/>
              <w:left w:w="100" w:type="dxa"/>
              <w:bottom w:w="100" w:type="dxa"/>
              <w:right w:w="100" w:type="dxa"/>
            </w:tcMar>
          </w:tcPr>
          <w:p w:rsidR="001724DB" w:rsidRDefault="005544D5">
            <w:r>
              <w:t>Team Member</w:t>
            </w:r>
          </w:p>
        </w:tc>
        <w:tc>
          <w:tcPr>
            <w:tcW w:w="1516" w:type="dxa"/>
            <w:tcBorders>
              <w:bottom w:val="single" w:sz="8" w:space="0" w:color="000000"/>
              <w:right w:val="single" w:sz="8" w:space="0" w:color="000000"/>
            </w:tcBorders>
            <w:tcMar>
              <w:top w:w="100" w:type="dxa"/>
              <w:left w:w="100" w:type="dxa"/>
              <w:bottom w:w="100" w:type="dxa"/>
              <w:right w:w="100" w:type="dxa"/>
            </w:tcMar>
          </w:tcPr>
          <w:p w:rsidR="001724DB" w:rsidRDefault="005544D5">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1724DB" w:rsidRDefault="005544D5">
            <w:r>
              <w:t>Email</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pPr>
              <w:rPr>
                <w:color w:val="24292E"/>
              </w:rPr>
            </w:pPr>
            <w:r>
              <w:rPr>
                <w:color w:val="24292E"/>
              </w:rPr>
              <w:t>Haley Adams</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pPr>
              <w:rPr>
                <w:color w:val="24292E"/>
              </w:rPr>
            </w:pPr>
            <w:r>
              <w:rPr>
                <w:color w:val="24292E"/>
              </w:rPr>
              <w:t>Accessible by team.</w:t>
            </w:r>
          </w:p>
        </w:tc>
      </w:tr>
      <w:tr w:rsidR="001724DB">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724DB" w:rsidRDefault="005544D5">
            <w:r>
              <w:t>Issue report</w:t>
            </w:r>
          </w:p>
        </w:tc>
        <w:tc>
          <w:tcPr>
            <w:tcW w:w="1470" w:type="dxa"/>
            <w:tcBorders>
              <w:bottom w:val="single" w:sz="8" w:space="0" w:color="000000"/>
              <w:right w:val="single" w:sz="8" w:space="0" w:color="000000"/>
            </w:tcBorders>
            <w:tcMar>
              <w:top w:w="100" w:type="dxa"/>
              <w:left w:w="100" w:type="dxa"/>
              <w:bottom w:w="100" w:type="dxa"/>
              <w:right w:w="100" w:type="dxa"/>
            </w:tcMar>
          </w:tcPr>
          <w:p w:rsidR="001724DB" w:rsidRDefault="005544D5">
            <w:r>
              <w:t>Team member/ Developer</w:t>
            </w:r>
          </w:p>
        </w:tc>
        <w:tc>
          <w:tcPr>
            <w:tcW w:w="1516" w:type="dxa"/>
            <w:tcBorders>
              <w:bottom w:val="single" w:sz="8" w:space="0" w:color="000000"/>
              <w:right w:val="single" w:sz="8" w:space="0" w:color="000000"/>
            </w:tcBorders>
            <w:tcMar>
              <w:top w:w="100" w:type="dxa"/>
              <w:left w:w="100" w:type="dxa"/>
              <w:bottom w:w="100" w:type="dxa"/>
              <w:right w:w="100" w:type="dxa"/>
            </w:tcMar>
          </w:tcPr>
          <w:p w:rsidR="001724DB" w:rsidRDefault="005544D5">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1724DB" w:rsidRDefault="005544D5">
            <w:r>
              <w:t>Email</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pPr>
              <w:rPr>
                <w:color w:val="24292E"/>
              </w:rPr>
            </w:pPr>
            <w:r>
              <w:rPr>
                <w:color w:val="24292E"/>
              </w:rPr>
              <w:t>Haley Adams</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pPr>
              <w:rPr>
                <w:color w:val="24292E"/>
              </w:rPr>
            </w:pPr>
            <w:r>
              <w:rPr>
                <w:color w:val="24292E"/>
              </w:rPr>
              <w:t>Accessible by team. Issues shouldn’t be made public.</w:t>
            </w:r>
          </w:p>
        </w:tc>
      </w:tr>
      <w:tr w:rsidR="001724DB">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724DB" w:rsidRDefault="005544D5">
            <w:r>
              <w:t>Milestone report</w:t>
            </w:r>
          </w:p>
        </w:tc>
        <w:tc>
          <w:tcPr>
            <w:tcW w:w="1470" w:type="dxa"/>
            <w:tcBorders>
              <w:bottom w:val="single" w:sz="8" w:space="0" w:color="000000"/>
              <w:right w:val="single" w:sz="8" w:space="0" w:color="000000"/>
            </w:tcBorders>
            <w:tcMar>
              <w:top w:w="100" w:type="dxa"/>
              <w:left w:w="100" w:type="dxa"/>
              <w:bottom w:w="100" w:type="dxa"/>
              <w:right w:w="100" w:type="dxa"/>
            </w:tcMar>
          </w:tcPr>
          <w:p w:rsidR="001724DB" w:rsidRDefault="005544D5">
            <w:r>
              <w:t>Team Member</w:t>
            </w:r>
          </w:p>
        </w:tc>
        <w:tc>
          <w:tcPr>
            <w:tcW w:w="1516" w:type="dxa"/>
            <w:tcBorders>
              <w:bottom w:val="single" w:sz="8" w:space="0" w:color="000000"/>
              <w:right w:val="single" w:sz="8" w:space="0" w:color="000000"/>
            </w:tcBorders>
            <w:tcMar>
              <w:top w:w="100" w:type="dxa"/>
              <w:left w:w="100" w:type="dxa"/>
              <w:bottom w:w="100" w:type="dxa"/>
              <w:right w:w="100" w:type="dxa"/>
            </w:tcMar>
          </w:tcPr>
          <w:p w:rsidR="001724DB" w:rsidRDefault="005544D5">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1724DB" w:rsidRDefault="005544D5">
            <w:r>
              <w:t>Email</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r>
              <w:t>Adele Janlou,</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r>
              <w:t>Accessible to team, investors.</w:t>
            </w:r>
          </w:p>
        </w:tc>
      </w:tr>
      <w:tr w:rsidR="001724DB">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724DB" w:rsidRDefault="005544D5">
            <w:r>
              <w:t>Technical report</w:t>
            </w:r>
          </w:p>
        </w:tc>
        <w:tc>
          <w:tcPr>
            <w:tcW w:w="1470" w:type="dxa"/>
            <w:tcBorders>
              <w:bottom w:val="single" w:sz="8" w:space="0" w:color="000000"/>
              <w:right w:val="single" w:sz="8" w:space="0" w:color="000000"/>
            </w:tcBorders>
            <w:tcMar>
              <w:top w:w="100" w:type="dxa"/>
              <w:left w:w="100" w:type="dxa"/>
              <w:bottom w:w="100" w:type="dxa"/>
              <w:right w:w="100" w:type="dxa"/>
            </w:tcMar>
          </w:tcPr>
          <w:p w:rsidR="001724DB" w:rsidRDefault="005544D5">
            <w:r>
              <w:t>Team Member/ Developer</w:t>
            </w:r>
          </w:p>
        </w:tc>
        <w:tc>
          <w:tcPr>
            <w:tcW w:w="1516" w:type="dxa"/>
            <w:tcBorders>
              <w:bottom w:val="single" w:sz="8" w:space="0" w:color="000000"/>
              <w:right w:val="single" w:sz="8" w:space="0" w:color="000000"/>
            </w:tcBorders>
            <w:tcMar>
              <w:top w:w="100" w:type="dxa"/>
              <w:left w:w="100" w:type="dxa"/>
              <w:bottom w:w="100" w:type="dxa"/>
              <w:right w:w="100" w:type="dxa"/>
            </w:tcMar>
          </w:tcPr>
          <w:p w:rsidR="001724DB" w:rsidRDefault="005544D5">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1724DB" w:rsidRDefault="005544D5">
            <w:r>
              <w:t>Email, Google Docs</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r>
              <w:t>Andrew Rudnev</w:t>
            </w:r>
          </w:p>
        </w:tc>
        <w:tc>
          <w:tcPr>
            <w:tcW w:w="1541" w:type="dxa"/>
            <w:tcBorders>
              <w:bottom w:val="single" w:sz="8" w:space="0" w:color="000000"/>
              <w:right w:val="single" w:sz="8" w:space="0" w:color="000000"/>
            </w:tcBorders>
            <w:tcMar>
              <w:top w:w="100" w:type="dxa"/>
              <w:left w:w="100" w:type="dxa"/>
              <w:bottom w:w="100" w:type="dxa"/>
              <w:right w:w="100" w:type="dxa"/>
            </w:tcMar>
          </w:tcPr>
          <w:p w:rsidR="001724DB" w:rsidRDefault="005544D5">
            <w:r>
              <w:t>Accessible to team. Most important for lead developer.</w:t>
            </w:r>
          </w:p>
        </w:tc>
      </w:tr>
    </w:tbl>
    <w:p w:rsidR="001724DB" w:rsidRDefault="005544D5">
      <w:r>
        <w:t xml:space="preserve"> </w:t>
      </w:r>
    </w:p>
    <w:p w:rsidR="001724DB" w:rsidRDefault="005544D5">
      <w:r>
        <w:t xml:space="preserve">  </w:t>
      </w:r>
    </w:p>
    <w:p w:rsidR="001724DB" w:rsidRDefault="005544D5">
      <w:pPr>
        <w:pStyle w:val="Heading1"/>
        <w:contextualSpacing w:val="0"/>
      </w:pPr>
      <w:bookmarkStart w:id="12" w:name="_7oseauiekdh9" w:colFirst="0" w:colLast="0"/>
      <w:bookmarkEnd w:id="12"/>
      <w:r>
        <w:t>Team:</w:t>
      </w:r>
    </w:p>
    <w:p w:rsidR="001724DB" w:rsidRDefault="005544D5">
      <w:pPr>
        <w:spacing w:after="240"/>
        <w:rPr>
          <w:highlight w:val="white"/>
        </w:rPr>
      </w:pPr>
      <w:r>
        <w:rPr>
          <w:highlight w:val="white"/>
        </w:rPr>
        <w:t xml:space="preserve">Joseph Bowe: </w:t>
      </w:r>
      <w:r>
        <w:rPr>
          <w:color w:val="00617F"/>
          <w:highlight w:val="white"/>
        </w:rPr>
        <w:t>josephbowe10@gmail.com</w:t>
      </w:r>
      <w:r>
        <w:rPr>
          <w:highlight w:val="white"/>
        </w:rPr>
        <w:t xml:space="preserve"> - Design/Developer</w:t>
      </w:r>
    </w:p>
    <w:p w:rsidR="001724DB" w:rsidRDefault="005544D5">
      <w:pPr>
        <w:spacing w:before="120" w:after="240"/>
        <w:rPr>
          <w:highlight w:val="white"/>
        </w:rPr>
      </w:pPr>
      <w:r>
        <w:rPr>
          <w:highlight w:val="white"/>
        </w:rPr>
        <w:t xml:space="preserve">Haley Adams: </w:t>
      </w:r>
      <w:r>
        <w:rPr>
          <w:color w:val="00617F"/>
          <w:highlight w:val="white"/>
        </w:rPr>
        <w:t>hladams19@gmail.com</w:t>
      </w:r>
      <w:r>
        <w:rPr>
          <w:highlight w:val="white"/>
        </w:rPr>
        <w:t xml:space="preserve"> - Developer/Lead Tester</w:t>
      </w:r>
    </w:p>
    <w:p w:rsidR="001724DB" w:rsidRDefault="005544D5">
      <w:pPr>
        <w:spacing w:before="120" w:after="240"/>
        <w:rPr>
          <w:highlight w:val="white"/>
        </w:rPr>
      </w:pPr>
      <w:r>
        <w:rPr>
          <w:highlight w:val="white"/>
        </w:rPr>
        <w:t xml:space="preserve">Adele Janlou: </w:t>
      </w:r>
      <w:r>
        <w:rPr>
          <w:color w:val="00617F"/>
          <w:highlight w:val="white"/>
        </w:rPr>
        <w:t>adele.janlou@gmail.com</w:t>
      </w:r>
      <w:r>
        <w:rPr>
          <w:highlight w:val="white"/>
        </w:rPr>
        <w:t xml:space="preserve"> - Documentation/Design</w:t>
      </w:r>
    </w:p>
    <w:p w:rsidR="001724DB" w:rsidRDefault="005544D5" w:rsidP="007709BC">
      <w:pPr>
        <w:spacing w:before="120" w:after="240"/>
      </w:pPr>
      <w:r>
        <w:rPr>
          <w:highlight w:val="white"/>
        </w:rPr>
        <w:t xml:space="preserve">Andrew Rudnev: </w:t>
      </w:r>
      <w:r>
        <w:rPr>
          <w:color w:val="00617F"/>
          <w:highlight w:val="white"/>
        </w:rPr>
        <w:t>andrewrudnev@gmail.com</w:t>
      </w:r>
      <w:r>
        <w:rPr>
          <w:highlight w:val="white"/>
        </w:rPr>
        <w:t xml:space="preserve"> - Developer/Documentation</w:t>
      </w:r>
      <w:bookmarkStart w:id="13" w:name="_GoBack"/>
      <w:bookmarkEnd w:id="13"/>
      <w:r>
        <w:t xml:space="preserve"> </w:t>
      </w:r>
    </w:p>
    <w:p w:rsidR="001724DB" w:rsidRDefault="001724DB"/>
    <w:sectPr w:rsidR="001724DB">
      <w:headerReference w:type="default" r:id="rId9"/>
      <w:footerReference w:type="default" r:id="rId10"/>
      <w:head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4D5" w:rsidRDefault="005544D5">
      <w:pPr>
        <w:spacing w:line="240" w:lineRule="auto"/>
      </w:pPr>
      <w:r>
        <w:separator/>
      </w:r>
    </w:p>
  </w:endnote>
  <w:endnote w:type="continuationSeparator" w:id="0">
    <w:p w:rsidR="005544D5" w:rsidRDefault="005544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4DB" w:rsidRDefault="001724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4D5" w:rsidRDefault="005544D5">
      <w:pPr>
        <w:spacing w:line="240" w:lineRule="auto"/>
      </w:pPr>
      <w:r>
        <w:separator/>
      </w:r>
    </w:p>
  </w:footnote>
  <w:footnote w:type="continuationSeparator" w:id="0">
    <w:p w:rsidR="005544D5" w:rsidRDefault="005544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4DB" w:rsidRDefault="001724DB"/>
  <w:p w:rsidR="001724DB" w:rsidRDefault="005544D5">
    <w:pPr>
      <w:jc w:val="right"/>
    </w:pPr>
    <w:r>
      <w:t>Group Three Pg.</w:t>
    </w:r>
    <w:r>
      <w:fldChar w:fldCharType="begin"/>
    </w:r>
    <w:r>
      <w:instrText>PAGE</w:instrText>
    </w:r>
    <w:r>
      <w:fldChar w:fldCharType="separate"/>
    </w:r>
    <w:r w:rsidR="007709BC">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4DB" w:rsidRDefault="001724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971EC"/>
    <w:multiLevelType w:val="multilevel"/>
    <w:tmpl w:val="96585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B635EE7"/>
    <w:multiLevelType w:val="multilevel"/>
    <w:tmpl w:val="3FA4B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5B34EDA"/>
    <w:multiLevelType w:val="multilevel"/>
    <w:tmpl w:val="6ABC09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95079B0"/>
    <w:multiLevelType w:val="multilevel"/>
    <w:tmpl w:val="37541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1972B99"/>
    <w:multiLevelType w:val="multilevel"/>
    <w:tmpl w:val="B5D68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14F41D6"/>
    <w:multiLevelType w:val="multilevel"/>
    <w:tmpl w:val="EDBA8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DB"/>
    <w:rsid w:val="001724DB"/>
    <w:rsid w:val="005544D5"/>
    <w:rsid w:val="0077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CE75D-9A49-4A4F-AB57-F767E612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Bowe</dc:creator>
  <cp:lastModifiedBy>Joseph Bowe</cp:lastModifiedBy>
  <cp:revision>2</cp:revision>
  <dcterms:created xsi:type="dcterms:W3CDTF">2017-03-26T21:24:00Z</dcterms:created>
  <dcterms:modified xsi:type="dcterms:W3CDTF">2017-03-26T21:24:00Z</dcterms:modified>
</cp:coreProperties>
</file>