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F20" w:rsidRDefault="000F4891">
      <w:bookmarkStart w:id="0" w:name="_GoBack"/>
      <w:bookmarkEnd w:id="0"/>
      <w:r>
        <w:rPr>
          <w:noProof/>
        </w:rPr>
        <w:drawing>
          <wp:inline distT="114300" distB="114300" distL="114300" distR="114300">
            <wp:extent cx="6162675" cy="4243388"/>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6162675" cy="4243388"/>
                    </a:xfrm>
                    <a:prstGeom prst="rect">
                      <a:avLst/>
                    </a:prstGeom>
                    <a:ln/>
                  </pic:spPr>
                </pic:pic>
              </a:graphicData>
            </a:graphic>
          </wp:inline>
        </w:drawing>
      </w:r>
    </w:p>
    <w:p w:rsidR="00857F20" w:rsidRDefault="00857F20"/>
    <w:p w:rsidR="00857F20" w:rsidRDefault="00857F20">
      <w:pPr>
        <w:jc w:val="center"/>
        <w:rPr>
          <w:rFonts w:ascii="Courier New" w:eastAsia="Courier New" w:hAnsi="Courier New" w:cs="Courier New"/>
          <w:color w:val="36DA36"/>
          <w:sz w:val="36"/>
          <w:szCs w:val="36"/>
          <w:highlight w:val="black"/>
        </w:rPr>
      </w:pPr>
    </w:p>
    <w:p w:rsidR="00857F20" w:rsidRDefault="00857F20">
      <w:pPr>
        <w:jc w:val="center"/>
        <w:rPr>
          <w:rFonts w:ascii="Courier New" w:eastAsia="Courier New" w:hAnsi="Courier New" w:cs="Courier New"/>
          <w:color w:val="36DA36"/>
          <w:sz w:val="36"/>
          <w:szCs w:val="36"/>
          <w:highlight w:val="black"/>
        </w:rPr>
      </w:pPr>
    </w:p>
    <w:p w:rsidR="00857F20" w:rsidRDefault="000F4891">
      <w:pPr>
        <w:jc w:val="center"/>
        <w:rPr>
          <w:rFonts w:ascii="Courier New" w:eastAsia="Courier New" w:hAnsi="Courier New" w:cs="Courier New"/>
          <w:color w:val="36DA36"/>
          <w:sz w:val="36"/>
          <w:szCs w:val="36"/>
          <w:highlight w:val="black"/>
        </w:rPr>
      </w:pPr>
      <w:r>
        <w:rPr>
          <w:rFonts w:ascii="Courier New" w:eastAsia="Courier New" w:hAnsi="Courier New" w:cs="Courier New"/>
          <w:color w:val="36DA36"/>
          <w:sz w:val="36"/>
          <w:szCs w:val="36"/>
          <w:highlight w:val="black"/>
        </w:rPr>
        <w:t>Java VT100 Terminal Emulator</w:t>
      </w:r>
    </w:p>
    <w:p w:rsidR="00857F20" w:rsidRDefault="000F4891">
      <w:pPr>
        <w:jc w:val="center"/>
        <w:rPr>
          <w:rFonts w:ascii="Courier New" w:eastAsia="Courier New" w:hAnsi="Courier New" w:cs="Courier New"/>
          <w:color w:val="36DA36"/>
          <w:sz w:val="36"/>
          <w:szCs w:val="36"/>
          <w:highlight w:val="black"/>
        </w:rPr>
      </w:pPr>
      <w:r>
        <w:rPr>
          <w:rFonts w:ascii="Courier New" w:eastAsia="Courier New" w:hAnsi="Courier New" w:cs="Courier New"/>
          <w:color w:val="36DA36"/>
          <w:sz w:val="36"/>
          <w:szCs w:val="36"/>
          <w:highlight w:val="black"/>
        </w:rPr>
        <w:t xml:space="preserve">Design and Status Report </w:t>
      </w:r>
    </w:p>
    <w:p w:rsidR="00857F20" w:rsidRDefault="000F4891">
      <w:pPr>
        <w:jc w:val="center"/>
        <w:rPr>
          <w:rFonts w:ascii="Courier New" w:eastAsia="Courier New" w:hAnsi="Courier New" w:cs="Courier New"/>
          <w:color w:val="36DA36"/>
          <w:sz w:val="36"/>
          <w:szCs w:val="36"/>
          <w:highlight w:val="black"/>
        </w:rPr>
      </w:pPr>
      <w:r>
        <w:rPr>
          <w:rFonts w:ascii="Courier New" w:eastAsia="Courier New" w:hAnsi="Courier New" w:cs="Courier New"/>
          <w:color w:val="36DA36"/>
          <w:sz w:val="36"/>
          <w:szCs w:val="36"/>
          <w:highlight w:val="black"/>
        </w:rPr>
        <w:t>Group Three</w:t>
      </w:r>
    </w:p>
    <w:p w:rsidR="00857F20" w:rsidRDefault="000F4891">
      <w:pPr>
        <w:jc w:val="center"/>
        <w:rPr>
          <w:rFonts w:ascii="Courier New" w:eastAsia="Courier New" w:hAnsi="Courier New" w:cs="Courier New"/>
          <w:color w:val="36DA36"/>
          <w:sz w:val="36"/>
          <w:szCs w:val="36"/>
          <w:highlight w:val="black"/>
        </w:rPr>
      </w:pPr>
      <w:r>
        <w:rPr>
          <w:rFonts w:ascii="Courier New" w:eastAsia="Courier New" w:hAnsi="Courier New" w:cs="Courier New"/>
          <w:color w:val="36DA36"/>
          <w:sz w:val="36"/>
          <w:szCs w:val="36"/>
          <w:highlight w:val="black"/>
        </w:rPr>
        <w:t>CMSC 495</w:t>
      </w:r>
    </w:p>
    <w:p w:rsidR="00857F20" w:rsidRDefault="000F4891">
      <w:pPr>
        <w:jc w:val="center"/>
        <w:rPr>
          <w:rFonts w:ascii="Courier New" w:eastAsia="Courier New" w:hAnsi="Courier New" w:cs="Courier New"/>
          <w:color w:val="36DA36"/>
          <w:sz w:val="36"/>
          <w:szCs w:val="36"/>
          <w:highlight w:val="black"/>
        </w:rPr>
      </w:pPr>
      <w:r>
        <w:rPr>
          <w:rFonts w:ascii="Courier New" w:eastAsia="Courier New" w:hAnsi="Courier New" w:cs="Courier New"/>
          <w:color w:val="36DA36"/>
          <w:sz w:val="36"/>
          <w:szCs w:val="36"/>
          <w:highlight w:val="black"/>
        </w:rPr>
        <w:t>Professor Howard</w:t>
      </w:r>
    </w:p>
    <w:p w:rsidR="00857F20" w:rsidRDefault="000F4891">
      <w:pPr>
        <w:jc w:val="center"/>
        <w:rPr>
          <w:rFonts w:ascii="Courier New" w:eastAsia="Courier New" w:hAnsi="Courier New" w:cs="Courier New"/>
          <w:color w:val="36DA36"/>
          <w:sz w:val="36"/>
          <w:szCs w:val="36"/>
          <w:highlight w:val="black"/>
        </w:rPr>
      </w:pPr>
      <w:r>
        <w:rPr>
          <w:rFonts w:ascii="Courier New" w:eastAsia="Courier New" w:hAnsi="Courier New" w:cs="Courier New"/>
          <w:color w:val="36DA36"/>
          <w:sz w:val="36"/>
          <w:szCs w:val="36"/>
          <w:highlight w:val="black"/>
        </w:rPr>
        <w:t>09 April 2017</w:t>
      </w:r>
    </w:p>
    <w:p w:rsidR="00857F20" w:rsidRDefault="00857F20">
      <w:pPr>
        <w:jc w:val="center"/>
        <w:rPr>
          <w:rFonts w:ascii="Courier New" w:eastAsia="Courier New" w:hAnsi="Courier New" w:cs="Courier New"/>
          <w:color w:val="36DA36"/>
          <w:sz w:val="36"/>
          <w:szCs w:val="36"/>
          <w:highlight w:val="black"/>
        </w:rPr>
      </w:pPr>
    </w:p>
    <w:p w:rsidR="00857F20" w:rsidRDefault="00857F20">
      <w:pPr>
        <w:jc w:val="center"/>
        <w:rPr>
          <w:rFonts w:ascii="Courier New" w:eastAsia="Courier New" w:hAnsi="Courier New" w:cs="Courier New"/>
          <w:color w:val="36DA36"/>
          <w:sz w:val="36"/>
          <w:szCs w:val="36"/>
          <w:highlight w:val="black"/>
        </w:rPr>
      </w:pPr>
    </w:p>
    <w:p w:rsidR="00857F20" w:rsidRDefault="00857F20">
      <w:pPr>
        <w:jc w:val="center"/>
        <w:rPr>
          <w:rFonts w:ascii="Courier New" w:eastAsia="Courier New" w:hAnsi="Courier New" w:cs="Courier New"/>
          <w:color w:val="36DA36"/>
          <w:sz w:val="36"/>
          <w:szCs w:val="36"/>
          <w:highlight w:val="black"/>
        </w:rPr>
      </w:pPr>
    </w:p>
    <w:p w:rsidR="00857F20" w:rsidRDefault="000F4891">
      <w:pPr>
        <w:jc w:val="center"/>
        <w:rPr>
          <w:rFonts w:ascii="Courier New" w:eastAsia="Courier New" w:hAnsi="Courier New" w:cs="Courier New"/>
          <w:b/>
          <w:sz w:val="36"/>
          <w:szCs w:val="36"/>
        </w:rPr>
      </w:pPr>
      <w:r>
        <w:rPr>
          <w:rFonts w:ascii="Courier New" w:eastAsia="Courier New" w:hAnsi="Courier New" w:cs="Courier New"/>
          <w:b/>
          <w:sz w:val="36"/>
          <w:szCs w:val="36"/>
        </w:rPr>
        <w:t>Table of Contents</w:t>
      </w:r>
    </w:p>
    <w:p w:rsidR="00857F20" w:rsidRDefault="00857F20">
      <w:pPr>
        <w:rPr>
          <w:rFonts w:ascii="Courier New" w:eastAsia="Courier New" w:hAnsi="Courier New" w:cs="Courier New"/>
          <w:sz w:val="36"/>
          <w:szCs w:val="36"/>
        </w:rPr>
      </w:pPr>
    </w:p>
    <w:sdt>
      <w:sdtPr>
        <w:id w:val="629981136"/>
        <w:docPartObj>
          <w:docPartGallery w:val="Table of Contents"/>
          <w:docPartUnique/>
        </w:docPartObj>
      </w:sdtPr>
      <w:sdtEndPr/>
      <w:sdtContent>
        <w:p w:rsidR="00857F20" w:rsidRDefault="000F4891">
          <w:pPr>
            <w:spacing w:before="80" w:line="240" w:lineRule="auto"/>
            <w:rPr>
              <w:color w:val="1155CC"/>
              <w:u w:val="single"/>
            </w:rPr>
          </w:pPr>
          <w:r>
            <w:fldChar w:fldCharType="begin"/>
          </w:r>
          <w:r>
            <w:instrText xml:space="preserve"> TOC \h \u \z \n </w:instrText>
          </w:r>
          <w:r>
            <w:fldChar w:fldCharType="separate"/>
          </w:r>
          <w:hyperlink w:anchor="_an1j4djho306">
            <w:r>
              <w:rPr>
                <w:color w:val="1155CC"/>
                <w:u w:val="single"/>
              </w:rPr>
              <w:t>Overview</w:t>
            </w:r>
          </w:hyperlink>
        </w:p>
        <w:p w:rsidR="00857F20" w:rsidRDefault="000F4891">
          <w:pPr>
            <w:spacing w:before="200" w:line="240" w:lineRule="auto"/>
            <w:rPr>
              <w:color w:val="1155CC"/>
              <w:u w:val="single"/>
            </w:rPr>
          </w:pPr>
          <w:hyperlink w:anchor="_mgdlnpmar9a0">
            <w:r>
              <w:rPr>
                <w:color w:val="1155CC"/>
                <w:u w:val="single"/>
              </w:rPr>
              <w:t>Scenarios</w:t>
            </w:r>
          </w:hyperlink>
        </w:p>
        <w:p w:rsidR="00857F20" w:rsidRDefault="000F4891">
          <w:pPr>
            <w:spacing w:before="200" w:line="240" w:lineRule="auto"/>
            <w:rPr>
              <w:color w:val="1155CC"/>
              <w:u w:val="single"/>
            </w:rPr>
          </w:pPr>
          <w:hyperlink w:anchor="_j1m0hmilisc0">
            <w:r>
              <w:rPr>
                <w:color w:val="1155CC"/>
                <w:u w:val="single"/>
              </w:rPr>
              <w:t>Non-goals</w:t>
            </w:r>
          </w:hyperlink>
        </w:p>
        <w:p w:rsidR="00857F20" w:rsidRDefault="000F4891">
          <w:pPr>
            <w:spacing w:before="200" w:line="240" w:lineRule="auto"/>
            <w:rPr>
              <w:color w:val="1155CC"/>
              <w:u w:val="single"/>
            </w:rPr>
          </w:pPr>
          <w:hyperlink w:anchor="_b0uwno6g8j7a">
            <w:r>
              <w:rPr>
                <w:color w:val="1155CC"/>
                <w:u w:val="single"/>
              </w:rPr>
              <w:t>UML Design</w:t>
            </w:r>
          </w:hyperlink>
        </w:p>
        <w:p w:rsidR="00857F20" w:rsidRDefault="000F4891">
          <w:pPr>
            <w:spacing w:before="200" w:line="240" w:lineRule="auto"/>
            <w:rPr>
              <w:color w:val="1155CC"/>
              <w:u w:val="single"/>
            </w:rPr>
          </w:pPr>
          <w:hyperlink w:anchor="_3o5r3xh54ugj">
            <w:r>
              <w:rPr>
                <w:color w:val="1155CC"/>
                <w:u w:val="single"/>
              </w:rPr>
              <w:t>Status Report</w:t>
            </w:r>
          </w:hyperlink>
        </w:p>
        <w:p w:rsidR="00857F20" w:rsidRDefault="000F4891">
          <w:pPr>
            <w:spacing w:before="200" w:line="240" w:lineRule="auto"/>
            <w:rPr>
              <w:color w:val="1155CC"/>
              <w:u w:val="single"/>
            </w:rPr>
          </w:pPr>
          <w:hyperlink w:anchor="_fs6fvvvgiex7">
            <w:r>
              <w:rPr>
                <w:color w:val="1155CC"/>
                <w:u w:val="single"/>
              </w:rPr>
              <w:t>Summary for the week ending April 9th.</w:t>
            </w:r>
          </w:hyperlink>
        </w:p>
        <w:p w:rsidR="00857F20" w:rsidRDefault="000F4891">
          <w:pPr>
            <w:spacing w:before="200" w:line="240" w:lineRule="auto"/>
            <w:rPr>
              <w:color w:val="1155CC"/>
              <w:u w:val="single"/>
            </w:rPr>
          </w:pPr>
          <w:hyperlink w:anchor="_5t7kmqs9vy1r">
            <w:r>
              <w:rPr>
                <w:color w:val="1155CC"/>
                <w:u w:val="single"/>
              </w:rPr>
              <w:t>Accomplishments</w:t>
            </w:r>
          </w:hyperlink>
        </w:p>
        <w:p w:rsidR="00857F20" w:rsidRDefault="000F4891">
          <w:pPr>
            <w:spacing w:before="200" w:line="240" w:lineRule="auto"/>
            <w:rPr>
              <w:color w:val="1155CC"/>
              <w:u w:val="single"/>
            </w:rPr>
          </w:pPr>
          <w:hyperlink w:anchor="_5phzak4c8hrc">
            <w:r>
              <w:rPr>
                <w:color w:val="1155CC"/>
                <w:u w:val="single"/>
              </w:rPr>
              <w:t>Challenges</w:t>
            </w:r>
          </w:hyperlink>
        </w:p>
        <w:p w:rsidR="00857F20" w:rsidRDefault="000F4891">
          <w:pPr>
            <w:spacing w:before="200" w:line="240" w:lineRule="auto"/>
            <w:rPr>
              <w:color w:val="1155CC"/>
              <w:u w:val="single"/>
            </w:rPr>
          </w:pPr>
          <w:hyperlink w:anchor="_a0zh27lpjd4i">
            <w:r>
              <w:rPr>
                <w:color w:val="1155CC"/>
                <w:u w:val="single"/>
              </w:rPr>
              <w:t>Moving Forward</w:t>
            </w:r>
          </w:hyperlink>
        </w:p>
        <w:p w:rsidR="00857F20" w:rsidRDefault="000F4891">
          <w:pPr>
            <w:spacing w:before="200" w:after="80" w:line="240" w:lineRule="auto"/>
            <w:rPr>
              <w:color w:val="1155CC"/>
              <w:u w:val="single"/>
            </w:rPr>
          </w:pPr>
          <w:hyperlink w:anchor="_7yfq0fqkhdy">
            <w:r>
              <w:rPr>
                <w:color w:val="1155CC"/>
                <w:u w:val="single"/>
              </w:rPr>
              <w:t>Milestone Report</w:t>
            </w:r>
          </w:hyperlink>
          <w:r>
            <w:fldChar w:fldCharType="end"/>
          </w:r>
        </w:p>
      </w:sdtContent>
    </w:sdt>
    <w:p w:rsidR="00857F20" w:rsidRDefault="00857F20">
      <w:pPr>
        <w:rPr>
          <w:rFonts w:ascii="Courier New" w:eastAsia="Courier New" w:hAnsi="Courier New" w:cs="Courier New"/>
          <w:sz w:val="36"/>
          <w:szCs w:val="36"/>
        </w:rPr>
      </w:pPr>
    </w:p>
    <w:p w:rsidR="00857F20" w:rsidRDefault="00857F20">
      <w:pPr>
        <w:rPr>
          <w:rFonts w:ascii="Courier New" w:eastAsia="Courier New" w:hAnsi="Courier New" w:cs="Courier New"/>
          <w:sz w:val="36"/>
          <w:szCs w:val="36"/>
        </w:rPr>
      </w:pPr>
    </w:p>
    <w:p w:rsidR="00857F20" w:rsidRDefault="00857F20">
      <w:pPr>
        <w:rPr>
          <w:rFonts w:ascii="Courier New" w:eastAsia="Courier New" w:hAnsi="Courier New" w:cs="Courier New"/>
          <w:sz w:val="36"/>
          <w:szCs w:val="36"/>
        </w:rPr>
      </w:pPr>
    </w:p>
    <w:p w:rsidR="00857F20" w:rsidRDefault="00857F20">
      <w:pPr>
        <w:rPr>
          <w:rFonts w:ascii="Courier New" w:eastAsia="Courier New" w:hAnsi="Courier New" w:cs="Courier New"/>
          <w:sz w:val="36"/>
          <w:szCs w:val="36"/>
        </w:rPr>
      </w:pPr>
    </w:p>
    <w:p w:rsidR="00857F20" w:rsidRDefault="00857F20">
      <w:pPr>
        <w:rPr>
          <w:rFonts w:ascii="Courier New" w:eastAsia="Courier New" w:hAnsi="Courier New" w:cs="Courier New"/>
          <w:sz w:val="36"/>
          <w:szCs w:val="36"/>
        </w:rPr>
      </w:pPr>
    </w:p>
    <w:p w:rsidR="00857F20" w:rsidRDefault="00857F20">
      <w:pPr>
        <w:rPr>
          <w:rFonts w:ascii="Courier New" w:eastAsia="Courier New" w:hAnsi="Courier New" w:cs="Courier New"/>
          <w:sz w:val="36"/>
          <w:szCs w:val="36"/>
        </w:rPr>
      </w:pPr>
    </w:p>
    <w:p w:rsidR="00857F20" w:rsidRDefault="00857F20">
      <w:pPr>
        <w:rPr>
          <w:rFonts w:ascii="Courier New" w:eastAsia="Courier New" w:hAnsi="Courier New" w:cs="Courier New"/>
          <w:sz w:val="36"/>
          <w:szCs w:val="36"/>
        </w:rPr>
      </w:pPr>
    </w:p>
    <w:p w:rsidR="00857F20" w:rsidRDefault="00857F20">
      <w:pPr>
        <w:rPr>
          <w:rFonts w:ascii="Courier New" w:eastAsia="Courier New" w:hAnsi="Courier New" w:cs="Courier New"/>
          <w:sz w:val="36"/>
          <w:szCs w:val="36"/>
        </w:rPr>
      </w:pPr>
    </w:p>
    <w:p w:rsidR="00857F20" w:rsidRDefault="00857F20">
      <w:pPr>
        <w:rPr>
          <w:rFonts w:ascii="Courier New" w:eastAsia="Courier New" w:hAnsi="Courier New" w:cs="Courier New"/>
          <w:sz w:val="36"/>
          <w:szCs w:val="36"/>
        </w:rPr>
      </w:pPr>
    </w:p>
    <w:p w:rsidR="00857F20" w:rsidRDefault="00857F20">
      <w:pPr>
        <w:rPr>
          <w:rFonts w:ascii="Courier New" w:eastAsia="Courier New" w:hAnsi="Courier New" w:cs="Courier New"/>
          <w:sz w:val="36"/>
          <w:szCs w:val="36"/>
        </w:rPr>
      </w:pPr>
    </w:p>
    <w:p w:rsidR="00857F20" w:rsidRDefault="00857F20">
      <w:pPr>
        <w:rPr>
          <w:rFonts w:ascii="Courier New" w:eastAsia="Courier New" w:hAnsi="Courier New" w:cs="Courier New"/>
          <w:sz w:val="36"/>
          <w:szCs w:val="36"/>
        </w:rPr>
      </w:pPr>
    </w:p>
    <w:p w:rsidR="00857F20" w:rsidRDefault="00857F20">
      <w:pPr>
        <w:rPr>
          <w:rFonts w:ascii="Courier New" w:eastAsia="Courier New" w:hAnsi="Courier New" w:cs="Courier New"/>
          <w:sz w:val="36"/>
          <w:szCs w:val="36"/>
        </w:rPr>
      </w:pPr>
    </w:p>
    <w:p w:rsidR="00857F20" w:rsidRDefault="00857F20">
      <w:pPr>
        <w:rPr>
          <w:rFonts w:ascii="Courier New" w:eastAsia="Courier New" w:hAnsi="Courier New" w:cs="Courier New"/>
          <w:sz w:val="36"/>
          <w:szCs w:val="36"/>
        </w:rPr>
      </w:pPr>
    </w:p>
    <w:p w:rsidR="00857F20" w:rsidRDefault="00857F20">
      <w:pPr>
        <w:rPr>
          <w:rFonts w:ascii="Courier New" w:eastAsia="Courier New" w:hAnsi="Courier New" w:cs="Courier New"/>
          <w:sz w:val="36"/>
          <w:szCs w:val="36"/>
        </w:rPr>
      </w:pPr>
    </w:p>
    <w:p w:rsidR="00857F20" w:rsidRDefault="00857F20">
      <w:pPr>
        <w:rPr>
          <w:rFonts w:ascii="Courier New" w:eastAsia="Courier New" w:hAnsi="Courier New" w:cs="Courier New"/>
          <w:sz w:val="36"/>
          <w:szCs w:val="36"/>
        </w:rPr>
      </w:pPr>
    </w:p>
    <w:p w:rsidR="00857F20" w:rsidRDefault="00857F20">
      <w:pPr>
        <w:rPr>
          <w:rFonts w:ascii="Courier New" w:eastAsia="Courier New" w:hAnsi="Courier New" w:cs="Courier New"/>
          <w:sz w:val="36"/>
          <w:szCs w:val="36"/>
        </w:rPr>
      </w:pPr>
    </w:p>
    <w:p w:rsidR="00857F20" w:rsidRDefault="00857F20">
      <w:pPr>
        <w:rPr>
          <w:rFonts w:ascii="Courier New" w:eastAsia="Courier New" w:hAnsi="Courier New" w:cs="Courier New"/>
          <w:sz w:val="36"/>
          <w:szCs w:val="36"/>
        </w:rPr>
      </w:pPr>
    </w:p>
    <w:p w:rsidR="00857F20" w:rsidRDefault="000F4891">
      <w:pPr>
        <w:pStyle w:val="Heading1"/>
        <w:contextualSpacing w:val="0"/>
        <w:rPr>
          <w:b/>
        </w:rPr>
      </w:pPr>
      <w:bookmarkStart w:id="1" w:name="_an1j4djho306" w:colFirst="0" w:colLast="0"/>
      <w:bookmarkEnd w:id="1"/>
      <w:r>
        <w:rPr>
          <w:b/>
        </w:rPr>
        <w:lastRenderedPageBreak/>
        <w:t>Overview</w:t>
      </w:r>
    </w:p>
    <w:p w:rsidR="00857F20" w:rsidRDefault="000F4891">
      <w:r>
        <w:t xml:space="preserve">J-VT100 is a Java terminal emulator that allows users to interface with all sorts of devices that utilize the ANSI standard for ASCII text formatting. </w:t>
      </w:r>
    </w:p>
    <w:p w:rsidR="00857F20" w:rsidRDefault="00857F20"/>
    <w:p w:rsidR="00857F20" w:rsidRDefault="000F4891">
      <w:r>
        <w:t>This specification document is not complete. The code and design will likely be revised several times t</w:t>
      </w:r>
      <w:r>
        <w:t>hroughout the course of development. This is meant to be a starting point for programmers to reference for development purposes.</w:t>
      </w:r>
    </w:p>
    <w:p w:rsidR="00857F20" w:rsidRDefault="00857F20"/>
    <w:p w:rsidR="00857F20" w:rsidRDefault="000F4891">
      <w:pPr>
        <w:pStyle w:val="Heading1"/>
        <w:contextualSpacing w:val="0"/>
        <w:rPr>
          <w:b/>
        </w:rPr>
      </w:pPr>
      <w:bookmarkStart w:id="2" w:name="_mgdlnpmar9a0" w:colFirst="0" w:colLast="0"/>
      <w:bookmarkEnd w:id="2"/>
      <w:r>
        <w:rPr>
          <w:b/>
        </w:rPr>
        <w:t xml:space="preserve">Scenarios </w:t>
      </w:r>
    </w:p>
    <w:p w:rsidR="00857F20" w:rsidRDefault="000F4891">
      <w:r>
        <w:t>These are a few scenarios to help the developers visualize how the customer will use the program:</w:t>
      </w:r>
    </w:p>
    <w:p w:rsidR="00857F20" w:rsidRDefault="00857F20"/>
    <w:p w:rsidR="00857F20" w:rsidRDefault="000F4891">
      <w:pPr>
        <w:rPr>
          <w:b/>
        </w:rPr>
      </w:pPr>
      <w:r>
        <w:rPr>
          <w:b/>
        </w:rPr>
        <w:t>Scenario 1:</w:t>
      </w:r>
    </w:p>
    <w:p w:rsidR="00857F20" w:rsidRDefault="000F4891">
      <w:r>
        <w:t xml:space="preserve">Joe </w:t>
      </w:r>
      <w:r>
        <w:t xml:space="preserve">is a hardware technician. He needs a platform independent application that allows him to connect to his antenna’s controller which utilizes an RS-232-C serial connection. The antenna controller outputs a stream of data including time and position in ASCII </w:t>
      </w:r>
      <w:r>
        <w:t xml:space="preserve">with ANSI formatting. Joe needs to view the data and be able to interact with the antenna controller to position the antenna and other functionality. </w:t>
      </w:r>
    </w:p>
    <w:p w:rsidR="00857F20" w:rsidRDefault="00857F20"/>
    <w:p w:rsidR="00857F20" w:rsidRDefault="000F4891">
      <w:pPr>
        <w:rPr>
          <w:b/>
        </w:rPr>
      </w:pPr>
      <w:r>
        <w:rPr>
          <w:b/>
        </w:rPr>
        <w:t>Scenario 2:</w:t>
      </w:r>
    </w:p>
    <w:p w:rsidR="00857F20" w:rsidRDefault="000F4891">
      <w:r>
        <w:t xml:space="preserve">Adele is an engineer at a research and development firm. She needs an application that runs </w:t>
      </w:r>
      <w:r>
        <w:t xml:space="preserve">on the JVM to read ASCII data sent from a serial device. She occasionally needs to numerical ASCII data out the same serial port from a 15 key pad which also possesses an enter key and directional keys. </w:t>
      </w:r>
    </w:p>
    <w:p w:rsidR="00857F20" w:rsidRDefault="00857F20"/>
    <w:p w:rsidR="00857F20" w:rsidRDefault="000F4891">
      <w:pPr>
        <w:rPr>
          <w:b/>
        </w:rPr>
      </w:pPr>
      <w:r>
        <w:rPr>
          <w:b/>
        </w:rPr>
        <w:t>Scenario 3:</w:t>
      </w:r>
    </w:p>
    <w:p w:rsidR="00857F20" w:rsidRDefault="000F4891">
      <w:r>
        <w:t>Haley needs a tool that scans her computer for serial ports and allows her to select one from a list. She also needs to be able to safely disconnect from the port upon successful connection.</w:t>
      </w:r>
    </w:p>
    <w:p w:rsidR="00857F20" w:rsidRDefault="000F4891">
      <w:pPr>
        <w:pStyle w:val="Heading1"/>
        <w:contextualSpacing w:val="0"/>
        <w:rPr>
          <w:b/>
        </w:rPr>
      </w:pPr>
      <w:bookmarkStart w:id="3" w:name="_j1m0hmilisc0" w:colFirst="0" w:colLast="0"/>
      <w:bookmarkEnd w:id="3"/>
      <w:r>
        <w:rPr>
          <w:b/>
        </w:rPr>
        <w:t xml:space="preserve">Non-goals </w:t>
      </w:r>
    </w:p>
    <w:p w:rsidR="00857F20" w:rsidRDefault="000F4891">
      <w:r>
        <w:t>This version of software will not support the followin</w:t>
      </w:r>
      <w:r>
        <w:t>g features:</w:t>
      </w:r>
    </w:p>
    <w:p w:rsidR="00857F20" w:rsidRDefault="000F4891">
      <w:pPr>
        <w:numPr>
          <w:ilvl w:val="0"/>
          <w:numId w:val="1"/>
        </w:numPr>
        <w:ind w:hanging="360"/>
        <w:contextualSpacing/>
      </w:pPr>
      <w:r>
        <w:t xml:space="preserve">Enumeration of system </w:t>
      </w:r>
      <w:proofErr w:type="spellStart"/>
      <w:r>
        <w:t>ethernet</w:t>
      </w:r>
      <w:proofErr w:type="spellEnd"/>
      <w:r>
        <w:t xml:space="preserve"> devices</w:t>
      </w:r>
    </w:p>
    <w:p w:rsidR="00857F20" w:rsidRDefault="000F4891">
      <w:pPr>
        <w:numPr>
          <w:ilvl w:val="0"/>
          <w:numId w:val="1"/>
        </w:numPr>
        <w:ind w:hanging="360"/>
        <w:contextualSpacing/>
      </w:pPr>
      <w:r>
        <w:t>All-character recognition</w:t>
      </w:r>
    </w:p>
    <w:p w:rsidR="00857F20" w:rsidRDefault="000F4891">
      <w:pPr>
        <w:numPr>
          <w:ilvl w:val="0"/>
          <w:numId w:val="1"/>
        </w:numPr>
        <w:ind w:hanging="360"/>
        <w:contextualSpacing/>
      </w:pPr>
      <w:r>
        <w:t>File output features</w:t>
      </w:r>
    </w:p>
    <w:p w:rsidR="00857F20" w:rsidRDefault="00857F20"/>
    <w:p w:rsidR="00857F20" w:rsidRDefault="000F4891">
      <w:pPr>
        <w:pStyle w:val="Heading1"/>
        <w:contextualSpacing w:val="0"/>
        <w:rPr>
          <w:b/>
        </w:rPr>
      </w:pPr>
      <w:bookmarkStart w:id="4" w:name="_b0uwno6g8j7a" w:colFirst="0" w:colLast="0"/>
      <w:bookmarkEnd w:id="4"/>
      <w:r>
        <w:rPr>
          <w:b/>
        </w:rPr>
        <w:lastRenderedPageBreak/>
        <w:t>UML Design</w:t>
      </w:r>
    </w:p>
    <w:p w:rsidR="00857F20" w:rsidRDefault="000F4891">
      <w:r>
        <w:t>This is a high level diagram of the classes and methods making up the J-VT100 application:</w:t>
      </w:r>
    </w:p>
    <w:p w:rsidR="00857F20" w:rsidRDefault="00857F20"/>
    <w:p w:rsidR="00857F20" w:rsidRDefault="000F4891">
      <w:r>
        <w:rPr>
          <w:noProof/>
        </w:rPr>
        <w:drawing>
          <wp:inline distT="114300" distB="114300" distL="114300" distR="114300">
            <wp:extent cx="4348163" cy="221932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4348163" cy="2219325"/>
                    </a:xfrm>
                    <a:prstGeom prst="rect">
                      <a:avLst/>
                    </a:prstGeom>
                    <a:ln/>
                  </pic:spPr>
                </pic:pic>
              </a:graphicData>
            </a:graphic>
          </wp:inline>
        </w:drawing>
      </w:r>
    </w:p>
    <w:p w:rsidR="00857F20" w:rsidRDefault="00857F20"/>
    <w:p w:rsidR="00857F20" w:rsidRDefault="000F4891">
      <w:r>
        <w:t>As is evident from above, the application will cont</w:t>
      </w:r>
      <w:r>
        <w:t xml:space="preserve">ain four classes. The </w:t>
      </w:r>
      <w:proofErr w:type="spellStart"/>
      <w:r>
        <w:t>PortHandler</w:t>
      </w:r>
      <w:proofErr w:type="spellEnd"/>
      <w:r>
        <w:t xml:space="preserve"> class is responsible for enumerating the system’s serial ports. The Button class defines the buttons that are created in the display area. The </w:t>
      </w:r>
      <w:proofErr w:type="spellStart"/>
      <w:r>
        <w:t>PiFluke</w:t>
      </w:r>
      <w:proofErr w:type="spellEnd"/>
      <w:r>
        <w:t xml:space="preserve"> class is the UI and graphics class. The </w:t>
      </w:r>
      <w:proofErr w:type="spellStart"/>
      <w:r>
        <w:t>MessageHandler</w:t>
      </w:r>
      <w:proofErr w:type="spellEnd"/>
      <w:r>
        <w:t xml:space="preserve"> class is the wor</w:t>
      </w:r>
      <w:r>
        <w:t xml:space="preserve">khorse of the application. It is responsible for interpretation of the ASCII data and ANSI escape sequences that come across the serial port. </w:t>
      </w:r>
    </w:p>
    <w:p w:rsidR="00857F20" w:rsidRDefault="00857F20"/>
    <w:p w:rsidR="00857F20" w:rsidRDefault="000F4891">
      <w:pPr>
        <w:rPr>
          <w:b/>
          <w:sz w:val="46"/>
          <w:szCs w:val="46"/>
        </w:rPr>
      </w:pPr>
      <w:r>
        <w:rPr>
          <w:b/>
          <w:sz w:val="46"/>
          <w:szCs w:val="46"/>
        </w:rPr>
        <w:t>Implementation Model</w:t>
      </w:r>
    </w:p>
    <w:p w:rsidR="00857F20" w:rsidRDefault="000F4891">
      <w:r>
        <w:rPr>
          <w:noProof/>
        </w:rPr>
        <w:lastRenderedPageBreak/>
        <w:drawing>
          <wp:inline distT="114300" distB="114300" distL="114300" distR="114300">
            <wp:extent cx="5943600" cy="4929188"/>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b="1333"/>
                    <a:stretch>
                      <a:fillRect/>
                    </a:stretch>
                  </pic:blipFill>
                  <pic:spPr>
                    <a:xfrm>
                      <a:off x="0" y="0"/>
                      <a:ext cx="5943600" cy="4929188"/>
                    </a:xfrm>
                    <a:prstGeom prst="rect">
                      <a:avLst/>
                    </a:prstGeom>
                    <a:ln/>
                  </pic:spPr>
                </pic:pic>
              </a:graphicData>
            </a:graphic>
          </wp:inline>
        </w:drawing>
      </w:r>
    </w:p>
    <w:p w:rsidR="00857F20" w:rsidRDefault="00857F20">
      <w:pPr>
        <w:rPr>
          <w:b/>
          <w:sz w:val="46"/>
          <w:szCs w:val="46"/>
        </w:rPr>
      </w:pPr>
    </w:p>
    <w:p w:rsidR="00857F20" w:rsidRDefault="00857F20">
      <w:pPr>
        <w:rPr>
          <w:b/>
          <w:sz w:val="46"/>
          <w:szCs w:val="46"/>
        </w:rPr>
      </w:pPr>
    </w:p>
    <w:p w:rsidR="00857F20" w:rsidRDefault="00857F20">
      <w:pPr>
        <w:rPr>
          <w:b/>
          <w:sz w:val="46"/>
          <w:szCs w:val="46"/>
        </w:rPr>
      </w:pPr>
    </w:p>
    <w:p w:rsidR="00857F20" w:rsidRDefault="00857F20">
      <w:pPr>
        <w:rPr>
          <w:b/>
          <w:sz w:val="46"/>
          <w:szCs w:val="46"/>
        </w:rPr>
      </w:pPr>
    </w:p>
    <w:p w:rsidR="00857F20" w:rsidRDefault="00857F20">
      <w:pPr>
        <w:rPr>
          <w:b/>
          <w:sz w:val="46"/>
          <w:szCs w:val="46"/>
        </w:rPr>
      </w:pPr>
    </w:p>
    <w:p w:rsidR="00857F20" w:rsidRDefault="00857F20">
      <w:pPr>
        <w:rPr>
          <w:b/>
          <w:sz w:val="46"/>
          <w:szCs w:val="46"/>
        </w:rPr>
      </w:pPr>
    </w:p>
    <w:p w:rsidR="00857F20" w:rsidRDefault="00857F20">
      <w:pPr>
        <w:rPr>
          <w:b/>
          <w:sz w:val="46"/>
          <w:szCs w:val="46"/>
        </w:rPr>
      </w:pPr>
    </w:p>
    <w:p w:rsidR="00857F20" w:rsidRDefault="00857F20">
      <w:pPr>
        <w:rPr>
          <w:b/>
          <w:sz w:val="46"/>
          <w:szCs w:val="46"/>
        </w:rPr>
      </w:pPr>
    </w:p>
    <w:p w:rsidR="00857F20" w:rsidRDefault="00857F20">
      <w:pPr>
        <w:rPr>
          <w:b/>
          <w:sz w:val="46"/>
          <w:szCs w:val="46"/>
        </w:rPr>
      </w:pPr>
    </w:p>
    <w:p w:rsidR="00857F20" w:rsidRDefault="000F4891">
      <w:pPr>
        <w:rPr>
          <w:b/>
          <w:sz w:val="46"/>
          <w:szCs w:val="46"/>
        </w:rPr>
      </w:pPr>
      <w:r>
        <w:rPr>
          <w:b/>
          <w:sz w:val="46"/>
          <w:szCs w:val="46"/>
        </w:rPr>
        <w:t>UI Design</w:t>
      </w:r>
    </w:p>
    <w:p w:rsidR="00857F20" w:rsidRDefault="000F4891">
      <w:r>
        <w:t xml:space="preserve"> This is the GUI that the user will use to run the program:</w:t>
      </w:r>
    </w:p>
    <w:p w:rsidR="00857F20" w:rsidRDefault="000F4891">
      <w:r>
        <w:t xml:space="preserve"> </w:t>
      </w:r>
    </w:p>
    <w:p w:rsidR="00857F20" w:rsidRDefault="000F4891">
      <w:r>
        <w:rPr>
          <w:noProof/>
        </w:rPr>
        <w:drawing>
          <wp:inline distT="114300" distB="114300" distL="114300" distR="114300">
            <wp:extent cx="5586413" cy="3258741"/>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586413" cy="3258741"/>
                    </a:xfrm>
                    <a:prstGeom prst="rect">
                      <a:avLst/>
                    </a:prstGeom>
                    <a:ln/>
                  </pic:spPr>
                </pic:pic>
              </a:graphicData>
            </a:graphic>
          </wp:inline>
        </w:drawing>
      </w:r>
    </w:p>
    <w:p w:rsidR="00857F20" w:rsidRDefault="000F4891">
      <w:pPr>
        <w:pStyle w:val="Heading1"/>
        <w:contextualSpacing w:val="0"/>
        <w:rPr>
          <w:b/>
        </w:rPr>
      </w:pPr>
      <w:bookmarkStart w:id="5" w:name="_3o5r3xh54ugj" w:colFirst="0" w:colLast="0"/>
      <w:bookmarkEnd w:id="5"/>
      <w:r>
        <w:rPr>
          <w:b/>
        </w:rPr>
        <w:t>Status Report</w:t>
      </w:r>
    </w:p>
    <w:p w:rsidR="00857F20" w:rsidRDefault="000F4891">
      <w:r>
        <w:t xml:space="preserve"> </w:t>
      </w:r>
    </w:p>
    <w:p w:rsidR="00857F20" w:rsidRDefault="000F4891">
      <w:pPr>
        <w:pStyle w:val="Heading1"/>
        <w:keepNext w:val="0"/>
        <w:keepLines w:val="0"/>
        <w:spacing w:before="480"/>
        <w:contextualSpacing w:val="0"/>
        <w:rPr>
          <w:b/>
          <w:sz w:val="24"/>
          <w:szCs w:val="24"/>
        </w:rPr>
      </w:pPr>
      <w:bookmarkStart w:id="6" w:name="_fs6fvvvgiex7" w:colFirst="0" w:colLast="0"/>
      <w:bookmarkEnd w:id="6"/>
      <w:r>
        <w:rPr>
          <w:b/>
          <w:sz w:val="24"/>
          <w:szCs w:val="24"/>
        </w:rPr>
        <w:t>Summary for the week ending April 9</w:t>
      </w:r>
      <w:r>
        <w:rPr>
          <w:b/>
          <w:sz w:val="24"/>
          <w:szCs w:val="24"/>
          <w:vertAlign w:val="superscript"/>
        </w:rPr>
        <w:t>th</w:t>
      </w:r>
      <w:r>
        <w:rPr>
          <w:b/>
          <w:sz w:val="24"/>
          <w:szCs w:val="24"/>
        </w:rPr>
        <w:t>.</w:t>
      </w:r>
    </w:p>
    <w:p w:rsidR="00857F20" w:rsidRDefault="000F4891">
      <w:r>
        <w:t>This was a productive week for team three. The code development is well underway and has reached a runnable level. No testing has been done as of yet, but starting 10 April, preliminary testing will co</w:t>
      </w:r>
      <w:r>
        <w:t>mmence.</w:t>
      </w:r>
    </w:p>
    <w:p w:rsidR="00857F20" w:rsidRDefault="000F4891">
      <w:r>
        <w:t xml:space="preserve"> </w:t>
      </w:r>
    </w:p>
    <w:p w:rsidR="00857F20" w:rsidRDefault="000F4891">
      <w:pPr>
        <w:pStyle w:val="Heading1"/>
        <w:keepNext w:val="0"/>
        <w:keepLines w:val="0"/>
        <w:spacing w:before="480"/>
        <w:contextualSpacing w:val="0"/>
        <w:rPr>
          <w:b/>
          <w:sz w:val="46"/>
          <w:szCs w:val="46"/>
        </w:rPr>
      </w:pPr>
      <w:bookmarkStart w:id="7" w:name="_5t7kmqs9vy1r" w:colFirst="0" w:colLast="0"/>
      <w:bookmarkEnd w:id="7"/>
      <w:r>
        <w:rPr>
          <w:b/>
          <w:sz w:val="46"/>
          <w:szCs w:val="46"/>
        </w:rPr>
        <w:t>Accomplishments</w:t>
      </w:r>
    </w:p>
    <w:p w:rsidR="00857F20" w:rsidRDefault="000F4891">
      <w:pPr>
        <w:numPr>
          <w:ilvl w:val="0"/>
          <w:numId w:val="4"/>
        </w:numPr>
        <w:ind w:hanging="360"/>
        <w:contextualSpacing/>
      </w:pPr>
      <w:r>
        <w:rPr>
          <w:rFonts w:ascii="Times New Roman" w:eastAsia="Times New Roman" w:hAnsi="Times New Roman" w:cs="Times New Roman"/>
          <w:sz w:val="14"/>
          <w:szCs w:val="14"/>
        </w:rPr>
        <w:t xml:space="preserve"> </w:t>
      </w:r>
      <w:r>
        <w:t>Designed and implemented 4 classes that possess the basic functionality specified in the project plan.</w:t>
      </w:r>
    </w:p>
    <w:p w:rsidR="00857F20" w:rsidRDefault="000F4891">
      <w:pPr>
        <w:numPr>
          <w:ilvl w:val="0"/>
          <w:numId w:val="4"/>
        </w:numPr>
        <w:ind w:hanging="360"/>
        <w:contextualSpacing/>
      </w:pPr>
      <w:r>
        <w:rPr>
          <w:rFonts w:ascii="Times New Roman" w:eastAsia="Times New Roman" w:hAnsi="Times New Roman" w:cs="Times New Roman"/>
          <w:sz w:val="14"/>
          <w:szCs w:val="14"/>
        </w:rPr>
        <w:t xml:space="preserve"> </w:t>
      </w:r>
      <w:r>
        <w:t>Designed and implemented a UI providing the features specified.</w:t>
      </w:r>
    </w:p>
    <w:p w:rsidR="00857F20" w:rsidRDefault="000F4891">
      <w:pPr>
        <w:numPr>
          <w:ilvl w:val="0"/>
          <w:numId w:val="4"/>
        </w:numPr>
        <w:ind w:hanging="360"/>
        <w:contextualSpacing/>
      </w:pPr>
      <w:r>
        <w:t xml:space="preserve">Imported JSSC library which provides serial port interfacing </w:t>
      </w:r>
      <w:r>
        <w:t>capability within Java.</w:t>
      </w:r>
    </w:p>
    <w:p w:rsidR="00857F20" w:rsidRDefault="000F4891">
      <w:pPr>
        <w:numPr>
          <w:ilvl w:val="0"/>
          <w:numId w:val="4"/>
        </w:numPr>
        <w:ind w:hanging="360"/>
        <w:contextualSpacing/>
      </w:pPr>
      <w:r>
        <w:rPr>
          <w:rFonts w:ascii="Times New Roman" w:eastAsia="Times New Roman" w:hAnsi="Times New Roman" w:cs="Times New Roman"/>
          <w:sz w:val="14"/>
          <w:szCs w:val="14"/>
        </w:rPr>
        <w:lastRenderedPageBreak/>
        <w:t xml:space="preserve"> </w:t>
      </w:r>
      <w:r>
        <w:t>Created the design and status report.</w:t>
      </w:r>
    </w:p>
    <w:p w:rsidR="00857F20" w:rsidRDefault="000F4891">
      <w:pPr>
        <w:pStyle w:val="Heading1"/>
        <w:keepNext w:val="0"/>
        <w:keepLines w:val="0"/>
        <w:spacing w:before="480"/>
        <w:contextualSpacing w:val="0"/>
        <w:rPr>
          <w:b/>
          <w:sz w:val="46"/>
          <w:szCs w:val="46"/>
        </w:rPr>
      </w:pPr>
      <w:bookmarkStart w:id="8" w:name="_5phzak4c8hrc" w:colFirst="0" w:colLast="0"/>
      <w:bookmarkEnd w:id="8"/>
      <w:r>
        <w:rPr>
          <w:b/>
          <w:sz w:val="46"/>
          <w:szCs w:val="46"/>
        </w:rPr>
        <w:t>Challenges</w:t>
      </w:r>
    </w:p>
    <w:p w:rsidR="00857F20" w:rsidRDefault="000F4891">
      <w:pPr>
        <w:numPr>
          <w:ilvl w:val="0"/>
          <w:numId w:val="2"/>
        </w:numPr>
        <w:ind w:hanging="360"/>
        <w:contextualSpacing/>
      </w:pPr>
      <w:r>
        <w:rPr>
          <w:rFonts w:ascii="Times New Roman" w:eastAsia="Times New Roman" w:hAnsi="Times New Roman" w:cs="Times New Roman"/>
          <w:sz w:val="14"/>
          <w:szCs w:val="14"/>
        </w:rPr>
        <w:t xml:space="preserve"> </w:t>
      </w:r>
      <w:r>
        <w:t>Sourcing freeware to simulate com ports on a Windows machine has proved difficult. Alternatively, USB to serial converters are not easily sourced.</w:t>
      </w:r>
    </w:p>
    <w:p w:rsidR="00857F20" w:rsidRDefault="000F4891">
      <w:pPr>
        <w:numPr>
          <w:ilvl w:val="0"/>
          <w:numId w:val="2"/>
        </w:numPr>
        <w:ind w:hanging="360"/>
        <w:contextualSpacing/>
      </w:pPr>
      <w:r>
        <w:t>Not all ANSI escape sequences have</w:t>
      </w:r>
      <w:r>
        <w:t xml:space="preserve"> been accounted for in the </w:t>
      </w:r>
      <w:proofErr w:type="spellStart"/>
      <w:r>
        <w:t>MessageHandler</w:t>
      </w:r>
      <w:proofErr w:type="spellEnd"/>
      <w:r>
        <w:t xml:space="preserve"> class.</w:t>
      </w:r>
    </w:p>
    <w:p w:rsidR="00857F20" w:rsidRDefault="000F4891">
      <w:pPr>
        <w:numPr>
          <w:ilvl w:val="0"/>
          <w:numId w:val="2"/>
        </w:numPr>
        <w:ind w:hanging="360"/>
        <w:contextualSpacing/>
      </w:pPr>
      <w:r>
        <w:rPr>
          <w:rFonts w:ascii="Times New Roman" w:eastAsia="Times New Roman" w:hAnsi="Times New Roman" w:cs="Times New Roman"/>
          <w:sz w:val="14"/>
          <w:szCs w:val="14"/>
        </w:rPr>
        <w:t xml:space="preserve"> </w:t>
      </w:r>
      <w:r>
        <w:t>Possible issue with resource consumption due to g2d usage.</w:t>
      </w:r>
    </w:p>
    <w:p w:rsidR="00857F20" w:rsidRDefault="000F4891">
      <w:pPr>
        <w:numPr>
          <w:ilvl w:val="0"/>
          <w:numId w:val="2"/>
        </w:numPr>
        <w:ind w:hanging="360"/>
        <w:contextualSpacing/>
      </w:pPr>
      <w:r>
        <w:t>GitHub use as intended is proving to be a challenge. In the interim, code has to be uploaded manually and tracked by project lead to ensure collabo</w:t>
      </w:r>
      <w:r>
        <w:t>ration requirements.</w:t>
      </w:r>
    </w:p>
    <w:p w:rsidR="00857F20" w:rsidRDefault="000F4891">
      <w:pPr>
        <w:pStyle w:val="Heading1"/>
        <w:keepNext w:val="0"/>
        <w:keepLines w:val="0"/>
        <w:spacing w:before="480"/>
        <w:contextualSpacing w:val="0"/>
        <w:rPr>
          <w:b/>
          <w:sz w:val="46"/>
          <w:szCs w:val="46"/>
        </w:rPr>
      </w:pPr>
      <w:bookmarkStart w:id="9" w:name="_a0zh27lpjd4i" w:colFirst="0" w:colLast="0"/>
      <w:bookmarkEnd w:id="9"/>
      <w:r>
        <w:rPr>
          <w:b/>
          <w:sz w:val="46"/>
          <w:szCs w:val="46"/>
        </w:rPr>
        <w:t>Moving Forward</w:t>
      </w:r>
    </w:p>
    <w:p w:rsidR="00857F20" w:rsidRDefault="000F4891">
      <w:pPr>
        <w:numPr>
          <w:ilvl w:val="0"/>
          <w:numId w:val="3"/>
        </w:numPr>
        <w:ind w:hanging="360"/>
        <w:contextualSpacing/>
      </w:pPr>
      <w:r>
        <w:t>This coming week commencing 10 April we will begin testing the code and identifying problems.</w:t>
      </w:r>
    </w:p>
    <w:p w:rsidR="00857F20" w:rsidRDefault="000F4891">
      <w:pPr>
        <w:numPr>
          <w:ilvl w:val="0"/>
          <w:numId w:val="3"/>
        </w:numPr>
        <w:ind w:hanging="360"/>
        <w:contextualSpacing/>
      </w:pPr>
      <w:r>
        <w:t>Work will begin on modifying the code to allow read-in from a .txt file for testing purposes.</w:t>
      </w:r>
    </w:p>
    <w:p w:rsidR="00857F20" w:rsidRDefault="000F4891">
      <w:pPr>
        <w:numPr>
          <w:ilvl w:val="0"/>
          <w:numId w:val="3"/>
        </w:numPr>
        <w:ind w:hanging="360"/>
        <w:contextualSpacing/>
      </w:pPr>
      <w:r>
        <w:t>Functionality through serial por</w:t>
      </w:r>
      <w:r>
        <w:t>t will be tested by Joseph Bowe as he possesses a USB to serial converter and requisite software. Functionality will be recoded and demonstrated by the same.</w:t>
      </w:r>
    </w:p>
    <w:p w:rsidR="00857F20" w:rsidRDefault="000F4891">
      <w:pPr>
        <w:numPr>
          <w:ilvl w:val="0"/>
          <w:numId w:val="3"/>
        </w:numPr>
        <w:ind w:hanging="360"/>
        <w:contextualSpacing/>
      </w:pPr>
      <w:r>
        <w:t xml:space="preserve">Escape sequences will be added to </w:t>
      </w:r>
      <w:proofErr w:type="spellStart"/>
      <w:r>
        <w:t>MessageHandler</w:t>
      </w:r>
      <w:proofErr w:type="spellEnd"/>
      <w:r>
        <w:t xml:space="preserve"> class when identified.</w:t>
      </w:r>
    </w:p>
    <w:p w:rsidR="00857F20" w:rsidRDefault="000F4891">
      <w:pPr>
        <w:numPr>
          <w:ilvl w:val="0"/>
          <w:numId w:val="3"/>
        </w:numPr>
        <w:ind w:hanging="360"/>
        <w:contextualSpacing/>
      </w:pPr>
      <w:r>
        <w:t>Investigate resource consumption issue in an attempt to boost code efficiency.</w:t>
      </w:r>
    </w:p>
    <w:p w:rsidR="00857F20" w:rsidRDefault="000F4891">
      <w:pPr>
        <w:numPr>
          <w:ilvl w:val="0"/>
          <w:numId w:val="3"/>
        </w:numPr>
        <w:ind w:hanging="360"/>
        <w:contextualSpacing/>
      </w:pPr>
      <w:r>
        <w:t xml:space="preserve">Troubleshoot GitHub to get working as intended. </w:t>
      </w:r>
    </w:p>
    <w:p w:rsidR="00857F20" w:rsidRDefault="000F4891">
      <w:pPr>
        <w:pStyle w:val="Heading1"/>
        <w:widowControl w:val="0"/>
        <w:spacing w:before="480" w:line="360" w:lineRule="auto"/>
        <w:contextualSpacing w:val="0"/>
        <w:rPr>
          <w:rFonts w:ascii="Calibri" w:eastAsia="Calibri" w:hAnsi="Calibri" w:cs="Calibri"/>
          <w:b/>
          <w:sz w:val="48"/>
          <w:szCs w:val="48"/>
        </w:rPr>
      </w:pPr>
      <w:bookmarkStart w:id="10" w:name="_7yfq0fqkhdy" w:colFirst="0" w:colLast="0"/>
      <w:bookmarkEnd w:id="10"/>
      <w:r>
        <w:rPr>
          <w:rFonts w:ascii="Calibri" w:eastAsia="Calibri" w:hAnsi="Calibri" w:cs="Calibri"/>
          <w:b/>
          <w:sz w:val="48"/>
          <w:szCs w:val="48"/>
        </w:rPr>
        <w:t>Milestone Report</w:t>
      </w:r>
    </w:p>
    <w:p w:rsidR="00857F20" w:rsidRDefault="000F4891">
      <w:pPr>
        <w:widowControl w:val="0"/>
        <w:spacing w:after="160" w:line="240" w:lineRule="auto"/>
        <w:jc w:val="both"/>
        <w:rPr>
          <w:rFonts w:ascii="Calibri" w:eastAsia="Calibri" w:hAnsi="Calibri" w:cs="Calibri"/>
        </w:rPr>
      </w:pPr>
      <w:r>
        <w:rPr>
          <w:rFonts w:ascii="Calibri" w:eastAsia="Calibri" w:hAnsi="Calibri" w:cs="Calibri"/>
        </w:rPr>
        <w:t xml:space="preserve">According to our milestone report, which is provided weekly with our </w:t>
      </w:r>
      <w:proofErr w:type="gramStart"/>
      <w:r>
        <w:rPr>
          <w:rFonts w:ascii="Calibri" w:eastAsia="Calibri" w:hAnsi="Calibri" w:cs="Calibri"/>
        </w:rPr>
        <w:t>GANTT Chart</w:t>
      </w:r>
      <w:proofErr w:type="gramEnd"/>
      <w:r>
        <w:rPr>
          <w:rFonts w:ascii="Calibri" w:eastAsia="Calibri" w:hAnsi="Calibri" w:cs="Calibri"/>
        </w:rPr>
        <w:t>, we were on time with our project plan report. In addition, we each created our accounts on GitHub and are using Google Docs as well. Communication occurs through the Gmail an</w:t>
      </w:r>
      <w:r>
        <w:rPr>
          <w:rFonts w:ascii="Calibri" w:eastAsia="Calibri" w:hAnsi="Calibri" w:cs="Calibri"/>
        </w:rPr>
        <w:t xml:space="preserve">d each member doing his/her task. </w:t>
      </w:r>
      <w:r>
        <w:rPr>
          <w:rFonts w:ascii="Calibri" w:eastAsia="Calibri" w:hAnsi="Calibri" w:cs="Calibri"/>
          <w:color w:val="24292E"/>
        </w:rPr>
        <w:t>Joseph Bowe, is our project manager and is responsible for coding and communications with the professor. He also sends all of us emails and reports our project scope weekly. Adele creates the Milestone Report and is also j</w:t>
      </w:r>
      <w:r>
        <w:rPr>
          <w:rFonts w:ascii="Calibri" w:eastAsia="Calibri" w:hAnsi="Calibri" w:cs="Calibri"/>
          <w:color w:val="24292E"/>
        </w:rPr>
        <w:t xml:space="preserve">ointly responsible for documentation. Additionally she offered to create the logo which developers will use on the GUI </w:t>
      </w:r>
      <w:proofErr w:type="gramStart"/>
      <w:r>
        <w:rPr>
          <w:rFonts w:ascii="Calibri" w:eastAsia="Calibri" w:hAnsi="Calibri" w:cs="Calibri"/>
          <w:color w:val="24292E"/>
        </w:rPr>
        <w:t xml:space="preserve">and </w:t>
      </w:r>
      <w:r>
        <w:rPr>
          <w:rFonts w:ascii="Calibri" w:eastAsia="Calibri" w:hAnsi="Calibri" w:cs="Calibri"/>
        </w:rPr>
        <w:t xml:space="preserve"> design</w:t>
      </w:r>
      <w:proofErr w:type="gramEnd"/>
      <w:r>
        <w:rPr>
          <w:rFonts w:ascii="Calibri" w:eastAsia="Calibri" w:hAnsi="Calibri" w:cs="Calibri"/>
        </w:rPr>
        <w:t xml:space="preserve"> the HTML file which includes all documentation, project plan, and project design.</w:t>
      </w:r>
    </w:p>
    <w:p w:rsidR="00857F20" w:rsidRDefault="00857F20">
      <w:pPr>
        <w:widowControl w:val="0"/>
        <w:spacing w:after="160" w:line="240" w:lineRule="auto"/>
        <w:jc w:val="both"/>
        <w:rPr>
          <w:rFonts w:ascii="Calibri" w:eastAsia="Calibri" w:hAnsi="Calibri" w:cs="Calibri"/>
        </w:rPr>
      </w:pPr>
    </w:p>
    <w:p w:rsidR="00857F20" w:rsidRDefault="000F4891">
      <w:pPr>
        <w:widowControl w:val="0"/>
        <w:spacing w:after="160" w:line="240" w:lineRule="auto"/>
        <w:jc w:val="both"/>
        <w:rPr>
          <w:rFonts w:ascii="Calibri" w:eastAsia="Calibri" w:hAnsi="Calibri" w:cs="Calibri"/>
        </w:rPr>
      </w:pPr>
      <w:r>
        <w:rPr>
          <w:rFonts w:ascii="Calibri" w:eastAsia="Calibri" w:hAnsi="Calibri" w:cs="Calibri"/>
        </w:rPr>
        <w:t xml:space="preserve">The following is the schedule to which we </w:t>
      </w:r>
      <w:r>
        <w:rPr>
          <w:rFonts w:ascii="Calibri" w:eastAsia="Calibri" w:hAnsi="Calibri" w:cs="Calibri"/>
        </w:rPr>
        <w:t>shall adhere:</w:t>
      </w:r>
    </w:p>
    <w:tbl>
      <w:tblPr>
        <w:tblStyle w:val="a"/>
        <w:tblW w:w="9040" w:type="dxa"/>
        <w:tblInd w:w="-115" w:type="dxa"/>
        <w:tblLayout w:type="fixed"/>
        <w:tblLook w:val="0400" w:firstRow="0" w:lastRow="0" w:firstColumn="0" w:lastColumn="0" w:noHBand="0" w:noVBand="1"/>
      </w:tblPr>
      <w:tblGrid>
        <w:gridCol w:w="2260"/>
        <w:gridCol w:w="2260"/>
        <w:gridCol w:w="2260"/>
        <w:gridCol w:w="2260"/>
      </w:tblGrid>
      <w:tr w:rsidR="00857F20">
        <w:trPr>
          <w:trHeight w:val="480"/>
        </w:trPr>
        <w:tc>
          <w:tcPr>
            <w:tcW w:w="226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57F20" w:rsidRDefault="000F4891">
            <w:pPr>
              <w:spacing w:line="240" w:lineRule="auto"/>
              <w:jc w:val="center"/>
              <w:rPr>
                <w:rFonts w:ascii="Calibri" w:eastAsia="Calibri" w:hAnsi="Calibri" w:cs="Calibri"/>
              </w:rPr>
            </w:pPr>
            <w:r>
              <w:rPr>
                <w:rFonts w:ascii="Calibri" w:eastAsia="Calibri" w:hAnsi="Calibri" w:cs="Calibri"/>
              </w:rPr>
              <w:t xml:space="preserve">Task </w:t>
            </w:r>
          </w:p>
        </w:tc>
        <w:tc>
          <w:tcPr>
            <w:tcW w:w="2260" w:type="dxa"/>
            <w:tcBorders>
              <w:top w:val="single" w:sz="4" w:space="0" w:color="000000"/>
              <w:left w:val="nil"/>
              <w:bottom w:val="single" w:sz="4" w:space="0" w:color="000000"/>
              <w:right w:val="single" w:sz="4" w:space="0" w:color="000000"/>
            </w:tcBorders>
            <w:shd w:val="clear" w:color="auto" w:fill="BFBFBF"/>
            <w:vAlign w:val="center"/>
          </w:tcPr>
          <w:p w:rsidR="00857F20" w:rsidRDefault="000F4891">
            <w:pPr>
              <w:spacing w:line="240" w:lineRule="auto"/>
              <w:jc w:val="center"/>
              <w:rPr>
                <w:rFonts w:ascii="Calibri" w:eastAsia="Calibri" w:hAnsi="Calibri" w:cs="Calibri"/>
              </w:rPr>
            </w:pPr>
            <w:r>
              <w:rPr>
                <w:rFonts w:ascii="Calibri" w:eastAsia="Calibri" w:hAnsi="Calibri" w:cs="Calibri"/>
              </w:rPr>
              <w:t xml:space="preserve">Start Date </w:t>
            </w:r>
          </w:p>
        </w:tc>
        <w:tc>
          <w:tcPr>
            <w:tcW w:w="2260" w:type="dxa"/>
            <w:tcBorders>
              <w:top w:val="single" w:sz="4" w:space="0" w:color="000000"/>
              <w:left w:val="nil"/>
              <w:bottom w:val="single" w:sz="4" w:space="0" w:color="000000"/>
              <w:right w:val="single" w:sz="4" w:space="0" w:color="000000"/>
            </w:tcBorders>
            <w:shd w:val="clear" w:color="auto" w:fill="BFBFBF"/>
            <w:vAlign w:val="center"/>
          </w:tcPr>
          <w:p w:rsidR="00857F20" w:rsidRDefault="000F4891">
            <w:pPr>
              <w:spacing w:line="240" w:lineRule="auto"/>
              <w:jc w:val="center"/>
              <w:rPr>
                <w:rFonts w:ascii="Calibri" w:eastAsia="Calibri" w:hAnsi="Calibri" w:cs="Calibri"/>
              </w:rPr>
            </w:pPr>
            <w:r>
              <w:rPr>
                <w:rFonts w:ascii="Calibri" w:eastAsia="Calibri" w:hAnsi="Calibri" w:cs="Calibri"/>
              </w:rPr>
              <w:t xml:space="preserve">Duration </w:t>
            </w:r>
          </w:p>
        </w:tc>
        <w:tc>
          <w:tcPr>
            <w:tcW w:w="2260" w:type="dxa"/>
            <w:tcBorders>
              <w:top w:val="single" w:sz="4" w:space="0" w:color="000000"/>
              <w:left w:val="nil"/>
              <w:bottom w:val="single" w:sz="4" w:space="0" w:color="000000"/>
              <w:right w:val="single" w:sz="4" w:space="0" w:color="000000"/>
            </w:tcBorders>
            <w:shd w:val="clear" w:color="auto" w:fill="BFBFBF"/>
            <w:vAlign w:val="center"/>
          </w:tcPr>
          <w:p w:rsidR="00857F20" w:rsidRDefault="000F4891">
            <w:pPr>
              <w:spacing w:line="240" w:lineRule="auto"/>
              <w:jc w:val="center"/>
              <w:rPr>
                <w:rFonts w:ascii="Calibri" w:eastAsia="Calibri" w:hAnsi="Calibri" w:cs="Calibri"/>
              </w:rPr>
            </w:pPr>
            <w:r>
              <w:rPr>
                <w:rFonts w:ascii="Calibri" w:eastAsia="Calibri" w:hAnsi="Calibri" w:cs="Calibri"/>
              </w:rPr>
              <w:t>End Date</w:t>
            </w:r>
          </w:p>
        </w:tc>
      </w:tr>
      <w:tr w:rsidR="00857F20">
        <w:trPr>
          <w:trHeight w:val="480"/>
        </w:trPr>
        <w:tc>
          <w:tcPr>
            <w:tcW w:w="2260" w:type="dxa"/>
            <w:tcBorders>
              <w:top w:val="nil"/>
              <w:left w:val="single" w:sz="4" w:space="0" w:color="000000"/>
              <w:bottom w:val="single" w:sz="4" w:space="0" w:color="000000"/>
              <w:right w:val="single" w:sz="4" w:space="0" w:color="000000"/>
            </w:tcBorders>
            <w:shd w:val="clear" w:color="auto" w:fill="BFBFBF"/>
            <w:vAlign w:val="center"/>
          </w:tcPr>
          <w:p w:rsidR="00857F20" w:rsidRDefault="000F4891">
            <w:pPr>
              <w:spacing w:line="240" w:lineRule="auto"/>
              <w:jc w:val="center"/>
              <w:rPr>
                <w:rFonts w:ascii="Calibri" w:eastAsia="Calibri" w:hAnsi="Calibri" w:cs="Calibri"/>
              </w:rPr>
            </w:pPr>
            <w:r>
              <w:rPr>
                <w:rFonts w:ascii="Calibri" w:eastAsia="Calibri" w:hAnsi="Calibri" w:cs="Calibri"/>
              </w:rPr>
              <w:lastRenderedPageBreak/>
              <w:t>Team Organization</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3/13/2017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3/19/2017</w:t>
            </w:r>
          </w:p>
        </w:tc>
      </w:tr>
      <w:tr w:rsidR="00857F20">
        <w:trPr>
          <w:trHeight w:val="480"/>
        </w:trPr>
        <w:tc>
          <w:tcPr>
            <w:tcW w:w="2260" w:type="dxa"/>
            <w:tcBorders>
              <w:top w:val="nil"/>
              <w:left w:val="single" w:sz="4" w:space="0" w:color="000000"/>
              <w:bottom w:val="single" w:sz="4" w:space="0" w:color="000000"/>
              <w:right w:val="single" w:sz="4" w:space="0" w:color="000000"/>
            </w:tcBorders>
            <w:shd w:val="clear" w:color="auto" w:fill="BFBFBF"/>
            <w:vAlign w:val="center"/>
          </w:tcPr>
          <w:p w:rsidR="00857F20" w:rsidRDefault="000F4891">
            <w:pPr>
              <w:spacing w:line="240" w:lineRule="auto"/>
              <w:jc w:val="center"/>
              <w:rPr>
                <w:rFonts w:ascii="Calibri" w:eastAsia="Calibri" w:hAnsi="Calibri" w:cs="Calibri"/>
              </w:rPr>
            </w:pPr>
            <w:r>
              <w:rPr>
                <w:rFonts w:ascii="Calibri" w:eastAsia="Calibri" w:hAnsi="Calibri" w:cs="Calibri"/>
              </w:rPr>
              <w:t>Project Review Objective</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3/15/2017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3/22/2017</w:t>
            </w:r>
          </w:p>
        </w:tc>
      </w:tr>
      <w:tr w:rsidR="00857F20">
        <w:trPr>
          <w:trHeight w:val="480"/>
        </w:trPr>
        <w:tc>
          <w:tcPr>
            <w:tcW w:w="2260" w:type="dxa"/>
            <w:tcBorders>
              <w:top w:val="nil"/>
              <w:left w:val="single" w:sz="4" w:space="0" w:color="000000"/>
              <w:bottom w:val="single" w:sz="4" w:space="0" w:color="000000"/>
              <w:right w:val="single" w:sz="4" w:space="0" w:color="000000"/>
            </w:tcBorders>
            <w:shd w:val="clear" w:color="auto" w:fill="BFBFBF"/>
            <w:vAlign w:val="center"/>
          </w:tcPr>
          <w:p w:rsidR="00857F20" w:rsidRDefault="000F4891">
            <w:pPr>
              <w:spacing w:line="240" w:lineRule="auto"/>
              <w:jc w:val="center"/>
              <w:rPr>
                <w:rFonts w:ascii="Calibri" w:eastAsia="Calibri" w:hAnsi="Calibri" w:cs="Calibri"/>
              </w:rPr>
            </w:pPr>
            <w:r>
              <w:rPr>
                <w:rFonts w:ascii="Calibri" w:eastAsia="Calibri" w:hAnsi="Calibri" w:cs="Calibri"/>
              </w:rPr>
              <w:t>Project Plan Specification</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3/19/2017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3/26/2017</w:t>
            </w:r>
          </w:p>
        </w:tc>
      </w:tr>
      <w:tr w:rsidR="00857F20">
        <w:trPr>
          <w:trHeight w:val="480"/>
        </w:trPr>
        <w:tc>
          <w:tcPr>
            <w:tcW w:w="2260" w:type="dxa"/>
            <w:tcBorders>
              <w:top w:val="nil"/>
              <w:left w:val="single" w:sz="4" w:space="0" w:color="000000"/>
              <w:bottom w:val="single" w:sz="4" w:space="0" w:color="000000"/>
              <w:right w:val="single" w:sz="4" w:space="0" w:color="000000"/>
            </w:tcBorders>
            <w:shd w:val="clear" w:color="auto" w:fill="BFBFBF"/>
            <w:vAlign w:val="center"/>
          </w:tcPr>
          <w:p w:rsidR="00857F20" w:rsidRDefault="000F4891">
            <w:pPr>
              <w:spacing w:line="240" w:lineRule="auto"/>
              <w:jc w:val="center"/>
              <w:rPr>
                <w:rFonts w:ascii="Calibri" w:eastAsia="Calibri" w:hAnsi="Calibri" w:cs="Calibri"/>
              </w:rPr>
            </w:pPr>
            <w:r>
              <w:rPr>
                <w:rFonts w:ascii="Calibri" w:eastAsia="Calibri" w:hAnsi="Calibri" w:cs="Calibri"/>
              </w:rPr>
              <w:t>Project Plan</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3/19/2017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3/29/2017</w:t>
            </w:r>
          </w:p>
        </w:tc>
      </w:tr>
      <w:tr w:rsidR="00857F20">
        <w:trPr>
          <w:trHeight w:val="480"/>
        </w:trPr>
        <w:tc>
          <w:tcPr>
            <w:tcW w:w="2260" w:type="dxa"/>
            <w:tcBorders>
              <w:top w:val="nil"/>
              <w:left w:val="single" w:sz="4" w:space="0" w:color="000000"/>
              <w:bottom w:val="single" w:sz="4" w:space="0" w:color="000000"/>
              <w:right w:val="single" w:sz="4" w:space="0" w:color="000000"/>
            </w:tcBorders>
            <w:shd w:val="clear" w:color="auto" w:fill="BFBFBF"/>
            <w:vAlign w:val="center"/>
          </w:tcPr>
          <w:p w:rsidR="00857F20" w:rsidRDefault="000F4891">
            <w:pPr>
              <w:spacing w:line="240" w:lineRule="auto"/>
              <w:jc w:val="center"/>
              <w:rPr>
                <w:rFonts w:ascii="Calibri" w:eastAsia="Calibri" w:hAnsi="Calibri" w:cs="Calibri"/>
              </w:rPr>
            </w:pPr>
            <w:r>
              <w:rPr>
                <w:rFonts w:ascii="Calibri" w:eastAsia="Calibri" w:hAnsi="Calibri" w:cs="Calibri"/>
              </w:rPr>
              <w:t>Test Plan</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3/26/2017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4/2/2017</w:t>
            </w:r>
          </w:p>
        </w:tc>
      </w:tr>
      <w:tr w:rsidR="00857F20">
        <w:trPr>
          <w:trHeight w:val="480"/>
        </w:trPr>
        <w:tc>
          <w:tcPr>
            <w:tcW w:w="2260" w:type="dxa"/>
            <w:tcBorders>
              <w:top w:val="nil"/>
              <w:left w:val="single" w:sz="4" w:space="0" w:color="000000"/>
              <w:bottom w:val="single" w:sz="4" w:space="0" w:color="000000"/>
              <w:right w:val="single" w:sz="4" w:space="0" w:color="000000"/>
            </w:tcBorders>
            <w:shd w:val="clear" w:color="auto" w:fill="BFBFBF"/>
            <w:vAlign w:val="center"/>
          </w:tcPr>
          <w:p w:rsidR="00857F20" w:rsidRDefault="000F4891">
            <w:pPr>
              <w:spacing w:line="240" w:lineRule="auto"/>
              <w:jc w:val="center"/>
              <w:rPr>
                <w:rFonts w:ascii="Calibri" w:eastAsia="Calibri" w:hAnsi="Calibri" w:cs="Calibri"/>
              </w:rPr>
            </w:pPr>
            <w:r>
              <w:rPr>
                <w:rFonts w:ascii="Calibri" w:eastAsia="Calibri" w:hAnsi="Calibri" w:cs="Calibri"/>
              </w:rPr>
              <w:t>Peer Review 1</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3/27/2017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6</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4/2/2017</w:t>
            </w:r>
          </w:p>
        </w:tc>
      </w:tr>
      <w:tr w:rsidR="00857F20">
        <w:trPr>
          <w:trHeight w:val="480"/>
        </w:trPr>
        <w:tc>
          <w:tcPr>
            <w:tcW w:w="2260" w:type="dxa"/>
            <w:tcBorders>
              <w:top w:val="nil"/>
              <w:left w:val="single" w:sz="4" w:space="0" w:color="000000"/>
              <w:bottom w:val="single" w:sz="4" w:space="0" w:color="000000"/>
              <w:right w:val="single" w:sz="4" w:space="0" w:color="000000"/>
            </w:tcBorders>
            <w:shd w:val="clear" w:color="auto" w:fill="BFBFBF"/>
            <w:vAlign w:val="center"/>
          </w:tcPr>
          <w:p w:rsidR="00857F20" w:rsidRDefault="000F4891">
            <w:pPr>
              <w:spacing w:line="240" w:lineRule="auto"/>
              <w:jc w:val="center"/>
              <w:rPr>
                <w:rFonts w:ascii="Calibri" w:eastAsia="Calibri" w:hAnsi="Calibri" w:cs="Calibri"/>
              </w:rPr>
            </w:pPr>
            <w:r>
              <w:rPr>
                <w:rFonts w:ascii="Calibri" w:eastAsia="Calibri" w:hAnsi="Calibri" w:cs="Calibri"/>
              </w:rPr>
              <w:t xml:space="preserve">Information Requirement for System Design </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4/2/2017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4/9/2017</w:t>
            </w:r>
          </w:p>
        </w:tc>
      </w:tr>
      <w:tr w:rsidR="00857F20">
        <w:trPr>
          <w:trHeight w:val="480"/>
        </w:trPr>
        <w:tc>
          <w:tcPr>
            <w:tcW w:w="2260" w:type="dxa"/>
            <w:tcBorders>
              <w:top w:val="nil"/>
              <w:left w:val="single" w:sz="4" w:space="0" w:color="000000"/>
              <w:bottom w:val="single" w:sz="4" w:space="0" w:color="000000"/>
              <w:right w:val="single" w:sz="4" w:space="0" w:color="000000"/>
            </w:tcBorders>
            <w:shd w:val="clear" w:color="auto" w:fill="BFBFBF"/>
            <w:vAlign w:val="center"/>
          </w:tcPr>
          <w:p w:rsidR="00857F20" w:rsidRDefault="000F4891">
            <w:pPr>
              <w:spacing w:line="240" w:lineRule="auto"/>
              <w:rPr>
                <w:rFonts w:ascii="Calibri" w:eastAsia="Calibri" w:hAnsi="Calibri" w:cs="Calibri"/>
              </w:rPr>
            </w:pPr>
            <w:r>
              <w:rPr>
                <w:rFonts w:ascii="Calibri" w:eastAsia="Calibri" w:hAnsi="Calibri" w:cs="Calibri"/>
              </w:rPr>
              <w:t>Project Design Report</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4/2/2017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4/9/2017</w:t>
            </w:r>
          </w:p>
        </w:tc>
      </w:tr>
      <w:tr w:rsidR="00857F20">
        <w:trPr>
          <w:trHeight w:val="480"/>
        </w:trPr>
        <w:tc>
          <w:tcPr>
            <w:tcW w:w="2260" w:type="dxa"/>
            <w:tcBorders>
              <w:top w:val="nil"/>
              <w:left w:val="single" w:sz="4" w:space="0" w:color="000000"/>
              <w:bottom w:val="single" w:sz="4" w:space="0" w:color="000000"/>
              <w:right w:val="single" w:sz="4" w:space="0" w:color="000000"/>
            </w:tcBorders>
            <w:shd w:val="clear" w:color="auto" w:fill="BFBFBF"/>
            <w:vAlign w:val="center"/>
          </w:tcPr>
          <w:p w:rsidR="00857F20" w:rsidRDefault="000F4891">
            <w:pPr>
              <w:spacing w:line="240" w:lineRule="auto"/>
              <w:jc w:val="center"/>
              <w:rPr>
                <w:rFonts w:ascii="Calibri" w:eastAsia="Calibri" w:hAnsi="Calibri" w:cs="Calibri"/>
              </w:rPr>
            </w:pPr>
            <w:r>
              <w:rPr>
                <w:rFonts w:ascii="Calibri" w:eastAsia="Calibri" w:hAnsi="Calibri" w:cs="Calibri"/>
              </w:rPr>
              <w:t xml:space="preserve">Develop and Design System </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4/9/2017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28</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5/7/2017</w:t>
            </w:r>
          </w:p>
        </w:tc>
      </w:tr>
      <w:tr w:rsidR="00857F20">
        <w:trPr>
          <w:trHeight w:val="480"/>
        </w:trPr>
        <w:tc>
          <w:tcPr>
            <w:tcW w:w="2260" w:type="dxa"/>
            <w:tcBorders>
              <w:top w:val="nil"/>
              <w:left w:val="single" w:sz="4" w:space="0" w:color="000000"/>
              <w:bottom w:val="single" w:sz="4" w:space="0" w:color="000000"/>
              <w:right w:val="single" w:sz="4" w:space="0" w:color="000000"/>
            </w:tcBorders>
            <w:shd w:val="clear" w:color="auto" w:fill="BFBFBF"/>
            <w:vAlign w:val="center"/>
          </w:tcPr>
          <w:p w:rsidR="00857F20" w:rsidRDefault="000F4891">
            <w:pPr>
              <w:spacing w:line="240" w:lineRule="auto"/>
              <w:jc w:val="center"/>
              <w:rPr>
                <w:rFonts w:ascii="Calibri" w:eastAsia="Calibri" w:hAnsi="Calibri" w:cs="Calibri"/>
              </w:rPr>
            </w:pPr>
            <w:r>
              <w:rPr>
                <w:rFonts w:ascii="Calibri" w:eastAsia="Calibri" w:hAnsi="Calibri" w:cs="Calibri"/>
              </w:rPr>
              <w:t>Coding</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4/9/2017</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28</w:t>
            </w:r>
          </w:p>
        </w:tc>
        <w:tc>
          <w:tcPr>
            <w:tcW w:w="2260" w:type="dxa"/>
            <w:tcBorders>
              <w:top w:val="nil"/>
              <w:left w:val="nil"/>
              <w:bottom w:val="single" w:sz="4" w:space="0" w:color="000000"/>
              <w:right w:val="single" w:sz="4" w:space="0" w:color="000000"/>
            </w:tcBorders>
            <w:shd w:val="clear" w:color="auto" w:fill="FFFFFF"/>
            <w:vAlign w:val="center"/>
          </w:tcPr>
          <w:p w:rsidR="00857F20" w:rsidRDefault="000F4891">
            <w:pPr>
              <w:spacing w:line="240" w:lineRule="auto"/>
              <w:jc w:val="center"/>
              <w:rPr>
                <w:rFonts w:ascii="Calibri" w:eastAsia="Calibri" w:hAnsi="Calibri" w:cs="Calibri"/>
              </w:rPr>
            </w:pPr>
            <w:r>
              <w:rPr>
                <w:rFonts w:ascii="Calibri" w:eastAsia="Calibri" w:hAnsi="Calibri" w:cs="Calibri"/>
              </w:rPr>
              <w:t>5/7/2017</w:t>
            </w:r>
          </w:p>
        </w:tc>
      </w:tr>
    </w:tbl>
    <w:p w:rsidR="00857F20" w:rsidRDefault="00857F20">
      <w:pPr>
        <w:widowControl w:val="0"/>
        <w:spacing w:after="160" w:line="259" w:lineRule="auto"/>
        <w:rPr>
          <w:rFonts w:ascii="Calibri" w:eastAsia="Calibri" w:hAnsi="Calibri" w:cs="Calibri"/>
        </w:rPr>
      </w:pPr>
    </w:p>
    <w:p w:rsidR="00857F20" w:rsidRDefault="000F4891">
      <w:pPr>
        <w:widowControl w:val="0"/>
        <w:spacing w:after="160" w:line="259" w:lineRule="auto"/>
        <w:rPr>
          <w:rFonts w:ascii="Calibri" w:eastAsia="Calibri" w:hAnsi="Calibri" w:cs="Calibri"/>
        </w:rPr>
      </w:pPr>
      <w:r>
        <w:rPr>
          <w:rFonts w:ascii="Calibri" w:eastAsia="Calibri" w:hAnsi="Calibri" w:cs="Calibri"/>
        </w:rPr>
        <w:t>This is our progress to date:</w:t>
      </w:r>
      <w:r>
        <w:rPr>
          <w:noProof/>
        </w:rPr>
        <w:drawing>
          <wp:inline distT="114300" distB="114300" distL="114300" distR="114300">
            <wp:extent cx="5715000" cy="3302000"/>
            <wp:effectExtent l="0" t="0" r="0" b="0"/>
            <wp:docPr id="2" name="image04.png" title="Points scored"/>
            <wp:cNvGraphicFramePr/>
            <a:graphic xmlns:a="http://schemas.openxmlformats.org/drawingml/2006/main">
              <a:graphicData uri="http://schemas.openxmlformats.org/drawingml/2006/picture">
                <pic:pic xmlns:pic="http://schemas.openxmlformats.org/drawingml/2006/picture">
                  <pic:nvPicPr>
                    <pic:cNvPr id="0" name="image04.png" title="Points scored"/>
                    <pic:cNvPicPr preferRelativeResize="0"/>
                  </pic:nvPicPr>
                  <pic:blipFill>
                    <a:blip r:embed="rId11"/>
                    <a:srcRect/>
                    <a:stretch>
                      <a:fillRect/>
                    </a:stretch>
                  </pic:blipFill>
                  <pic:spPr>
                    <a:xfrm>
                      <a:off x="0" y="0"/>
                      <a:ext cx="5715000" cy="3302000"/>
                    </a:xfrm>
                    <a:prstGeom prst="rect">
                      <a:avLst/>
                    </a:prstGeom>
                    <a:ln/>
                  </pic:spPr>
                </pic:pic>
              </a:graphicData>
            </a:graphic>
          </wp:inline>
        </w:drawing>
      </w:r>
    </w:p>
    <w:p w:rsidR="00857F20" w:rsidRDefault="000F4891">
      <w:pPr>
        <w:pStyle w:val="Heading1"/>
        <w:widowControl w:val="0"/>
        <w:spacing w:after="160" w:line="360" w:lineRule="auto"/>
        <w:contextualSpacing w:val="0"/>
        <w:rPr>
          <w:b/>
        </w:rPr>
      </w:pPr>
      <w:bookmarkStart w:id="11" w:name="_92pccepmptbc" w:colFirst="0" w:colLast="0"/>
      <w:bookmarkEnd w:id="11"/>
      <w:r>
        <w:rPr>
          <w:b/>
        </w:rPr>
        <w:lastRenderedPageBreak/>
        <w:t>Team Contributions</w:t>
      </w:r>
    </w:p>
    <w:p w:rsidR="00857F20" w:rsidRDefault="000F4891">
      <w:r>
        <w:t>The following is a chart reflecting each member’s contributions to each project/milestone so to date: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57F20">
        <w:tc>
          <w:tcPr>
            <w:tcW w:w="2340" w:type="dxa"/>
            <w:tcMar>
              <w:top w:w="100" w:type="dxa"/>
              <w:left w:w="100" w:type="dxa"/>
              <w:bottom w:w="100" w:type="dxa"/>
              <w:right w:w="100" w:type="dxa"/>
            </w:tcMar>
          </w:tcPr>
          <w:p w:rsidR="00857F20" w:rsidRDefault="000F4891">
            <w:pPr>
              <w:widowControl w:val="0"/>
              <w:spacing w:line="240" w:lineRule="auto"/>
            </w:pPr>
            <w:r>
              <w:t>Contribution %</w:t>
            </w:r>
          </w:p>
        </w:tc>
        <w:tc>
          <w:tcPr>
            <w:tcW w:w="2340" w:type="dxa"/>
            <w:tcMar>
              <w:top w:w="100" w:type="dxa"/>
              <w:left w:w="100" w:type="dxa"/>
              <w:bottom w:w="100" w:type="dxa"/>
              <w:right w:w="100" w:type="dxa"/>
            </w:tcMar>
          </w:tcPr>
          <w:p w:rsidR="00857F20" w:rsidRDefault="000F4891">
            <w:pPr>
              <w:widowControl w:val="0"/>
              <w:spacing w:line="240" w:lineRule="auto"/>
            </w:pPr>
            <w:r>
              <w:t>Project Plan</w:t>
            </w:r>
          </w:p>
        </w:tc>
        <w:tc>
          <w:tcPr>
            <w:tcW w:w="2340" w:type="dxa"/>
            <w:tcMar>
              <w:top w:w="100" w:type="dxa"/>
              <w:left w:w="100" w:type="dxa"/>
              <w:bottom w:w="100" w:type="dxa"/>
              <w:right w:w="100" w:type="dxa"/>
            </w:tcMar>
          </w:tcPr>
          <w:p w:rsidR="00857F20" w:rsidRDefault="000F4891">
            <w:pPr>
              <w:widowControl w:val="0"/>
              <w:spacing w:line="240" w:lineRule="auto"/>
            </w:pPr>
            <w:r>
              <w:t>Test Plan</w:t>
            </w:r>
          </w:p>
        </w:tc>
        <w:tc>
          <w:tcPr>
            <w:tcW w:w="2340" w:type="dxa"/>
            <w:tcMar>
              <w:top w:w="100" w:type="dxa"/>
              <w:left w:w="100" w:type="dxa"/>
              <w:bottom w:w="100" w:type="dxa"/>
              <w:right w:w="100" w:type="dxa"/>
            </w:tcMar>
          </w:tcPr>
          <w:p w:rsidR="00857F20" w:rsidRDefault="000F4891">
            <w:pPr>
              <w:widowControl w:val="0"/>
              <w:spacing w:line="240" w:lineRule="auto"/>
            </w:pPr>
            <w:r>
              <w:t>Code and Design</w:t>
            </w:r>
          </w:p>
        </w:tc>
      </w:tr>
      <w:tr w:rsidR="00857F20">
        <w:tc>
          <w:tcPr>
            <w:tcW w:w="2340" w:type="dxa"/>
            <w:tcMar>
              <w:top w:w="100" w:type="dxa"/>
              <w:left w:w="100" w:type="dxa"/>
              <w:bottom w:w="100" w:type="dxa"/>
              <w:right w:w="100" w:type="dxa"/>
            </w:tcMar>
          </w:tcPr>
          <w:p w:rsidR="00857F20" w:rsidRDefault="000F4891">
            <w:pPr>
              <w:widowControl w:val="0"/>
              <w:spacing w:line="240" w:lineRule="auto"/>
            </w:pPr>
            <w:r>
              <w:t>Joseph Bowe</w:t>
            </w:r>
          </w:p>
        </w:tc>
        <w:tc>
          <w:tcPr>
            <w:tcW w:w="2340" w:type="dxa"/>
            <w:tcMar>
              <w:top w:w="100" w:type="dxa"/>
              <w:left w:w="100" w:type="dxa"/>
              <w:bottom w:w="100" w:type="dxa"/>
              <w:right w:w="100" w:type="dxa"/>
            </w:tcMar>
          </w:tcPr>
          <w:p w:rsidR="00857F20" w:rsidRDefault="000F4891">
            <w:pPr>
              <w:widowControl w:val="0"/>
              <w:spacing w:line="240" w:lineRule="auto"/>
            </w:pPr>
            <w:r>
              <w:t>60%</w:t>
            </w:r>
          </w:p>
        </w:tc>
        <w:tc>
          <w:tcPr>
            <w:tcW w:w="2340" w:type="dxa"/>
            <w:tcMar>
              <w:top w:w="100" w:type="dxa"/>
              <w:left w:w="100" w:type="dxa"/>
              <w:bottom w:w="100" w:type="dxa"/>
              <w:right w:w="100" w:type="dxa"/>
            </w:tcMar>
          </w:tcPr>
          <w:p w:rsidR="00857F20" w:rsidRDefault="000F4891">
            <w:pPr>
              <w:widowControl w:val="0"/>
              <w:spacing w:line="240" w:lineRule="auto"/>
            </w:pPr>
            <w:r>
              <w:t>50%</w:t>
            </w:r>
          </w:p>
        </w:tc>
        <w:tc>
          <w:tcPr>
            <w:tcW w:w="2340" w:type="dxa"/>
            <w:tcMar>
              <w:top w:w="100" w:type="dxa"/>
              <w:left w:w="100" w:type="dxa"/>
              <w:bottom w:w="100" w:type="dxa"/>
              <w:right w:w="100" w:type="dxa"/>
            </w:tcMar>
          </w:tcPr>
          <w:p w:rsidR="00857F20" w:rsidRDefault="000F4891">
            <w:pPr>
              <w:widowControl w:val="0"/>
              <w:spacing w:line="240" w:lineRule="auto"/>
            </w:pPr>
            <w:r>
              <w:t>60%</w:t>
            </w:r>
          </w:p>
        </w:tc>
      </w:tr>
      <w:tr w:rsidR="00857F20">
        <w:tc>
          <w:tcPr>
            <w:tcW w:w="2340" w:type="dxa"/>
            <w:tcMar>
              <w:top w:w="100" w:type="dxa"/>
              <w:left w:w="100" w:type="dxa"/>
              <w:bottom w:w="100" w:type="dxa"/>
              <w:right w:w="100" w:type="dxa"/>
            </w:tcMar>
          </w:tcPr>
          <w:p w:rsidR="00857F20" w:rsidRDefault="000F4891">
            <w:pPr>
              <w:widowControl w:val="0"/>
              <w:spacing w:line="240" w:lineRule="auto"/>
            </w:pPr>
            <w:r>
              <w:t xml:space="preserve">Adele </w:t>
            </w:r>
            <w:proofErr w:type="spellStart"/>
            <w:r>
              <w:t>Janlou</w:t>
            </w:r>
            <w:proofErr w:type="spellEnd"/>
          </w:p>
        </w:tc>
        <w:tc>
          <w:tcPr>
            <w:tcW w:w="2340" w:type="dxa"/>
            <w:tcMar>
              <w:top w:w="100" w:type="dxa"/>
              <w:left w:w="100" w:type="dxa"/>
              <w:bottom w:w="100" w:type="dxa"/>
              <w:right w:w="100" w:type="dxa"/>
            </w:tcMar>
          </w:tcPr>
          <w:p w:rsidR="00857F20" w:rsidRDefault="000F4891">
            <w:pPr>
              <w:widowControl w:val="0"/>
              <w:spacing w:line="240" w:lineRule="auto"/>
            </w:pPr>
            <w:r>
              <w:t>30%</w:t>
            </w:r>
          </w:p>
        </w:tc>
        <w:tc>
          <w:tcPr>
            <w:tcW w:w="2340" w:type="dxa"/>
            <w:tcMar>
              <w:top w:w="100" w:type="dxa"/>
              <w:left w:w="100" w:type="dxa"/>
              <w:bottom w:w="100" w:type="dxa"/>
              <w:right w:w="100" w:type="dxa"/>
            </w:tcMar>
          </w:tcPr>
          <w:p w:rsidR="00857F20" w:rsidRDefault="000F4891">
            <w:pPr>
              <w:widowControl w:val="0"/>
              <w:spacing w:line="240" w:lineRule="auto"/>
            </w:pPr>
            <w:r>
              <w:t>45%</w:t>
            </w:r>
          </w:p>
        </w:tc>
        <w:tc>
          <w:tcPr>
            <w:tcW w:w="2340" w:type="dxa"/>
            <w:tcMar>
              <w:top w:w="100" w:type="dxa"/>
              <w:left w:w="100" w:type="dxa"/>
              <w:bottom w:w="100" w:type="dxa"/>
              <w:right w:w="100" w:type="dxa"/>
            </w:tcMar>
          </w:tcPr>
          <w:p w:rsidR="00857F20" w:rsidRDefault="000F4891">
            <w:pPr>
              <w:widowControl w:val="0"/>
              <w:spacing w:line="240" w:lineRule="auto"/>
            </w:pPr>
            <w:r>
              <w:t>30%</w:t>
            </w:r>
          </w:p>
        </w:tc>
      </w:tr>
      <w:tr w:rsidR="00857F20">
        <w:tc>
          <w:tcPr>
            <w:tcW w:w="2340" w:type="dxa"/>
            <w:tcMar>
              <w:top w:w="100" w:type="dxa"/>
              <w:left w:w="100" w:type="dxa"/>
              <w:bottom w:w="100" w:type="dxa"/>
              <w:right w:w="100" w:type="dxa"/>
            </w:tcMar>
          </w:tcPr>
          <w:p w:rsidR="00857F20" w:rsidRDefault="000F4891">
            <w:pPr>
              <w:widowControl w:val="0"/>
              <w:spacing w:line="240" w:lineRule="auto"/>
            </w:pPr>
            <w:r>
              <w:t>Haley Adams</w:t>
            </w:r>
          </w:p>
        </w:tc>
        <w:tc>
          <w:tcPr>
            <w:tcW w:w="2340" w:type="dxa"/>
            <w:tcMar>
              <w:top w:w="100" w:type="dxa"/>
              <w:left w:w="100" w:type="dxa"/>
              <w:bottom w:w="100" w:type="dxa"/>
              <w:right w:w="100" w:type="dxa"/>
            </w:tcMar>
          </w:tcPr>
          <w:p w:rsidR="00857F20" w:rsidRDefault="000F4891">
            <w:pPr>
              <w:widowControl w:val="0"/>
              <w:spacing w:line="240" w:lineRule="auto"/>
            </w:pPr>
            <w:r>
              <w:t>9%</w:t>
            </w:r>
          </w:p>
        </w:tc>
        <w:tc>
          <w:tcPr>
            <w:tcW w:w="2340" w:type="dxa"/>
            <w:tcMar>
              <w:top w:w="100" w:type="dxa"/>
              <w:left w:w="100" w:type="dxa"/>
              <w:bottom w:w="100" w:type="dxa"/>
              <w:right w:w="100" w:type="dxa"/>
            </w:tcMar>
          </w:tcPr>
          <w:p w:rsidR="00857F20" w:rsidRDefault="000F4891">
            <w:pPr>
              <w:widowControl w:val="0"/>
              <w:spacing w:line="240" w:lineRule="auto"/>
            </w:pPr>
            <w:r>
              <w:t>5%</w:t>
            </w:r>
          </w:p>
        </w:tc>
        <w:tc>
          <w:tcPr>
            <w:tcW w:w="2340" w:type="dxa"/>
            <w:tcMar>
              <w:top w:w="100" w:type="dxa"/>
              <w:left w:w="100" w:type="dxa"/>
              <w:bottom w:w="100" w:type="dxa"/>
              <w:right w:w="100" w:type="dxa"/>
            </w:tcMar>
          </w:tcPr>
          <w:p w:rsidR="00857F20" w:rsidRDefault="000F4891">
            <w:pPr>
              <w:widowControl w:val="0"/>
              <w:spacing w:line="240" w:lineRule="auto"/>
            </w:pPr>
            <w:r>
              <w:t>10%</w:t>
            </w:r>
          </w:p>
        </w:tc>
      </w:tr>
      <w:tr w:rsidR="00857F20">
        <w:tc>
          <w:tcPr>
            <w:tcW w:w="2340" w:type="dxa"/>
            <w:tcMar>
              <w:top w:w="100" w:type="dxa"/>
              <w:left w:w="100" w:type="dxa"/>
              <w:bottom w:w="100" w:type="dxa"/>
              <w:right w:w="100" w:type="dxa"/>
            </w:tcMar>
          </w:tcPr>
          <w:p w:rsidR="00857F20" w:rsidRDefault="000F4891">
            <w:pPr>
              <w:widowControl w:val="0"/>
              <w:spacing w:line="240" w:lineRule="auto"/>
            </w:pPr>
            <w:r>
              <w:t xml:space="preserve">Andrew </w:t>
            </w:r>
            <w:proofErr w:type="spellStart"/>
            <w:r>
              <w:t>Rudnev</w:t>
            </w:r>
            <w:proofErr w:type="spellEnd"/>
          </w:p>
        </w:tc>
        <w:tc>
          <w:tcPr>
            <w:tcW w:w="2340" w:type="dxa"/>
            <w:tcMar>
              <w:top w:w="100" w:type="dxa"/>
              <w:left w:w="100" w:type="dxa"/>
              <w:bottom w:w="100" w:type="dxa"/>
              <w:right w:w="100" w:type="dxa"/>
            </w:tcMar>
          </w:tcPr>
          <w:p w:rsidR="00857F20" w:rsidRDefault="000F4891">
            <w:pPr>
              <w:widowControl w:val="0"/>
              <w:spacing w:line="240" w:lineRule="auto"/>
            </w:pPr>
            <w:r>
              <w:t>1%</w:t>
            </w:r>
          </w:p>
        </w:tc>
        <w:tc>
          <w:tcPr>
            <w:tcW w:w="2340" w:type="dxa"/>
            <w:tcMar>
              <w:top w:w="100" w:type="dxa"/>
              <w:left w:w="100" w:type="dxa"/>
              <w:bottom w:w="100" w:type="dxa"/>
              <w:right w:w="100" w:type="dxa"/>
            </w:tcMar>
          </w:tcPr>
          <w:p w:rsidR="00857F20" w:rsidRDefault="000F4891">
            <w:pPr>
              <w:widowControl w:val="0"/>
              <w:spacing w:line="240" w:lineRule="auto"/>
            </w:pPr>
            <w:r>
              <w:t>0%</w:t>
            </w:r>
          </w:p>
        </w:tc>
        <w:tc>
          <w:tcPr>
            <w:tcW w:w="2340" w:type="dxa"/>
            <w:tcMar>
              <w:top w:w="100" w:type="dxa"/>
              <w:left w:w="100" w:type="dxa"/>
              <w:bottom w:w="100" w:type="dxa"/>
              <w:right w:w="100" w:type="dxa"/>
            </w:tcMar>
          </w:tcPr>
          <w:p w:rsidR="00857F20" w:rsidRDefault="000F4891">
            <w:pPr>
              <w:widowControl w:val="0"/>
              <w:spacing w:line="240" w:lineRule="auto"/>
            </w:pPr>
            <w:r>
              <w:t>0%</w:t>
            </w:r>
          </w:p>
        </w:tc>
      </w:tr>
    </w:tbl>
    <w:p w:rsidR="00857F20" w:rsidRDefault="00857F20"/>
    <w:p w:rsidR="00857F20" w:rsidRDefault="00857F20"/>
    <w:sectPr w:rsidR="00857F20">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891" w:rsidRDefault="000F4891">
      <w:pPr>
        <w:spacing w:line="240" w:lineRule="auto"/>
      </w:pPr>
      <w:r>
        <w:separator/>
      </w:r>
    </w:p>
  </w:endnote>
  <w:endnote w:type="continuationSeparator" w:id="0">
    <w:p w:rsidR="000F4891" w:rsidRDefault="000F48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F20" w:rsidRDefault="00857F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891" w:rsidRDefault="000F4891">
      <w:pPr>
        <w:spacing w:line="240" w:lineRule="auto"/>
      </w:pPr>
      <w:r>
        <w:separator/>
      </w:r>
    </w:p>
  </w:footnote>
  <w:footnote w:type="continuationSeparator" w:id="0">
    <w:p w:rsidR="000F4891" w:rsidRDefault="000F48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F20" w:rsidRDefault="00857F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E45B0"/>
    <w:multiLevelType w:val="multilevel"/>
    <w:tmpl w:val="7B1C7C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F2E50DB"/>
    <w:multiLevelType w:val="multilevel"/>
    <w:tmpl w:val="65A60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96B64BE"/>
    <w:multiLevelType w:val="multilevel"/>
    <w:tmpl w:val="2342E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1D80A56"/>
    <w:multiLevelType w:val="multilevel"/>
    <w:tmpl w:val="79AAF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F20"/>
    <w:rsid w:val="000F4891"/>
    <w:rsid w:val="00857F20"/>
    <w:rsid w:val="009A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D9F7FB-9F47-4730-BDB4-3FB529DE7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Bowe</dc:creator>
  <cp:lastModifiedBy>Joseph Bowe</cp:lastModifiedBy>
  <cp:revision>2</cp:revision>
  <dcterms:created xsi:type="dcterms:W3CDTF">2017-04-09T21:58:00Z</dcterms:created>
  <dcterms:modified xsi:type="dcterms:W3CDTF">2017-04-09T21:58:00Z</dcterms:modified>
</cp:coreProperties>
</file>