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A51EE" w14:textId="617348D4" w:rsidR="007B314B" w:rsidRDefault="00A10A76" w:rsidP="00C0466B">
      <w:pPr>
        <w:pStyle w:val="a4"/>
      </w:pPr>
      <w:r>
        <w:rPr>
          <w:rFonts w:hint="eastAsia"/>
        </w:rPr>
        <w:t>小小猿测试功能列表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6"/>
        <w:gridCol w:w="1231"/>
        <w:gridCol w:w="2314"/>
        <w:gridCol w:w="2410"/>
        <w:gridCol w:w="1355"/>
      </w:tblGrid>
      <w:tr w:rsidR="00736B54" w14:paraId="3A687B8E" w14:textId="77777777" w:rsidTr="00263D4B">
        <w:tc>
          <w:tcPr>
            <w:tcW w:w="986" w:type="dxa"/>
            <w:shd w:val="clear" w:color="auto" w:fill="70AD47" w:themeFill="accent6"/>
          </w:tcPr>
          <w:p w14:paraId="450385B0" w14:textId="295EB8A9" w:rsidR="00074214" w:rsidRPr="007D3597" w:rsidRDefault="00074214" w:rsidP="00C0466B">
            <w:pPr>
              <w:jc w:val="center"/>
              <w:rPr>
                <w:rFonts w:hint="eastAsia"/>
                <w:b/>
                <w:sz w:val="24"/>
              </w:rPr>
            </w:pPr>
            <w:r w:rsidRPr="007D3597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231" w:type="dxa"/>
            <w:shd w:val="clear" w:color="auto" w:fill="70AD47" w:themeFill="accent6"/>
          </w:tcPr>
          <w:p w14:paraId="332C8DB3" w14:textId="313B217E" w:rsidR="00074214" w:rsidRPr="007D3597" w:rsidRDefault="00074214" w:rsidP="00C0466B">
            <w:pPr>
              <w:jc w:val="center"/>
              <w:rPr>
                <w:rFonts w:hint="eastAsia"/>
                <w:b/>
                <w:sz w:val="24"/>
              </w:rPr>
            </w:pPr>
            <w:r w:rsidRPr="007D3597">
              <w:rPr>
                <w:rFonts w:hint="eastAsia"/>
                <w:b/>
                <w:sz w:val="24"/>
              </w:rPr>
              <w:t>版块</w:t>
            </w:r>
          </w:p>
        </w:tc>
        <w:tc>
          <w:tcPr>
            <w:tcW w:w="2314" w:type="dxa"/>
            <w:shd w:val="clear" w:color="auto" w:fill="70AD47" w:themeFill="accent6"/>
          </w:tcPr>
          <w:p w14:paraId="4F44E0EC" w14:textId="3FDD16FD" w:rsidR="00074214" w:rsidRPr="007D3597" w:rsidRDefault="00074214" w:rsidP="00C0466B">
            <w:pPr>
              <w:jc w:val="center"/>
              <w:rPr>
                <w:rFonts w:hint="eastAsia"/>
                <w:b/>
                <w:sz w:val="24"/>
              </w:rPr>
            </w:pPr>
            <w:r w:rsidRPr="007D3597">
              <w:rPr>
                <w:rFonts w:hint="eastAsia"/>
                <w:b/>
                <w:sz w:val="24"/>
              </w:rPr>
              <w:t>功能项</w:t>
            </w:r>
          </w:p>
        </w:tc>
        <w:tc>
          <w:tcPr>
            <w:tcW w:w="2410" w:type="dxa"/>
            <w:shd w:val="clear" w:color="auto" w:fill="70AD47" w:themeFill="accent6"/>
          </w:tcPr>
          <w:p w14:paraId="20758FDC" w14:textId="5F51019A" w:rsidR="00074214" w:rsidRPr="007D3597" w:rsidRDefault="00074214" w:rsidP="00C0466B">
            <w:pPr>
              <w:jc w:val="center"/>
              <w:rPr>
                <w:rFonts w:hint="eastAsia"/>
                <w:b/>
                <w:sz w:val="24"/>
              </w:rPr>
            </w:pPr>
            <w:r w:rsidRPr="007D3597">
              <w:rPr>
                <w:rFonts w:hint="eastAsia"/>
                <w:b/>
                <w:sz w:val="24"/>
              </w:rPr>
              <w:t>测试要点</w:t>
            </w:r>
          </w:p>
        </w:tc>
        <w:tc>
          <w:tcPr>
            <w:tcW w:w="1355" w:type="dxa"/>
            <w:shd w:val="clear" w:color="auto" w:fill="70AD47" w:themeFill="accent6"/>
          </w:tcPr>
          <w:p w14:paraId="591CA165" w14:textId="4DD96EFD" w:rsidR="00074214" w:rsidRPr="007D3597" w:rsidRDefault="00074214" w:rsidP="00C0466B">
            <w:pPr>
              <w:jc w:val="center"/>
              <w:rPr>
                <w:rFonts w:hint="eastAsia"/>
                <w:b/>
                <w:sz w:val="24"/>
              </w:rPr>
            </w:pPr>
            <w:r w:rsidRPr="007D3597">
              <w:rPr>
                <w:rFonts w:hint="eastAsia"/>
                <w:b/>
                <w:sz w:val="24"/>
              </w:rPr>
              <w:t>测试结果</w:t>
            </w:r>
          </w:p>
        </w:tc>
      </w:tr>
      <w:tr w:rsidR="003A3780" w14:paraId="41A36A70" w14:textId="77777777" w:rsidTr="00263D4B">
        <w:tc>
          <w:tcPr>
            <w:tcW w:w="986" w:type="dxa"/>
            <w:shd w:val="clear" w:color="auto" w:fill="E2EFD9" w:themeFill="accent6" w:themeFillTint="33"/>
          </w:tcPr>
          <w:p w14:paraId="5558C496" w14:textId="4480AD26" w:rsidR="00074214" w:rsidRPr="00F60FCC" w:rsidRDefault="00074214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1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497A8BB4" w14:textId="2F1969FD" w:rsidR="00074214" w:rsidRPr="00F60FCC" w:rsidRDefault="00074214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菜单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7D4E50BA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407BF5B1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14:paraId="6E8D6688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3A3780" w14:paraId="0FB869A3" w14:textId="77777777" w:rsidTr="00263D4B">
        <w:tc>
          <w:tcPr>
            <w:tcW w:w="986" w:type="dxa"/>
            <w:shd w:val="clear" w:color="auto" w:fill="E2EFD9" w:themeFill="accent6" w:themeFillTint="33"/>
          </w:tcPr>
          <w:p w14:paraId="35372E6B" w14:textId="49B68FA5" w:rsidR="00074214" w:rsidRPr="00736B54" w:rsidRDefault="00074214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1</w:t>
            </w:r>
            <w:r w:rsidRPr="00736B54">
              <w:rPr>
                <w:rFonts w:ascii="宋体" w:eastAsia="宋体" w:hAnsi="宋体"/>
                <w:sz w:val="22"/>
              </w:rPr>
              <w:t>.1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20FC8FA5" w14:textId="5AA4DF5B" w:rsidR="00074214" w:rsidRPr="00736B54" w:rsidRDefault="00074214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排行榜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141F7F71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1768C501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14:paraId="295A7E9F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3A3780" w14:paraId="67FD9DD1" w14:textId="77777777" w:rsidTr="00263D4B">
        <w:tc>
          <w:tcPr>
            <w:tcW w:w="986" w:type="dxa"/>
            <w:shd w:val="clear" w:color="auto" w:fill="E2EFD9" w:themeFill="accent6" w:themeFillTint="33"/>
          </w:tcPr>
          <w:p w14:paraId="30B95DD2" w14:textId="011730B5" w:rsidR="00074214" w:rsidRPr="00736B54" w:rsidRDefault="00074214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1</w:t>
            </w:r>
            <w:r w:rsidRPr="00736B54">
              <w:rPr>
                <w:rFonts w:ascii="宋体" w:eastAsia="宋体" w:hAnsi="宋体"/>
                <w:sz w:val="22"/>
              </w:rPr>
              <w:t>.1.1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5250FF54" w14:textId="2BE9D713" w:rsidR="00074214" w:rsidRPr="00736B54" w:rsidRDefault="00074214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浏览排行榜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086022A5" w14:textId="6E7A2494" w:rsidR="00074214" w:rsidRPr="00736B54" w:rsidRDefault="008F50BB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可对“天梯榜”和“好友榜”前2</w:t>
            </w:r>
            <w:r w:rsidRPr="00736B54">
              <w:rPr>
                <w:rFonts w:ascii="宋体" w:eastAsia="宋体" w:hAnsi="宋体"/>
                <w:sz w:val="22"/>
              </w:rPr>
              <w:t>9</w:t>
            </w:r>
            <w:r w:rsidRPr="00736B54">
              <w:rPr>
                <w:rFonts w:ascii="宋体" w:eastAsia="宋体" w:hAnsi="宋体" w:hint="eastAsia"/>
                <w:sz w:val="22"/>
              </w:rPr>
              <w:t>位用户进行浏览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6B1DC158" w14:textId="04640BB5" w:rsidR="00074214" w:rsidRPr="00736B54" w:rsidRDefault="008F50BB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行宽</w:t>
            </w:r>
            <w:r w:rsidRPr="00736B54">
              <w:rPr>
                <w:rFonts w:ascii="宋体" w:eastAsia="宋体" w:hAnsi="宋体" w:hint="eastAsia"/>
                <w:sz w:val="22"/>
              </w:rPr>
              <w:t>是否合理</w:t>
            </w:r>
            <w:r w:rsidRPr="00736B54">
              <w:rPr>
                <w:rFonts w:ascii="宋体" w:eastAsia="宋体" w:hAnsi="宋体" w:hint="eastAsia"/>
                <w:sz w:val="22"/>
              </w:rPr>
              <w:t>；</w:t>
            </w:r>
            <w:r w:rsidRPr="00736B54">
              <w:rPr>
                <w:rFonts w:ascii="宋体" w:eastAsia="宋体" w:hAnsi="宋体" w:hint="eastAsia"/>
                <w:sz w:val="22"/>
              </w:rPr>
              <w:t>列表数据太宽有没有提供横向滚动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F8F5004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3A3780" w14:paraId="4350C427" w14:textId="77777777" w:rsidTr="00263D4B">
        <w:tc>
          <w:tcPr>
            <w:tcW w:w="986" w:type="dxa"/>
            <w:shd w:val="clear" w:color="auto" w:fill="E2EFD9" w:themeFill="accent6" w:themeFillTint="33"/>
          </w:tcPr>
          <w:p w14:paraId="079C3837" w14:textId="228C8AF4" w:rsidR="00074214" w:rsidRPr="00736B54" w:rsidRDefault="00074214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1</w:t>
            </w:r>
            <w:r w:rsidRPr="00736B54">
              <w:rPr>
                <w:rFonts w:ascii="宋体" w:eastAsia="宋体" w:hAnsi="宋体"/>
                <w:sz w:val="22"/>
              </w:rPr>
              <w:t>.1.2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0F254EEE" w14:textId="2ECF6235" w:rsidR="00074214" w:rsidRPr="00736B54" w:rsidRDefault="00074214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查看排行榜中用户信息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2551B5BD" w14:textId="761D81D5" w:rsidR="00074214" w:rsidRPr="00736B54" w:rsidRDefault="008F50BB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可查阅用户的个人信息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4AB5CCC1" w14:textId="6A96C74C" w:rsidR="00074214" w:rsidRPr="00736B54" w:rsidRDefault="008F50BB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双击某列信息，是否会报错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3B7CF1B0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3A3780" w14:paraId="540E2609" w14:textId="77777777" w:rsidTr="00263D4B">
        <w:tc>
          <w:tcPr>
            <w:tcW w:w="986" w:type="dxa"/>
            <w:shd w:val="clear" w:color="auto" w:fill="E2EFD9" w:themeFill="accent6" w:themeFillTint="33"/>
          </w:tcPr>
          <w:p w14:paraId="0C81F67F" w14:textId="47969F84" w:rsidR="00074214" w:rsidRPr="00736B54" w:rsidRDefault="008F50BB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1</w:t>
            </w:r>
            <w:r w:rsidRPr="00736B54">
              <w:rPr>
                <w:rFonts w:ascii="宋体" w:eastAsia="宋体" w:hAnsi="宋体"/>
                <w:sz w:val="22"/>
              </w:rPr>
              <w:t>.1.3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70DA0FF2" w14:textId="5367813F" w:rsidR="00074214" w:rsidRPr="00736B54" w:rsidRDefault="00074214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添加排行榜中</w:t>
            </w:r>
            <w:r w:rsidR="008F50BB" w:rsidRPr="00736B54">
              <w:rPr>
                <w:rFonts w:ascii="宋体" w:eastAsia="宋体" w:hAnsi="宋体" w:hint="eastAsia"/>
                <w:sz w:val="22"/>
              </w:rPr>
              <w:t>用户为好友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78A29E63" w14:textId="4BC4078D" w:rsidR="00074214" w:rsidRPr="00736B54" w:rsidRDefault="008F50BB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可添加用户为好友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1A33653" w14:textId="22A522F0" w:rsidR="00074214" w:rsidRPr="00736B54" w:rsidRDefault="008F50BB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添加成功后是否有提示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3D67D975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3A3780" w14:paraId="3F2C8C29" w14:textId="77777777" w:rsidTr="00263D4B">
        <w:tc>
          <w:tcPr>
            <w:tcW w:w="986" w:type="dxa"/>
            <w:shd w:val="clear" w:color="auto" w:fill="E2EFD9" w:themeFill="accent6" w:themeFillTint="33"/>
          </w:tcPr>
          <w:p w14:paraId="3DD5FA84" w14:textId="3D467291" w:rsidR="00074214" w:rsidRPr="00736B54" w:rsidRDefault="00E42A5B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1</w:t>
            </w:r>
            <w:r w:rsidRPr="00736B54">
              <w:rPr>
                <w:rFonts w:ascii="宋体" w:eastAsia="宋体" w:hAnsi="宋体"/>
                <w:sz w:val="22"/>
              </w:rPr>
              <w:t>.2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54F86C39" w14:textId="5EDC5540" w:rsidR="00074214" w:rsidRPr="00736B54" w:rsidRDefault="00E42A5B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我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595CB17B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54118F4D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14:paraId="40B37216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3A3780" w14:paraId="72BA5C7A" w14:textId="77777777" w:rsidTr="00263D4B">
        <w:tc>
          <w:tcPr>
            <w:tcW w:w="986" w:type="dxa"/>
            <w:shd w:val="clear" w:color="auto" w:fill="E2EFD9" w:themeFill="accent6" w:themeFillTint="33"/>
          </w:tcPr>
          <w:p w14:paraId="2B09D664" w14:textId="504DCA48" w:rsidR="00074214" w:rsidRPr="00736B54" w:rsidRDefault="00E42A5B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1</w:t>
            </w:r>
            <w:r w:rsidRPr="00736B54">
              <w:rPr>
                <w:rFonts w:ascii="宋体" w:eastAsia="宋体" w:hAnsi="宋体"/>
                <w:sz w:val="22"/>
              </w:rPr>
              <w:t>.2.1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33727779" w14:textId="5355F9EE" w:rsidR="00074214" w:rsidRPr="00736B54" w:rsidRDefault="00E42A5B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登录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495E18D3" w14:textId="72A43C16" w:rsidR="00074214" w:rsidRPr="00736B54" w:rsidRDefault="003A3780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输入正确用户名和密码后可成功登陆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39EB3583" w14:textId="3621678A" w:rsidR="00074214" w:rsidRPr="00736B54" w:rsidRDefault="003A3780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输入错误用户名或密码是否有详细提示；输入非法用户名和密码是否有警告</w:t>
            </w:r>
            <w:r w:rsidR="00893413">
              <w:rPr>
                <w:rFonts w:ascii="宋体" w:eastAsia="宋体" w:hAnsi="宋体" w:hint="eastAsia"/>
                <w:sz w:val="22"/>
              </w:rPr>
              <w:t>；</w:t>
            </w:r>
            <w:r w:rsidR="00893413">
              <w:rPr>
                <w:rFonts w:ascii="宋体" w:eastAsia="宋体" w:hAnsi="宋体" w:hint="eastAsia"/>
                <w:sz w:val="22"/>
              </w:rPr>
              <w:t>任一项或多项为空是否有提示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0F70BAC9" w14:textId="77777777" w:rsidR="00074214" w:rsidRPr="00736B54" w:rsidRDefault="0007421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6E5C792C" w14:textId="77777777" w:rsidTr="00263D4B">
        <w:tc>
          <w:tcPr>
            <w:tcW w:w="986" w:type="dxa"/>
            <w:shd w:val="clear" w:color="auto" w:fill="E2EFD9" w:themeFill="accent6" w:themeFillTint="33"/>
          </w:tcPr>
          <w:p w14:paraId="1D8CB506" w14:textId="6DF8A6B6" w:rsidR="00E42A5B" w:rsidRPr="00736B54" w:rsidRDefault="00E42A5B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1</w:t>
            </w:r>
            <w:r w:rsidRPr="00736B54">
              <w:rPr>
                <w:rFonts w:ascii="宋体" w:eastAsia="宋体" w:hAnsi="宋体"/>
                <w:sz w:val="22"/>
              </w:rPr>
              <w:t>.2.2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3A096FA3" w14:textId="45BF55C3" w:rsidR="00E42A5B" w:rsidRPr="00736B54" w:rsidRDefault="00E42A5B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注册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170C8C7F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5776942A" w14:textId="711B8156" w:rsidR="00E42A5B" w:rsidRPr="00736B54" w:rsidRDefault="00FF442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任一项或多项为空是否有提示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7B1EF9A7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3A3780" w14:paraId="696885E4" w14:textId="77777777" w:rsidTr="00263D4B">
        <w:tc>
          <w:tcPr>
            <w:tcW w:w="986" w:type="dxa"/>
            <w:shd w:val="clear" w:color="auto" w:fill="E2EFD9" w:themeFill="accent6" w:themeFillTint="33"/>
          </w:tcPr>
          <w:p w14:paraId="72F69F22" w14:textId="0B32E183" w:rsidR="003A3780" w:rsidRPr="00736B54" w:rsidRDefault="003A3780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.2.2.1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7A43D64E" w14:textId="04C5C5DB" w:rsidR="003A3780" w:rsidRPr="00736B54" w:rsidRDefault="003A3780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填写手机号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17817163" w14:textId="38AD8B7C" w:rsidR="003A3780" w:rsidRPr="00736B54" w:rsidRDefault="00EB04B3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可输入</w:t>
            </w:r>
            <w:r w:rsidR="00BA2D9D">
              <w:rPr>
                <w:rFonts w:ascii="宋体" w:eastAsia="宋体" w:hAnsi="宋体" w:hint="eastAsia"/>
                <w:sz w:val="22"/>
              </w:rPr>
              <w:t>长度为1</w:t>
            </w:r>
            <w:r w:rsidR="00BA2D9D">
              <w:rPr>
                <w:rFonts w:ascii="宋体" w:eastAsia="宋体" w:hAnsi="宋体"/>
                <w:sz w:val="22"/>
              </w:rPr>
              <w:t>1</w:t>
            </w:r>
            <w:r w:rsidR="00BA2D9D">
              <w:rPr>
                <w:rFonts w:ascii="宋体" w:eastAsia="宋体" w:hAnsi="宋体" w:hint="eastAsia"/>
                <w:sz w:val="22"/>
              </w:rPr>
              <w:t>位数值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5BE7B0F7" w14:textId="5F11729D" w:rsidR="003A3780" w:rsidRPr="00736B54" w:rsidRDefault="00543F4A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输入非数值是否有错误提示；输入长度不够1</w:t>
            </w:r>
            <w:r>
              <w:rPr>
                <w:rFonts w:ascii="宋体" w:eastAsia="宋体" w:hAnsi="宋体"/>
                <w:sz w:val="22"/>
              </w:rPr>
              <w:t>1</w:t>
            </w:r>
            <w:r>
              <w:rPr>
                <w:rFonts w:ascii="宋体" w:eastAsia="宋体" w:hAnsi="宋体" w:hint="eastAsia"/>
                <w:sz w:val="22"/>
              </w:rPr>
              <w:t>位或超过1</w:t>
            </w:r>
            <w:r>
              <w:rPr>
                <w:rFonts w:ascii="宋体" w:eastAsia="宋体" w:hAnsi="宋体"/>
                <w:sz w:val="22"/>
              </w:rPr>
              <w:t>1</w:t>
            </w:r>
            <w:r>
              <w:rPr>
                <w:rFonts w:ascii="宋体" w:eastAsia="宋体" w:hAnsi="宋体" w:hint="eastAsia"/>
                <w:sz w:val="22"/>
              </w:rPr>
              <w:t>位是否有错误提示</w:t>
            </w:r>
            <w:r w:rsidR="00FF442D">
              <w:rPr>
                <w:rFonts w:ascii="宋体" w:eastAsia="宋体" w:hAnsi="宋体" w:hint="eastAsia"/>
                <w:sz w:val="22"/>
              </w:rPr>
              <w:t>；输入已注册手机号是否有提示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27CD0F1" w14:textId="77777777" w:rsidR="003A3780" w:rsidRPr="00736B54" w:rsidRDefault="003A3780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3A3780" w14:paraId="36060DFA" w14:textId="77777777" w:rsidTr="00263D4B">
        <w:tc>
          <w:tcPr>
            <w:tcW w:w="986" w:type="dxa"/>
            <w:shd w:val="clear" w:color="auto" w:fill="E2EFD9" w:themeFill="accent6" w:themeFillTint="33"/>
          </w:tcPr>
          <w:p w14:paraId="4E5E7DEC" w14:textId="7683600F" w:rsidR="003A3780" w:rsidRPr="00736B54" w:rsidRDefault="003A3780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.2.2.2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1A11A239" w14:textId="7A501A74" w:rsidR="003A3780" w:rsidRPr="00736B54" w:rsidRDefault="003A3780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填写邮箱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3189363B" w14:textId="517DB42A" w:rsidR="003A3780" w:rsidRPr="00736B54" w:rsidRDefault="00543F4A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可输入邮箱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77F240E2" w14:textId="0EF02F1F" w:rsidR="003A3780" w:rsidRPr="00736B54" w:rsidRDefault="00543F4A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输入邮箱格式有误是否有提示</w:t>
            </w:r>
            <w:r w:rsidR="00FF442D">
              <w:rPr>
                <w:rFonts w:ascii="宋体" w:eastAsia="宋体" w:hAnsi="宋体" w:hint="eastAsia"/>
                <w:sz w:val="22"/>
              </w:rPr>
              <w:t>；输入已注册</w:t>
            </w:r>
            <w:r w:rsidR="00FF442D">
              <w:rPr>
                <w:rFonts w:ascii="宋体" w:eastAsia="宋体" w:hAnsi="宋体" w:hint="eastAsia"/>
                <w:sz w:val="22"/>
              </w:rPr>
              <w:t>邮箱</w:t>
            </w:r>
            <w:r w:rsidR="00FF442D">
              <w:rPr>
                <w:rFonts w:ascii="宋体" w:eastAsia="宋体" w:hAnsi="宋体" w:hint="eastAsia"/>
                <w:sz w:val="22"/>
              </w:rPr>
              <w:t>是否有提示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23B01AEF" w14:textId="77777777" w:rsidR="003A3780" w:rsidRPr="00736B54" w:rsidRDefault="003A3780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3A3780" w14:paraId="0210398E" w14:textId="77777777" w:rsidTr="00263D4B">
        <w:tc>
          <w:tcPr>
            <w:tcW w:w="986" w:type="dxa"/>
            <w:shd w:val="clear" w:color="auto" w:fill="E2EFD9" w:themeFill="accent6" w:themeFillTint="33"/>
          </w:tcPr>
          <w:p w14:paraId="0A24D6BA" w14:textId="1FC2F07B" w:rsidR="003A3780" w:rsidRPr="00736B54" w:rsidRDefault="003A3780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.2.2.3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424E582A" w14:textId="0986C890" w:rsidR="003A3780" w:rsidRPr="00736B54" w:rsidRDefault="003A3780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填写密码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52991EBF" w14:textId="1AE7747D" w:rsidR="003A3780" w:rsidRPr="00736B54" w:rsidRDefault="00543F4A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可填写密码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573D56E8" w14:textId="4673F672" w:rsidR="003A3780" w:rsidRPr="00736B54" w:rsidRDefault="00543F4A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密码是否可以包含特殊符号；输入包含空格、字符串或脚本符号是否有错误提示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73BF418" w14:textId="77777777" w:rsidR="003A3780" w:rsidRPr="00736B54" w:rsidRDefault="003A3780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3A3780" w14:paraId="0792863F" w14:textId="77777777" w:rsidTr="00263D4B">
        <w:tc>
          <w:tcPr>
            <w:tcW w:w="986" w:type="dxa"/>
            <w:shd w:val="clear" w:color="auto" w:fill="E2EFD9" w:themeFill="accent6" w:themeFillTint="33"/>
          </w:tcPr>
          <w:p w14:paraId="1439E761" w14:textId="2EBC16F9" w:rsidR="003A3780" w:rsidRDefault="003A3780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.2.2.4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0C6E3D4C" w14:textId="4B2814F4" w:rsidR="003A3780" w:rsidRDefault="003A3780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确认密码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7C3243E7" w14:textId="03AF28FC" w:rsidR="003A3780" w:rsidRPr="00736B54" w:rsidRDefault="00543F4A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重复输入密码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2F63F712" w14:textId="60DD756D" w:rsidR="003A3780" w:rsidRPr="00736B54" w:rsidRDefault="00543F4A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输入不一致的密码是否提示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290A34A6" w14:textId="77777777" w:rsidR="003A3780" w:rsidRPr="00736B54" w:rsidRDefault="003A3780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579DF370" w14:textId="77777777" w:rsidTr="00263D4B">
        <w:tc>
          <w:tcPr>
            <w:tcW w:w="986" w:type="dxa"/>
            <w:shd w:val="clear" w:color="auto" w:fill="E2EFD9" w:themeFill="accent6" w:themeFillTint="33"/>
          </w:tcPr>
          <w:p w14:paraId="29C3B5F1" w14:textId="7A5441A7" w:rsidR="00E42A5B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1</w:t>
            </w:r>
            <w:r w:rsidRPr="00736B54">
              <w:rPr>
                <w:rFonts w:ascii="宋体" w:eastAsia="宋体" w:hAnsi="宋体"/>
                <w:sz w:val="22"/>
              </w:rPr>
              <w:t>.2.3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5427B0E5" w14:textId="7720840F" w:rsidR="00E42A5B" w:rsidRPr="00736B54" w:rsidRDefault="00E42A5B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个人信息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11BA32F0" w14:textId="6230FE8C" w:rsidR="00E42A5B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可对头像、用户名、性别、出生日期进行修改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2F40CA53" w14:textId="15FDA644" w:rsidR="00E42A5B" w:rsidRPr="00736B54" w:rsidRDefault="00543F4A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用户名</w:t>
            </w:r>
            <w:r>
              <w:rPr>
                <w:rFonts w:ascii="宋体" w:eastAsia="宋体" w:hAnsi="宋体" w:hint="eastAsia"/>
                <w:sz w:val="22"/>
              </w:rPr>
              <w:t>是否可以包含特殊</w:t>
            </w:r>
            <w:r>
              <w:rPr>
                <w:rFonts w:ascii="宋体" w:eastAsia="宋体" w:hAnsi="宋体" w:hint="eastAsia"/>
                <w:sz w:val="22"/>
              </w:rPr>
              <w:t>字符</w:t>
            </w:r>
            <w:r>
              <w:rPr>
                <w:rFonts w:ascii="宋体" w:eastAsia="宋体" w:hAnsi="宋体" w:hint="eastAsia"/>
                <w:sz w:val="22"/>
              </w:rPr>
              <w:t>；输入包含空格、字符串或脚本符号是否有错误提示</w:t>
            </w:r>
            <w:r>
              <w:rPr>
                <w:rFonts w:ascii="宋体" w:eastAsia="宋体" w:hAnsi="宋体" w:hint="eastAsia"/>
                <w:sz w:val="22"/>
              </w:rPr>
              <w:t>；性别输入非“男”或“女”是否有提示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39EA146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00D3340D" w14:textId="77777777" w:rsidTr="00263D4B">
        <w:tc>
          <w:tcPr>
            <w:tcW w:w="986" w:type="dxa"/>
            <w:shd w:val="clear" w:color="auto" w:fill="E2EFD9" w:themeFill="accent6" w:themeFillTint="33"/>
          </w:tcPr>
          <w:p w14:paraId="3C46133D" w14:textId="76AAD082" w:rsidR="00E42A5B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lastRenderedPageBreak/>
              <w:t>1</w:t>
            </w:r>
            <w:r w:rsidRPr="00736B54">
              <w:rPr>
                <w:rFonts w:ascii="宋体" w:eastAsia="宋体" w:hAnsi="宋体"/>
                <w:sz w:val="22"/>
              </w:rPr>
              <w:t>.2.4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675CE213" w14:textId="35771BAD" w:rsidR="00E42A5B" w:rsidRPr="00736B54" w:rsidRDefault="00E42A5B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我的好友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7159E7B6" w14:textId="38E2F429" w:rsidR="00E42A5B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可根据账号对好友进行查看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211B3824" w14:textId="1A60E453" w:rsidR="00E42A5B" w:rsidRPr="00736B54" w:rsidRDefault="00557F1E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行宽是否合理；列表数据太宽有没有提供横向滚动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2C457CD8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6873C910" w14:textId="77777777" w:rsidTr="00263D4B">
        <w:tc>
          <w:tcPr>
            <w:tcW w:w="986" w:type="dxa"/>
            <w:shd w:val="clear" w:color="auto" w:fill="E2EFD9" w:themeFill="accent6" w:themeFillTint="33"/>
          </w:tcPr>
          <w:p w14:paraId="7D04F177" w14:textId="0C0FBED1" w:rsidR="00E42A5B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1</w:t>
            </w:r>
            <w:r w:rsidRPr="00736B54">
              <w:rPr>
                <w:rFonts w:ascii="宋体" w:eastAsia="宋体" w:hAnsi="宋体"/>
                <w:sz w:val="22"/>
              </w:rPr>
              <w:t>.2.5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41B04C08" w14:textId="356D88CD" w:rsidR="00E42A5B" w:rsidRPr="00736B54" w:rsidRDefault="00E42A5B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好友申请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236194AB" w14:textId="72130127" w:rsidR="00E42A5B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可处理好友申请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71911BB7" w14:textId="46D6AF95" w:rsidR="00E42A5B" w:rsidRPr="00736B54" w:rsidRDefault="00EE1FD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请求是否</w:t>
            </w:r>
            <w:r w:rsidR="00557F1E">
              <w:rPr>
                <w:rFonts w:ascii="宋体" w:eastAsia="宋体" w:hAnsi="宋体" w:hint="eastAsia"/>
                <w:sz w:val="22"/>
              </w:rPr>
              <w:t>实时；是否禁止短时间内发送多次请求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6E13324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41EA42EB" w14:textId="77777777" w:rsidTr="00263D4B">
        <w:tc>
          <w:tcPr>
            <w:tcW w:w="986" w:type="dxa"/>
            <w:shd w:val="clear" w:color="auto" w:fill="E2EFD9" w:themeFill="accent6" w:themeFillTint="33"/>
          </w:tcPr>
          <w:p w14:paraId="386EE9B0" w14:textId="72400FC6" w:rsidR="00E42A5B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1</w:t>
            </w:r>
            <w:r w:rsidRPr="00736B54">
              <w:rPr>
                <w:rFonts w:ascii="宋体" w:eastAsia="宋体" w:hAnsi="宋体"/>
                <w:sz w:val="22"/>
              </w:rPr>
              <w:t>.2.6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1207C5C1" w14:textId="16A7D50A" w:rsidR="00E42A5B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注销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4F3A3529" w14:textId="7052FEF3" w:rsidR="00E42A5B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可注销当前登录账号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07163AA4" w14:textId="2EDA92B8" w:rsidR="00E42A5B" w:rsidRPr="00736B54" w:rsidRDefault="00557F1E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是否提示用户确认注销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7AD469C2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60FE767B" w14:textId="77777777" w:rsidTr="00263D4B">
        <w:tc>
          <w:tcPr>
            <w:tcW w:w="986" w:type="dxa"/>
            <w:shd w:val="clear" w:color="auto" w:fill="E2EFD9" w:themeFill="accent6" w:themeFillTint="33"/>
          </w:tcPr>
          <w:p w14:paraId="64E4B250" w14:textId="1EAA03C9" w:rsidR="00E42A5B" w:rsidRPr="00F60FCC" w:rsidRDefault="000B6FF3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2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3499834D" w14:textId="7B5FFC60" w:rsidR="00E42A5B" w:rsidRPr="00F60FCC" w:rsidRDefault="000B6FF3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音效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004EEB75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6EAB89BE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14:paraId="45D03E9A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2D283132" w14:textId="77777777" w:rsidTr="00263D4B">
        <w:tc>
          <w:tcPr>
            <w:tcW w:w="986" w:type="dxa"/>
            <w:shd w:val="clear" w:color="auto" w:fill="E2EFD9" w:themeFill="accent6" w:themeFillTint="33"/>
          </w:tcPr>
          <w:p w14:paraId="0517AC70" w14:textId="5449B5EB" w:rsidR="00E42A5B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2</w:t>
            </w:r>
            <w:r w:rsidRPr="00736B54">
              <w:rPr>
                <w:rFonts w:ascii="宋体" w:eastAsia="宋体" w:hAnsi="宋体"/>
                <w:sz w:val="22"/>
              </w:rPr>
              <w:t>.1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783F0533" w14:textId="1A34B49C" w:rsidR="00E42A5B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关闭背景音乐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24B75E6E" w14:textId="61379D02" w:rsidR="00E42A5B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可成功关闭背景音乐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29AE60D4" w14:textId="4C53D758" w:rsidR="00E42A5B" w:rsidRPr="00736B54" w:rsidRDefault="0007221A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双击按钮是否报错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21C567B4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07221A" w14:paraId="067D5FBF" w14:textId="77777777" w:rsidTr="00263D4B">
        <w:tc>
          <w:tcPr>
            <w:tcW w:w="986" w:type="dxa"/>
            <w:shd w:val="clear" w:color="auto" w:fill="E2EFD9" w:themeFill="accent6" w:themeFillTint="33"/>
          </w:tcPr>
          <w:p w14:paraId="7417BD96" w14:textId="470B743B" w:rsidR="0007221A" w:rsidRPr="00736B54" w:rsidRDefault="0007221A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2</w:t>
            </w:r>
            <w:r w:rsidRPr="00736B54">
              <w:rPr>
                <w:rFonts w:ascii="宋体" w:eastAsia="宋体" w:hAnsi="宋体"/>
                <w:sz w:val="22"/>
              </w:rPr>
              <w:t>.2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4DD1075F" w14:textId="6E8AB83C" w:rsidR="0007221A" w:rsidRPr="00736B54" w:rsidRDefault="0007221A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打开背景音乐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6714A64B" w14:textId="2526E639" w:rsidR="0007221A" w:rsidRPr="00736B54" w:rsidRDefault="0007221A" w:rsidP="0007221A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可成功打开背景音乐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E3C82D6" w14:textId="6D892DFA" w:rsidR="0007221A" w:rsidRPr="00736B54" w:rsidRDefault="0007221A" w:rsidP="0007221A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双击</w:t>
            </w:r>
            <w:r w:rsidRPr="00736B54">
              <w:rPr>
                <w:rFonts w:ascii="宋体" w:eastAsia="宋体" w:hAnsi="宋体" w:hint="eastAsia"/>
                <w:sz w:val="22"/>
              </w:rPr>
              <w:t>按钮</w:t>
            </w:r>
            <w:r w:rsidRPr="00736B54">
              <w:rPr>
                <w:rFonts w:ascii="宋体" w:eastAsia="宋体" w:hAnsi="宋体" w:hint="eastAsia"/>
                <w:sz w:val="22"/>
              </w:rPr>
              <w:t>是否报错</w:t>
            </w:r>
            <w:r w:rsidRPr="00736B54">
              <w:rPr>
                <w:rFonts w:ascii="宋体" w:eastAsia="宋体" w:hAnsi="宋体" w:hint="eastAsia"/>
                <w:sz w:val="22"/>
              </w:rPr>
              <w:t>；</w:t>
            </w:r>
            <w:r w:rsidRPr="00736B54">
              <w:rPr>
                <w:rFonts w:ascii="宋体" w:eastAsia="宋体" w:hAnsi="宋体" w:hint="eastAsia"/>
                <w:sz w:val="22"/>
              </w:rPr>
              <w:t>背景音乐的大小是否可以调整；在播放视频时能否停止背景音乐的播放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1273FB53" w14:textId="77777777" w:rsidR="0007221A" w:rsidRPr="00736B54" w:rsidRDefault="0007221A" w:rsidP="0007221A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394673FC" w14:textId="77777777" w:rsidTr="00263D4B">
        <w:tc>
          <w:tcPr>
            <w:tcW w:w="986" w:type="dxa"/>
            <w:shd w:val="clear" w:color="auto" w:fill="E2EFD9" w:themeFill="accent6" w:themeFillTint="33"/>
          </w:tcPr>
          <w:p w14:paraId="7B2F8113" w14:textId="2D8F3FD4" w:rsidR="00E42A5B" w:rsidRPr="00F60FCC" w:rsidRDefault="000B6FF3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3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68779FC6" w14:textId="492A1DE6" w:rsidR="00E42A5B" w:rsidRPr="00F60FCC" w:rsidRDefault="000B6FF3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创作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50396218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44751387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14:paraId="5A7AEF98" w14:textId="77777777" w:rsidR="00E42A5B" w:rsidRPr="00736B54" w:rsidRDefault="00E42A5B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60A43388" w14:textId="77777777" w:rsidTr="00263D4B">
        <w:tc>
          <w:tcPr>
            <w:tcW w:w="986" w:type="dxa"/>
            <w:shd w:val="clear" w:color="auto" w:fill="E2EFD9" w:themeFill="accent6" w:themeFillTint="33"/>
          </w:tcPr>
          <w:p w14:paraId="12F8FF55" w14:textId="450E72EA" w:rsidR="000B6FF3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3</w:t>
            </w:r>
            <w:r w:rsidRPr="00736B54">
              <w:rPr>
                <w:rFonts w:ascii="宋体" w:eastAsia="宋体" w:hAnsi="宋体"/>
                <w:sz w:val="22"/>
              </w:rPr>
              <w:t>.1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75681659" w14:textId="40AF1C23" w:rsidR="000B6FF3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模块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352E568F" w14:textId="77777777" w:rsidR="000B6FF3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4DBB7A19" w14:textId="77777777" w:rsidR="000B6FF3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14:paraId="2C47FC3B" w14:textId="77777777" w:rsidR="000B6FF3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3A17B539" w14:textId="77777777" w:rsidTr="00263D4B">
        <w:tc>
          <w:tcPr>
            <w:tcW w:w="986" w:type="dxa"/>
            <w:shd w:val="clear" w:color="auto" w:fill="E2EFD9" w:themeFill="accent6" w:themeFillTint="33"/>
          </w:tcPr>
          <w:p w14:paraId="2A7A5001" w14:textId="5484A80D" w:rsidR="000B6FF3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3</w:t>
            </w:r>
            <w:r w:rsidRPr="00736B54">
              <w:rPr>
                <w:rFonts w:ascii="宋体" w:eastAsia="宋体" w:hAnsi="宋体"/>
                <w:sz w:val="22"/>
              </w:rPr>
              <w:t>.1.1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315BFE25" w14:textId="166AA5EF" w:rsidR="000B6FF3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拖拽模块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3131ABBB" w14:textId="1FCA3F55" w:rsidR="000B6FF3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变量模块被拖到布景中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5995FA0D" w14:textId="7EF73FC1" w:rsidR="000B6FF3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模块</w:t>
            </w:r>
            <w:r w:rsidR="00FD75F4" w:rsidRPr="00736B54">
              <w:rPr>
                <w:rFonts w:ascii="宋体" w:eastAsia="宋体" w:hAnsi="宋体" w:hint="eastAsia"/>
                <w:sz w:val="22"/>
              </w:rPr>
              <w:t>大小</w:t>
            </w:r>
            <w:r w:rsidRPr="00736B54">
              <w:rPr>
                <w:rFonts w:ascii="宋体" w:eastAsia="宋体" w:hAnsi="宋体" w:hint="eastAsia"/>
                <w:sz w:val="22"/>
              </w:rPr>
              <w:t>是否适应布景；模块之间是否互相遮挡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9A6ABBF" w14:textId="77777777" w:rsidR="000B6FF3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FD75F4" w14:paraId="673EC3AA" w14:textId="77777777" w:rsidTr="00263D4B">
        <w:tc>
          <w:tcPr>
            <w:tcW w:w="986" w:type="dxa"/>
            <w:shd w:val="clear" w:color="auto" w:fill="E2EFD9" w:themeFill="accent6" w:themeFillTint="33"/>
          </w:tcPr>
          <w:p w14:paraId="276E4CDA" w14:textId="71B86CB6" w:rsidR="00FD75F4" w:rsidRPr="00736B54" w:rsidRDefault="00FD75F4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3</w:t>
            </w:r>
            <w:r w:rsidRPr="00736B54">
              <w:rPr>
                <w:rFonts w:ascii="宋体" w:eastAsia="宋体" w:hAnsi="宋体"/>
                <w:sz w:val="22"/>
              </w:rPr>
              <w:t>.1.2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4D86FD38" w14:textId="7893365D" w:rsidR="00FD75F4" w:rsidRPr="00736B54" w:rsidRDefault="00FD75F4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拼接模块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4EAD25C2" w14:textId="77871408" w:rsidR="00FD75F4" w:rsidRPr="00736B54" w:rsidRDefault="00FD75F4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不同模块按逻辑规则和程序设计进行拼接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638E6A34" w14:textId="5F38A0ED" w:rsidR="00FD75F4" w:rsidRPr="00736B54" w:rsidRDefault="00FD75F4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模块之间是否可以正常衔接</w:t>
            </w:r>
            <w:r w:rsidRPr="00736B54">
              <w:rPr>
                <w:rFonts w:ascii="宋体" w:eastAsia="宋体" w:hAnsi="宋体" w:hint="eastAsia"/>
                <w:sz w:val="22"/>
              </w:rPr>
              <w:t>；非法拼接是否允许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98D27DA" w14:textId="77777777" w:rsidR="00FD75F4" w:rsidRPr="00736B54" w:rsidRDefault="00FD75F4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02F32F85" w14:textId="77777777" w:rsidTr="00263D4B">
        <w:tc>
          <w:tcPr>
            <w:tcW w:w="986" w:type="dxa"/>
            <w:shd w:val="clear" w:color="auto" w:fill="E2EFD9" w:themeFill="accent6" w:themeFillTint="33"/>
          </w:tcPr>
          <w:p w14:paraId="625081AF" w14:textId="2388D25B" w:rsidR="000B6FF3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3</w:t>
            </w:r>
            <w:r w:rsidRPr="00736B54">
              <w:rPr>
                <w:rFonts w:ascii="宋体" w:eastAsia="宋体" w:hAnsi="宋体"/>
                <w:sz w:val="22"/>
              </w:rPr>
              <w:t>.1.</w:t>
            </w:r>
            <w:r w:rsidR="00FD75F4" w:rsidRPr="00736B54">
              <w:rPr>
                <w:rFonts w:ascii="宋体" w:eastAsia="宋体" w:hAnsi="宋体"/>
                <w:sz w:val="22"/>
              </w:rPr>
              <w:t>3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458BF968" w14:textId="4E079949" w:rsidR="000B6FF3" w:rsidRPr="00736B54" w:rsidRDefault="000B6FF3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设置模块参数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25EBD4AA" w14:textId="41928407" w:rsidR="000B6FF3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设置模块内参数，自定义参数需要对参数重命名，删除不需要的参数可以删除成功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634A34FA" w14:textId="7234E60E" w:rsidR="000B6FF3" w:rsidRPr="00736B54" w:rsidRDefault="005A2BEC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重命名参数时使用关键字是否能够命名成功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30DF5601" w14:textId="77777777" w:rsidR="000B6FF3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AC069F" w14:paraId="648D7092" w14:textId="77777777" w:rsidTr="00263D4B">
        <w:tc>
          <w:tcPr>
            <w:tcW w:w="986" w:type="dxa"/>
            <w:shd w:val="clear" w:color="auto" w:fill="E2EFD9" w:themeFill="accent6" w:themeFillTint="33"/>
          </w:tcPr>
          <w:p w14:paraId="1628C202" w14:textId="76CBEE67" w:rsidR="00AC069F" w:rsidRPr="00736B54" w:rsidRDefault="00AC069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  <w:r>
              <w:rPr>
                <w:rFonts w:ascii="宋体" w:eastAsia="宋体" w:hAnsi="宋体"/>
                <w:sz w:val="22"/>
              </w:rPr>
              <w:t>.1.4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34A77363" w14:textId="102C201A" w:rsidR="00AC069F" w:rsidRPr="00736B54" w:rsidRDefault="00AC069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删除模块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17025A55" w14:textId="72117446" w:rsidR="00AC069F" w:rsidRPr="00736B54" w:rsidRDefault="00AC069F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可以对不需要的模块通过拖拽进行删除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50503FA7" w14:textId="792DA73C" w:rsidR="00AC069F" w:rsidRPr="00736B54" w:rsidRDefault="00AC069F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能否有撤销操作</w:t>
            </w:r>
            <w:r w:rsidR="00263D4B">
              <w:rPr>
                <w:rFonts w:ascii="宋体" w:eastAsia="宋体" w:hAnsi="宋体" w:hint="eastAsia"/>
                <w:sz w:val="22"/>
              </w:rPr>
              <w:t>对删除操作进行恢复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31A6BC2A" w14:textId="77777777" w:rsidR="00AC069F" w:rsidRPr="00736B54" w:rsidRDefault="00AC069F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AC069F" w14:paraId="07F8C0A7" w14:textId="77777777" w:rsidTr="00263D4B">
        <w:tc>
          <w:tcPr>
            <w:tcW w:w="986" w:type="dxa"/>
            <w:shd w:val="clear" w:color="auto" w:fill="E2EFD9" w:themeFill="accent6" w:themeFillTint="33"/>
          </w:tcPr>
          <w:p w14:paraId="39F322AE" w14:textId="06DA3902" w:rsidR="00AC069F" w:rsidRPr="00736B54" w:rsidRDefault="00AC069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  <w:r>
              <w:rPr>
                <w:rFonts w:ascii="宋体" w:eastAsia="宋体" w:hAnsi="宋体"/>
                <w:sz w:val="22"/>
              </w:rPr>
              <w:t>.1.5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3F8650DE" w14:textId="62E88A29" w:rsidR="00AC069F" w:rsidRPr="00736B54" w:rsidRDefault="00AC069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缩放模块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1ED91E75" w14:textId="4F37DDEB" w:rsidR="00AC069F" w:rsidRPr="00736B54" w:rsidRDefault="00846752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对较长模块可以进行整个界面的放大和缩小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0A721EC3" w14:textId="0D279B47" w:rsidR="00AC069F" w:rsidRPr="00736B54" w:rsidRDefault="00846752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放大或缩小按钮是否可以点击无数次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5712D16A" w14:textId="77777777" w:rsidR="00AC069F" w:rsidRPr="00736B54" w:rsidRDefault="00AC069F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AC069F" w14:paraId="546232E9" w14:textId="77777777" w:rsidTr="00263D4B">
        <w:tc>
          <w:tcPr>
            <w:tcW w:w="986" w:type="dxa"/>
            <w:shd w:val="clear" w:color="auto" w:fill="E2EFD9" w:themeFill="accent6" w:themeFillTint="33"/>
          </w:tcPr>
          <w:p w14:paraId="6A26520C" w14:textId="41C9553B" w:rsidR="00AC069F" w:rsidRPr="00736B54" w:rsidRDefault="00846752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  <w:r>
              <w:rPr>
                <w:rFonts w:ascii="宋体" w:eastAsia="宋体" w:hAnsi="宋体"/>
                <w:sz w:val="22"/>
              </w:rPr>
              <w:t>.1.6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5B267BAA" w14:textId="6775B237" w:rsidR="00AC069F" w:rsidRPr="00736B54" w:rsidRDefault="00846752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复位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6E63096A" w14:textId="3E5F9A37" w:rsidR="00AC069F" w:rsidRPr="00736B54" w:rsidRDefault="00846752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点击复位键可恢复到原始状态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686D0D7C" w14:textId="7225734D" w:rsidR="00AC069F" w:rsidRPr="00736B54" w:rsidRDefault="00846752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双击按钮是否失灵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3AAB3021" w14:textId="77777777" w:rsidR="00AC069F" w:rsidRPr="00736B54" w:rsidRDefault="00AC069F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846752" w14:paraId="4D105597" w14:textId="77777777" w:rsidTr="00263D4B">
        <w:tc>
          <w:tcPr>
            <w:tcW w:w="986" w:type="dxa"/>
            <w:shd w:val="clear" w:color="auto" w:fill="E2EFD9" w:themeFill="accent6" w:themeFillTint="33"/>
          </w:tcPr>
          <w:p w14:paraId="0AA577AB" w14:textId="76B53814" w:rsidR="00846752" w:rsidRDefault="00846752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  <w:r>
              <w:rPr>
                <w:rFonts w:ascii="宋体" w:eastAsia="宋体" w:hAnsi="宋体"/>
                <w:sz w:val="22"/>
              </w:rPr>
              <w:t>.1.7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08EC968B" w14:textId="14611FD4" w:rsidR="00846752" w:rsidRDefault="00846752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拖拽布景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7758078B" w14:textId="48676F1F" w:rsidR="00846752" w:rsidRDefault="00846752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在添加大量模块后可拖拽布景继续添加其他模块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0726506B" w14:textId="4DEA98A2" w:rsidR="00846752" w:rsidRPr="00736B54" w:rsidRDefault="00846752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模块充满布景后能否继续正常拖拽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3E7C228" w14:textId="77777777" w:rsidR="00846752" w:rsidRPr="00736B54" w:rsidRDefault="00846752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5C49BE9D" w14:textId="77777777" w:rsidTr="00263D4B">
        <w:tc>
          <w:tcPr>
            <w:tcW w:w="986" w:type="dxa"/>
            <w:shd w:val="clear" w:color="auto" w:fill="E2EFD9" w:themeFill="accent6" w:themeFillTint="33"/>
          </w:tcPr>
          <w:p w14:paraId="11C36B4D" w14:textId="02038E34" w:rsidR="000B6FF3" w:rsidRPr="00736B54" w:rsidRDefault="00FD75F4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3</w:t>
            </w:r>
            <w:r w:rsidRPr="00736B54">
              <w:rPr>
                <w:rFonts w:ascii="宋体" w:eastAsia="宋体" w:hAnsi="宋体"/>
                <w:sz w:val="22"/>
              </w:rPr>
              <w:t>.2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10F83507" w14:textId="5D731BDC" w:rsidR="000B6FF3" w:rsidRPr="00736B54" w:rsidRDefault="00FD75F4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保存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1D170F08" w14:textId="3E7237F0" w:rsidR="000B6FF3" w:rsidRPr="00736B54" w:rsidRDefault="00FD75F4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可对已经添加的模块进行保存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8A8764F" w14:textId="1659D1C0" w:rsidR="000B6FF3" w:rsidRPr="00736B54" w:rsidRDefault="00FD75F4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再次进入界面或重新登录此账号后是否和保存前状态一致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11CF645B" w14:textId="77777777" w:rsidR="000B6FF3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136924E3" w14:textId="77777777" w:rsidTr="00263D4B">
        <w:tc>
          <w:tcPr>
            <w:tcW w:w="986" w:type="dxa"/>
            <w:shd w:val="clear" w:color="auto" w:fill="E2EFD9" w:themeFill="accent6" w:themeFillTint="33"/>
          </w:tcPr>
          <w:p w14:paraId="287A292C" w14:textId="62CBD149" w:rsidR="000B6FF3" w:rsidRPr="00736B54" w:rsidRDefault="0046115E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3</w:t>
            </w:r>
            <w:r w:rsidRPr="00736B54">
              <w:rPr>
                <w:rFonts w:ascii="宋体" w:eastAsia="宋体" w:hAnsi="宋体"/>
                <w:sz w:val="22"/>
              </w:rPr>
              <w:t>.3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718A38C6" w14:textId="4028B5C9" w:rsidR="000B6FF3" w:rsidRPr="00736B54" w:rsidRDefault="0046115E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清空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5EB1022F" w14:textId="08475E1A" w:rsidR="000B6FF3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可对已经添加的模块进行</w:t>
            </w:r>
            <w:r w:rsidRPr="00736B54">
              <w:rPr>
                <w:rFonts w:ascii="宋体" w:eastAsia="宋体" w:hAnsi="宋体" w:hint="eastAsia"/>
                <w:sz w:val="22"/>
              </w:rPr>
              <w:t>清空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47ADA176" w14:textId="42AC8025" w:rsidR="000B6FF3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再次进入界面或重新登录此账号后是否和</w:t>
            </w:r>
            <w:r w:rsidRPr="00736B54">
              <w:rPr>
                <w:rFonts w:ascii="宋体" w:eastAsia="宋体" w:hAnsi="宋体" w:hint="eastAsia"/>
                <w:sz w:val="22"/>
              </w:rPr>
              <w:t>清空</w:t>
            </w:r>
            <w:r w:rsidRPr="00736B54">
              <w:rPr>
                <w:rFonts w:ascii="宋体" w:eastAsia="宋体" w:hAnsi="宋体" w:hint="eastAsia"/>
                <w:sz w:val="22"/>
              </w:rPr>
              <w:t>前状态一致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B180448" w14:textId="77777777" w:rsidR="000B6FF3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63D4B" w14:paraId="5E5243C8" w14:textId="77777777" w:rsidTr="00263D4B">
        <w:tc>
          <w:tcPr>
            <w:tcW w:w="986" w:type="dxa"/>
            <w:shd w:val="clear" w:color="auto" w:fill="E2EFD9" w:themeFill="accent6" w:themeFillTint="33"/>
          </w:tcPr>
          <w:p w14:paraId="1A67EDA0" w14:textId="11CA1C24" w:rsidR="000B6FF3" w:rsidRPr="00736B54" w:rsidRDefault="0046115E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lastRenderedPageBreak/>
              <w:t>3</w:t>
            </w:r>
            <w:r w:rsidRPr="00736B54">
              <w:rPr>
                <w:rFonts w:ascii="宋体" w:eastAsia="宋体" w:hAnsi="宋体"/>
                <w:sz w:val="22"/>
              </w:rPr>
              <w:t>.4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2013C541" w14:textId="11A65A10" w:rsidR="000B6FF3" w:rsidRPr="00736B54" w:rsidRDefault="0046115E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运行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318315F2" w14:textId="19F6DF26" w:rsidR="000B6FF3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可正常运行已添加模块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0CEDBBC2" w14:textId="6BB53ABE" w:rsidR="000B6FF3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生成结果是否符合预期结果；错误添加是否提示代码有误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1748C8F6" w14:textId="77777777" w:rsidR="000B6FF3" w:rsidRPr="00736B54" w:rsidRDefault="000B6FF3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46115E" w14:paraId="2096BD03" w14:textId="77777777" w:rsidTr="00263D4B">
        <w:tc>
          <w:tcPr>
            <w:tcW w:w="986" w:type="dxa"/>
            <w:shd w:val="clear" w:color="auto" w:fill="E2EFD9" w:themeFill="accent6" w:themeFillTint="33"/>
          </w:tcPr>
          <w:p w14:paraId="2D15D034" w14:textId="7D646DE1" w:rsidR="0046115E" w:rsidRPr="00F60FCC" w:rsidRDefault="002F2A89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4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38E13614" w14:textId="10D85C8F" w:rsidR="0046115E" w:rsidRPr="00F60FCC" w:rsidRDefault="002F2A89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教程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32E47947" w14:textId="77777777" w:rsidR="0046115E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020D74BC" w14:textId="77777777" w:rsidR="0046115E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14:paraId="5943FEE7" w14:textId="77777777" w:rsidR="0046115E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46115E" w14:paraId="184D961B" w14:textId="77777777" w:rsidTr="00263D4B">
        <w:tc>
          <w:tcPr>
            <w:tcW w:w="986" w:type="dxa"/>
            <w:shd w:val="clear" w:color="auto" w:fill="E2EFD9" w:themeFill="accent6" w:themeFillTint="33"/>
          </w:tcPr>
          <w:p w14:paraId="0655EAED" w14:textId="6CE1BC68" w:rsidR="0046115E" w:rsidRPr="00736B54" w:rsidRDefault="00E0113E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4</w:t>
            </w:r>
            <w:r w:rsidRPr="00736B54">
              <w:rPr>
                <w:rFonts w:ascii="宋体" w:eastAsia="宋体" w:hAnsi="宋体"/>
                <w:sz w:val="22"/>
              </w:rPr>
              <w:t>.1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29224A82" w14:textId="64814720" w:rsidR="0046115E" w:rsidRPr="00736B54" w:rsidRDefault="00E0113E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浏览教程视频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239130D9" w14:textId="32063C1D" w:rsidR="0046115E" w:rsidRPr="00736B54" w:rsidRDefault="00E0113E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可对已给教程进行浏览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40BC396" w14:textId="2984C25B" w:rsidR="0046115E" w:rsidRPr="00736B54" w:rsidRDefault="00E0113E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行宽是否合理；列表数据太宽有没有提供横向滚动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225B014C" w14:textId="77777777" w:rsidR="0046115E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46115E" w14:paraId="75B44750" w14:textId="77777777" w:rsidTr="00263D4B">
        <w:tc>
          <w:tcPr>
            <w:tcW w:w="986" w:type="dxa"/>
            <w:shd w:val="clear" w:color="auto" w:fill="E2EFD9" w:themeFill="accent6" w:themeFillTint="33"/>
          </w:tcPr>
          <w:p w14:paraId="1B3C54B9" w14:textId="74A7A808" w:rsidR="0046115E" w:rsidRPr="00736B54" w:rsidRDefault="00E02CC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4</w:t>
            </w:r>
            <w:r w:rsidRPr="00736B54">
              <w:rPr>
                <w:rFonts w:ascii="宋体" w:eastAsia="宋体" w:hAnsi="宋体"/>
                <w:sz w:val="22"/>
              </w:rPr>
              <w:t>.2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748B0E08" w14:textId="30193D9B" w:rsidR="0046115E" w:rsidRPr="00736B54" w:rsidRDefault="00E02CC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播放视频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15A6509B" w14:textId="77777777" w:rsidR="0046115E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286EFBFD" w14:textId="77777777" w:rsidR="0046115E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14:paraId="44C5DCCC" w14:textId="77777777" w:rsidR="0046115E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46115E" w14:paraId="7395E90E" w14:textId="77777777" w:rsidTr="00263D4B">
        <w:tc>
          <w:tcPr>
            <w:tcW w:w="986" w:type="dxa"/>
            <w:shd w:val="clear" w:color="auto" w:fill="E2EFD9" w:themeFill="accent6" w:themeFillTint="33"/>
          </w:tcPr>
          <w:p w14:paraId="4B256CB0" w14:textId="5FE1D7DB" w:rsidR="0046115E" w:rsidRPr="00736B54" w:rsidRDefault="00E02CC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4</w:t>
            </w:r>
            <w:r w:rsidRPr="00736B54">
              <w:rPr>
                <w:rFonts w:ascii="宋体" w:eastAsia="宋体" w:hAnsi="宋体"/>
                <w:sz w:val="22"/>
              </w:rPr>
              <w:t>.2.1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75C76C7C" w14:textId="13FACD30" w:rsidR="0046115E" w:rsidRPr="00736B54" w:rsidRDefault="00E02CC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进入视频播放界面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7E99B4FF" w14:textId="0BC4174D" w:rsidR="0046115E" w:rsidRPr="00736B54" w:rsidRDefault="00FF442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可正常播放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69C1A6D3" w14:textId="2AD429BB" w:rsidR="0046115E" w:rsidRPr="00736B54" w:rsidRDefault="00FF442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视频画质是否可以调节；视频播放是否卡顿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4529E729" w14:textId="77777777" w:rsidR="0046115E" w:rsidRPr="00736B54" w:rsidRDefault="0046115E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E02CCF" w14:paraId="6B93A1E2" w14:textId="77777777" w:rsidTr="00263D4B">
        <w:tc>
          <w:tcPr>
            <w:tcW w:w="986" w:type="dxa"/>
            <w:shd w:val="clear" w:color="auto" w:fill="E2EFD9" w:themeFill="accent6" w:themeFillTint="33"/>
          </w:tcPr>
          <w:p w14:paraId="49B67092" w14:textId="601DD372" w:rsidR="00E02CCF" w:rsidRPr="00736B54" w:rsidRDefault="00E02CC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4</w:t>
            </w:r>
            <w:r w:rsidRPr="00736B54">
              <w:rPr>
                <w:rFonts w:ascii="宋体" w:eastAsia="宋体" w:hAnsi="宋体"/>
                <w:sz w:val="22"/>
              </w:rPr>
              <w:t>.2.2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7709682D" w14:textId="5E138488" w:rsidR="00E02CCF" w:rsidRPr="00736B54" w:rsidRDefault="00E02CC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暂停播放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3EEE9011" w14:textId="2B67F468" w:rsidR="00E02CCF" w:rsidRPr="00736B54" w:rsidRDefault="00FF442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可正常暂停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6119B09E" w14:textId="36FC84AD" w:rsidR="00E02CCF" w:rsidRPr="00736B54" w:rsidRDefault="00FF442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是否存在延时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31999270" w14:textId="77777777" w:rsidR="00E02CCF" w:rsidRPr="00736B54" w:rsidRDefault="00E02CCF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E02CCF" w14:paraId="59E47162" w14:textId="77777777" w:rsidTr="00263D4B">
        <w:tc>
          <w:tcPr>
            <w:tcW w:w="986" w:type="dxa"/>
            <w:shd w:val="clear" w:color="auto" w:fill="E2EFD9" w:themeFill="accent6" w:themeFillTint="33"/>
          </w:tcPr>
          <w:p w14:paraId="1A0D1280" w14:textId="49B6B088" w:rsidR="00E02CCF" w:rsidRPr="00736B54" w:rsidRDefault="00E02CC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4</w:t>
            </w:r>
            <w:r w:rsidRPr="00736B54">
              <w:rPr>
                <w:rFonts w:ascii="宋体" w:eastAsia="宋体" w:hAnsi="宋体"/>
                <w:sz w:val="22"/>
              </w:rPr>
              <w:t>.2.3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028B8AB3" w14:textId="5812D07A" w:rsidR="00E02CCF" w:rsidRPr="00736B54" w:rsidRDefault="00E02CCF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拖动进度条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3E54B278" w14:textId="31B20FB0" w:rsidR="00E02CCF" w:rsidRPr="00736B54" w:rsidRDefault="00FF442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可正常拖动进度条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524F7D56" w14:textId="57284434" w:rsidR="00E02CCF" w:rsidRPr="00736B54" w:rsidRDefault="00FF442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是否能轻松拖动；拖动进度条时是否存在卡顿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4E88319F" w14:textId="77777777" w:rsidR="00E02CCF" w:rsidRPr="00736B54" w:rsidRDefault="00E02CCF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E02CCF" w14:paraId="278F8797" w14:textId="77777777" w:rsidTr="00263D4B">
        <w:tc>
          <w:tcPr>
            <w:tcW w:w="986" w:type="dxa"/>
            <w:shd w:val="clear" w:color="auto" w:fill="E2EFD9" w:themeFill="accent6" w:themeFillTint="33"/>
          </w:tcPr>
          <w:p w14:paraId="5DC9CE49" w14:textId="64D4AC8A" w:rsidR="00E02CCF" w:rsidRPr="00F60FCC" w:rsidRDefault="00E02CCF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5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21FBAC80" w14:textId="4DEC0A44" w:rsidR="00E02CCF" w:rsidRPr="00F60FCC" w:rsidRDefault="00E02CCF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返回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4F156624" w14:textId="0FEEA901" w:rsidR="00E02CCF" w:rsidRPr="00736B54" w:rsidRDefault="00E02CCF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点击返回按钮可以返回到主页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02FC6366" w14:textId="6B19D1AC" w:rsidR="00E02CCF" w:rsidRPr="00736B54" w:rsidRDefault="00E02CCF" w:rsidP="00A10A76">
            <w:pPr>
              <w:rPr>
                <w:rFonts w:ascii="宋体" w:eastAsia="宋体" w:hAnsi="宋体" w:hint="eastAsia"/>
                <w:sz w:val="22"/>
              </w:rPr>
            </w:pPr>
            <w:r w:rsidRPr="00736B54">
              <w:rPr>
                <w:rFonts w:ascii="宋体" w:eastAsia="宋体" w:hAnsi="宋体" w:hint="eastAsia"/>
                <w:sz w:val="22"/>
              </w:rPr>
              <w:t>双击按钮是否失灵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277DFE3F" w14:textId="77777777" w:rsidR="00E02CCF" w:rsidRPr="00736B54" w:rsidRDefault="00E02CCF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727BD" w14:paraId="29E72C50" w14:textId="77777777" w:rsidTr="00263D4B">
        <w:tc>
          <w:tcPr>
            <w:tcW w:w="986" w:type="dxa"/>
            <w:shd w:val="clear" w:color="auto" w:fill="E2EFD9" w:themeFill="accent6" w:themeFillTint="33"/>
          </w:tcPr>
          <w:p w14:paraId="2ACF0804" w14:textId="4F9F5A64" w:rsidR="002727BD" w:rsidRPr="00F60FCC" w:rsidRDefault="002727BD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6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6373567F" w14:textId="3B184C60" w:rsidR="002727BD" w:rsidRPr="00F60FCC" w:rsidRDefault="002727BD" w:rsidP="007D3597">
            <w:pPr>
              <w:jc w:val="center"/>
              <w:rPr>
                <w:rFonts w:ascii="宋体" w:eastAsia="宋体" w:hAnsi="宋体" w:hint="eastAsia"/>
                <w:b/>
                <w:sz w:val="22"/>
              </w:rPr>
            </w:pPr>
            <w:r w:rsidRPr="00F60FCC">
              <w:rPr>
                <w:rFonts w:ascii="宋体" w:eastAsia="宋体" w:hAnsi="宋体" w:hint="eastAsia"/>
                <w:b/>
                <w:sz w:val="22"/>
              </w:rPr>
              <w:t>其他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5ACA2632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182820C3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14:paraId="567D8F16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727BD" w14:paraId="37769489" w14:textId="77777777" w:rsidTr="00263D4B">
        <w:tc>
          <w:tcPr>
            <w:tcW w:w="986" w:type="dxa"/>
            <w:shd w:val="clear" w:color="auto" w:fill="E2EFD9" w:themeFill="accent6" w:themeFillTint="33"/>
          </w:tcPr>
          <w:p w14:paraId="2B4DBB95" w14:textId="02926365" w:rsidR="002727BD" w:rsidRPr="00736B54" w:rsidRDefault="002727BD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6</w:t>
            </w:r>
            <w:r>
              <w:rPr>
                <w:rFonts w:ascii="宋体" w:eastAsia="宋体" w:hAnsi="宋体"/>
                <w:sz w:val="22"/>
              </w:rPr>
              <w:t>.1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60221D0B" w14:textId="52BF3BCA" w:rsidR="002727BD" w:rsidRPr="00736B54" w:rsidRDefault="002727BD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U</w:t>
            </w:r>
            <w:r>
              <w:rPr>
                <w:rFonts w:ascii="宋体" w:eastAsia="宋体" w:hAnsi="宋体"/>
                <w:sz w:val="22"/>
              </w:rPr>
              <w:t>I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17C107A4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634ECD7B" w14:textId="132B20BE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颜色搭配是否美观；控件大小是否合理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12DDCA5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727BD" w14:paraId="36F88D10" w14:textId="77777777" w:rsidTr="00263D4B">
        <w:tc>
          <w:tcPr>
            <w:tcW w:w="986" w:type="dxa"/>
            <w:shd w:val="clear" w:color="auto" w:fill="E2EFD9" w:themeFill="accent6" w:themeFillTint="33"/>
          </w:tcPr>
          <w:p w14:paraId="3CDA5774" w14:textId="15C469CD" w:rsidR="002727BD" w:rsidRPr="00736B54" w:rsidRDefault="002727BD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6</w:t>
            </w:r>
            <w:r>
              <w:rPr>
                <w:rFonts w:ascii="宋体" w:eastAsia="宋体" w:hAnsi="宋体"/>
                <w:sz w:val="22"/>
              </w:rPr>
              <w:t>.2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1F59CCB7" w14:textId="2B1B9871" w:rsidR="002727BD" w:rsidRPr="00736B54" w:rsidRDefault="002727BD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分辨率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530F5E92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0FABFBEE" w14:textId="3228209C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分辨率是否适配多种主流机型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53EC9AB9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727BD" w14:paraId="536B6D83" w14:textId="77777777" w:rsidTr="00263D4B">
        <w:tc>
          <w:tcPr>
            <w:tcW w:w="986" w:type="dxa"/>
            <w:shd w:val="clear" w:color="auto" w:fill="E2EFD9" w:themeFill="accent6" w:themeFillTint="33"/>
          </w:tcPr>
          <w:p w14:paraId="171A16F2" w14:textId="1B527B67" w:rsidR="002727BD" w:rsidRPr="00736B54" w:rsidRDefault="002727BD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6</w:t>
            </w:r>
            <w:r>
              <w:rPr>
                <w:rFonts w:ascii="宋体" w:eastAsia="宋体" w:hAnsi="宋体"/>
                <w:sz w:val="22"/>
              </w:rPr>
              <w:t>.3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5EEF1229" w14:textId="7893C3A8" w:rsidR="002727BD" w:rsidRPr="002727BD" w:rsidRDefault="002727BD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文字录入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1498AAFF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3FE4C2D1" w14:textId="57C5EB6E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文字录入能否及时弹出键盘；较长文字能否出现滚动条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46129F05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727BD" w14:paraId="6E5608BF" w14:textId="77777777" w:rsidTr="00263D4B">
        <w:tc>
          <w:tcPr>
            <w:tcW w:w="986" w:type="dxa"/>
            <w:shd w:val="clear" w:color="auto" w:fill="E2EFD9" w:themeFill="accent6" w:themeFillTint="33"/>
          </w:tcPr>
          <w:p w14:paraId="2B65C12B" w14:textId="2A59B51E" w:rsidR="002727BD" w:rsidRPr="00736B54" w:rsidRDefault="002727BD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6</w:t>
            </w:r>
            <w:r>
              <w:rPr>
                <w:rFonts w:ascii="宋体" w:eastAsia="宋体" w:hAnsi="宋体"/>
                <w:sz w:val="22"/>
              </w:rPr>
              <w:t>.4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79B054FA" w14:textId="1780CE72" w:rsidR="002727BD" w:rsidRPr="00736B54" w:rsidRDefault="002727BD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语言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7CB8EA29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5CFC2419" w14:textId="64D41883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中文版下所有元素是否都为中文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5001C100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  <w:tr w:rsidR="002727BD" w14:paraId="2E5D62AD" w14:textId="77777777" w:rsidTr="00263D4B">
        <w:tc>
          <w:tcPr>
            <w:tcW w:w="986" w:type="dxa"/>
            <w:shd w:val="clear" w:color="auto" w:fill="E2EFD9" w:themeFill="accent6" w:themeFillTint="33"/>
          </w:tcPr>
          <w:p w14:paraId="4EC65FBA" w14:textId="2434DA69" w:rsidR="002727BD" w:rsidRPr="00736B54" w:rsidRDefault="002727BD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6</w:t>
            </w:r>
            <w:r>
              <w:rPr>
                <w:rFonts w:ascii="宋体" w:eastAsia="宋体" w:hAnsi="宋体"/>
                <w:sz w:val="22"/>
              </w:rPr>
              <w:t>.5</w:t>
            </w:r>
          </w:p>
        </w:tc>
        <w:tc>
          <w:tcPr>
            <w:tcW w:w="1231" w:type="dxa"/>
            <w:shd w:val="clear" w:color="auto" w:fill="C5E0B3" w:themeFill="accent6" w:themeFillTint="66"/>
          </w:tcPr>
          <w:p w14:paraId="2B5350F1" w14:textId="1AABAAC4" w:rsidR="002727BD" w:rsidRPr="00736B54" w:rsidRDefault="002727BD" w:rsidP="007D3597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音效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3654F662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747CD65B" w14:textId="652B3E5E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用户能否设置音效</w:t>
            </w:r>
            <w:r w:rsidR="00127FD4">
              <w:rPr>
                <w:rFonts w:ascii="宋体" w:eastAsia="宋体" w:hAnsi="宋体" w:hint="eastAsia"/>
                <w:sz w:val="22"/>
              </w:rPr>
              <w:t>；同时打开背景音乐和视频时背景音乐是否影响视频音频的正常播放</w:t>
            </w:r>
            <w:bookmarkStart w:id="0" w:name="_GoBack"/>
            <w:bookmarkEnd w:id="0"/>
          </w:p>
        </w:tc>
        <w:tc>
          <w:tcPr>
            <w:tcW w:w="1355" w:type="dxa"/>
            <w:shd w:val="clear" w:color="auto" w:fill="E2EFD9" w:themeFill="accent6" w:themeFillTint="33"/>
          </w:tcPr>
          <w:p w14:paraId="74384935" w14:textId="77777777" w:rsidR="002727BD" w:rsidRPr="00736B54" w:rsidRDefault="002727BD" w:rsidP="00A10A76">
            <w:pPr>
              <w:rPr>
                <w:rFonts w:ascii="宋体" w:eastAsia="宋体" w:hAnsi="宋体" w:hint="eastAsia"/>
                <w:sz w:val="22"/>
              </w:rPr>
            </w:pPr>
          </w:p>
        </w:tc>
      </w:tr>
    </w:tbl>
    <w:p w14:paraId="1EBDDF0F" w14:textId="77777777" w:rsidR="00A10A76" w:rsidRDefault="00A10A76" w:rsidP="00A10A76">
      <w:pPr>
        <w:rPr>
          <w:rFonts w:hint="eastAsia"/>
        </w:rPr>
      </w:pPr>
    </w:p>
    <w:sectPr w:rsidR="00A1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D2"/>
    <w:rsid w:val="0007221A"/>
    <w:rsid w:val="00074214"/>
    <w:rsid w:val="000B6FF3"/>
    <w:rsid w:val="00127FD4"/>
    <w:rsid w:val="00263D4B"/>
    <w:rsid w:val="002727BD"/>
    <w:rsid w:val="002F2A89"/>
    <w:rsid w:val="003A3780"/>
    <w:rsid w:val="0046115E"/>
    <w:rsid w:val="00543F4A"/>
    <w:rsid w:val="00557F1E"/>
    <w:rsid w:val="005A2BEC"/>
    <w:rsid w:val="005B5763"/>
    <w:rsid w:val="005D6B58"/>
    <w:rsid w:val="00736B54"/>
    <w:rsid w:val="007B314B"/>
    <w:rsid w:val="007D3597"/>
    <w:rsid w:val="00846752"/>
    <w:rsid w:val="00893413"/>
    <w:rsid w:val="008F50BB"/>
    <w:rsid w:val="00A10A76"/>
    <w:rsid w:val="00AC069F"/>
    <w:rsid w:val="00B62AA3"/>
    <w:rsid w:val="00BA2D9D"/>
    <w:rsid w:val="00C0466B"/>
    <w:rsid w:val="00C70228"/>
    <w:rsid w:val="00CC6FD9"/>
    <w:rsid w:val="00D54ED2"/>
    <w:rsid w:val="00D93734"/>
    <w:rsid w:val="00E0113E"/>
    <w:rsid w:val="00E02CCF"/>
    <w:rsid w:val="00E42A5B"/>
    <w:rsid w:val="00EB04B3"/>
    <w:rsid w:val="00EE1FDD"/>
    <w:rsid w:val="00F60FCC"/>
    <w:rsid w:val="00FD75F4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E40A"/>
  <w15:chartTrackingRefBased/>
  <w15:docId w15:val="{6FB1552B-7785-4E6A-80FE-02A5F33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C0466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0466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若凡</dc:creator>
  <cp:keywords/>
  <dc:description/>
  <cp:lastModifiedBy>卢 若凡</cp:lastModifiedBy>
  <cp:revision>28</cp:revision>
  <dcterms:created xsi:type="dcterms:W3CDTF">2019-05-07T02:10:00Z</dcterms:created>
  <dcterms:modified xsi:type="dcterms:W3CDTF">2019-05-07T07:09:00Z</dcterms:modified>
</cp:coreProperties>
</file>