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sz w:val="24"/>
        </w:rPr>
        <w:t>Acerca del empleo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Organización del sector industrial busca un Analista Funcional y Profesional de Apoyo PMO para un proyecto de software enterprise de 6 meses con equipo multidisciplinario de 10 especialistas.</w:t>
      </w:r>
    </w:p>
    <w:p>
      <w:pPr>
        <w:spacing w:after="120"/>
      </w:pPr>
      <w:r>
        <w:rPr>
          <w:rFonts w:ascii="Calibri" w:hAnsi="Calibri"/>
          <w:b w:val="0"/>
          <w:color w:val="222222"/>
          <w:sz w:val="22"/>
        </w:rPr>
        <w:t>¿Destacas en documentación clara, coordinación de equipos y capacitación a usuarios? Serás el eje operativo entre el equipo técnico, el Project Manager y la gerencia de negocio.</w:t>
      </w:r>
    </w:p>
    <w:p>
      <w:pPr>
        <w:spacing w:after="120"/>
      </w:pPr>
      <w:r>
        <w:rPr>
          <w:rFonts w:ascii="Calibri" w:hAnsi="Calibri"/>
          <w:b/>
          <w:color w:val="222222"/>
          <w:sz w:val="24"/>
        </w:rPr>
        <w:t>¿Cuál será tu misión?</w:t>
      </w:r>
    </w:p>
    <w:p>
      <w:pPr>
        <w:spacing w:after="120"/>
      </w:pPr>
      <w:r>
        <w:rPr>
          <w:rFonts w:ascii="Calibri" w:hAnsi="Calibri"/>
          <w:b w:val="0"/>
          <w:color w:val="222222"/>
          <w:sz w:val="22"/>
        </w:rPr>
        <w:t>Asegurar la gestión documental, el seguimiento del cronograma, la comunicación con stakeholders y la transferencia de conocimiento funcional, manteniendo trazabilidad requisito–entregable y material de capacitación actualizado.</w:t>
      </w:r>
    </w:p>
    <w:p>
      <w:pPr>
        <w:spacing w:after="120"/>
      </w:pPr>
      <w:r>
        <w:rPr>
          <w:rFonts w:ascii="Calibri" w:hAnsi="Calibri"/>
          <w:b/>
          <w:color w:val="222222"/>
          <w:sz w:val="24"/>
        </w:rPr>
        <w:t>¿Qué harás en tu día a día?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Actualizar semanalmente la herramienta de gestión (ClickUp): estados, fechas, dependencias y bloqueos.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Coordinar reuniones: convocatorias, agendas, actas, action items y seguimiento hasta cierre.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Redactar manuales funcionales, quick-start y material de capacitación para usuarios de operación.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Mantener matriz de trazabilidad requisito–tarea–módulo y correspondencias funcionales.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Apoyar reportes de avance, gestión de riesgos y comunicación con gerencia.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Preparar escenarios y log de incidencias para pruebas de aceptación (UAT).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Diseñar y ejecutar talleres de capacitación en fases finales del proyecto.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Compilar kit de cierre: índice documental, lecciones aprendidas y acta de transferencia.</w:t>
      </w:r>
    </w:p>
    <w:p>
      <w:pPr>
        <w:spacing w:after="120"/>
      </w:pPr>
      <w:r>
        <w:rPr>
          <w:rFonts w:ascii="Calibri" w:hAnsi="Calibri"/>
          <w:b/>
          <w:color w:val="222222"/>
          <w:sz w:val="24"/>
        </w:rPr>
        <w:t>Requisitos para postular: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5+ años en análisis funcional, documentación o PMO en proyectos TI (excluyente).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Dominio de ClickUp, Jira o Azure DevOps (excluyente).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Redacción ejecutiva: actas, manuales de usuario, procedimientos y matrices RACI (excluyente).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Coordinación de múltiples stakeholders técnicos y de negocio (excluyente).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Metodología ágil: Scrum/Kanban, ceremonias y seguimiento de compromisos (excluyente).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Excel y Word/Markdown para documentación formal (excluyente).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Español nativo o fluido; inglés de lectura (excluyente).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Disponibilidad full time durante 6 meses (excluyente).</w:t>
      </w:r>
    </w:p>
    <w:p>
      <w:pPr>
        <w:spacing w:after="120"/>
      </w:pPr>
      <w:r>
        <w:rPr>
          <w:rFonts w:ascii="Calibri" w:hAnsi="Calibri"/>
          <w:b/>
          <w:color w:val="222222"/>
          <w:sz w:val="24"/>
        </w:rPr>
        <w:t>Conocimientos deseables: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Experiencia como capacitador de usuarios no TI en operaciones de campo.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Conocimiento básico de arquitectura web para dialogar con equipos de desarrollo.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Certificación PMP, Scrum Master o ITIL Foundation.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Proyectos enterprise en sector industrial, utilities o manufactura.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Documentación alineada a ISO 9001 y auditorías.</w:t>
      </w:r>
    </w:p>
    <w:p>
      <w:pPr>
        <w:spacing w:after="120"/>
      </w:pPr>
      <w:r>
        <w:rPr>
          <w:rFonts w:ascii="Calibri" w:hAnsi="Calibri"/>
          <w:b/>
          <w:color w:val="222222"/>
          <w:sz w:val="24"/>
        </w:rPr>
        <w:t>¿Qué te ofrecemos?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Rol transversal con visibilidad directa ante gerencia y PM.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Proyecto enterprise de 6 meses con equipo de élite.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Desarrollo profesional en gestión de proyectos TI complejos.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Compensación acorde a experiencia.</w:t>
      </w:r>
    </w:p>
    <w:p/>
    <w:p>
      <w:pPr>
        <w:spacing w:after="120"/>
      </w:pPr>
      <w:r>
        <w:rPr>
          <w:rFonts w:ascii="Calibri" w:hAnsi="Calibri"/>
          <w:b w:val="0"/>
          <w:color w:val="222222"/>
          <w:sz w:val="22"/>
        </w:rPr>
        <w:t>¿Listo para asumir este desafío? Envía tu CV en PDF y una carta breve (máx. 1 página) a LUDER.EDER.ARMAS.JAIMES.LEAJ@GMAIL.COM con asunto: Analista Funcional / Soporte PMO — [Tu nombre].</w:t>
      </w:r>
    </w:p>
    <w:p>
      <w:pPr>
        <w:spacing w:after="120"/>
      </w:pPr>
      <w:r>
        <w:rPr>
          <w:rFonts w:ascii="Calibri" w:hAnsi="Calibri"/>
          <w:b w:val="0"/>
          <w:color w:val="222222"/>
          <w:sz w:val="22"/>
        </w:rPr>
        <w:t>Modalidad: Remoto / híbrido · Proyecto: 6 meses · Dedicación: Full Time · LATAM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