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32"/>
        </w:rPr>
        <w:t>DOCUMENTO GERENCIAL</w:t>
        <w:br/>
        <w:t>DISTRIBUCIÓN DE RECURSOS Y JUSTIFICACIÓN DE OBLIGATORIEDAD</w:t>
      </w:r>
    </w:p>
    <w:p>
      <w:pPr>
        <w:jc w:val="center"/>
      </w:pPr>
      <w:r>
        <w:rPr>
          <w:color w:val="0C6866"/>
          <w:sz w:val="24"/>
        </w:rPr>
        <w:t>Plataforma Enterprise de Reportabilidad e Informes Técnicos</w:t>
        <w:br/>
        <w:t>Proyecto 6 meses · Junio–Noviembre 2026 · 10 recursos especializados</w:t>
      </w:r>
    </w:p>
    <w:p>
      <w:pPr>
        <w:jc w:val="center"/>
      </w:pPr>
      <w:r>
        <w:rPr>
          <w:sz w:val="20"/>
        </w:rPr>
        <w:t>Modelo: 8.5 h/día laboral · Feriados Perú 2026 excluidos · Meta carga: 90–100% en meses activos · Fuente: cronograma maestro v36 (422 tareas)</w:t>
      </w:r>
    </w:p>
    <w:p>
      <w:r>
        <w:br w:type="page"/>
      </w:r>
    </w:p>
    <w:p>
      <w:pPr>
        <w:pStyle w:val="Heading1"/>
      </w:pPr>
      <w:r>
        <w:t>1. Resumen ejecutivo para Gerencia</w:t>
      </w:r>
    </w:p>
    <w:p>
      <w:r>
        <w:t>El presente documento sustenta la necesidad de mantener los 10 recursos especializados asignados al proyecto durante 6 meses, con evidencia cuantitativa (horas y porcentaje de carga mensual) y cualitativa (funciones exclusivas, riesgos de reducción y alternativas descartadas).</w:t>
      </w:r>
    </w:p>
    <w:p>
      <w:r>
        <w:t>Conclusión anticipada: ningún recurso puede eliminarse ni fusionarse sin impacto crítico en hitos contractuales, calidad, seguridad, adopción de usuarios o fecha de go-live. Todos los recursos activos operan entre 90% y 100% de capacidad mensual en sus meses de participación.</w:t>
      </w:r>
    </w:p>
    <w:p>
      <w:pPr>
        <w:pStyle w:val="Heading1"/>
      </w:pPr>
      <w:r>
        <w:t>2. Matriz consolidada — Horas y % de carga (6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Total horas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Cap. proyecto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Prom. activos %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Junio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Julio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Agosto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Septiembre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Octubre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Noviembre</w:t>
              <w:br/>
              <w:t>(h / %)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1 — Core C++ / OpenCV / Sockets Tiempo Real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977.5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92.0%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94.3%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156.7h / 92.2%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166.2h / 93.1%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165.0h / 92.4%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2 — Seguridad, Biometria, Usuarios e IA Aplicada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985.2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92.7%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169.5h / 95.0%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173.7h / 97.3%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167.7h / 93.9%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3 — Semi-Senior DBA / AWS / ETL / Recovery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171.2h / 95.9%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167.5h / 98.5%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162.5h / 95.6%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 / 90.9%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171.2h / 95.9%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166.7h / 93.4%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 1 — Interfaces (mes 1 al 6)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1041.6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98.0%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167.8h / 98.7%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169.3h / 99.6%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178.3h / 99.9%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 2 — UX y Soporte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836.2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839.8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94.5%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154.4h / 90.8%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167.8h / 94.0%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174.0h / 97.5%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ARQ-Arquitecto TI / PMO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Arquitectura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1026.1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178.0h / 99.7%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160.3h / 94.3%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178.1h / 95.2%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178.2h / 99.8%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SYS-Infraestructura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852.2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839.8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155.2h / 91.3%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QA-Calidad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849.5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884.0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160.3h / 94.3%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163.5h / 96.2%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 / 90.9%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177.2h / 99.3%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865.9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884.0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99.0%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163.7h / 96.3%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182.3h / 97.5%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178.4h / 99.9%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173.2h / 97.0%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PMO Soporte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997.1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93.8%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153.4h / 90.2%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167.7h / 98.6%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176.9h / 94.6%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177.7h / 99.6%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Referencia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Capacidad mensual máxima (h)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</w:tr>
    </w:tbl>
    <w:p/>
    <w:p>
      <w:pPr>
        <w:pStyle w:val="Heading1"/>
      </w:pPr>
      <w:r>
        <w:t>3. Análisis de no sustituibilidad — ¿Por qué 10 recursos?</w:t>
      </w:r>
    </w:p>
    <w:p>
      <w:r>
        <w:t>La tabla siguiente resume por qué la gerencia no debe reducir headcount ni reasignar tareas entre roles sin replanificación completa del cronograma (impacto estimado ≥ 4 semanas por recurso crítico).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¿Fusionable?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Riesgo principal si se reduce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Tareas asignadas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Backend Senior — Núcleo C++ tiempo real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Retraso en telemetría en vivo; imposibilidad de operación offline; pérdida de paridad FE-BE; degradación de latencia en 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Seguridad, identidad, biometría e IA aplicada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Exposición a fraude de identidad; accesos no autorizados; IA sin plan de respaldo; incumplimiento normativo minero y pro…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DBA Semi-Senior — AWS, ETL y recovery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Pérdida de datos en sync AWS; imposibilidad de restaurar BD; ETL fallido en cierre de mes; incumplimiento continuidad op…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Frontend Senior — único FE activo mes 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Mes 1 sin frontend = retraso total del cronograma (4+ semanas). Rechazo de usuarios por UX; incumplimiento alcances A–G 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UX industrial y soporte de campo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UX no validada en condiciones reales de mina (guantes, poca luz); baja adopción operativa; retrabajo masivo post go-live…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Arquitecto TI / Director técnico del proyecto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Decisiones técnicas sin dueño; scope creep no controlado; imposibilidad de firmar hitos; rechazo de directorio en UAT po…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Infraestructura / DevOps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Caída de plataforma sin recuperación; despliegues manuales propensos a error; sin monitoreo en marcha blanca; incumplimi…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Calidad y pruebas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Go-live con defectos críticos; incumplimiento 13 suites; rechazo de certificación; incidentes en producción no detectado…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Inteligencia artificial / ML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Funcionalidades IA del SOW no entregadas; dictado por voz inutilizable en ruido de planta; biometría y EPP vision incump…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Analista funcional / PMO / documentación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Descontrol de cronograma; gerencia sin reportes confiables; usuarios sin manuales en go-live; UAT caótico; ARQ sobrecarg…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73</w:t>
            </w:r>
          </w:p>
        </w:tc>
      </w:tr>
    </w:tbl>
    <w:p/>
    <w:p>
      <w:pPr>
        <w:pStyle w:val="Heading1"/>
      </w:pPr>
      <w:r>
        <w:t>4. Detalle por recurso — Funciones, carga y justificación</w:t>
      </w:r>
    </w:p>
    <w:p>
      <w:pPr>
        <w:pStyle w:val="Heading2"/>
      </w:pPr>
      <w:r>
        <w:t>4.1 BE1 — BACKEND 1 — Core C++ / OpenCV / Sockets Tiempo Real</w:t>
      </w:r>
    </w:p>
    <w:p>
      <w:r>
        <w:t>Backend Senior — Nucleo C++ tiempo real: Boost.Asio, OpenCV, sockets/WebSocket telemetria, integraciones internas entre servicios y APIs core mineras</w:t>
      </w:r>
    </w:p>
    <w:p>
      <w:r>
        <w:t>Grupo: Backend · Tareas en cronograma: 90 · Horas totales meses activos: 977.5h · Promedio carga meses activos: 92.0%</w:t>
      </w:r>
    </w:p>
    <w:p>
      <w:pPr>
        <w:pStyle w:val="Heading3"/>
      </w:pPr>
      <w:r>
        <w:t>Justificación de obligatoriedad</w:t>
      </w:r>
    </w:p>
    <w:p>
      <w:r>
        <w:t>Rol NO sustituible. Dueño del núcleo C++ (Boost.Asio), visión OpenCV, sockets/WebSocket de telemetría e integraciones internas entre servicios. Todo módulo frontend tiene su equivalente backend aquí (editor, mapas, exportación, panel gerencial, cola offline). Reasignar a BE2 o BE3 generaría conflicto de competencias y dejaría sin dueño el tiempo real.</w:t>
      </w:r>
    </w:p>
    <w:p>
      <w:r>
        <w:t>Alternativa descartada: BE2 es seguridad/IA aplicada; BE3 es DBA/AWS. Ninguno tiene ownership del core C++ tiempo real.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156.7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92.2%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166.2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165.0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92.4%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13.5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Arquitectura servidor HTTP/WebSocket, contratos API con FE1, shell core navegable, routing modular.</w:t>
      </w:r>
    </w:p>
    <w:p>
      <w:pPr>
        <w:pStyle w:val="ListBullet"/>
      </w:pPr>
      <w:r>
        <w:t>Mes 2: Canal en vivo sensores, motor editor server-side, telemetría Boost.Asio, APIs core mineras.</w:t>
      </w:r>
    </w:p>
    <w:p>
      <w:pPr>
        <w:pStyle w:val="ListBullet"/>
      </w:pPr>
      <w:r>
        <w:t>Mes 3: Servicios mapa minero, export PDF/Word, OpenCV pipeline, notificaciones in-app WebSocket.</w:t>
      </w:r>
    </w:p>
    <w:p>
      <w:pPr>
        <w:pStyle w:val="ListBullet"/>
      </w:pPr>
      <w:r>
        <w:t>Mes 4: Panel gerencial backend, cola sync sin internet (con BE3), integración e2e informes.</w:t>
      </w:r>
    </w:p>
    <w:p>
      <w:pPr>
        <w:pStyle w:val="ListBullet"/>
      </w:pPr>
      <w:r>
        <w:t>Mes 5: Optimización tiempo real, pruebas de carga sockets, hardening performance producción.</w:t>
      </w:r>
    </w:p>
    <w:p>
      <w:pPr>
        <w:pStyle w:val="ListBullet"/>
      </w:pPr>
      <w:r>
        <w:t>Mes 6: Marcha blanca, estabilización post go-live, transferencia operativa del núcleo C++.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Recopilar y preparar datos reales de la mina para entrenar los modelos de IA (16.0h)</w:t>
      </w:r>
    </w:p>
    <w:p>
      <w:pPr>
        <w:pStyle w:val="ListBullet"/>
      </w:pPr>
      <w:r>
        <w:t>Canal en vivo para recibir datos de sensores de la mina (15.5h)</w:t>
      </w:r>
    </w:p>
    <w:p>
      <w:pPr>
        <w:pStyle w:val="ListBullet"/>
      </w:pPr>
      <w:r>
        <w:t>FE1 mes 1: setup React/Vite, contratos API con BE1 (core) y shell ReportStudio (13.5h)</w:t>
      </w:r>
    </w:p>
    <w:p>
      <w:pPr>
        <w:pStyle w:val="ListBullet"/>
      </w:pPr>
      <w:r>
        <w:t>Crear servidor de comunicacion en tiempo real (WebSocket) (12.7h)</w:t>
      </w:r>
    </w:p>
    <w:p>
      <w:r>
        <w:t>Mes 2:</w:t>
      </w:r>
    </w:p>
    <w:p>
      <w:pPr>
        <w:pStyle w:val="ListBullet"/>
      </w:pPr>
      <w:r>
        <w:t>Revisión de código y estándares de calidad (continuo) (19.0h)</w:t>
      </w:r>
    </w:p>
    <w:p>
      <w:pPr>
        <w:pStyle w:val="ListBullet"/>
      </w:pPr>
      <w:r>
        <w:t>Inicializar repositorio C++ (CMakeLists y vcpkg) (16.0h)</w:t>
      </w:r>
    </w:p>
    <w:p>
      <w:pPr>
        <w:pStyle w:val="ListBullet"/>
      </w:pPr>
      <w:r>
        <w:t>Desarrollar estructuras de red nativas con Boost.Asio (14.0h)</w:t>
      </w:r>
    </w:p>
    <w:p>
      <w:pPr>
        <w:pStyle w:val="ListBullet"/>
      </w:pPr>
      <w:r>
        <w:t>Modulo de recepcion y procesamiento de datos de sensores en tiempo real (14.0h)</w:t>
      </w:r>
    </w:p>
    <w:p>
      <w:r>
        <w:t>Mes 3:</w:t>
      </w:r>
    </w:p>
    <w:p>
      <w:pPr>
        <w:pStyle w:val="ListBullet"/>
      </w:pPr>
      <w:r>
        <w:t>Pruebas de rendimiento baseline por módulo (13.3h)</w:t>
      </w:r>
    </w:p>
    <w:p>
      <w:pPr>
        <w:pStyle w:val="ListBullet"/>
      </w:pPr>
      <w:r>
        <w:t>Motor offline informe tecnico: BD local en terminal y cola de sincronizacion (13.3h)</w:t>
      </w:r>
    </w:p>
    <w:p>
      <w:pPr>
        <w:pStyle w:val="ListBullet"/>
      </w:pPr>
      <w:r>
        <w:t>Servicios del mapa minero en el servidor (puntos, zonas y capas) (12.5h)</w:t>
      </w:r>
    </w:p>
    <w:p>
      <w:pPr>
        <w:pStyle w:val="ListBullet"/>
      </w:pPr>
      <w:r>
        <w:t>Conectar el sistema con la cola de mensajes para datos de sensores (12.0h)</w:t>
      </w:r>
    </w:p>
    <w:p>
      <w:r>
        <w:t>Mes 4:</w:t>
      </w:r>
    </w:p>
    <w:p>
      <w:pPr>
        <w:pStyle w:val="ListBullet"/>
      </w:pPr>
      <w:r>
        <w:t>Refuerzo nucleo C++ tiempo real, sockets telemetria y APIs core mineras — Septiembre (28.0h)</w:t>
      </w:r>
    </w:p>
    <w:p>
      <w:pPr>
        <w:pStyle w:val="ListBullet"/>
      </w:pPr>
      <w:r>
        <w:t>Refuerzo nucleo C++ tiempo real, sockets telemetria y APIs core mineras — Septiembre (23.0h)</w:t>
      </w:r>
    </w:p>
    <w:p>
      <w:pPr>
        <w:pStyle w:val="ListBullet"/>
      </w:pPr>
      <w:r>
        <w:t>Refuerzo nucleo C++ tiempo real, sockets telemetria y APIs core mineras — Septiembre (16.0h)</w:t>
      </w:r>
    </w:p>
    <w:p>
      <w:pPr>
        <w:pStyle w:val="ListBullet"/>
      </w:pPr>
      <w:r>
        <w:t>Integración frontend-backend: flujo completo de informes (13.5h)</w:t>
      </w:r>
    </w:p>
    <w:p>
      <w:r>
        <w:t>Mes 5:</w:t>
      </w:r>
    </w:p>
    <w:p>
      <w:pPr>
        <w:pStyle w:val="ListBullet"/>
      </w:pPr>
      <w:r>
        <w:t>Refuerzo nucleo C++ tiempo real, sockets telemetria y APIs core mineras — Octubre (13.0h)</w:t>
      </w:r>
    </w:p>
    <w:p>
      <w:pPr>
        <w:pStyle w:val="ListBullet"/>
      </w:pPr>
      <w:r>
        <w:t>Refuerzo nucleo C++ tiempo real, sockets telemetria y APIs core mineras — Octubre (13.0h)</w:t>
      </w:r>
    </w:p>
    <w:p>
      <w:pPr>
        <w:pStyle w:val="ListBullet"/>
      </w:pPr>
      <w:r>
        <w:t>Exportación: generar informes en Microsoft Word (DOCX) (12.5h)</w:t>
      </w:r>
    </w:p>
    <w:p>
      <w:pPr>
        <w:pStyle w:val="ListBullet"/>
      </w:pPr>
      <w:r>
        <w:t>Testing cero fugas de memoria (Valgrind y unit testing nativo) (12.3h)</w:t>
      </w:r>
    </w:p>
    <w:p>
      <w:r>
        <w:t>Mes 6:</w:t>
      </w:r>
    </w:p>
    <w:p>
      <w:pPr>
        <w:pStyle w:val="ListBullet"/>
      </w:pPr>
      <w:r>
        <w:t>Refuerzo nucleo C++ tiempo real, sockets telemetria y APIs core mineras — Noviembre (24.0h)</w:t>
      </w:r>
    </w:p>
    <w:p>
      <w:pPr>
        <w:pStyle w:val="ListBullet"/>
      </w:pPr>
      <w:r>
        <w:t>Refuerzo nucleo C++ tiempo real, sockets telemetria y APIs core mineras — Noviembre (24.0h)</w:t>
      </w:r>
    </w:p>
    <w:p>
      <w:pPr>
        <w:pStyle w:val="ListBullet"/>
      </w:pPr>
      <w:r>
        <w:t>Pruebas de estrés: 10,000 sensores simultáneos (12.3h)</w:t>
      </w:r>
    </w:p>
    <w:p>
      <w:pPr>
        <w:pStyle w:val="ListBullet"/>
      </w:pPr>
      <w:r>
        <w:t>IA: clasificacion automatica de imagenes pegadas en informe tecnico (12.0h)</w:t>
      </w:r>
    </w:p>
    <w:p>
      <w:pPr>
        <w:pStyle w:val="Heading3"/>
      </w:pPr>
      <w:r>
        <w:t>Riesgo para el proyecto si se reduce o reasigna este recurso</w:t>
      </w:r>
    </w:p>
    <w:p>
      <w:r>
        <w:t>Retraso en telemetría en vivo; imposibilidad de operación offline; pérdida de paridad FE-BE; degradación de latencia en sensores críticos.</w:t>
      </w:r>
    </w:p>
    <w:p/>
    <w:p>
      <w:pPr>
        <w:pStyle w:val="Heading2"/>
      </w:pPr>
      <w:r>
        <w:t>4.2 BE2 — BACKEND 2 — Seguridad, Biometria, Usuarios e IA Aplicada</w:t>
      </w:r>
    </w:p>
    <w:p>
      <w:r>
        <w:t>Backend Senior — Seguridad, identidad e IA aplicada: biometria facial, usuarios/perfiles/accesos, JWT/RBAC/OWASP, IA local VPS e IA cloud (pagada/gratuita) via Servicios Web</w:t>
      </w:r>
    </w:p>
    <w:p>
      <w:r>
        <w:t>Grupo: Backend · Tareas en cronograma: 64 · Horas totales meses activos: 985.2h · Promedio carga meses activos: 92.7%</w:t>
      </w:r>
    </w:p>
    <w:p>
      <w:pPr>
        <w:pStyle w:val="Heading3"/>
      </w:pPr>
      <w:r>
        <w:t>Justificación de obligatoriedad</w:t>
      </w:r>
    </w:p>
    <w:p>
      <w:r>
        <w:t>Especialización en ciberseguridad (JWT/RBAC/OWASP), biometría facial, administración de usuarios/perfiles/accesos e integración de IA local (VPS) y cloud (pagada/gratuita) vía Servicios Web. IA entrena modelos; BE2 los integra y sirve. BE1 no puede absorber pentesting ni gateway IA sin sacrificar el core.</w:t>
      </w:r>
    </w:p>
    <w:p>
      <w:r>
        <w:t>Alternativa descartada: Asignar a BE1: colisión con ruta crítica core. Asignar a IA: IA entrena modelos, no opera gateway ni RBAC.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169.5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173.7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Matriz RBAC, políticas JWT, diseño segregación por tenant, threat modeling inicial.</w:t>
      </w:r>
    </w:p>
    <w:p>
      <w:pPr>
        <w:pStyle w:val="ListBullet"/>
      </w:pPr>
      <w:r>
        <w:t>Mes 2: Acceso facial con prueba de vida, usuarios/perfiles/niveles de acceso, hardening endpoints.</w:t>
      </w:r>
    </w:p>
    <w:p>
      <w:pPr>
        <w:pStyle w:val="ListBullet"/>
      </w:pPr>
      <w:r>
        <w:t>Mes 3: Gateway IA multi-proveedor cloud, motor IA local VPS, corrector integrado con IA.</w:t>
      </w:r>
    </w:p>
    <w:p>
      <w:pPr>
        <w:pStyle w:val="ListBullet"/>
      </w:pPr>
      <w:r>
        <w:t>Mes 4: Auditoría de accesos, pentest pre-producción, OWASP full check, firma digital PKI.</w:t>
      </w:r>
    </w:p>
    <w:p>
      <w:pPr>
        <w:pStyle w:val="ListBullet"/>
      </w:pPr>
      <w:r>
        <w:t>Mes 5: Zero-Trust, simulacros intrusión, cache respuestas IA, validación biométrica producción.</w:t>
      </w:r>
    </w:p>
    <w:p>
      <w:pPr>
        <w:pStyle w:val="ListBullet"/>
      </w:pPr>
      <w:r>
        <w:t>Mes 6: Certificación seguridad UAT, cierre hallazgos, entrega evidencias ISO/auditoría.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Protección contra fraudes y controles de seguridad avanzada (29.7h)</w:t>
      </w:r>
    </w:p>
    <w:p>
      <w:pPr>
        <w:pStyle w:val="ListBullet"/>
      </w:pPr>
      <w:r>
        <w:t>Administracion de usuarios, perfiles y niveles de acceso al sistema (29.0h)</w:t>
      </w:r>
    </w:p>
    <w:p>
      <w:pPr>
        <w:pStyle w:val="ListBullet"/>
      </w:pPr>
      <w:r>
        <w:t>Acceso a la plataforma por reconocimiento facial con verificacion de persona real (17.0h)</w:t>
      </w:r>
    </w:p>
    <w:p>
      <w:pPr>
        <w:pStyle w:val="ListBullet"/>
      </w:pPr>
      <w:r>
        <w:t>Recopilar y preparar datos reales de la mina para entrenar los modelos de IA (16.0h)</w:t>
      </w:r>
    </w:p>
    <w:p>
      <w:r>
        <w:t>Mes 2:</w:t>
      </w:r>
    </w:p>
    <w:p>
      <w:pPr>
        <w:pStyle w:val="ListBullet"/>
      </w:pPr>
      <w:r>
        <w:t>Control de permisos por rol: quien puede ver, editar, aprobar y firmar cada informe (26.0h)</w:t>
      </w:r>
    </w:p>
    <w:p>
      <w:pPr>
        <w:pStyle w:val="ListBullet"/>
      </w:pPr>
      <w:r>
        <w:t>Escaneo automatizado de vulnerabilidades en dependencias (26.0h)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Corrector ortografico y gramatical inteligente para informes mineros (espanol tecnico) (13.5h)</w:t>
      </w:r>
    </w:p>
    <w:p>
      <w:r>
        <w:t>Mes 3:</w:t>
      </w:r>
    </w:p>
    <w:p>
      <w:pPr>
        <w:pStyle w:val="ListBullet"/>
      </w:pPr>
      <w:r>
        <w:t>Proteccion contra ataques: filtro de datos maliciosos en formularios y editor (26.0h)</w:t>
      </w:r>
    </w:p>
    <w:p>
      <w:pPr>
        <w:pStyle w:val="ListBullet"/>
      </w:pPr>
      <w:r>
        <w:t>Gestión segura de secretos y credenciales (HashiCorp Vault) (26.0h)</w:t>
      </w:r>
    </w:p>
    <w:p>
      <w:pPr>
        <w:pStyle w:val="ListBullet"/>
      </w:pPr>
      <w:r>
        <w:t>Control de sesiones de usuario: desconexion automatica y limite de accesos simultaneos (19.0h)</w:t>
      </w:r>
    </w:p>
    <w:p>
      <w:pPr>
        <w:pStyle w:val="ListBullet"/>
      </w:pPr>
      <w:r>
        <w:t>Revisión de código y estándares de calidad (continuo) (19.0h)</w:t>
      </w:r>
    </w:p>
    <w:p>
      <w:r>
        <w:t>Mes 4:</w:t>
      </w:r>
    </w:p>
    <w:p>
      <w:pPr>
        <w:pStyle w:val="ListBullet"/>
      </w:pPr>
      <w:r>
        <w:t>BE2: Auditoría de seguridad de endpoints REST (OWASP pre-check) (26.0h)</w:t>
      </w:r>
    </w:p>
    <w:p>
      <w:pPr>
        <w:pStyle w:val="ListBullet"/>
      </w:pPr>
      <w:r>
        <w:t>Revision de seguridad de servicios de terceros integrados (26.0h)</w:t>
      </w:r>
    </w:p>
    <w:p>
      <w:pPr>
        <w:pStyle w:val="ListBullet"/>
      </w:pPr>
      <w:r>
        <w:t>Servicio de rotación automática de claves criptográficas (19.0h)</w:t>
      </w:r>
    </w:p>
    <w:p>
      <w:pPr>
        <w:pStyle w:val="ListBullet"/>
      </w:pPr>
      <w:r>
        <w:t>Documentación de compliance minero y protección de datos personales (14.5h)</w:t>
      </w:r>
    </w:p>
    <w:p>
      <w:r>
        <w:t>Mes 5:</w:t>
      </w:r>
    </w:p>
    <w:p>
      <w:pPr>
        <w:pStyle w:val="ListBullet"/>
      </w:pPr>
      <w:r>
        <w:t>Monitoreo de seguridad y alertas (SIEM básico) (32.0h)</w:t>
      </w:r>
    </w:p>
    <w:p>
      <w:pPr>
        <w:pStyle w:val="ListBullet"/>
      </w:pPr>
      <w:r>
        <w:t>Registro de auditoria: quien entro, que modifico y cuando (22.0h)</w:t>
      </w:r>
    </w:p>
    <w:p>
      <w:pPr>
        <w:pStyle w:val="ListBullet"/>
      </w:pPr>
      <w:r>
        <w:t>Monitoreo de seguridad en producción durante marcha blanca (19.5h)</w:t>
      </w:r>
    </w:p>
    <w:p>
      <w:pPr>
        <w:pStyle w:val="ListBullet"/>
      </w:pPr>
      <w:r>
        <w:t>BE2: Implementar audit log centralizado (quién hizo qué, cuándo) (19.0h)</w:t>
      </w:r>
    </w:p>
    <w:p>
      <w:r>
        <w:t>Mes 6:</w:t>
      </w:r>
    </w:p>
    <w:p>
      <w:pPr>
        <w:pStyle w:val="ListBullet"/>
      </w:pPr>
      <w:r>
        <w:t>Testing de penetración interno (preparación pre-auditoría) (32.0h)</w:t>
      </w:r>
    </w:p>
    <w:p>
      <w:pPr>
        <w:pStyle w:val="ListBullet"/>
      </w:pPr>
      <w:r>
        <w:t>Hardening de contenedores Docker (security scanning) (26.0h)</w:t>
      </w:r>
    </w:p>
    <w:p>
      <w:pPr>
        <w:pStyle w:val="ListBullet"/>
      </w:pPr>
      <w:r>
        <w:t>QA: pentest funcional, OWASP y pruebas de carga incremental (18.5h)</w:t>
      </w:r>
    </w:p>
    <w:p>
      <w:pPr>
        <w:pStyle w:val="ListBullet"/>
      </w:pPr>
      <w:r>
        <w:t>IA: modelos ONNX biometria y deteccion EPP en stream CCTV (15.0h)</w:t>
      </w:r>
    </w:p>
    <w:p>
      <w:pPr>
        <w:pStyle w:val="Heading3"/>
      </w:pPr>
      <w:r>
        <w:t>Riesgo para el proyecto si se reduce o reasigna este recurso</w:t>
      </w:r>
    </w:p>
    <w:p>
      <w:r>
        <w:t>Exposición a fraude de identidad; accesos no autorizados; IA sin plan de respaldo; incumplimiento normativo minero y protección de datos personales.</w:t>
      </w:r>
    </w:p>
    <w:p/>
    <w:p>
      <w:pPr>
        <w:pStyle w:val="Heading2"/>
      </w:pPr>
      <w:r>
        <w:t>4.3 BE3 — BACKEND 3 — Semi-Senior DBA / AWS / ETL / Recovery</w:t>
      </w:r>
    </w:p>
    <w:p>
      <w:r>
        <w:t>Backend Semi-Senior — DBA PostgreSQL, integracion plataforma Amazon (AWS), ETL, sincronizacion de bases de datos, recovery y continuidad del sistema y BD</w:t>
      </w:r>
    </w:p>
    <w:p>
      <w:r>
        <w:t>Grupo: Backend · Tareas en cronograma: 89 · Horas totales meses activos: 1009.1h · Promedio carga meses activos: 95.0%</w:t>
      </w:r>
    </w:p>
    <w:p>
      <w:pPr>
        <w:pStyle w:val="Heading3"/>
      </w:pPr>
      <w:r>
        <w:t>Justificación de obligatoriedad</w:t>
      </w:r>
    </w:p>
    <w:p>
      <w:r>
        <w:t>Dueño de PostgreSQL (diseño, scripts, backups, replicación), integración plataforma Amazon (AWS), ETL, sincronización de bases de datos y control de recovery/DR del sistema completo y BD. Carga 95% en meses activos; absorber en BE1 bloquea el core C++ tiempo real.</w:t>
      </w:r>
    </w:p>
    <w:p>
      <w:r>
        <w:t>Alternativa descartada: BE1 ya dedicado al core C++. BE2 no tiene competencia DBA ni ETL AWS.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162.5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166.7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11.8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Diseño esquema PostgreSQL, ERD multi-tenant, scripts SQL base, datos de prueba.</w:t>
      </w:r>
    </w:p>
    <w:p>
      <w:pPr>
        <w:pStyle w:val="ListBullet"/>
      </w:pPr>
      <w:r>
        <w:t>Mes 2: Creación BD principal, sincronización AWS, procesos ETL programados, índices y triggers.</w:t>
      </w:r>
    </w:p>
    <w:p>
      <w:pPr>
        <w:pStyle w:val="ListBullet"/>
      </w:pPr>
      <w:r>
        <w:t>Mes 3: ETL incremental legacy, replicación, retención datos, monitoreo sync con AWS.</w:t>
      </w:r>
    </w:p>
    <w:p>
      <w:pPr>
        <w:pStyle w:val="ListBullet"/>
      </w:pPr>
      <w:r>
        <w:t>Mes 4: Backups automáticos, prueba restauración, resolución conflictos sync offline (con BE1).</w:t>
      </w:r>
    </w:p>
    <w:p>
      <w:pPr>
        <w:pStyle w:val="ListBullet"/>
      </w:pPr>
      <w:r>
        <w:t>Mes 5: Simulacro DR sistema+BD, monitoreo replicación, archivado histórico, tuning consultas.</w:t>
      </w:r>
    </w:p>
    <w:p>
      <w:pPr>
        <w:pStyle w:val="ListBullet"/>
      </w:pPr>
      <w:r>
        <w:t>Mes 6: Handover DBA operaciones, runbooks recovery, soporte marcha blanca datos.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Diseno y creacion de la base de datos principal del sistema (25.0h)</w:t>
      </w:r>
    </w:p>
    <w:p>
      <w:pPr>
        <w:pStyle w:val="ListBullet"/>
      </w:pPr>
      <w:r>
        <w:t>Sincronizacion continua de base de datos con plataforma AWS actual (23.0h)</w:t>
      </w:r>
    </w:p>
    <w:p>
      <w:pPr>
        <w:pStyle w:val="ListBullet"/>
      </w:pPr>
      <w:r>
        <w:t>Cifrado de datos confidenciales almacenados en la base de datos (18.0h)</w:t>
      </w:r>
    </w:p>
    <w:p>
      <w:pPr>
        <w:pStyle w:val="ListBullet"/>
      </w:pPr>
      <w:r>
        <w:t>Definir particiones automáticas en TimescaleDB para telemetría (13.0h)</w:t>
      </w:r>
    </w:p>
    <w:p>
      <w:r>
        <w:t>Mes 2:</w:t>
      </w:r>
    </w:p>
    <w:p>
      <w:pPr>
        <w:pStyle w:val="ListBullet"/>
      </w:pPr>
      <w:r>
        <w:t>Crear proceso de importacion de datos desde sistemas antiguos de la mina (23.0h)</w:t>
      </w:r>
    </w:p>
    <w:p>
      <w:pPr>
        <w:pStyle w:val="ListBullet"/>
      </w:pPr>
      <w:r>
        <w:t>Disenar estructura de base de datos para almacenar formato de informes (fuentes, colores,  (18.0h)</w:t>
      </w:r>
    </w:p>
    <w:p>
      <w:pPr>
        <w:pStyle w:val="ListBullet"/>
      </w:pPr>
      <w:r>
        <w:t>Convertidor de datos del sistema antiguo al formato de la nueva plataforma (16.5h)</w:t>
      </w:r>
    </w:p>
    <w:p>
      <w:pPr>
        <w:pStyle w:val="ListBullet"/>
      </w:pPr>
      <w:r>
        <w:t>Empaquetar todos los servicios en contenedores Docker (13.5h)</w:t>
      </w:r>
    </w:p>
    <w:p>
      <w:r>
        <w:t>Mes 3:</w:t>
      </w:r>
    </w:p>
    <w:p>
      <w:pPr>
        <w:pStyle w:val="ListBullet"/>
      </w:pPr>
      <w:r>
        <w:t>BE1: Motor de generación PDF server-side (renderizado de informes) (23.0h)</w:t>
      </w:r>
    </w:p>
    <w:p>
      <w:pPr>
        <w:pStyle w:val="ListBullet"/>
      </w:pPr>
      <w:r>
        <w:t>Agregación centralizada de logs (ELK/Loki) (13.3h)</w:t>
      </w:r>
    </w:p>
    <w:p>
      <w:pPr>
        <w:pStyle w:val="ListBullet"/>
      </w:pPr>
      <w:r>
        <w:t>Motor offline informe tecnico: BD local en terminal y cola de sincronizacion (13.3h)</w:t>
      </w:r>
    </w:p>
    <w:p>
      <w:pPr>
        <w:pStyle w:val="ListBullet"/>
      </w:pPr>
      <w:r>
        <w:t>BE1+BE3: Motor de búsqueda full-text con indexación (pg_trgm + tsvector) (13.0h)</w:t>
      </w:r>
    </w:p>
    <w:p>
      <w:r>
        <w:t>Mes 4:</w:t>
      </w:r>
    </w:p>
    <w:p>
      <w:pPr>
        <w:pStyle w:val="ListBullet"/>
      </w:pPr>
      <w:r>
        <w:t>IA: Detectar automaticamente si los trabajadores usan casco y chaleco en camaras de vigila (13.3h)</w:t>
      </w:r>
    </w:p>
    <w:p>
      <w:pPr>
        <w:pStyle w:val="ListBullet"/>
      </w:pPr>
      <w:r>
        <w:t>Monitoreo de replicacion, retencion y archivo de datos historicos (12.0h)</w:t>
      </w:r>
    </w:p>
    <w:p>
      <w:pPr>
        <w:pStyle w:val="ListBullet"/>
      </w:pPr>
      <w:r>
        <w:t>Integrar cache Redis: guardar documentos frecuentes y sesiones de usuario en memoria rapid (11.0h)</w:t>
      </w:r>
    </w:p>
    <w:p>
      <w:pPr>
        <w:pStyle w:val="ListBullet"/>
      </w:pPr>
      <w:r>
        <w:t>Exportación: renderizado y generación de informes en vídeo MP4 (10.7h)</w:t>
      </w:r>
    </w:p>
    <w:p>
      <w:r>
        <w:t>Mes 5:</w:t>
      </w:r>
    </w:p>
    <w:p>
      <w:pPr>
        <w:pStyle w:val="ListBullet"/>
      </w:pPr>
      <w:r>
        <w:t>Monitoreo de seguridad en producción durante marcha blanca (19.5h)</w:t>
      </w:r>
    </w:p>
    <w:p>
      <w:pPr>
        <w:pStyle w:val="ListBullet"/>
      </w:pPr>
      <w:r>
        <w:t>Exportación: generar presentaciones PowerPoint (PPTX) (18.0h)</w:t>
      </w:r>
    </w:p>
    <w:p>
      <w:pPr>
        <w:pStyle w:val="ListBullet"/>
      </w:pPr>
      <w:r>
        <w:t>BE3: Motor de resolución de conflictos para sincronización offline (18.0h)</w:t>
      </w:r>
    </w:p>
    <w:p>
      <w:pPr>
        <w:pStyle w:val="ListBullet"/>
      </w:pPr>
      <w:r>
        <w:t>Mantenimiento semanal de bases de datos (14.5h)</w:t>
      </w:r>
    </w:p>
    <w:p>
      <w:r>
        <w:t>Mes 6:</w:t>
      </w:r>
    </w:p>
    <w:p>
      <w:pPr>
        <w:pStyle w:val="ListBullet"/>
      </w:pPr>
      <w:r>
        <w:t>Modelar base de datos para informes mineros (JSONB) (15.5h)</w:t>
      </w:r>
    </w:p>
    <w:p>
      <w:pPr>
        <w:pStyle w:val="ListBullet"/>
      </w:pPr>
      <w:r>
        <w:t>Optimizar consultas a la base de datos para respuestas mas rapidas (13.0h)</w:t>
      </w:r>
    </w:p>
    <w:p>
      <w:pPr>
        <w:pStyle w:val="ListBullet"/>
      </w:pPr>
      <w:r>
        <w:t>Encriptación de backups y verificación de integridad (13.0h)</w:t>
      </w:r>
    </w:p>
    <w:p>
      <w:pPr>
        <w:pStyle w:val="ListBullet"/>
      </w:pPr>
      <w:r>
        <w:t>BE2: Detección de anomalías en streams de datos de sensores (11.0h)</w:t>
      </w:r>
    </w:p>
    <w:p>
      <w:pPr>
        <w:pStyle w:val="Heading3"/>
      </w:pPr>
      <w:r>
        <w:t>Riesgo para el proyecto si se reduce o reasigna este recurso</w:t>
      </w:r>
    </w:p>
    <w:p>
      <w:r>
        <w:t>Pérdida de datos en sync AWS; imposibilidad de restaurar BD; ETL fallido en cierre de mes; incumplimiento continuidad operativa exigida por auditoría minera.</w:t>
      </w:r>
    </w:p>
    <w:p/>
    <w:p>
      <w:pPr>
        <w:pStyle w:val="Heading2"/>
      </w:pPr>
      <w:r>
        <w:t>4.4 FE1 — FRONTEND 1 — Interfaces (mes 1 al 6)</w:t>
      </w:r>
    </w:p>
    <w:p>
      <w:r>
        <w:t>Experto en Interfaces Senior — Unico frontend mes 1; lidera UI/APIs con backend y DBA desde junio hasta cierre</w:t>
      </w:r>
    </w:p>
    <w:p>
      <w:r>
        <w:t>Grupo: Frontend · Tareas en cronograma: 87 · Horas totales meses activos: 1041.6h · Promedio carga meses activos: 98.0%</w:t>
      </w:r>
    </w:p>
    <w:p>
      <w:pPr>
        <w:pStyle w:val="Heading3"/>
      </w:pPr>
      <w:r>
        <w:t>Justificación de obligatoriedad</w:t>
      </w:r>
    </w:p>
    <w:p>
      <w:r>
        <w:t>Indispensable desde junio: es el ÚNICO frontend en mes 1. Sin FE1 no hay shell navegable, contratos UI ni validación temprana con usuarios. FE2 entra en julio; no puede retroactivamente cubrir arquitectura React/Vite ni ReportStudio core. Carga 97,4% promedio meses activos.</w:t>
      </w:r>
    </w:p>
    <w:p>
      <w:r>
        <w:t>Alternativa descartada: FE2 desde mes 2 no cubre mes 1. BE/ARQ no tienen competencia frontend React.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167.8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169.3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0.2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Setup React/Vite, routing, design system, shell ReportStudio, login, integración API BE1.</w:t>
      </w:r>
    </w:p>
    <w:p>
      <w:pPr>
        <w:pStyle w:val="ListBullet"/>
      </w:pPr>
      <w:r>
        <w:t>Mes 2: Editor TipTap base, ribbon toolbar, auth UI, autosave visual, data grid búsqueda.</w:t>
      </w:r>
    </w:p>
    <w:p>
      <w:pPr>
        <w:pStyle w:val="ListBullet"/>
      </w:pPr>
      <w:r>
        <w:t>Mes 3: Offline UI, borradores múltiples, shortcuts, ribbon auto-hide, GIS base, workflow UI.</w:t>
      </w:r>
    </w:p>
    <w:p>
      <w:pPr>
        <w:pStyle w:val="ListBullet"/>
      </w:pPr>
      <w:r>
        <w:t>Mes 4: Paste imagen, print preview, comparador versiones, integración e2e, dashboards KPI.</w:t>
      </w:r>
    </w:p>
    <w:p>
      <w:pPr>
        <w:pStyle w:val="ListBullet"/>
      </w:pPr>
      <w:r>
        <w:t>Mes 5: Streaming cámaras, gráficos live, ajustes UAT, optimización menú (-40% clics).</w:t>
      </w:r>
    </w:p>
    <w:p>
      <w:pPr>
        <w:pStyle w:val="ListBullet"/>
      </w:pPr>
      <w:r>
        <w:t>Mes 6: Estabilización UX marcha blanca, hotfixes campo, documentación componentes y atajos.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FE1 mes 1: setup React/Vite, contratos API con BE1 (core) y shell ReportStudio (13.5h)</w:t>
      </w:r>
    </w:p>
    <w:p>
      <w:pPr>
        <w:pStyle w:val="ListBullet"/>
      </w:pPr>
      <w:r>
        <w:t>Desarrollo del framework de automatización de pruebas (12.7h)</w:t>
      </w:r>
    </w:p>
    <w:p>
      <w:pPr>
        <w:pStyle w:val="ListBullet"/>
      </w:pPr>
      <w:r>
        <w:t>Catalogo de requerimientos funcionales y trazabilidad FE-BE (12.7h)</w:t>
      </w:r>
    </w:p>
    <w:p>
      <w:pPr>
        <w:pStyle w:val="ListBullet"/>
      </w:pPr>
      <w:r>
        <w:t>IA: Dashboard de analytics predictivo de operaciones mineras (12.5h)</w:t>
      </w:r>
    </w:p>
    <w:p>
      <w:r>
        <w:t>Mes 2:</w:t>
      </w:r>
    </w:p>
    <w:p>
      <w:pPr>
        <w:pStyle w:val="ListBullet"/>
      </w:pPr>
      <w:r>
        <w:t>Investigación UX continua: sesiones de usabilidad quincenal (16.0h)</w:t>
      </w:r>
    </w:p>
    <w:p>
      <w:pPr>
        <w:pStyle w:val="ListBullet"/>
      </w:pPr>
      <w:r>
        <w:t>Desarrollar estructuras de red nativas con Boost.Asio (14.0h)</w:t>
      </w:r>
    </w:p>
    <w:p>
      <w:pPr>
        <w:pStyle w:val="ListBullet"/>
      </w:pPr>
      <w:r>
        <w:t>Modulo de recepcion y procesamiento de datos de sensores en tiempo real (14.0h)</w:t>
      </w:r>
    </w:p>
    <w:p>
      <w:pPr>
        <w:pStyle w:val="ListBullet"/>
      </w:pPr>
      <w:r>
        <w:t>Servicio OCR para documentos escaneados en mina (14.0h)</w:t>
      </w:r>
    </w:p>
    <w:p>
      <w:r>
        <w:t>Mes 3:</w:t>
      </w:r>
    </w:p>
    <w:p>
      <w:pPr>
        <w:pStyle w:val="ListBullet"/>
      </w:pPr>
      <w:r>
        <w:t>Verificación diaria de builds y smoke testing (15.3h)</w:t>
      </w:r>
    </w:p>
    <w:p>
      <w:pPr>
        <w:pStyle w:val="ListBullet"/>
      </w:pPr>
      <w:r>
        <w:t>QA: pruebas regresion editor TipTap y exportacion temprana (14.0h)</w:t>
      </w:r>
    </w:p>
    <w:p>
      <w:pPr>
        <w:pStyle w:val="ListBullet"/>
      </w:pPr>
      <w:r>
        <w:t>Prototipar UI: dashboard central y mapas GIS Lidar (13.0h)</w:t>
      </w:r>
    </w:p>
    <w:p>
      <w:pPr>
        <w:pStyle w:val="ListBullet"/>
      </w:pPr>
      <w:r>
        <w:t>UI offline: edicion local, indicadores de sync y reconciliacion en ReportStudio (12.7h)</w:t>
      </w:r>
    </w:p>
    <w:p>
      <w:r>
        <w:t>Mes 4:</w:t>
      </w:r>
    </w:p>
    <w:p>
      <w:pPr>
        <w:pStyle w:val="ListBullet"/>
      </w:pPr>
      <w:r>
        <w:t>Diseño de plantillas visuales corporativas de informes (14.0h)</w:t>
      </w:r>
    </w:p>
    <w:p>
      <w:pPr>
        <w:pStyle w:val="ListBullet"/>
      </w:pPr>
      <w:r>
        <w:t>Prediccion de escritura en linea: sugerir texto mientras el usuario escribe (14.0h)</w:t>
      </w:r>
    </w:p>
    <w:p>
      <w:pPr>
        <w:pStyle w:val="ListBullet"/>
      </w:pPr>
      <w:r>
        <w:t>Plan de capacitacion: offline, borradores, shortcuts y UX industrial (14.0h)</w:t>
      </w:r>
    </w:p>
    <w:p>
      <w:pPr>
        <w:pStyle w:val="ListBullet"/>
      </w:pPr>
      <w:r>
        <w:t>Exportación: generar informes en Microsoft Word (DOCX) (12.5h)</w:t>
      </w:r>
    </w:p>
    <w:p>
      <w:r>
        <w:t>Mes 5:</w:t>
      </w:r>
    </w:p>
    <w:p>
      <w:pPr>
        <w:pStyle w:val="ListBullet"/>
      </w:pPr>
      <w:r>
        <w:t>Documentación de componentes React (Storybook) (12.5h)</w:t>
      </w:r>
    </w:p>
    <w:p>
      <w:pPr>
        <w:pStyle w:val="ListBullet"/>
      </w:pPr>
      <w:r>
        <w:t>Módulo de administración: usuarios, roles, configuración (12.5h)</w:t>
      </w:r>
    </w:p>
    <w:p>
      <w:pPr>
        <w:pStyle w:val="ListBullet"/>
      </w:pPr>
      <w:r>
        <w:t>Paneles laterales colapsados a iconos cuando no estan en uso activo (12.5h)</w:t>
      </w:r>
    </w:p>
    <w:p>
      <w:pPr>
        <w:pStyle w:val="ListBullet"/>
      </w:pPr>
      <w:r>
        <w:t>FE1: Toolbar de formateo completo del editor (bold, italic, underline, fuentes, tamaños) (12.0h)</w:t>
      </w:r>
    </w:p>
    <w:p>
      <w:r>
        <w:t>Mes 6:</w:t>
      </w:r>
    </w:p>
    <w:p>
      <w:pPr>
        <w:pStyle w:val="ListBullet"/>
      </w:pPr>
      <w:r>
        <w:t>Soporte a usuarios durante marcha blanca y GoLive (15.0h)</w:t>
      </w:r>
    </w:p>
    <w:p>
      <w:pPr>
        <w:pStyle w:val="ListBullet"/>
      </w:pPr>
      <w:r>
        <w:t>IA: Convertir voz a texto para que el usuario dicte informes en espanol minero (14.0h)</w:t>
      </w:r>
    </w:p>
    <w:p>
      <w:pPr>
        <w:pStyle w:val="ListBullet"/>
      </w:pPr>
      <w:r>
        <w:t>IA: Mejora automatica del contexto y redaccion de textos del informe (14.0h)</w:t>
      </w:r>
    </w:p>
    <w:p>
      <w:pPr>
        <w:pStyle w:val="ListBullet"/>
      </w:pPr>
      <w:r>
        <w:t>Prototipar UI: dictado por voz y corrección vía IA (12.0h)</w:t>
      </w:r>
    </w:p>
    <w:p>
      <w:pPr>
        <w:pStyle w:val="Heading3"/>
      </w:pPr>
      <w:r>
        <w:t>Riesgo para el proyecto si se reduce o reasigna este recurso</w:t>
      </w:r>
    </w:p>
    <w:p>
      <w:r>
        <w:t>Mes 1 sin frontend = retraso total del cronograma (4+ semanas). Rechazo de usuarios por UX; incumplimiento alcances A–G (offline, borradores, shortcuts, paneles icon-only).</w:t>
      </w:r>
    </w:p>
    <w:p/>
    <w:p>
      <w:pPr>
        <w:pStyle w:val="Heading2"/>
      </w:pPr>
      <w:r>
        <w:t>4.5 FE2 — FRONTEND 2 — UX y Soporte (desde mes 2)</w:t>
      </w:r>
    </w:p>
    <w:p>
      <w:r>
        <w:t>Especialista en UX y Soporte — Activo desde mes 2 (julio): pruebas con usuarios, tablets de campo y salida a produccion</w:t>
      </w:r>
    </w:p>
    <w:p>
      <w:r>
        <w:t>Grupo: Frontend · Tareas en cronograma: 58 · Horas totales meses activos: 836.2h · Promedio carga meses activos: 94.5%</w:t>
      </w:r>
    </w:p>
    <w:p>
      <w:pPr>
        <w:pStyle w:val="Heading3"/>
      </w:pPr>
      <w:r>
        <w:t>Justificación de obligatoriedad</w:t>
      </w:r>
    </w:p>
    <w:p>
      <w:r>
        <w:t>Complemento obligatorio de FE1: pruebas con operadores en tablet, accesibilidad industrial, sidebars icon-only, soporte UAT y NPS post go-live. FE1 al 97% no puede absorber pruebas de campo sin retrasar desarrollo core del editor.</w:t>
      </w:r>
    </w:p>
    <w:p>
      <w:r>
        <w:t>Alternativa descartada: FE1 solo: imposible desarrollar y probar en campo simultáneamente al 97% de carga.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154.4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15.6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167.8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174.0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4.5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Validación UX login/responsive tablet, paneles retráctiles, accesibilidad modo oscuro.</w:t>
      </w:r>
    </w:p>
    <w:p>
      <w:pPr>
        <w:pStyle w:val="ListBullet"/>
      </w:pPr>
      <w:r>
        <w:t>Mes 3: Iteración alarmas UI, sidebars colapsables, co-desarrollo offline UX con FE1.</w:t>
      </w:r>
    </w:p>
    <w:p>
      <w:pPr>
        <w:pStyle w:val="ListBullet"/>
      </w:pPr>
      <w:r>
        <w:t>Mes 4: QA funcional alcances A–G desde perspectiva usuario, comentarios UI, diff visual.</w:t>
      </w:r>
    </w:p>
    <w:p>
      <w:pPr>
        <w:pStyle w:val="ListBullet"/>
      </w:pPr>
      <w:r>
        <w:t>Mes 5: Soporte UAT presencial/híbrido, encuestas operadores, ajustes fricción UX.</w:t>
      </w:r>
    </w:p>
    <w:p>
      <w:pPr>
        <w:pStyle w:val="ListBullet"/>
      </w:pPr>
      <w:r>
        <w:t>Mes 6: Marcha blanca acompañamiento, NPS post-lanzamiento, capacitación asistida en campo.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Prototipar UI en Figma: pantallas de identidad y biometría (23.0h)</w:t>
      </w:r>
    </w:p>
    <w:p>
      <w:pPr>
        <w:pStyle w:val="ListBullet"/>
      </w:pPr>
      <w:r>
        <w:t>Mantenimiento continuo del Design System y componentes (17.0h)</w:t>
      </w:r>
    </w:p>
    <w:p>
      <w:pPr>
        <w:pStyle w:val="ListBullet"/>
      </w:pPr>
      <w:r>
        <w:t>Investigación UX continua: sesiones de usabilidad quincenal (16.0h)</w:t>
      </w:r>
    </w:p>
    <w:p>
      <w:pPr>
        <w:pStyle w:val="ListBullet"/>
      </w:pPr>
      <w:r>
        <w:t>Testing cross-browser y multi-dispositivo (15.5h)</w:t>
      </w:r>
    </w:p>
    <w:p>
      <w:r>
        <w:t>Mes 3:</w:t>
      </w:r>
    </w:p>
    <w:p>
      <w:pPr>
        <w:pStyle w:val="ListBullet"/>
      </w:pPr>
      <w:r>
        <w:t>Sistema de ayuda contextual (tooltips, guías, FAQ) (31.0h)</w:t>
      </w:r>
    </w:p>
    <w:p>
      <w:pPr>
        <w:pStyle w:val="ListBullet"/>
      </w:pPr>
      <w:r>
        <w:t>Pruebas de accesibilidad WCAG 2.1 nivel AA (17.0h)</w:t>
      </w:r>
    </w:p>
    <w:p>
      <w:pPr>
        <w:pStyle w:val="ListBullet"/>
      </w:pPr>
      <w:r>
        <w:t>FE2: Listas en editor (ordenadas, desordenadas, checklist) e indentación (15.0h)</w:t>
      </w:r>
    </w:p>
    <w:p>
      <w:pPr>
        <w:pStyle w:val="ListBullet"/>
      </w:pPr>
      <w:r>
        <w:t>Diseño de plantillas visuales corporativas de informes (14.0h)</w:t>
      </w:r>
    </w:p>
    <w:p>
      <w:r>
        <w:t>Mes 4:</w:t>
      </w:r>
    </w:p>
    <w:p>
      <w:pPr>
        <w:pStyle w:val="ListBullet"/>
      </w:pPr>
      <w:r>
        <w:t>Guia interactiva de bienvenida para nuevos usuarios de la plataforma (23.0h)</w:t>
      </w:r>
    </w:p>
    <w:p>
      <w:pPr>
        <w:pStyle w:val="ListBullet"/>
      </w:pPr>
      <w:r>
        <w:t>Validacion UX en tablet de campo y pruebas con operadores mina — Septiembre (20.0h)</w:t>
      </w:r>
    </w:p>
    <w:p>
      <w:pPr>
        <w:pStyle w:val="ListBullet"/>
      </w:pPr>
      <w:r>
        <w:t>FE2: Modo offline con indicador de sincronización y queue local (18.7h)</w:t>
      </w:r>
    </w:p>
    <w:p>
      <w:pPr>
        <w:pStyle w:val="ListBullet"/>
      </w:pPr>
      <w:r>
        <w:t>Suite QA: offline, borradores, paste imagen, shortcuts, menu y ribbon UX (17.0h)</w:t>
      </w:r>
    </w:p>
    <w:p>
      <w:r>
        <w:t>Mes 5:</w:t>
      </w:r>
    </w:p>
    <w:p>
      <w:pPr>
        <w:pStyle w:val="ListBullet"/>
      </w:pPr>
      <w:r>
        <w:t>Diseño del dashboard ejecutivo para Gerencia (31.0h)</w:t>
      </w:r>
    </w:p>
    <w:p>
      <w:pPr>
        <w:pStyle w:val="ListBullet"/>
      </w:pPr>
      <w:r>
        <w:t>Diseño de templates de email para notificaciones del sistema (23.0h)</w:t>
      </w:r>
    </w:p>
    <w:p>
      <w:pPr>
        <w:pStyle w:val="ListBullet"/>
      </w:pPr>
      <w:r>
        <w:t>Testing del modo offline y sincronización (15.5h)</w:t>
      </w:r>
    </w:p>
    <w:p>
      <w:pPr>
        <w:pStyle w:val="ListBullet"/>
      </w:pPr>
      <w:r>
        <w:t>FE1+FE2: Tablas en editor — inserción, edición, merge/split de celdas (12.0h)</w:t>
      </w:r>
    </w:p>
    <w:p>
      <w:r>
        <w:t>Mes 6:</w:t>
      </w:r>
    </w:p>
    <w:p>
      <w:pPr>
        <w:pStyle w:val="ListBullet"/>
      </w:pPr>
      <w:r>
        <w:t>Encuestas NPS y optimización UX post-lanzamiento (31.0h)</w:t>
      </w:r>
    </w:p>
    <w:p>
      <w:pPr>
        <w:pStyle w:val="ListBullet"/>
      </w:pPr>
      <w:r>
        <w:t>Validacion UX en tablet de campo y pruebas con operadores mina — Noviembre (20.0h)</w:t>
      </w:r>
    </w:p>
    <w:p>
      <w:pPr>
        <w:pStyle w:val="ListBullet"/>
      </w:pPr>
      <w:r>
        <w:t>Validacion UX en tablet de campo y pruebas con operadores mina — Noviembre (16.0h)</w:t>
      </w:r>
    </w:p>
    <w:p>
      <w:pPr>
        <w:pStyle w:val="ListBullet"/>
      </w:pPr>
      <w:r>
        <w:t>Material de capacitación para usuarios finales (15.7h)</w:t>
      </w:r>
    </w:p>
    <w:p>
      <w:pPr>
        <w:pStyle w:val="Heading3"/>
      </w:pPr>
      <w:r>
        <w:t>Riesgo para el proyecto si se reduce o reasigna este recurso</w:t>
      </w:r>
    </w:p>
    <w:p>
      <w:r>
        <w:t>UX no validada en condiciones reales de mina (guantes, poca luz); baja adopción operativa; retrabajo masivo post go-live; incumplimiento pruebas de usabilidad gerenciales.</w:t>
      </w:r>
    </w:p>
    <w:p/>
    <w:p>
      <w:pPr>
        <w:pStyle w:val="Heading2"/>
      </w:pPr>
      <w:r>
        <w:t>4.6 ARQ — ARQ-Arquitecto TI / PMO</w:t>
      </w:r>
    </w:p>
    <w:p>
      <w:r>
        <w:t>Arquitecto Senior LATAM — Plan de Recuperación ante Desastres, supervisión técnica, pruebas de usuario y aprobación final</w:t>
      </w:r>
    </w:p>
    <w:p>
      <w:r>
        <w:t>Grupo: Arquitectura · Tareas en cronograma: 80 · Horas totales meses activos: 1026.1h · Promedio carga meses activos: 96.5%</w:t>
      </w:r>
    </w:p>
    <w:p>
      <w:pPr>
        <w:pStyle w:val="Heading3"/>
      </w:pPr>
      <w:r>
        <w:t>Justificación de obligatoriedad</w:t>
      </w:r>
    </w:p>
    <w:p>
      <w:r>
        <w:t>Gobierno técnico, aprobación de arquitectura, SOW, hitos gerenciales, DRP, UAT ejecutivo y go-live. Sin ARQ no hay sign-off de fases ni escalamiento de riesgos a directorio. No es rol reemplazable por PAF (documentación) ni por BE1 (implementación).</w:t>
      </w:r>
    </w:p>
    <w:p>
      <w:r>
        <w:t>Alternativa descartada: PMO/PAF documenta pero no decide arquitectura. Ningún dev senior puede asumir gobierno + codificar al 100%.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99.7%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178.1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Kick-off C-Level, SOW, NFR, mapa arquitectura, comité aprobación diseño, BRD.</w:t>
      </w:r>
    </w:p>
    <w:p>
      <w:pPr>
        <w:pStyle w:val="ListBullet"/>
      </w:pPr>
      <w:r>
        <w:t>Mes 2: Supervisión ruta crítica backend/frontend, revisión de integraciones, gestión de riesgos.</w:t>
      </w:r>
    </w:p>
    <w:p>
      <w:pPr>
        <w:pStyle w:val="ListBullet"/>
      </w:pPr>
      <w:r>
        <w:t>Mes 3: Defensa hito intermedio, validación GIS/sensores, change control formal.</w:t>
      </w:r>
    </w:p>
    <w:p>
      <w:pPr>
        <w:pStyle w:val="ListBullet"/>
      </w:pPr>
      <w:r>
        <w:t>Mes 4: Demo gerencial core completo, aprobación paso a etapa 2, revisión QA integral.</w:t>
      </w:r>
    </w:p>
    <w:p>
      <w:pPr>
        <w:pStyle w:val="ListBullet"/>
      </w:pPr>
      <w:r>
        <w:t>Mes 5: DRP, hardening sign-off, preparación UAT ejecutivo, comité de gobernanza.</w:t>
      </w:r>
    </w:p>
    <w:p>
      <w:pPr>
        <w:pStyle w:val="ListBullet"/>
      </w:pPr>
      <w:r>
        <w:t>Mes 6: UAT directorio, acta go-live, transferencia llaves, cierre contractual SOW.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Revisión semanal de arquitectura con equipo técnico (25.0h)</w:t>
      </w:r>
    </w:p>
    <w:p>
      <w:pPr>
        <w:pStyle w:val="ListBullet"/>
      </w:pPr>
      <w:r>
        <w:t>Coordinacion de reuniones: convocatorias, agendas, salas y recordatorios (25.0h)</w:t>
      </w:r>
    </w:p>
    <w:p>
      <w:pPr>
        <w:pStyle w:val="ListBullet"/>
      </w:pPr>
      <w:r>
        <w:t>Plan de mitigación y contingencia para cada riesgo (23.0h)</w:t>
      </w:r>
    </w:p>
    <w:p>
      <w:pPr>
        <w:pStyle w:val="ListBullet"/>
      </w:pPr>
      <w:r>
        <w:t>Aprobar documento de definición de alcance (SOW) (16.0h)</w:t>
      </w:r>
    </w:p>
    <w:p>
      <w:r>
        <w:t>Mes 2: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Mantenimiento continuo del Design System y componentes (17.0h)</w:t>
      </w:r>
    </w:p>
    <w:p>
      <w:pPr>
        <w:pStyle w:val="ListBullet"/>
      </w:pPr>
      <w:r>
        <w:t>Gobierno arquitectonico, gates de release y alineamiento TI — Julio (14.0h)</w:t>
      </w:r>
    </w:p>
    <w:p>
      <w:pPr>
        <w:pStyle w:val="ListBullet"/>
      </w:pPr>
      <w:r>
        <w:t>Revisión de calidad de documentación técnica y funcional (13.3h)</w:t>
      </w:r>
    </w:p>
    <w:p>
      <w:r>
        <w:t>Mes 3:</w:t>
      </w:r>
    </w:p>
    <w:p>
      <w:pPr>
        <w:pStyle w:val="ListBullet"/>
      </w:pPr>
      <w:r>
        <w:t>Gestión de bugs: triage, priorización y seguimiento (25.3h)</w:t>
      </w:r>
    </w:p>
    <w:p>
      <w:pPr>
        <w:pStyle w:val="ListBullet"/>
      </w:pPr>
      <w:r>
        <w:t>Actualizacion semanal ClickUp: estados, responsables, fechas y dependencias (25.0h)</w:t>
      </w:r>
    </w:p>
    <w:p>
      <w:pPr>
        <w:pStyle w:val="ListBullet"/>
      </w:pPr>
      <w:r>
        <w:t>Gestión de stakeholders y comunicación ejecutiva (13.3h)</w:t>
      </w:r>
    </w:p>
    <w:p>
      <w:pPr>
        <w:pStyle w:val="ListBullet"/>
      </w:pPr>
      <w:r>
        <w:t>Sprint Planning quincenal (planificación del sprint) (13.0h)</w:t>
      </w:r>
    </w:p>
    <w:p>
      <w:r>
        <w:t>Mes 4:</w:t>
      </w:r>
    </w:p>
    <w:p>
      <w:pPr>
        <w:pStyle w:val="ListBullet"/>
      </w:pPr>
      <w:r>
        <w:t>Actas, action items y seguimiento de acuerdos entre sprints (23.5h)</w:t>
      </w:r>
    </w:p>
    <w:p>
      <w:pPr>
        <w:pStyle w:val="ListBullet"/>
      </w:pPr>
      <w:r>
        <w:t>Modelar base de datos para informes mineros (JSONB) (15.5h)</w:t>
      </w:r>
    </w:p>
    <w:p>
      <w:pPr>
        <w:pStyle w:val="ListBullet"/>
      </w:pPr>
      <w:r>
        <w:t>Pruebas de usabilidad en entorno minero real (in-situ) (15.5h)</w:t>
      </w:r>
    </w:p>
    <w:p>
      <w:pPr>
        <w:pStyle w:val="ListBullet"/>
      </w:pPr>
      <w:r>
        <w:t>Mentoring técnico y transferencia de conocimiento al equipo (15.0h)</w:t>
      </w:r>
    </w:p>
    <w:p>
      <w:r>
        <w:t>Mes 5:</w:t>
      </w:r>
    </w:p>
    <w:p>
      <w:pPr>
        <w:pStyle w:val="ListBullet"/>
      </w:pPr>
      <w:r>
        <w:t>Revisión quincenal de riesgos con comité técnico (23.5h)</w:t>
      </w:r>
    </w:p>
    <w:p>
      <w:pPr>
        <w:pStyle w:val="ListBullet"/>
      </w:pPr>
      <w:r>
        <w:t>Revisiones de Production Readiness por release (23.0h)</w:t>
      </w:r>
    </w:p>
    <w:p>
      <w:pPr>
        <w:pStyle w:val="ListBullet"/>
      </w:pPr>
      <w:r>
        <w:t>Informe ejecutivo de cierre y lecciones aprendidas del proyecto (21.3h)</w:t>
      </w:r>
    </w:p>
    <w:p>
      <w:pPr>
        <w:pStyle w:val="ListBullet"/>
      </w:pPr>
      <w:r>
        <w:t>Daily standups (reunión diaria de sincronización, 15 min) (16.5h)</w:t>
      </w:r>
    </w:p>
    <w:p>
      <w:r>
        <w:t>Mes 6:</w:t>
      </w:r>
    </w:p>
    <w:p>
      <w:pPr>
        <w:pStyle w:val="ListBullet"/>
      </w:pPr>
      <w:r>
        <w:t>Seguimiento KPIs y estabilización post-GoLive (primera quincena) (23.0h)</w:t>
      </w:r>
    </w:p>
    <w:p>
      <w:pPr>
        <w:pStyle w:val="ListBullet"/>
      </w:pPr>
      <w:r>
        <w:t>Auditoría final de cumplimiento arquitectura vs SOW y requisitos mineros (16.0h)</w:t>
      </w:r>
    </w:p>
    <w:p>
      <w:pPr>
        <w:pStyle w:val="ListBullet"/>
      </w:pPr>
      <w:r>
        <w:t>Kit de cierre: indice documentacion, actas finales y lecciones aprendidas (16.0h)</w:t>
      </w:r>
    </w:p>
    <w:p>
      <w:pPr>
        <w:pStyle w:val="ListBullet"/>
      </w:pPr>
      <w:r>
        <w:t>Pruebas UAT con usuarios de operaciones mineras (13.3h)</w:t>
      </w:r>
    </w:p>
    <w:p>
      <w:pPr>
        <w:pStyle w:val="Heading3"/>
      </w:pPr>
      <w:r>
        <w:t>Riesgo para el proyecto si se reduce o reasigna este recurso</w:t>
      </w:r>
    </w:p>
    <w:p>
      <w:r>
        <w:t>Decisiones técnicas sin dueño; scope creep no controlado; imposibilidad de firmar hitos; rechazo de directorio en UAT por falta de sponsor técnico.</w:t>
      </w:r>
    </w:p>
    <w:p/>
    <w:p>
      <w:pPr>
        <w:pStyle w:val="Heading2"/>
      </w:pPr>
      <w:r>
        <w:t>4.7 SYS — SYS-Infraestructura</w:t>
      </w:r>
    </w:p>
    <w:p>
      <w:r>
        <w:t>Especialista en Infraestructura — Blindaje de servidores, copias de seguridad, redes de alta velocidad y alta disponibilidad</w:t>
      </w:r>
    </w:p>
    <w:p>
      <w:r>
        <w:t>Grupo: Infraestructura · Tareas en cronograma: 67 · Horas totales meses activos: 852.2h · Promedio carga meses activos: 96.3%</w:t>
      </w:r>
    </w:p>
    <w:p>
      <w:pPr>
        <w:pStyle w:val="Heading3"/>
      </w:pPr>
      <w:r>
        <w:t>Justificación de obligatoriedad</w:t>
      </w:r>
    </w:p>
    <w:p>
      <w:r>
        <w:t>Dueño de VPS/Docker, CI/CD, Prometheus/Grafana, Nginx, backups infra, DRP técnico y hardening de servidores. BE1 administra BD pero no red/VPC/contenedores producción. Carga 96,3% en meses activos; mes 5–6 al 100% por go-live.</w:t>
      </w:r>
    </w:p>
    <w:p>
      <w:r>
        <w:t>Alternativa descartada: BE1/DBA: enfoque datos, no red ni orquestación. CLD legacy no existe en equipo actual.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155.2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14.8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Docker Compose staging, pipeline CI/CD base, secrets management, healthchecks.</w:t>
      </w:r>
    </w:p>
    <w:p>
      <w:pPr>
        <w:pStyle w:val="ListBullet"/>
      </w:pPr>
      <w:r>
        <w:t>Mes 3: Prometheus/Grafana, alertas operativas, tuning Nginx cache/compresión.</w:t>
      </w:r>
    </w:p>
    <w:p>
      <w:pPr>
        <w:pStyle w:val="ListBullet"/>
      </w:pPr>
      <w:r>
        <w:t>Mes 4: Ambiente UAT infra, simulacros failover, optimización VPS Lima.</w:t>
      </w:r>
    </w:p>
    <w:p>
      <w:pPr>
        <w:pStyle w:val="ListBullet"/>
      </w:pPr>
      <w:r>
        <w:t>Mes 5: Red datacenter, segmentación, hardening Zero-Trust infra, cache offline-sync edge.</w:t>
      </w:r>
    </w:p>
    <w:p>
      <w:pPr>
        <w:pStyle w:val="ListBullet"/>
      </w:pPr>
      <w:r>
        <w:t>Mes 6: Blue/green deployment, DNS producción, monitoreo 24/7 post go-live, runbooks infra.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SYS: hardening Docker Compose staging y pipeline despliegue base (24.0h)</w:t>
      </w:r>
    </w:p>
    <w:p>
      <w:pPr>
        <w:pStyle w:val="ListBullet"/>
      </w:pPr>
      <w:r>
        <w:t>Preparar servidor de Inteligencia Artificial (GPU + MLflow) (19.5h)</w:t>
      </w:r>
    </w:p>
    <w:p>
      <w:pPr>
        <w:pStyle w:val="ListBullet"/>
      </w:pPr>
      <w:r>
        <w:t>Canal en vivo para recibir datos de sensores de la mina (15.5h)</w:t>
      </w:r>
    </w:p>
    <w:p>
      <w:pPr>
        <w:pStyle w:val="ListBullet"/>
      </w:pPr>
      <w:r>
        <w:t>Empaquetar todos los servicios en contenedores Docker (13.5h)</w:t>
      </w:r>
    </w:p>
    <w:p>
      <w:r>
        <w:t>Mes 3:</w:t>
      </w:r>
    </w:p>
    <w:p>
      <w:pPr>
        <w:pStyle w:val="ListBullet"/>
      </w:pPr>
      <w:r>
        <w:t>Gestionar parches de seguridad del sistema operativo (24.0h)</w:t>
      </w:r>
    </w:p>
    <w:p>
      <w:pPr>
        <w:pStyle w:val="ListBullet"/>
      </w:pPr>
      <w:r>
        <w:t>SYS: monitoreo base Prometheus/Grafana y alertas operativas (22.0h)</w:t>
      </w:r>
    </w:p>
    <w:p>
      <w:pPr>
        <w:pStyle w:val="ListBullet"/>
      </w:pPr>
      <w:r>
        <w:t>Instalar VPS de PRUEBAS / CERTIFICACION (staging) (14.0h)</w:t>
      </w:r>
    </w:p>
    <w:p>
      <w:pPr>
        <w:pStyle w:val="ListBullet"/>
      </w:pPr>
      <w:r>
        <w:t>Marcha blanca con datos reales en unidad minera (12.3h)</w:t>
      </w:r>
    </w:p>
    <w:p>
      <w:r>
        <w:t>Mes 4:</w:t>
      </w:r>
    </w:p>
    <w:p>
      <w:pPr>
        <w:pStyle w:val="ListBullet"/>
      </w:pPr>
      <w:r>
        <w:t>Instalar servidores VPS Linux en datacenter Tier III Lima (24.0h)</w:t>
      </w:r>
    </w:p>
    <w:p>
      <w:pPr>
        <w:pStyle w:val="ListBullet"/>
      </w:pPr>
      <w:r>
        <w:t>SYS: optimizacion Nginx cache/compresion y tuning VPS Lima (18.0h)</w:t>
      </w:r>
    </w:p>
    <w:p>
      <w:pPr>
        <w:pStyle w:val="ListBullet"/>
      </w:pPr>
      <w:r>
        <w:t>Mantenimiento semanal de bases de datos (14.5h)</w:t>
      </w:r>
    </w:p>
    <w:p>
      <w:pPr>
        <w:pStyle w:val="ListBullet"/>
      </w:pPr>
      <w:r>
        <w:t>Plan de recuperacion ante desastres (DRP): que hacer si todo falla (14.0h)</w:t>
      </w:r>
    </w:p>
    <w:p>
      <w:r>
        <w:t>Mes 5:</w:t>
      </w:r>
    </w:p>
    <w:p>
      <w:pPr>
        <w:pStyle w:val="ListBullet"/>
      </w:pPr>
      <w:r>
        <w:t>Configurar red privada y segmentos en datacenter Lima (24.0h)</w:t>
      </w:r>
    </w:p>
    <w:p>
      <w:pPr>
        <w:pStyle w:val="ListBullet"/>
      </w:pPr>
      <w:r>
        <w:t>Configurar firewall y segmentacion de red (24.0h)</w:t>
      </w:r>
    </w:p>
    <w:p>
      <w:pPr>
        <w:pStyle w:val="ListBullet"/>
      </w:pPr>
      <w:r>
        <w:t>Soporte infraestructura 24/7 en marcha blanca y Go-Live (16.8h)</w:t>
      </w:r>
    </w:p>
    <w:p>
      <w:pPr>
        <w:pStyle w:val="ListBullet"/>
      </w:pPr>
      <w:r>
        <w:t>Blindaje de seguridad de servidores: firewall, bloqueo de accesos no autorizados (12.5h)</w:t>
      </w:r>
    </w:p>
    <w:p>
      <w:r>
        <w:t>Mes 6:</w:t>
      </w:r>
    </w:p>
    <w:p>
      <w:pPr>
        <w:pStyle w:val="ListBullet"/>
      </w:pPr>
      <w:r>
        <w:t>Infra offline-sync: cache edge, monitoreo de colas y alertas de backlog (32.0h)</w:t>
      </w:r>
    </w:p>
    <w:p>
      <w:pPr>
        <w:pStyle w:val="ListBullet"/>
      </w:pPr>
      <w:r>
        <w:t>Instalar y configurar orquestador de contenedores (Docker Swarm / K3s) (30.0h)</w:t>
      </w:r>
    </w:p>
    <w:p>
      <w:pPr>
        <w:pStyle w:val="ListBullet"/>
      </w:pPr>
      <w:r>
        <w:t>Optimizar red mina ↔ datacenter Lima (18.0h)</w:t>
      </w:r>
    </w:p>
    <w:p>
      <w:pPr>
        <w:pStyle w:val="ListBullet"/>
      </w:pPr>
      <w:r>
        <w:t>Soporte infraestructura 24/7 en marcha blanca y Go-Live (13.2h)</w:t>
      </w:r>
    </w:p>
    <w:p>
      <w:pPr>
        <w:pStyle w:val="Heading3"/>
      </w:pPr>
      <w:r>
        <w:t>Riesgo para el proyecto si se reduce o reasigna este recurso</w:t>
      </w:r>
    </w:p>
    <w:p>
      <w:r>
        <w:t>Caída de plataforma sin recuperación; despliegues manuales propensos a error; sin monitoreo en marcha blanca; incumplimiento SLA de disponibilidad.</w:t>
      </w:r>
    </w:p>
    <w:p/>
    <w:p>
      <w:pPr>
        <w:pStyle w:val="Heading2"/>
      </w:pPr>
      <w:r>
        <w:t>4.8 QA — QA-Calidad (desde mes 2)</w:t>
      </w:r>
    </w:p>
    <w:p>
      <w:r>
        <w:t>Auditor de Calidad Senior — Pruebas de estrés (10,000 sensores), seguridad, simulacros de fallo y automatización de calidad (desde mes 2)</w:t>
      </w:r>
    </w:p>
    <w:p>
      <w:r>
        <w:t>Grupo: Calidad · Tareas en cronograma: 67 · Horas totales meses activos: 849.5h · Promedio carga meses activos: 96.1%</w:t>
      </w:r>
    </w:p>
    <w:p>
      <w:pPr>
        <w:pStyle w:val="Heading3"/>
      </w:pPr>
      <w:r>
        <w:t>Justificación de obligatoriedad</w:t>
      </w:r>
    </w:p>
    <w:p>
      <w:r>
        <w:t>Independencia de QA exigida por auditoría: quien desarrolla no puede certificar calidad. 13 suites funcionales, pentest funcional, load test 10k sensores, UAT estructurado. Carga 95,5% meses activos; octubre–noviembre al 100%.</w:t>
      </w:r>
    </w:p>
    <w:p>
      <w:r>
        <w:t>Alternativa descartada: Devs auto-probar: conflicto de interés ISO. PAF no tiene competencia técnica de testing.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177.2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1.3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Plan maestro TQA01, casos smoke/regression auth y CRUD informes.</w:t>
      </w:r>
    </w:p>
    <w:p>
      <w:pPr>
        <w:pStyle w:val="ListBullet"/>
      </w:pPr>
      <w:r>
        <w:t>Mes 3: Regresión editor TipTap, exportación temprana, pruebas telemetría base.</w:t>
      </w:r>
    </w:p>
    <w:p>
      <w:pPr>
        <w:pStyle w:val="ListBullet"/>
      </w:pPr>
      <w:r>
        <w:t>Mes 4: Suite alcances A–G, integración e2e, export PDF/DOCX calidad, Valgrind coordinado.</w:t>
      </w:r>
    </w:p>
    <w:p>
      <w:pPr>
        <w:pStyle w:val="ListBullet"/>
      </w:pPr>
      <w:r>
        <w:t>Mes 5: Pentest OWASP, load test incremental, pruebas seguridad, preparación UAT.</w:t>
      </w:r>
    </w:p>
    <w:p>
      <w:pPr>
        <w:pStyle w:val="ListBullet"/>
      </w:pPr>
      <w:r>
        <w:t>Mes 6: UAT formal, regresión final, certificado de calidad para directorio, cierre hallazgos P0.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Automatización de tests de regresión (24.0h)</w:t>
      </w:r>
    </w:p>
    <w:p>
      <w:pPr>
        <w:pStyle w:val="ListBullet"/>
      </w:pPr>
      <w:r>
        <w:t>QA: plan maestro de pruebas y casos base modulos core (16.0h)</w:t>
      </w:r>
    </w:p>
    <w:p>
      <w:pPr>
        <w:pStyle w:val="ListBullet"/>
      </w:pPr>
      <w:r>
        <w:t>Auditoría de seguridad por sprint (revisión quincenal) (15.7h)</w:t>
      </w:r>
    </w:p>
    <w:p>
      <w:pPr>
        <w:pStyle w:val="ListBullet"/>
      </w:pPr>
      <w:r>
        <w:t>FE2: validacion UX temprana de login, auth y responsive tablet mina (13.5h)</w:t>
      </w:r>
    </w:p>
    <w:p>
      <w:r>
        <w:t>Mes 3:</w:t>
      </w:r>
    </w:p>
    <w:p>
      <w:pPr>
        <w:pStyle w:val="ListBullet"/>
      </w:pPr>
      <w:r>
        <w:t>Pruebas de accesibilidad WCAG 2.1 nivel AA (17.0h)</w:t>
      </w:r>
    </w:p>
    <w:p>
      <w:pPr>
        <w:pStyle w:val="ListBullet"/>
      </w:pPr>
      <w:r>
        <w:t>Investigación UX continua: sesiones de usabilidad quincenal (16.0h)</w:t>
      </w:r>
    </w:p>
    <w:p>
      <w:pPr>
        <w:pStyle w:val="ListBullet"/>
      </w:pPr>
      <w:r>
        <w:t>Instalar VPS de PRUEBAS / CERTIFICACION (staging) (14.0h)</w:t>
      </w:r>
    </w:p>
    <w:p>
      <w:pPr>
        <w:pStyle w:val="ListBullet"/>
      </w:pPr>
      <w:r>
        <w:t>QA: pruebas regresion editor TipTap y exportacion temprana (14.0h)</w:t>
      </w:r>
    </w:p>
    <w:p>
      <w:r>
        <w:t>Mes 4:</w:t>
      </w:r>
    </w:p>
    <w:p>
      <w:pPr>
        <w:pStyle w:val="ListBullet"/>
      </w:pPr>
      <w:r>
        <w:t>Revisión de código y estándares de calidad (continuo) (19.0h)</w:t>
      </w:r>
    </w:p>
    <w:p>
      <w:pPr>
        <w:pStyle w:val="ListBullet"/>
      </w:pPr>
      <w:r>
        <w:t>Suite QA: offline, borradores, paste imagen, shortcuts, menu y ribbon UX (17.0h)</w:t>
      </w:r>
    </w:p>
    <w:p>
      <w:pPr>
        <w:pStyle w:val="ListBullet"/>
      </w:pPr>
      <w:r>
        <w:t>Testing cross-browser y multi-dispositivo (15.5h)</w:t>
      </w:r>
    </w:p>
    <w:p>
      <w:pPr>
        <w:pStyle w:val="ListBullet"/>
      </w:pPr>
      <w:r>
        <w:t>Pruebas de rendimiento baseline por módulo (13.3h)</w:t>
      </w:r>
    </w:p>
    <w:p>
      <w:r>
        <w:t>Mes 5:</w:t>
      </w:r>
    </w:p>
    <w:p>
      <w:pPr>
        <w:pStyle w:val="ListBullet"/>
      </w:pPr>
      <w:r>
        <w:t>Testing de regresión continuo por sprint (quincenal) (26.0h)</w:t>
      </w:r>
    </w:p>
    <w:p>
      <w:pPr>
        <w:pStyle w:val="ListBullet"/>
      </w:pPr>
      <w:r>
        <w:t>Pruebas de exportación (DOCX, PPTX, PDF) (24.0h)</w:t>
      </w:r>
    </w:p>
    <w:p>
      <w:pPr>
        <w:pStyle w:val="ListBullet"/>
      </w:pPr>
      <w:r>
        <w:t>Testing del modo offline y sincronización (15.5h)</w:t>
      </w:r>
    </w:p>
    <w:p>
      <w:pPr>
        <w:pStyle w:val="ListBullet"/>
      </w:pPr>
      <w:r>
        <w:t>Benchmark y evaluación comparativa de modelos en producción (14.5h)</w:t>
      </w:r>
    </w:p>
    <w:p>
      <w:r>
        <w:t>Mes 6:</w:t>
      </w:r>
    </w:p>
    <w:p>
      <w:pPr>
        <w:pStyle w:val="ListBullet"/>
      </w:pPr>
      <w:r>
        <w:t>Gestión de bugs: triage, priorización y seguimiento (25.3h)</w:t>
      </w:r>
    </w:p>
    <w:p>
      <w:pPr>
        <w:pStyle w:val="ListBullet"/>
      </w:pPr>
      <w:r>
        <w:t>QA: pentest funcional, OWASP y pruebas de carga incremental (18.5h)</w:t>
      </w:r>
    </w:p>
    <w:p>
      <w:pPr>
        <w:pStyle w:val="ListBullet"/>
      </w:pPr>
      <w:r>
        <w:t>Auditoría final de cumplimiento arquitectura vs SOW y requisitos mineros (16.0h)</w:t>
      </w:r>
    </w:p>
    <w:p>
      <w:pPr>
        <w:pStyle w:val="ListBullet"/>
      </w:pPr>
      <w:r>
        <w:t>Material de capacitación para usuarios finales (15.7h)</w:t>
      </w:r>
    </w:p>
    <w:p>
      <w:pPr>
        <w:pStyle w:val="Heading3"/>
      </w:pPr>
      <w:r>
        <w:t>Riesgo para el proyecto si se reduce o reasigna este recurso</w:t>
      </w:r>
    </w:p>
    <w:p>
      <w:r>
        <w:t>Go-live con defectos críticos; incumplimiento 13 suites; rechazo de certificación; incidentes en producción no detectados.</w:t>
      </w:r>
    </w:p>
    <w:p/>
    <w:p>
      <w:pPr>
        <w:pStyle w:val="Heading2"/>
      </w:pPr>
      <w:r>
        <w:t>4.9 IA — IA-ML — Modelos e Inteligencia Artificial (desde mes 2)</w:t>
      </w:r>
    </w:p>
    <w:p>
      <w:r>
        <w:t>Ingeniero de Inteligencia Artificial (ML/IA) — Modelos ONNX, NLP, OCR, STT, corrector predictivo e informe predictivo (desde mes 2)</w:t>
      </w:r>
    </w:p>
    <w:p>
      <w:r>
        <w:t>Grupo: IA · Tareas en cronograma: 51 · Horas totales meses activos: 865.9h · Promedio carga meses activos: 97.9%</w:t>
      </w:r>
    </w:p>
    <w:p>
      <w:pPr>
        <w:pStyle w:val="Heading3"/>
      </w:pPr>
      <w:r>
        <w:t>Justificación de obligatoriedad</w:t>
      </w:r>
    </w:p>
    <w:p>
      <w:r>
        <w:t>Competencia especializada no presente en BE2 (seguridad) ni BE3 (integraciones). Dueño de STT, NLP, OCR, biometría ONNX, clasificación de imágenes y modelos locales. Requisito contractual de asistente de redacción y visión EPP.</w:t>
      </w:r>
    </w:p>
    <w:p>
      <w:r>
        <w:t>Alternativa descartada: BE2: seguridad, no ML. Externalizar IA: 6–8 sem de onboarding + riesgo de propiedad intelectual.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163.7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182.3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4.7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178.4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173.2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5.3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PoC LanguageTool + vocabulario sectorial, pipeline STT inicial.</w:t>
      </w:r>
    </w:p>
    <w:p>
      <w:pPr>
        <w:pStyle w:val="ListBullet"/>
      </w:pPr>
      <w:r>
        <w:t>Mes 3: Whisper fine-tuning acento regional, corrector NLP local, integración gRPC con backend.</w:t>
      </w:r>
    </w:p>
    <w:p>
      <w:pPr>
        <w:pStyle w:val="ListBullet"/>
      </w:pPr>
      <w:r>
        <w:t>Mes 4: Clasificación informes, NER entidades, OCR documentos, biometría liveness PoC.</w:t>
      </w:r>
    </w:p>
    <w:p>
      <w:pPr>
        <w:pStyle w:val="ListBullet"/>
      </w:pPr>
      <w:r>
        <w:t>Mes 5: ONNX biometría producción, visión EPP CCTV, auto-tag imágenes pegadas en informes.</w:t>
      </w:r>
    </w:p>
    <w:p>
      <w:pPr>
        <w:pStyle w:val="ListBullet"/>
      </w:pPr>
      <w:r>
        <w:t>Mes 6: Estabilización modelos en marcha blanca, tuning latencia, documentación MLOps.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Pipeline de preprocesamiento de datos para modelos de IA (33.0h)</w:t>
      </w:r>
    </w:p>
    <w:p>
      <w:pPr>
        <w:pStyle w:val="ListBullet"/>
      </w:pPr>
      <w:r>
        <w:t>Preparar servidor de Inteligencia Artificial (GPU + MLflow) (19.5h)</w:t>
      </w:r>
    </w:p>
    <w:p>
      <w:pPr>
        <w:pStyle w:val="ListBullet"/>
      </w:pPr>
      <w:r>
        <w:t>Acceso a la plataforma por reconocimiento facial con verificacion de persona real (17.0h)</w:t>
      </w:r>
    </w:p>
    <w:p>
      <w:pPr>
        <w:pStyle w:val="ListBullet"/>
      </w:pPr>
      <w:r>
        <w:t>Validacion modelos ONNX/NLP y calidad de inferencias mineras — Julio (15.0h)</w:t>
      </w:r>
    </w:p>
    <w:p>
      <w:r>
        <w:t>Mes 3:</w:t>
      </w:r>
    </w:p>
    <w:p>
      <w:pPr>
        <w:pStyle w:val="ListBullet"/>
      </w:pPr>
      <w:r>
        <w:t>Pipeline de evaluación automática de calidad de datos (33.0h)</w:t>
      </w:r>
    </w:p>
    <w:p>
      <w:pPr>
        <w:pStyle w:val="ListBullet"/>
      </w:pPr>
      <w:r>
        <w:t>Motor de recomendaciones de informes similares (26.0h)</w:t>
      </w:r>
    </w:p>
    <w:p>
      <w:pPr>
        <w:pStyle w:val="ListBullet"/>
      </w:pPr>
      <w:r>
        <w:t>Detectar automaticamente la urgencia de informes de incidentes (26.0h)</w:t>
      </w:r>
    </w:p>
    <w:p>
      <w:pPr>
        <w:pStyle w:val="ListBullet"/>
      </w:pPr>
      <w:r>
        <w:t>Mentoring técnico y transferencia de conocimiento al equipo (15.0h)</w:t>
      </w:r>
    </w:p>
    <w:p>
      <w:r>
        <w:t>Mes 4:</w:t>
      </w:r>
    </w:p>
    <w:p>
      <w:pPr>
        <w:pStyle w:val="ListBullet"/>
      </w:pPr>
      <w:r>
        <w:t>IA: Extracción automática de entidades mineras de informes (NER) (26.0h)</w:t>
      </w:r>
    </w:p>
    <w:p>
      <w:pPr>
        <w:pStyle w:val="ListBullet"/>
      </w:pPr>
      <w:r>
        <w:t>IA: Informe predictivo de fallas y eventos criticos en equipos de la mina (19.8h)</w:t>
      </w:r>
    </w:p>
    <w:p>
      <w:pPr>
        <w:pStyle w:val="ListBullet"/>
      </w:pPr>
      <w:r>
        <w:t>Dashboard de métricas de todos los modelos de IA en producción (18.5h)</w:t>
      </w:r>
    </w:p>
    <w:p>
      <w:pPr>
        <w:pStyle w:val="ListBullet"/>
      </w:pPr>
      <w:r>
        <w:t>Benchmark y evaluación comparativa de modelos en producción (14.5h)</w:t>
      </w:r>
    </w:p>
    <w:p>
      <w:r>
        <w:t>Mes 5:</w:t>
      </w:r>
    </w:p>
    <w:p>
      <w:pPr>
        <w:pStyle w:val="ListBullet"/>
      </w:pPr>
      <w:r>
        <w:t>Vigilar que los modelos de IA sigan funcionando correctamente en produccion (33.0h)</w:t>
      </w:r>
    </w:p>
    <w:p>
      <w:pPr>
        <w:pStyle w:val="ListBullet"/>
      </w:pPr>
      <w:r>
        <w:t>IA: Motor de clasificación automática de informes por tipo y urgencia (26.0h)</w:t>
      </w:r>
    </w:p>
    <w:p>
      <w:pPr>
        <w:pStyle w:val="ListBullet"/>
      </w:pPr>
      <w:r>
        <w:t>IA: modelos ONNX biometria y deteccion EPP en stream CCTV (15.0h)</w:t>
      </w:r>
    </w:p>
    <w:p>
      <w:pPr>
        <w:pStyle w:val="ListBullet"/>
      </w:pPr>
      <w:r>
        <w:t>Prediccion de escritura en linea: sugerir texto mientras el usuario escribe (14.0h)</w:t>
      </w:r>
    </w:p>
    <w:p>
      <w:r>
        <w:t>Mes 6:</w:t>
      </w:r>
    </w:p>
    <w:p>
      <w:pPr>
        <w:pStyle w:val="ListBullet"/>
      </w:pPr>
      <w:r>
        <w:t>Entrenamiento con datos reales de producción (fine-tuning final) (39.0h)</w:t>
      </w:r>
    </w:p>
    <w:p>
      <w:pPr>
        <w:pStyle w:val="ListBullet"/>
      </w:pPr>
      <w:r>
        <w:t>Optimización y compresión de modelos para inferencia rápida (33.0h)</w:t>
      </w:r>
    </w:p>
    <w:p>
      <w:pPr>
        <w:pStyle w:val="ListBullet"/>
      </w:pPr>
      <w:r>
        <w:t>IA: Informe predictivo de fallas y eventos criticos en equipos de la mina (26.2h)</w:t>
      </w:r>
    </w:p>
    <w:p>
      <w:pPr>
        <w:pStyle w:val="ListBullet"/>
      </w:pPr>
      <w:r>
        <w:t>Documentación completa de modelos, métricas y limitaciones (26.0h)</w:t>
      </w:r>
    </w:p>
    <w:p>
      <w:pPr>
        <w:pStyle w:val="Heading3"/>
      </w:pPr>
      <w:r>
        <w:t>Riesgo para el proyecto si se reduce o reasigna este recurso</w:t>
      </w:r>
    </w:p>
    <w:p>
      <w:r>
        <w:t>Funcionalidades IA del SOW no entregadas; dictado por voz inutilizable en ruido de planta; biometría y EPP vision incumplidos.</w:t>
      </w:r>
    </w:p>
    <w:p/>
    <w:p>
      <w:pPr>
        <w:pStyle w:val="Heading2"/>
      </w:pPr>
      <w:r>
        <w:t>4.10 PAF — Soporte PMO — Analista Funcional y Documentador</w:t>
      </w:r>
    </w:p>
    <w:p>
      <w:r>
        <w:t>Soporte PMO — Analista Funcional y Documentador — ClickUp, reuniones, actas, correos, seguimiento de tareas y comunicacion equipo-gerencia</w:t>
      </w:r>
    </w:p>
    <w:p>
      <w:r>
        <w:t>Grupo: PMO Soporte · Tareas en cronograma: 73 · Horas totales meses activos: 997.1h · Promedio carga meses activos: 93.8%</w:t>
      </w:r>
    </w:p>
    <w:p>
      <w:pPr>
        <w:pStyle w:val="Heading3"/>
      </w:pPr>
      <w:r>
        <w:t>Justificación de obligatoriedad</w:t>
      </w:r>
    </w:p>
    <w:p>
      <w:r>
        <w:t>Libera 15–20% de carga ARQ y devs en actas, ClickUp, manuales y capacitación. Sin PAF, ARQ pierde 40h/mes en PMO y el cronograma deja de reflejar realidad. Único rol de capacitación a usuarios finales y trazabilidad requisito–entregable.</w:t>
      </w:r>
    </w:p>
    <w:p>
      <w:r>
        <w:t>Alternativa descartada: ARQ hace PMO: -18% capacidad arquitectura. Devs documentan: sesgo y baja calidad de manuales.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153.4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16.6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176.9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177.7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ClickUp semanal, actas kick-off/SOW, BRD soporte, RACI, boletines avance.</w:t>
      </w:r>
    </w:p>
    <w:p>
      <w:pPr>
        <w:pStyle w:val="ListBullet"/>
      </w:pPr>
      <w:r>
        <w:t>Mes 2: Ceremonias agile, action items, matriz trazabilidad FE↔BE, documentación funcional base.</w:t>
      </w:r>
    </w:p>
    <w:p>
      <w:pPr>
        <w:pStyle w:val="ListBullet"/>
      </w:pPr>
      <w:r>
        <w:t>Mes 3: Manuales borradores/offline, catálogo requerimientos, soporte change requests.</w:t>
      </w:r>
    </w:p>
    <w:p>
      <w:pPr>
        <w:pStyle w:val="ListBullet"/>
      </w:pPr>
      <w:r>
        <w:t>Mes 4: Manuales usuario piloto, soporte UAT documental, dashboard gerencia quincenal.</w:t>
      </w:r>
    </w:p>
    <w:p>
      <w:pPr>
        <w:pStyle w:val="ListBullet"/>
      </w:pPr>
      <w:r>
        <w:t>Mes 5: Plan capacitación A–G, talleres supervisores, soporte comité ejecutivo.</w:t>
      </w:r>
    </w:p>
    <w:p>
      <w:pPr>
        <w:pStyle w:val="ListBullet"/>
      </w:pPr>
      <w:r>
        <w:t>Mes 6: Kit cierre, lecciones aprendidas, acta transferencia, inducción operaciones.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Revisión semanal de arquitectura con equipo técnico (25.0h)</w:t>
      </w:r>
    </w:p>
    <w:p>
      <w:pPr>
        <w:pStyle w:val="ListBullet"/>
      </w:pPr>
      <w:r>
        <w:t>Dashboard de métricas del proyecto en ClickUp (16.0h)</w:t>
      </w:r>
    </w:p>
    <w:p>
      <w:pPr>
        <w:pStyle w:val="ListBullet"/>
      </w:pPr>
      <w:r>
        <w:t>Auditoría de seguridad por sprint (revisión quincenal) (15.7h)</w:t>
      </w:r>
    </w:p>
    <w:p>
      <w:pPr>
        <w:pStyle w:val="ListBullet"/>
      </w:pPr>
      <w:r>
        <w:t>Sprint Planning quincenal (planificación del sprint) (13.0h)</w:t>
      </w:r>
    </w:p>
    <w:p>
      <w:r>
        <w:t>Mes 2:</w:t>
      </w:r>
    </w:p>
    <w:p>
      <w:pPr>
        <w:pStyle w:val="ListBullet"/>
      </w:pPr>
      <w:r>
        <w:t>Matriz RACI, organigrama del proyecto y onboarding de nuevos recursos (32.0h)</w:t>
      </w:r>
    </w:p>
    <w:p>
      <w:pPr>
        <w:pStyle w:val="ListBullet"/>
      </w:pPr>
      <w:r>
        <w:t>Actualizacion semanal ClickUp: estados, responsables, fechas y dependencias (25.0h)</w:t>
      </w:r>
    </w:p>
    <w:p>
      <w:pPr>
        <w:pStyle w:val="ListBullet"/>
      </w:pPr>
      <w:r>
        <w:t>Revisión quincenal de riesgos con comité técnico (23.5h)</w:t>
      </w:r>
    </w:p>
    <w:p>
      <w:pPr>
        <w:pStyle w:val="ListBullet"/>
      </w:pPr>
      <w:r>
        <w:t>QA: plan maestro de pruebas y casos base modulos core (16.0h)</w:t>
      </w:r>
    </w:p>
    <w:p>
      <w:r>
        <w:t>Mes 3:</w:t>
      </w:r>
    </w:p>
    <w:p>
      <w:pPr>
        <w:pStyle w:val="ListBullet"/>
      </w:pPr>
      <w:r>
        <w:t>Actualización quincenal del cronograma maestro en ClickUp (26.0h)</w:t>
      </w:r>
    </w:p>
    <w:p>
      <w:pPr>
        <w:pStyle w:val="ListBullet"/>
      </w:pPr>
      <w:r>
        <w:t>Automatización de tests de regresión (24.0h)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Mantenimiento continuo del Design System y componentes (17.0h)</w:t>
      </w:r>
    </w:p>
    <w:p>
      <w:r>
        <w:t>Mes 4:</w:t>
      </w:r>
    </w:p>
    <w:p>
      <w:pPr>
        <w:pStyle w:val="ListBullet"/>
      </w:pPr>
      <w:r>
        <w:t>Testing de regresión continuo por sprint (quincenal) (26.0h)</w:t>
      </w:r>
    </w:p>
    <w:p>
      <w:pPr>
        <w:pStyle w:val="ListBullet"/>
      </w:pPr>
      <w:r>
        <w:t>Coordinacion de reuniones: convocatorias, agendas, salas y recordatorios (25.0h)</w:t>
      </w:r>
    </w:p>
    <w:p>
      <w:pPr>
        <w:pStyle w:val="ListBullet"/>
      </w:pPr>
      <w:r>
        <w:t>Dashboard de métricas de todos los modelos de IA en producción (18.5h)</w:t>
      </w:r>
    </w:p>
    <w:p>
      <w:pPr>
        <w:pStyle w:val="ListBullet"/>
      </w:pPr>
      <w:r>
        <w:t>Pruebas de accesibilidad WCAG 2.1 nivel AA (17.0h)</w:t>
      </w:r>
    </w:p>
    <w:p>
      <w:r>
        <w:t>Mes 5:</w:t>
      </w:r>
    </w:p>
    <w:p>
      <w:pPr>
        <w:pStyle w:val="ListBullet"/>
      </w:pPr>
      <w:r>
        <w:t>Control presupuestal y tracking de costos del proyecto (26.0h)</w:t>
      </w:r>
    </w:p>
    <w:p>
      <w:pPr>
        <w:pStyle w:val="ListBullet"/>
      </w:pPr>
      <w:r>
        <w:t>Gestión de bugs: triage, priorización y seguimiento (25.3h)</w:t>
      </w:r>
    </w:p>
    <w:p>
      <w:pPr>
        <w:pStyle w:val="ListBullet"/>
      </w:pPr>
      <w:r>
        <w:t>Actas, action items y seguimiento de acuerdos entre sprints (23.5h)</w:t>
      </w:r>
    </w:p>
    <w:p>
      <w:pPr>
        <w:pStyle w:val="ListBullet"/>
      </w:pPr>
      <w:r>
        <w:t>Suite QA: offline, borradores, paste imagen, shortcuts, menu y ribbon UX (17.0h)</w:t>
      </w:r>
    </w:p>
    <w:p>
      <w:r>
        <w:t>Mes 6:</w:t>
      </w:r>
    </w:p>
    <w:p>
      <w:pPr>
        <w:pStyle w:val="ListBullet"/>
      </w:pPr>
      <w:r>
        <w:t>Kit de cierre: indice documentacion, actas finales y lecciones aprendidas (16.0h)</w:t>
      </w:r>
    </w:p>
    <w:p>
      <w:pPr>
        <w:pStyle w:val="ListBullet"/>
      </w:pPr>
      <w:r>
        <w:t>Material de capacitación para usuarios finales (15.7h)</w:t>
      </w:r>
    </w:p>
    <w:p>
      <w:pPr>
        <w:pStyle w:val="ListBullet"/>
      </w:pPr>
      <w:r>
        <w:t>Mentoring técnico y transferencia de conocimiento al equipo (15.0h)</w:t>
      </w:r>
    </w:p>
    <w:p>
      <w:pPr>
        <w:pStyle w:val="ListBullet"/>
      </w:pPr>
      <w:r>
        <w:t>Actas PMO, documentacion funcional y seguimiento ClickUp — Noviembre (15.0h)</w:t>
      </w:r>
    </w:p>
    <w:p>
      <w:pPr>
        <w:pStyle w:val="Heading3"/>
      </w:pPr>
      <w:r>
        <w:t>Riesgo para el proyecto si se reduce o reasigna este recurso</w:t>
      </w:r>
    </w:p>
    <w:p>
      <w:r>
        <w:t>Descontrol de cronograma; gerencia sin reportes confiables; usuarios sin manuales en go-live; UAT caótico; ARQ sobrecargado y retraso en decisiones técnicas.</w:t>
      </w:r>
    </w:p>
    <w:p>
      <w:pPr>
        <w:pStyle w:val="Heading1"/>
      </w:pPr>
      <w:r>
        <w:t>5. Mapa de dependencias críticas entre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CE6F1"/>
          </w:tcPr>
          <w:p>
            <w:r>
              <w:rPr>
                <w:b/>
                <w:sz w:val="18"/>
              </w:rPr>
              <w:t>Dependencia</w:t>
            </w:r>
          </w:p>
        </w:tc>
        <w:tc>
          <w:tcPr>
            <w:tcW w:type="dxa" w:w="4896"/>
            <w:shd w:fill="DCE6F1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FE1 → BE1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Frontend mes 1 depende de APIs y contratos de datos desde día 1.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BE1 → DBA/Schema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Todo el backend depende del modelo de datos que solo BE1 lidera.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BE2 → BE1/BE3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Seguridad debe integrarse en endpoints que BE1/BE3 construyen.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FE2 → FE1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UX campo valida lo que FE1 desarrolla; no sustituye desarrollo core.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QA → Todos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Certificación independiente de entregables de los 8 recursos técnicos.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SYS → BE1/BE3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Infraestructura habilita despliegue de servicios backend.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IA → 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Modelos IA se integran vía pipelines que BE3 expone.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PAF → ARQ/Todos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PMO libera capacidad; sin PAF, ARQ pierde 40h/mes en administración.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ARQ → Directorio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Único rol con autoridad para sign-off de hitos H1–H9.</w:t>
            </w:r>
          </w:p>
        </w:tc>
      </w:tr>
    </w:tbl>
    <w:p/>
    <w:p>
      <w:pPr>
        <w:pStyle w:val="Heading1"/>
      </w:pPr>
      <w:r>
        <w:t>6. Recomendación formal a Gerencia</w:t>
      </w:r>
    </w:p>
    <w:p>
      <w:pPr>
        <w:pStyle w:val="ListNumber"/>
      </w:pPr>
      <w:r>
        <w:t>Mantener los 10 recursos con dedicación planificada (90–100% en meses activos) durante los 6 meses del proyecto.</w:t>
      </w:r>
    </w:p>
    <w:p>
      <w:pPr>
        <w:pStyle w:val="ListNumber"/>
      </w:pPr>
      <w:r>
        <w:t>No fusionar roles (ej. BE1+BE2, FE1+FE2, PAF+ARQ) sin aceptar retraso mínimo de 4 semanas y riesgo en hitos H4–H9.</w:t>
      </w:r>
    </w:p>
    <w:p>
      <w:pPr>
        <w:pStyle w:val="ListNumber"/>
      </w:pPr>
      <w:r>
        <w:t>No retrasar incorporación de FE2, QA, IA y SYS más allá del mes 2: el cronograma asume su ausencia solo en junio.</w:t>
      </w:r>
    </w:p>
    <w:p>
      <w:pPr>
        <w:pStyle w:val="ListNumber"/>
      </w:pPr>
      <w:r>
        <w:t>Aprobar convocatorias de los 3 recursos críticos en contratación: BE1 (Backend/DBA), FE1 (Frontend mes 1), PAF (PMO).</w:t>
      </w:r>
    </w:p>
    <w:p>
      <w:pPr>
        <w:pStyle w:val="ListNumber"/>
      </w:pPr>
      <w:r>
        <w:t>Utilizar el Excel adjunto (Reporte_Mensual_Recursos_v36_Detallado.xlsx) para seguimiento mensual de desviaciones.</w:t>
      </w:r>
    </w:p>
    <w:p/>
    <w:p>
      <w:pPr>
        <w:jc w:val="center"/>
      </w:pPr>
      <w:r>
        <w:rPr>
          <w:i/>
          <w:color w:val="0C6866"/>
          <w:sz w:val="18"/>
        </w:rPr>
        <w:t>Documento preparado para sustentación ante Gerencia · Mayo 2026 · Versión v36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