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A9510B" w:rsidRPr="00A9510B" w:rsidRDefault="00A9510B" w:rsidP="00A9510B">
      <w:pPr>
        <w:spacing w:line="240" w:lineRule="auto"/>
        <w:rPr>
          <w:b/>
        </w:rPr>
      </w:pPr>
      <w:r w:rsidRPr="00A9510B">
        <w:rPr>
          <w:b/>
        </w:rPr>
        <w:t>Diferença rápida</w:t>
      </w:r>
    </w:p>
    <w:p w:rsidR="00A9510B" w:rsidRPr="00A9510B" w:rsidRDefault="00A9510B" w:rsidP="00A9510B">
      <w:pPr>
        <w:spacing w:line="240" w:lineRule="auto"/>
        <w:rPr>
          <w:b/>
          <w:color w:val="FF0000"/>
        </w:rPr>
      </w:pPr>
      <w:r w:rsidRPr="00A9510B">
        <w:rPr>
          <w:b/>
          <w:color w:val="FF0000"/>
        </w:rPr>
        <w:t xml:space="preserve">CSV: bom para Excel, Pandas, </w:t>
      </w:r>
      <w:proofErr w:type="gramStart"/>
      <w:r w:rsidRPr="00A9510B">
        <w:rPr>
          <w:b/>
          <w:color w:val="FF0000"/>
        </w:rPr>
        <w:t>tabelas</w:t>
      </w:r>
      <w:proofErr w:type="gramEnd"/>
    </w:p>
    <w:p w:rsidR="00A9510B" w:rsidRPr="00A9510B" w:rsidRDefault="00A9510B" w:rsidP="00A9510B">
      <w:pPr>
        <w:spacing w:line="240" w:lineRule="auto"/>
        <w:rPr>
          <w:b/>
          <w:color w:val="FF0000"/>
          <w:lang w:val="en-US"/>
        </w:rPr>
      </w:pPr>
      <w:r w:rsidRPr="00A9510B">
        <w:rPr>
          <w:b/>
          <w:color w:val="FF0000"/>
          <w:lang w:val="en-US"/>
        </w:rPr>
        <w:t xml:space="preserve">JSON: </w:t>
      </w:r>
      <w:proofErr w:type="spellStart"/>
      <w:r w:rsidRPr="00A9510B">
        <w:rPr>
          <w:b/>
          <w:color w:val="FF0000"/>
          <w:lang w:val="en-US"/>
        </w:rPr>
        <w:t>bom</w:t>
      </w:r>
      <w:proofErr w:type="spellEnd"/>
      <w:r w:rsidRPr="00A9510B">
        <w:rPr>
          <w:b/>
          <w:color w:val="FF0000"/>
          <w:lang w:val="en-US"/>
        </w:rPr>
        <w:t xml:space="preserve"> </w:t>
      </w:r>
      <w:proofErr w:type="spellStart"/>
      <w:r w:rsidRPr="00A9510B">
        <w:rPr>
          <w:b/>
          <w:color w:val="FF0000"/>
          <w:lang w:val="en-US"/>
        </w:rPr>
        <w:t>para</w:t>
      </w:r>
      <w:proofErr w:type="spellEnd"/>
      <w:r w:rsidRPr="00A9510B">
        <w:rPr>
          <w:b/>
          <w:color w:val="FF0000"/>
          <w:lang w:val="en-US"/>
        </w:rPr>
        <w:t xml:space="preserve"> APIs, web apps, JavaScript, dashboards</w:t>
      </w:r>
    </w:p>
    <w:p w:rsidR="00A37CE7" w:rsidRDefault="00A9510B" w:rsidP="00A9510B">
      <w:pPr>
        <w:pBdr>
          <w:bottom w:val="single" w:sz="12" w:space="1" w:color="auto"/>
        </w:pBdr>
        <w:spacing w:line="240" w:lineRule="auto"/>
      </w:pPr>
      <w:r w:rsidRPr="00A9510B">
        <w:t>Nosso projeto final vai precisar dos dois.</w:t>
      </w:r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int64 -&gt; Python </w:t>
      </w:r>
      <w:proofErr w:type="spellStart"/>
      <w:r w:rsidRPr="00053F6C">
        <w:rPr>
          <w:lang w:val="en-US"/>
        </w:rPr>
        <w:t>int</w:t>
      </w:r>
      <w:proofErr w:type="spellEnd"/>
    </w:p>
    <w:p w:rsidR="00A37CE7" w:rsidRPr="00053F6C" w:rsidRDefault="00A37CE7" w:rsidP="00A37CE7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gramStart"/>
      <w:r w:rsidRPr="00053F6C">
        <w:rPr>
          <w:lang w:val="en-US"/>
        </w:rPr>
        <w:t>Pandas</w:t>
      </w:r>
      <w:proofErr w:type="gramEnd"/>
      <w:r w:rsidRPr="00053F6C">
        <w:rPr>
          <w:lang w:val="en-US"/>
        </w:rPr>
        <w:t xml:space="preserve"> float64 -&gt; Python float</w:t>
      </w:r>
    </w:p>
    <w:p w:rsidR="00A9510B" w:rsidRPr="00A9510B" w:rsidRDefault="00A9510B" w:rsidP="00A9510B">
      <w:pPr>
        <w:spacing w:line="240" w:lineRule="auto"/>
        <w:rPr>
          <w:lang w:val="en-US"/>
        </w:rPr>
      </w:pPr>
    </w:p>
    <w:p w:rsidR="00053F6C" w:rsidRPr="00053F6C" w:rsidRDefault="00053F6C" w:rsidP="00053F6C">
      <w:pPr>
        <w:spacing w:line="240" w:lineRule="auto"/>
        <w:rPr>
          <w:lang w:val="en-US"/>
        </w:rPr>
      </w:pPr>
      <w:r w:rsidRPr="00053F6C">
        <w:rPr>
          <w:lang w:val="en-US"/>
        </w:rPr>
        <w:t>Comments explain code lines.</w:t>
      </w:r>
    </w:p>
    <w:p w:rsidR="00053F6C" w:rsidRP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 xml:space="preserve"> explain functions.</w:t>
      </w:r>
    </w:p>
    <w:p w:rsidR="00DB5768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Pylint</w:t>
      </w:r>
      <w:proofErr w:type="spellEnd"/>
      <w:r w:rsidRPr="00053F6C">
        <w:rPr>
          <w:lang w:val="en-US"/>
        </w:rPr>
        <w:t xml:space="preserve"> likes </w:t>
      </w:r>
      <w:proofErr w:type="spellStart"/>
      <w:r w:rsidRPr="00053F6C">
        <w:rPr>
          <w:lang w:val="en-US"/>
        </w:rPr>
        <w:t>docstrings</w:t>
      </w:r>
      <w:proofErr w:type="spellEnd"/>
      <w:r w:rsidRPr="00053F6C">
        <w:rPr>
          <w:lang w:val="en-US"/>
        </w:rPr>
        <w:t>.</w:t>
      </w:r>
    </w:p>
    <w:p w:rsidR="00053F6C" w:rsidRDefault="00053F6C" w:rsidP="00053F6C">
      <w:pPr>
        <w:spacing w:line="240" w:lineRule="auto"/>
        <w:rPr>
          <w:lang w:val="en-US"/>
        </w:rPr>
      </w:pPr>
    </w:p>
    <w:p w:rsidR="00053F6C" w:rsidRDefault="00053F6C" w:rsidP="00053F6C">
      <w:pPr>
        <w:spacing w:line="240" w:lineRule="auto"/>
        <w:rPr>
          <w:lang w:val="en-US"/>
        </w:rPr>
      </w:pPr>
      <w:proofErr w:type="spellStart"/>
      <w:r w:rsidRPr="00053F6C">
        <w:rPr>
          <w:lang w:val="en-US"/>
        </w:rPr>
        <w:t>Docstring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documenta</w:t>
      </w:r>
      <w:proofErr w:type="spellEnd"/>
      <w:r w:rsidRPr="00053F6C">
        <w:rPr>
          <w:lang w:val="en-US"/>
        </w:rPr>
        <w:t xml:space="preserve"> a </w:t>
      </w:r>
      <w:proofErr w:type="spellStart"/>
      <w:r w:rsidRPr="00053F6C">
        <w:rPr>
          <w:lang w:val="en-US"/>
        </w:rPr>
        <w:t>função</w:t>
      </w:r>
      <w:proofErr w:type="spellEnd"/>
      <w:r w:rsidRPr="00053F6C">
        <w:rPr>
          <w:lang w:val="en-US"/>
        </w:rPr>
        <w:t xml:space="preserve"> </w:t>
      </w:r>
      <w:proofErr w:type="spellStart"/>
      <w:r w:rsidRPr="00053F6C">
        <w:rPr>
          <w:lang w:val="en-US"/>
        </w:rPr>
        <w:t>oficialmente</w:t>
      </w:r>
      <w:proofErr w:type="spellEnd"/>
      <w:r w:rsidRPr="00053F6C">
        <w:rPr>
          <w:lang w:val="en-US"/>
        </w:rPr>
        <w:t>:</w:t>
      </w:r>
      <w:r>
        <w:rPr>
          <w:lang w:val="en-US"/>
        </w:rPr>
        <w:t xml:space="preserve"> </w:t>
      </w:r>
      <w:r w:rsidRPr="00053F6C">
        <w:rPr>
          <w:lang w:val="en-US"/>
        </w:rPr>
        <w:t>"""Check invoice fields and return status, risk score, and reasons."""</w:t>
      </w:r>
    </w:p>
    <w:p w:rsidR="00053F6C" w:rsidRDefault="00053F6C" w:rsidP="00053F6C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423513" w:rsidRPr="00D706AA" w:rsidRDefault="00423513" w:rsidP="00423513"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Como O Projeto Vai Ficar</w:t>
      </w:r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visão profissional seria:</w:t>
      </w:r>
    </w:p>
    <w:p w:rsidR="00423513" w:rsidRDefault="00423513" w:rsidP="00423513">
      <w:pPr>
        <w:spacing w:line="240" w:lineRule="auto"/>
      </w:pPr>
      <w:r>
        <w:t>1. Entrada organizada por ano/mês</w:t>
      </w:r>
    </w:p>
    <w:p w:rsidR="00423513" w:rsidRDefault="00423513" w:rsidP="00423513">
      <w:pPr>
        <w:spacing w:line="240" w:lineRule="auto"/>
      </w:pPr>
      <w:r>
        <w:t>2. Processamento automático dos documentos</w:t>
      </w:r>
    </w:p>
    <w:p w:rsidR="00423513" w:rsidRDefault="00423513" w:rsidP="00423513">
      <w:pPr>
        <w:spacing w:line="240" w:lineRule="auto"/>
      </w:pPr>
      <w:r>
        <w:t>3. CSV detalhado com todos os resultados</w:t>
      </w:r>
    </w:p>
    <w:p w:rsidR="00423513" w:rsidRDefault="00423513" w:rsidP="00423513">
      <w:pPr>
        <w:spacing w:line="240" w:lineRule="auto"/>
      </w:pPr>
      <w:r>
        <w:t>4. Pandas cria resumo geral</w:t>
      </w:r>
    </w:p>
    <w:p w:rsidR="00423513" w:rsidRDefault="00423513" w:rsidP="00423513">
      <w:pPr>
        <w:spacing w:line="240" w:lineRule="auto"/>
      </w:pPr>
      <w:r>
        <w:t>5. Pandas cria resumo por mês/ano</w:t>
      </w:r>
    </w:p>
    <w:p w:rsidR="00423513" w:rsidRDefault="00423513" w:rsidP="00423513">
      <w:pPr>
        <w:spacing w:line="240" w:lineRule="auto"/>
      </w:pPr>
      <w:r>
        <w:t xml:space="preserve">6. JSON alimenta futura API </w:t>
      </w:r>
      <w:proofErr w:type="spellStart"/>
      <w:r>
        <w:t>Flask</w:t>
      </w:r>
      <w:proofErr w:type="spellEnd"/>
    </w:p>
    <w:p w:rsidR="00053F6C" w:rsidRDefault="00423513" w:rsidP="00423513">
      <w:pPr>
        <w:spacing w:line="240" w:lineRule="auto"/>
      </w:pPr>
      <w:r>
        <w:t xml:space="preserve">7. </w:t>
      </w:r>
      <w:proofErr w:type="spellStart"/>
      <w:r>
        <w:t>Dashboard</w:t>
      </w:r>
      <w:proofErr w:type="spellEnd"/>
      <w:r>
        <w:t xml:space="preserve"> mostra filtros por período</w:t>
      </w:r>
    </w:p>
    <w:p w:rsidR="00423513" w:rsidRDefault="00423513" w:rsidP="00423513">
      <w:pPr>
        <w:spacing w:line="240" w:lineRule="auto"/>
      </w:pPr>
    </w:p>
    <w:p w:rsidR="00423513" w:rsidRDefault="00423513" w:rsidP="00423513">
      <w:pPr>
        <w:spacing w:line="240" w:lineRule="auto"/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Isso é muito bom para portfólio, porque mostra: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lastRenderedPageBreak/>
        <w:t>automation</w:t>
      </w:r>
      <w:proofErr w:type="gramEnd"/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data</w:t>
      </w:r>
      <w:proofErr w:type="gramEnd"/>
      <w:r w:rsidRPr="00423513">
        <w:rPr>
          <w:lang w:val="en-US"/>
        </w:rPr>
        <w:t xml:space="preserve"> pipeline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file</w:t>
      </w:r>
      <w:proofErr w:type="gramEnd"/>
      <w:r w:rsidRPr="00423513">
        <w:rPr>
          <w:lang w:val="en-US"/>
        </w:rPr>
        <w:t xml:space="preserve"> organization</w:t>
      </w:r>
    </w:p>
    <w:p w:rsidR="00423513" w:rsidRPr="00423513" w:rsidRDefault="00423513" w:rsidP="00423513">
      <w:pPr>
        <w:spacing w:line="240" w:lineRule="auto"/>
        <w:rPr>
          <w:lang w:val="en-US"/>
        </w:rPr>
      </w:pPr>
      <w:proofErr w:type="gramStart"/>
      <w:r w:rsidRPr="00423513">
        <w:rPr>
          <w:lang w:val="en-US"/>
        </w:rPr>
        <w:t>business</w:t>
      </w:r>
      <w:proofErr w:type="gramEnd"/>
      <w:r w:rsidRPr="00423513">
        <w:rPr>
          <w:lang w:val="en-US"/>
        </w:rPr>
        <w:t xml:space="preserve"> reports</w:t>
      </w:r>
    </w:p>
    <w:p w:rsidR="00423513" w:rsidRDefault="00423513" w:rsidP="00423513">
      <w:pPr>
        <w:spacing w:line="240" w:lineRule="auto"/>
      </w:pPr>
      <w:r>
        <w:t xml:space="preserve">Pandas </w:t>
      </w:r>
      <w:proofErr w:type="spellStart"/>
      <w:r>
        <w:t>analytics</w:t>
      </w:r>
      <w:proofErr w:type="spellEnd"/>
    </w:p>
    <w:p w:rsidR="00423513" w:rsidRDefault="00423513" w:rsidP="00423513">
      <w:pPr>
        <w:pBdr>
          <w:bottom w:val="single" w:sz="12" w:space="1" w:color="auto"/>
        </w:pBdr>
        <w:spacing w:line="240" w:lineRule="auto"/>
      </w:pPr>
      <w:proofErr w:type="gramStart"/>
      <w:r>
        <w:t>future</w:t>
      </w:r>
      <w:proofErr w:type="gram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filters</w:t>
      </w:r>
      <w:proofErr w:type="spellEnd"/>
    </w:p>
    <w:p w:rsidR="00B04A91" w:rsidRDefault="00B04A91" w:rsidP="00B04A91">
      <w:pPr>
        <w:spacing w:line="240" w:lineRule="auto"/>
      </w:pPr>
      <w:proofErr w:type="spellStart"/>
      <w:proofErr w:type="gramStart"/>
      <w:r>
        <w:t>glob</w:t>
      </w:r>
      <w:proofErr w:type="spellEnd"/>
      <w:proofErr w:type="gram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folder.</w:t>
      </w:r>
    </w:p>
    <w:p w:rsidR="00423513" w:rsidRDefault="00B04A91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  <w:proofErr w:type="spellStart"/>
      <w:proofErr w:type="gramStart"/>
      <w:r w:rsidRPr="00B04A91">
        <w:rPr>
          <w:lang w:val="en-US"/>
        </w:rPr>
        <w:t>rglob</w:t>
      </w:r>
      <w:proofErr w:type="spellEnd"/>
      <w:proofErr w:type="gramEnd"/>
      <w:r w:rsidRPr="00B04A91">
        <w:rPr>
          <w:lang w:val="en-US"/>
        </w:rPr>
        <w:t xml:space="preserve"> reads this folder and all subfolders.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Como Isso Se Enquadra No Mercado De TI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Esse projeto começa a tocar várias áreas: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Data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Analyst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usa Pandas, métricas, CSV, gráficos e insights.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Automation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automatiza leitura, validação e relatório.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Junior Python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Developer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funções, organiza arquivos e processa dados.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Business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você cria resumo por mês/ano e gráficos.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AI/ML Future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depois o sistema pode classificar documentos e sugerir riscos automaticamente.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RPA / </w:t>
      </w:r>
      <w:proofErr w:type="spellStart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Operations</w:t>
      </w:r>
      <w:proofErr w:type="spellEnd"/>
      <w:r w:rsidRPr="0009560A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Automation</w:t>
      </w: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Porque automatiza um processo manual de empresa.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09560A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frase para portfólio ficaria muito mais forte:</w:t>
      </w:r>
    </w:p>
    <w:p w:rsidR="0009560A" w:rsidRPr="0009560A" w:rsidRDefault="0009560A" w:rsidP="0009560A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12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gramStart"/>
      <w:r w:rsidRPr="0009560A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Built an intelligent document automation system that processes invoices, detects missing fields and risk, generates monthly business reports, and provides data-driven recommendations.</w:t>
      </w:r>
      <w:proofErr w:type="gramEnd"/>
    </w:p>
    <w:p w:rsidR="0009560A" w:rsidRDefault="0009560A" w:rsidP="00B04A9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09560A" w:rsidRPr="00053F6C" w:rsidRDefault="0009560A" w:rsidP="00B04A91">
      <w:pPr>
        <w:spacing w:line="240" w:lineRule="auto"/>
        <w:rPr>
          <w:lang w:val="en-US"/>
        </w:rPr>
      </w:pPr>
      <w:bookmarkStart w:id="0" w:name="_GoBack"/>
      <w:bookmarkEnd w:id="0"/>
    </w:p>
    <w:p w:rsidR="00053F6C" w:rsidRPr="00B04A91" w:rsidRDefault="00053F6C" w:rsidP="00053F6C">
      <w:pPr>
        <w:spacing w:line="240" w:lineRule="auto"/>
        <w:rPr>
          <w:lang w:val="en-US"/>
        </w:rPr>
      </w:pPr>
    </w:p>
    <w:sectPr w:rsidR="00053F6C" w:rsidRPr="00B04A91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53F6C"/>
    <w:rsid w:val="0009560A"/>
    <w:rsid w:val="000A39E6"/>
    <w:rsid w:val="00102F9D"/>
    <w:rsid w:val="00216ABB"/>
    <w:rsid w:val="00255A33"/>
    <w:rsid w:val="002606CD"/>
    <w:rsid w:val="0030057D"/>
    <w:rsid w:val="00327FB6"/>
    <w:rsid w:val="00423513"/>
    <w:rsid w:val="004329D7"/>
    <w:rsid w:val="004365F8"/>
    <w:rsid w:val="005C6989"/>
    <w:rsid w:val="006376D6"/>
    <w:rsid w:val="00770899"/>
    <w:rsid w:val="00823954"/>
    <w:rsid w:val="00A37CE7"/>
    <w:rsid w:val="00A5541B"/>
    <w:rsid w:val="00A81B61"/>
    <w:rsid w:val="00A9510B"/>
    <w:rsid w:val="00B00F97"/>
    <w:rsid w:val="00B04A91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  <w:style w:type="character" w:customStyle="1" w:styleId="hljs-string">
    <w:name w:val="hljs-string"/>
    <w:basedOn w:val="Fontepargpadro"/>
    <w:rsid w:val="00053F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4121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9366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61420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62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529890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7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98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26676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00416928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650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13081</TotalTime>
  <Pages>12</Pages>
  <Words>1807</Words>
  <Characters>9759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25</cp:revision>
  <dcterms:created xsi:type="dcterms:W3CDTF">2026-05-31T13:20:00Z</dcterms:created>
  <dcterms:modified xsi:type="dcterms:W3CDTF">2026-06-16T17:27:00Z</dcterms:modified>
</cp:coreProperties>
</file>