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>Отчет</w:t>
      </w:r>
    </w:p>
    <w:p w14:paraId="02000000">
      <w:pPr>
        <w:ind/>
        <w:jc w:val="center"/>
      </w:pPr>
      <w:r>
        <w:t>по параметрам минимальной нейронной сети TensorFlow</w:t>
      </w:r>
    </w:p>
    <w:p w14:paraId="03000000">
      <w:pPr>
        <w:ind/>
        <w:jc w:val="center"/>
      </w:pPr>
      <w:r>
        <w:t>для задачи классификации</w:t>
      </w:r>
    </w:p>
    <w:p w14:paraId="04000000"/>
    <w:p w14:paraId="05000000">
      <w:r>
        <w:t>Набор данных: Circle</w:t>
      </w:r>
    </w:p>
    <w:p w14:paraId="06000000">
      <w:r>
        <w:t>Параметры обучения:</w:t>
      </w:r>
    </w:p>
    <w:p w14:paraId="07000000"/>
    <w:p w14:paraId="08000000">
      <w:r>
        <w:t>Оптимизатор: Adam</w:t>
      </w:r>
    </w:p>
    <w:p w14:paraId="09000000">
      <w:r>
        <w:t>Скорость обучения: 0.001</w:t>
      </w:r>
    </w:p>
    <w:p w14:paraId="0A000000">
      <w:r>
        <w:t>Функция потерь: Бинарная кросс-энтропия</w:t>
      </w:r>
    </w:p>
    <w:p w14:paraId="0B000000">
      <w:r>
        <w:t>Эпохи обучения: 50</w:t>
      </w:r>
    </w:p>
    <w:p w14:paraId="0C000000">
      <w:r>
        <w:t>Размер пакета: 32</w:t>
      </w:r>
    </w:p>
    <w:p w14:paraId="0D000000">
      <w:r>
        <w:t>Фичи:</w:t>
      </w:r>
    </w:p>
    <w:p w14:paraId="0E000000"/>
    <w:p w14:paraId="0F000000">
      <w:r>
        <w:t>2 входных фичи, представляющие координаты точек в 2D-пространстве.</w:t>
      </w:r>
    </w:p>
    <w:p w14:paraId="10000000">
      <w:r>
        <w:t>Скрытые слои и нейроны:</w:t>
      </w:r>
    </w:p>
    <w:p w14:paraId="11000000"/>
    <w:p w14:paraId="12000000">
      <w:r>
        <w:t>Один скрытый слой с 8 нейронами и активацией ReLU.</w:t>
      </w:r>
    </w:p>
    <w:p w14:paraId="13000000">
      <w:r>
        <w:t>Выходной слой с 1 нейроном и активацией сигмоида.</w:t>
      </w:r>
    </w:p>
    <w:p w14:paraId="14000000">
      <w:r>
        <w:t>Сходимость:</w:t>
      </w:r>
    </w:p>
    <w:p w14:paraId="15000000"/>
    <w:p w14:paraId="16000000">
      <w:r>
        <w:t>Нейронная сеть сходится довольно быстро, за 50 эпох.</w:t>
      </w:r>
    </w:p>
    <w:p w14:paraId="17000000">
      <w:r>
        <w:t>Характеристика областей классификации:</w:t>
      </w:r>
    </w:p>
    <w:p w14:paraId="18000000"/>
    <w:p w14:paraId="19000000">
      <w:r>
        <w:t>Хорошо разделяет точки, образующие круг, от точек вне круга.</w:t>
      </w:r>
    </w:p>
    <w:p w14:paraId="1A000000">
      <w:r>
        <w:t>Причины:</w:t>
      </w:r>
    </w:p>
    <w:p w14:paraId="1B000000"/>
    <w:p w14:paraId="1C000000">
      <w:pPr>
        <w:pStyle w:val="Style_1"/>
      </w:pPr>
      <w:r>
        <w:t>Круговой набор данных требует модели с достаточной сложностью для захвата круговых границ, поэтому один скрытый слой с несколькими нейронами достаточен для успешной классификации.</w:t>
      </w:r>
    </w:p>
    <w:p w14:paraId="1D000000">
      <w:pPr>
        <w:pStyle w:val="Style_1"/>
      </w:pPr>
    </w:p>
    <w:p w14:paraId="1E000000">
      <w:pPr>
        <w:pStyle w:val="Style_1"/>
      </w:pPr>
    </w:p>
    <w:p w14:paraId="1F000000">
      <w:r>
        <w:t>Набор данных: Exclusive OR (Исключающее ИЛИ)</w:t>
      </w:r>
    </w:p>
    <w:p w14:paraId="20000000">
      <w:r>
        <w:t>Параметры обучения:</w:t>
      </w:r>
    </w:p>
    <w:p w14:paraId="21000000"/>
    <w:p w14:paraId="22000000">
      <w:r>
        <w:t>Оптимизатор: Adam</w:t>
      </w:r>
    </w:p>
    <w:p w14:paraId="23000000">
      <w:r>
        <w:t>Скорость обучения: 0.001</w:t>
      </w:r>
    </w:p>
    <w:p w14:paraId="24000000">
      <w:r>
        <w:t>Функция потерь: Бинарная кросс-энтропия</w:t>
      </w:r>
    </w:p>
    <w:p w14:paraId="25000000">
      <w:r>
        <w:t>Эпохи обучения: 50</w:t>
      </w:r>
    </w:p>
    <w:p w14:paraId="26000000">
      <w:r>
        <w:t>Размер пакета: 32</w:t>
      </w:r>
    </w:p>
    <w:p w14:paraId="27000000">
      <w:r>
        <w:t>Фичи:</w:t>
      </w:r>
    </w:p>
    <w:p w14:paraId="28000000"/>
    <w:p w14:paraId="29000000">
      <w:r>
        <w:t>2 входных фичи, представляющие значения ИЛИ.</w:t>
      </w:r>
    </w:p>
    <w:p w14:paraId="2A000000">
      <w:r>
        <w:t>Скрытые слои и нейроны:</w:t>
      </w:r>
    </w:p>
    <w:p w14:paraId="2B000000"/>
    <w:p w14:paraId="2C000000">
      <w:r>
        <w:t>Один скрытый слой с 4 нейронами и активацией ReLU.</w:t>
      </w:r>
    </w:p>
    <w:p w14:paraId="2D000000">
      <w:r>
        <w:t>Выходной слой с 1 нейроном и активацией сигмоида.</w:t>
      </w:r>
    </w:p>
    <w:p w14:paraId="2E000000">
      <w:r>
        <w:t>Сходимость:</w:t>
      </w:r>
    </w:p>
    <w:p w14:paraId="2F000000"/>
    <w:p w14:paraId="30000000">
      <w:r>
        <w:t>Нейронная сеть сходится быстро, за 50 эпох.</w:t>
      </w:r>
    </w:p>
    <w:p w14:paraId="31000000">
      <w:r>
        <w:t>Характеристика областей классификации:</w:t>
      </w:r>
    </w:p>
    <w:p w14:paraId="32000000"/>
    <w:p w14:paraId="33000000">
      <w:r>
        <w:t>Хорошо разделяет области ИЛИ.</w:t>
      </w:r>
    </w:p>
    <w:p w14:paraId="34000000">
      <w:r>
        <w:t>Причины:</w:t>
      </w:r>
    </w:p>
    <w:p w14:paraId="35000000"/>
    <w:p w14:paraId="36000000">
      <w:pPr>
        <w:pStyle w:val="Style_1"/>
      </w:pPr>
      <w:r>
        <w:t>Исключающее ИЛИ - простая задача, поэтому минимальная сеть с небольшим количеством нейронов достаточна для успешной классификации.</w:t>
      </w:r>
    </w:p>
    <w:p w14:paraId="37000000">
      <w:pPr>
        <w:pStyle w:val="Style_1"/>
      </w:pPr>
    </w:p>
    <w:p w14:paraId="38000000">
      <w:r>
        <w:t>Набор данных: Gaussian (Распределение Гаусса)</w:t>
      </w:r>
    </w:p>
    <w:p w14:paraId="39000000">
      <w:r>
        <w:t>Параметры обучения:</w:t>
      </w:r>
    </w:p>
    <w:p w14:paraId="3A000000"/>
    <w:p w14:paraId="3B000000">
      <w:r>
        <w:t>Оптимизатор: Adam</w:t>
      </w:r>
    </w:p>
    <w:p w14:paraId="3C000000">
      <w:r>
        <w:t>Скорость обучения: 0.001</w:t>
      </w:r>
    </w:p>
    <w:p w14:paraId="3D000000">
      <w:r>
        <w:t>Функция потерь: Категориальная кросс-энтропия</w:t>
      </w:r>
    </w:p>
    <w:p w14:paraId="3E000000">
      <w:r>
        <w:t>Эпохи обучения: 50</w:t>
      </w:r>
    </w:p>
    <w:p w14:paraId="3F000000">
      <w:r>
        <w:t>Размер пакета: 32</w:t>
      </w:r>
    </w:p>
    <w:p w14:paraId="40000000">
      <w:r>
        <w:t>Фичи:</w:t>
      </w:r>
    </w:p>
    <w:p w14:paraId="41000000"/>
    <w:p w14:paraId="42000000">
      <w:r>
        <w:t>2 входных фичи, представляющие точки в 2D-пространстве.</w:t>
      </w:r>
    </w:p>
    <w:p w14:paraId="43000000">
      <w:r>
        <w:t>Скрытые слои и нейроны:</w:t>
      </w:r>
    </w:p>
    <w:p w14:paraId="44000000"/>
    <w:p w14:paraId="45000000">
      <w:r>
        <w:t>Один скрытый слой с 8 нейронами и активацией ReLU.</w:t>
      </w:r>
    </w:p>
    <w:p w14:paraId="46000000">
      <w:r>
        <w:t>Выходной слой с 3 нейронами (по числу классов) и активацией softmax.</w:t>
      </w:r>
    </w:p>
    <w:p w14:paraId="47000000">
      <w:r>
        <w:t>Сходимость:</w:t>
      </w:r>
    </w:p>
    <w:p w14:paraId="48000000"/>
    <w:p w14:paraId="49000000">
      <w:r>
        <w:t>Нейронная сеть сходится быстро, за 50 эпох.</w:t>
      </w:r>
    </w:p>
    <w:p w14:paraId="4A000000">
      <w:r>
        <w:t>Характеристика областей классификации:</w:t>
      </w:r>
    </w:p>
    <w:p w14:paraId="4B000000"/>
    <w:p w14:paraId="4C000000">
      <w:r>
        <w:t>Хорошо разделяет области распределения Гаусса по классам.</w:t>
      </w:r>
    </w:p>
    <w:p w14:paraId="4D000000">
      <w:r>
        <w:t>Причины:</w:t>
      </w:r>
    </w:p>
    <w:p w14:paraId="4E000000"/>
    <w:p w14:paraId="4F000000">
      <w:pPr>
        <w:pStyle w:val="Style_1"/>
      </w:pPr>
      <w:r>
        <w:t>Минимальная сеть с несколькими нейронами в скрытом слое способна моделировать сложные области в данных.</w:t>
      </w:r>
    </w:p>
    <w:p w14:paraId="50000000">
      <w:pPr>
        <w:pStyle w:val="Style_1"/>
      </w:pPr>
    </w:p>
    <w:p w14:paraId="51000000">
      <w:pPr>
        <w:pStyle w:val="Style_1"/>
      </w:pPr>
    </w:p>
    <w:p w14:paraId="52000000">
      <w:r>
        <w:t>Набор данных: Spiral (Спирали)</w:t>
      </w:r>
    </w:p>
    <w:p w14:paraId="53000000">
      <w:r>
        <w:t>Параметры обучения:</w:t>
      </w:r>
    </w:p>
    <w:p w14:paraId="54000000"/>
    <w:p w14:paraId="55000000">
      <w:r>
        <w:t>Оптимизатор: Adam</w:t>
      </w:r>
    </w:p>
    <w:p w14:paraId="56000000">
      <w:r>
        <w:t>Скорость обучения: 0.001</w:t>
      </w:r>
    </w:p>
    <w:p w14:paraId="57000000">
      <w:r>
        <w:t>Функция потерь: Категориальная кросс-энтропия</w:t>
      </w:r>
    </w:p>
    <w:p w14:paraId="58000000">
      <w:r>
        <w:t>Эпохи обучения: 100</w:t>
      </w:r>
    </w:p>
    <w:p w14:paraId="59000000">
      <w:r>
        <w:t>Размер пакета: 32</w:t>
      </w:r>
    </w:p>
    <w:p w14:paraId="5A000000">
      <w:r>
        <w:t>Фичи:</w:t>
      </w:r>
    </w:p>
    <w:p w14:paraId="5B000000"/>
    <w:p w14:paraId="5C000000">
      <w:r>
        <w:t>2 входных фичи, представляющие точки в 2D-пространстве.</w:t>
      </w:r>
    </w:p>
    <w:p w14:paraId="5D000000">
      <w:r>
        <w:t>Скрытые слои и нейроны:</w:t>
      </w:r>
    </w:p>
    <w:p w14:paraId="5E000000"/>
    <w:p w14:paraId="5F000000">
      <w:r>
        <w:t>Один скрытый слой с 8 нейронами и активацией ReLU.</w:t>
      </w:r>
    </w:p>
    <w:p w14:paraId="60000000">
      <w:r>
        <w:t>Выходной слой с 3 нейронами (по числу классов) и активацией softmax.</w:t>
      </w:r>
    </w:p>
    <w:p w14:paraId="61000000">
      <w:r>
        <w:t>Сходимость:</w:t>
      </w:r>
    </w:p>
    <w:p w14:paraId="62000000"/>
    <w:p w14:paraId="63000000">
      <w:r>
        <w:t>Нейронная сеть сходится, но требует большего числа эпох (100) из-за сложности задачи.</w:t>
      </w:r>
    </w:p>
    <w:p w14:paraId="64000000">
      <w:r>
        <w:t>Характеристика областей классификации:</w:t>
      </w:r>
    </w:p>
    <w:p w14:paraId="65000000"/>
    <w:p w14:paraId="66000000">
      <w:r>
        <w:t>Успешно выделяет спирали в данных.</w:t>
      </w:r>
    </w:p>
    <w:p w14:paraId="67000000">
      <w:r>
        <w:t>Причины:</w:t>
      </w:r>
    </w:p>
    <w:p w14:paraId="68000000"/>
    <w:p w14:paraId="69000000">
      <w:pPr>
        <w:pStyle w:val="Style_1"/>
      </w:pPr>
      <w:r>
        <w:t>Задача классификации спиралей более сложна, поэтому сеть требует большего числа эпох для сходимости и достижения высокой точности.</w:t>
      </w:r>
    </w:p>
    <w:p w14:paraId="6A000000">
      <w:pPr>
        <w:pStyle w:val="Style_1"/>
      </w:pPr>
    </w:p>
    <w:p w14:paraId="6B000000">
      <w:pPr>
        <w:pStyle w:val="Style_1"/>
      </w:pPr>
    </w:p>
    <w:p w14:paraId="6C000000">
      <w:pPr>
        <w:pStyle w:val="Style_1"/>
      </w:pPr>
      <w:r>
        <w:t>В целом, использование минимальных нейронных сетей с небольшим количеством нейронов в скрытых слоях позволяет успешно решать разнообразные задачи классификации на рассмотренных наборах данных. Подбор параметров зависит от сложности задачи и особенностей данных.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2024-01-20T13:41:29Z</dcterms:modified>
</cp:coreProperties>
</file>