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323" w:rsidRDefault="00322323" w:rsidP="001C29EF">
      <w:pPr>
        <w:jc w:val="center"/>
        <w:rPr>
          <w:rFonts w:asciiTheme="majorHAnsi" w:hAnsiTheme="majorHAnsi" w:hint="eastAsia"/>
          <w:sz w:val="44"/>
          <w:szCs w:val="44"/>
        </w:rPr>
      </w:pPr>
    </w:p>
    <w:p w:rsidR="001C29EF" w:rsidRDefault="001C29EF" w:rsidP="001C29EF">
      <w:pPr>
        <w:jc w:val="center"/>
        <w:rPr>
          <w:rFonts w:asciiTheme="majorHAnsi" w:eastAsiaTheme="majorHAnsi" w:hAnsiTheme="majorHAnsi"/>
          <w:sz w:val="44"/>
          <w:szCs w:val="44"/>
        </w:rPr>
      </w:pPr>
      <w:r w:rsidRPr="00081496">
        <w:rPr>
          <w:rFonts w:asciiTheme="majorHAnsi" w:eastAsiaTheme="majorHAnsi" w:hAnsiTheme="majorHAnsi" w:hint="eastAsia"/>
          <w:sz w:val="44"/>
          <w:szCs w:val="44"/>
        </w:rPr>
        <w:t>会议记录</w:t>
      </w:r>
    </w:p>
    <w:p w:rsidR="001C29EF" w:rsidRPr="00081496" w:rsidRDefault="001C29EF" w:rsidP="001C29EF">
      <w:pPr>
        <w:jc w:val="left"/>
        <w:rPr>
          <w:rFonts w:asciiTheme="majorHAnsi" w:eastAsiaTheme="majorHAnsi" w:hAnsiTheme="majorHAnsi"/>
          <w:b/>
          <w:sz w:val="32"/>
          <w:szCs w:val="32"/>
        </w:rPr>
      </w:pPr>
      <w:r w:rsidRPr="00081496">
        <w:rPr>
          <w:rFonts w:asciiTheme="majorHAnsi" w:eastAsiaTheme="majorHAnsi" w:hAnsiTheme="majorHAnsi" w:hint="eastAsia"/>
          <w:b/>
          <w:sz w:val="32"/>
          <w:szCs w:val="32"/>
        </w:rPr>
        <w:t>第一次会议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433"/>
        <w:gridCol w:w="1559"/>
        <w:gridCol w:w="2410"/>
        <w:gridCol w:w="1417"/>
        <w:gridCol w:w="1560"/>
      </w:tblGrid>
      <w:tr w:rsidR="001C29EF" w:rsidRPr="006400FD" w:rsidTr="00CF57FF">
        <w:trPr>
          <w:trHeight w:val="270"/>
        </w:trPr>
        <w:tc>
          <w:tcPr>
            <w:tcW w:w="1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EF" w:rsidRPr="006400FD" w:rsidRDefault="001C29EF" w:rsidP="00CF57F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第一次会议（30分钟）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会议主题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项目的确定及任务分配</w:t>
            </w:r>
          </w:p>
        </w:tc>
      </w:tr>
      <w:tr w:rsidR="001C29EF" w:rsidRPr="006400FD" w:rsidTr="00CF57FF">
        <w:trPr>
          <w:trHeight w:val="270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会议时间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1C29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7.10.13</w:t>
            </w:r>
          </w:p>
        </w:tc>
      </w:tr>
      <w:tr w:rsidR="001C29EF" w:rsidRPr="006400FD" w:rsidTr="00CF57FF">
        <w:trPr>
          <w:trHeight w:val="270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参会人数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5人（全员）</w:t>
            </w:r>
          </w:p>
        </w:tc>
      </w:tr>
      <w:tr w:rsidR="001C29EF" w:rsidRPr="006400FD" w:rsidTr="00CF57FF">
        <w:trPr>
          <w:trHeight w:val="432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EF" w:rsidRPr="006400FD" w:rsidRDefault="001C29EF" w:rsidP="00CF57F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6400FD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会议主要内容</w:t>
            </w:r>
          </w:p>
        </w:tc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1.确定了此次设计项目为“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荒岛求生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1C29EF" w:rsidRPr="006400FD" w:rsidTr="00CF57FF">
        <w:trPr>
          <w:trHeight w:val="270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2.人员分工：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PM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郑思露</w:t>
            </w:r>
            <w:proofErr w:type="gramEnd"/>
          </w:p>
        </w:tc>
      </w:tr>
      <w:tr w:rsidR="001C29EF" w:rsidRPr="006400FD" w:rsidTr="00CF57FF">
        <w:trPr>
          <w:trHeight w:val="270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SSE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1C29EF">
            <w:pPr>
              <w:widowControl/>
              <w:ind w:firstLineChars="200" w:firstLine="44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刘帅</w:t>
            </w:r>
          </w:p>
        </w:tc>
      </w:tr>
      <w:tr w:rsidR="001C29EF" w:rsidRPr="006400FD" w:rsidTr="00CF57FF">
        <w:trPr>
          <w:trHeight w:val="270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SSTE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陆新宇</w:t>
            </w:r>
          </w:p>
        </w:tc>
      </w:tr>
      <w:tr w:rsidR="001C29EF" w:rsidRPr="006400FD" w:rsidTr="00CF57FF">
        <w:trPr>
          <w:trHeight w:val="270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SQE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苏晨</w:t>
            </w:r>
            <w:proofErr w:type="gramEnd"/>
          </w:p>
        </w:tc>
      </w:tr>
      <w:tr w:rsidR="001C29EF" w:rsidRPr="006400FD" w:rsidTr="00CF57FF">
        <w:trPr>
          <w:trHeight w:val="270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PCM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朱晶灵</w:t>
            </w:r>
            <w:proofErr w:type="gramEnd"/>
          </w:p>
        </w:tc>
      </w:tr>
      <w:tr w:rsidR="001C29EF" w:rsidRPr="006400FD" w:rsidTr="00CF57FF">
        <w:trPr>
          <w:trHeight w:val="312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38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3.会议最后，相关人员</w:t>
            </w:r>
            <w:proofErr w:type="gramStart"/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间初步</w:t>
            </w:r>
            <w:proofErr w:type="gramEnd"/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交流。</w:t>
            </w:r>
          </w:p>
        </w:tc>
      </w:tr>
      <w:tr w:rsidR="001C29EF" w:rsidRPr="006400FD" w:rsidTr="00CF57FF">
        <w:trPr>
          <w:trHeight w:val="312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38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1C29EF" w:rsidRPr="006400FD" w:rsidTr="00CF57FF">
        <w:trPr>
          <w:trHeight w:val="270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spacing w:line="48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总体情况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1、全员按时到齐</w:t>
            </w:r>
          </w:p>
        </w:tc>
      </w:tr>
      <w:tr w:rsidR="001C29EF" w:rsidRPr="006400FD" w:rsidTr="00CF57FF">
        <w:trPr>
          <w:trHeight w:val="270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2、会议秩序良好，参与程度高。</w:t>
            </w:r>
          </w:p>
        </w:tc>
      </w:tr>
    </w:tbl>
    <w:p w:rsidR="001C29EF" w:rsidRDefault="001C29EF" w:rsidP="001C29EF"/>
    <w:p w:rsidR="001C29EF" w:rsidRPr="00081496" w:rsidRDefault="001C29EF" w:rsidP="001C29EF">
      <w:pPr>
        <w:jc w:val="left"/>
        <w:rPr>
          <w:rFonts w:asciiTheme="majorHAnsi" w:eastAsiaTheme="majorHAnsi" w:hAnsiTheme="majorHAnsi"/>
          <w:b/>
          <w:sz w:val="32"/>
          <w:szCs w:val="32"/>
        </w:rPr>
      </w:pPr>
      <w:r w:rsidRPr="00081496">
        <w:rPr>
          <w:rFonts w:asciiTheme="majorHAnsi" w:eastAsiaTheme="majorHAnsi" w:hAnsiTheme="majorHAnsi" w:hint="eastAsia"/>
          <w:b/>
          <w:sz w:val="32"/>
          <w:szCs w:val="32"/>
        </w:rPr>
        <w:t>第二次会议</w:t>
      </w:r>
    </w:p>
    <w:tbl>
      <w:tblPr>
        <w:tblW w:w="842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83"/>
        <w:gridCol w:w="1609"/>
        <w:gridCol w:w="5437"/>
      </w:tblGrid>
      <w:tr w:rsidR="001C29EF" w:rsidRPr="006400FD" w:rsidTr="00CF57FF">
        <w:trPr>
          <w:trHeight w:val="27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EF" w:rsidRPr="006400FD" w:rsidRDefault="001C29EF" w:rsidP="00CF57F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第二次会议(50分钟)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会议主题</w:t>
            </w: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29EF" w:rsidRPr="006400FD" w:rsidRDefault="001C29EF" w:rsidP="00CF57F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需求管理分析</w:t>
            </w:r>
          </w:p>
        </w:tc>
      </w:tr>
      <w:tr w:rsidR="001C29EF" w:rsidRPr="006400FD" w:rsidTr="00CF57FF">
        <w:trPr>
          <w:trHeight w:val="270"/>
        </w:trPr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会议时间</w:t>
            </w: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29EF" w:rsidRPr="006400FD" w:rsidRDefault="001C29EF" w:rsidP="00CF57F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2017.11.2</w:t>
            </w:r>
          </w:p>
        </w:tc>
      </w:tr>
      <w:tr w:rsidR="001C29EF" w:rsidRPr="006400FD" w:rsidTr="00CF57FF">
        <w:trPr>
          <w:trHeight w:val="270"/>
        </w:trPr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参会人数</w:t>
            </w: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29EF" w:rsidRPr="006400FD" w:rsidRDefault="001C29EF" w:rsidP="00CF57F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5人（全员）</w:t>
            </w:r>
          </w:p>
        </w:tc>
      </w:tr>
      <w:tr w:rsidR="001C29EF" w:rsidRPr="006400FD" w:rsidTr="00CF57FF">
        <w:trPr>
          <w:trHeight w:val="270"/>
        </w:trPr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EF" w:rsidRPr="006400FD" w:rsidRDefault="001C29EF" w:rsidP="00CF57F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会议主要内容</w:t>
            </w: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1.每人简要列出需求模块</w:t>
            </w:r>
          </w:p>
        </w:tc>
      </w:tr>
      <w:tr w:rsidR="001C29EF" w:rsidRPr="006400FD" w:rsidTr="00CF57FF">
        <w:trPr>
          <w:trHeight w:val="285"/>
        </w:trPr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2.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根据大家所列模块讨论其实用性、可行性，最终确定模块。</w:t>
            </w:r>
          </w:p>
        </w:tc>
      </w:tr>
      <w:tr w:rsidR="001C29EF" w:rsidRPr="006400FD" w:rsidTr="001C29EF">
        <w:trPr>
          <w:trHeight w:val="635"/>
        </w:trPr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C29EF" w:rsidRDefault="001C29EF" w:rsidP="001B61E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3.</w:t>
            </w:r>
            <w:r w:rsidR="001B61E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搭建场景人物</w:t>
            </w:r>
          </w:p>
          <w:p w:rsidR="001C29EF" w:rsidRDefault="001C29EF" w:rsidP="001C29EF">
            <w:pPr>
              <w:widowControl/>
              <w:ind w:firstLineChars="200" w:firstLine="44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人物移动功能</w:t>
            </w:r>
          </w:p>
          <w:p w:rsidR="001C29EF" w:rsidRDefault="001C29EF" w:rsidP="001C29EF">
            <w:pPr>
              <w:widowControl/>
              <w:ind w:firstLineChars="200" w:firstLine="44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人物生存进化、逃生</w:t>
            </w:r>
          </w:p>
          <w:p w:rsidR="001C29EF" w:rsidRDefault="001C29EF" w:rsidP="001C29EF">
            <w:pPr>
              <w:widowControl/>
              <w:ind w:firstLineChars="200" w:firstLine="44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人物的技能及敌人</w:t>
            </w:r>
          </w:p>
          <w:p w:rsidR="001C29EF" w:rsidRPr="006400FD" w:rsidRDefault="001C29EF" w:rsidP="001C29EF">
            <w:pPr>
              <w:widowControl/>
              <w:ind w:firstLineChars="200" w:firstLine="44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还有未知的危险。</w:t>
            </w:r>
          </w:p>
        </w:tc>
      </w:tr>
      <w:tr w:rsidR="001C29EF" w:rsidRPr="006400FD" w:rsidTr="00CF57FF">
        <w:trPr>
          <w:trHeight w:val="270"/>
        </w:trPr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EF" w:rsidRPr="006400FD" w:rsidRDefault="001C29EF" w:rsidP="00CF57FF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spacing w:line="72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总体情况</w:t>
            </w: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1、全员按时到齐</w:t>
            </w:r>
          </w:p>
        </w:tc>
      </w:tr>
      <w:tr w:rsidR="001C29EF" w:rsidRPr="006400FD" w:rsidTr="00CF57FF">
        <w:trPr>
          <w:trHeight w:val="270"/>
        </w:trPr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2、会议秩序良好，参与程度高。</w:t>
            </w:r>
          </w:p>
        </w:tc>
      </w:tr>
      <w:tr w:rsidR="001C29EF" w:rsidRPr="006400FD" w:rsidTr="00CF57FF">
        <w:trPr>
          <w:trHeight w:val="270"/>
        </w:trPr>
        <w:tc>
          <w:tcPr>
            <w:tcW w:w="138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29EF" w:rsidRPr="006400FD" w:rsidRDefault="001C29EF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3、模块确定效率高，质量好。</w:t>
            </w:r>
          </w:p>
        </w:tc>
      </w:tr>
    </w:tbl>
    <w:p w:rsidR="001C29EF" w:rsidRDefault="001C29EF" w:rsidP="001C29EF"/>
    <w:p w:rsidR="001C29EF" w:rsidRDefault="001C29EF" w:rsidP="001C29EF">
      <w:pPr>
        <w:widowControl/>
        <w:jc w:val="left"/>
      </w:pPr>
      <w:r>
        <w:br w:type="page"/>
      </w:r>
    </w:p>
    <w:p w:rsidR="009B46D7" w:rsidRPr="00081496" w:rsidRDefault="009B46D7" w:rsidP="009B46D7">
      <w:pPr>
        <w:jc w:val="left"/>
        <w:rPr>
          <w:rFonts w:asciiTheme="majorHAnsi" w:eastAsiaTheme="majorHAnsi" w:hAnsiTheme="majorHAnsi"/>
          <w:b/>
          <w:sz w:val="32"/>
          <w:szCs w:val="32"/>
        </w:rPr>
      </w:pPr>
      <w:r w:rsidRPr="00081496">
        <w:rPr>
          <w:rFonts w:asciiTheme="majorHAnsi" w:eastAsiaTheme="majorHAnsi" w:hAnsiTheme="majorHAnsi" w:hint="eastAsia"/>
          <w:b/>
          <w:sz w:val="32"/>
          <w:szCs w:val="32"/>
        </w:rPr>
        <w:lastRenderedPageBreak/>
        <w:t>第三次会议记录</w:t>
      </w:r>
    </w:p>
    <w:tbl>
      <w:tblPr>
        <w:tblW w:w="842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42"/>
        <w:gridCol w:w="1568"/>
        <w:gridCol w:w="2661"/>
        <w:gridCol w:w="2758"/>
      </w:tblGrid>
      <w:tr w:rsidR="009B46D7" w:rsidRPr="006400FD" w:rsidTr="00CF57FF">
        <w:trPr>
          <w:trHeight w:val="255"/>
        </w:trPr>
        <w:tc>
          <w:tcPr>
            <w:tcW w:w="1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6D7" w:rsidRPr="006400FD" w:rsidRDefault="009B46D7" w:rsidP="00CF57F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第三次会议</w:t>
            </w:r>
            <w:r w:rsidRPr="00974F8A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（30分钟）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6D7" w:rsidRPr="006400FD" w:rsidRDefault="009B46D7" w:rsidP="00CF57F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会议主题</w:t>
            </w: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B46D7" w:rsidRPr="006400FD" w:rsidRDefault="009B46D7" w:rsidP="00CF57F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进度报告</w:t>
            </w:r>
          </w:p>
        </w:tc>
      </w:tr>
      <w:tr w:rsidR="009B46D7" w:rsidRPr="006400FD" w:rsidTr="00CF57FF">
        <w:trPr>
          <w:trHeight w:val="270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6D7" w:rsidRPr="006400FD" w:rsidRDefault="009B46D7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6D7" w:rsidRPr="006400FD" w:rsidRDefault="009B46D7" w:rsidP="00CF57F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会议时间</w:t>
            </w: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B46D7" w:rsidRPr="006400FD" w:rsidRDefault="00E1426A" w:rsidP="00CF57F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2017</w:t>
            </w:r>
            <w:r w:rsidR="009B46D7">
              <w:rPr>
                <w:rFonts w:ascii="宋体" w:hAnsi="宋体" w:cs="宋体" w:hint="eastAsia"/>
                <w:color w:val="000000"/>
                <w:kern w:val="0"/>
                <w:sz w:val="22"/>
              </w:rPr>
              <w:t>.11.28</w:t>
            </w:r>
          </w:p>
        </w:tc>
      </w:tr>
      <w:tr w:rsidR="009B46D7" w:rsidRPr="006400FD" w:rsidTr="00CF57FF">
        <w:trPr>
          <w:trHeight w:val="270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6D7" w:rsidRPr="006400FD" w:rsidRDefault="009B46D7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6D7" w:rsidRPr="006400FD" w:rsidRDefault="009B46D7" w:rsidP="00CF57F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参会人数</w:t>
            </w: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B46D7" w:rsidRPr="006400FD" w:rsidRDefault="009B46D7" w:rsidP="00CF57F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5人（全员）</w:t>
            </w:r>
          </w:p>
        </w:tc>
      </w:tr>
      <w:tr w:rsidR="009B46D7" w:rsidRPr="006400FD" w:rsidTr="00CF57FF">
        <w:trPr>
          <w:trHeight w:val="270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6D7" w:rsidRPr="006400FD" w:rsidRDefault="009B46D7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6D7" w:rsidRPr="006400FD" w:rsidRDefault="009B46D7" w:rsidP="00CF57F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会议主要内容</w:t>
            </w: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B46D7" w:rsidRPr="006400FD" w:rsidRDefault="009B46D7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</w:t>
            </w: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每人报告自己负责部分成果，并提交文档</w:t>
            </w:r>
          </w:p>
        </w:tc>
      </w:tr>
      <w:tr w:rsidR="009B46D7" w:rsidRPr="006400FD" w:rsidTr="00CF57FF">
        <w:trPr>
          <w:trHeight w:val="270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6D7" w:rsidRPr="006400FD" w:rsidRDefault="009B46D7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6D7" w:rsidRPr="006400FD" w:rsidRDefault="009B46D7" w:rsidP="00CF57F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B46D7" w:rsidRPr="006400FD" w:rsidRDefault="009B46D7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.项目经理审核，小组成员讨论并提出修改意见</w:t>
            </w:r>
          </w:p>
        </w:tc>
      </w:tr>
      <w:tr w:rsidR="009B46D7" w:rsidRPr="006400FD" w:rsidTr="00CF57FF">
        <w:trPr>
          <w:trHeight w:val="270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6D7" w:rsidRPr="006400FD" w:rsidRDefault="009B46D7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6D7" w:rsidRPr="006400FD" w:rsidRDefault="009B46D7" w:rsidP="00CF57F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B46D7" w:rsidRPr="006400FD" w:rsidRDefault="009B46D7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3.明确分配接下来的进度</w:t>
            </w:r>
          </w:p>
        </w:tc>
      </w:tr>
      <w:tr w:rsidR="009B46D7" w:rsidRPr="006400FD" w:rsidTr="00CF57FF">
        <w:trPr>
          <w:trHeight w:val="270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6D7" w:rsidRPr="006400FD" w:rsidRDefault="009B46D7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6D7" w:rsidRPr="006400FD" w:rsidRDefault="009B46D7" w:rsidP="00CF57F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46D7" w:rsidRPr="006400FD" w:rsidRDefault="009B46D7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4.提出后续工作安排及要求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6D7" w:rsidRPr="006400FD" w:rsidRDefault="009B46D7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B46D7" w:rsidRPr="006400FD" w:rsidTr="00CF57FF">
        <w:trPr>
          <w:trHeight w:val="270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6D7" w:rsidRPr="006400FD" w:rsidRDefault="009B46D7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6D7" w:rsidRPr="006400FD" w:rsidRDefault="009B46D7" w:rsidP="00CF57FF">
            <w:pPr>
              <w:widowControl/>
              <w:spacing w:line="48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总体情况</w:t>
            </w: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B46D7" w:rsidRPr="006400FD" w:rsidRDefault="009B46D7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1、全员按时到齐</w:t>
            </w:r>
          </w:p>
        </w:tc>
      </w:tr>
      <w:tr w:rsidR="009B46D7" w:rsidRPr="006400FD" w:rsidTr="00CF57FF">
        <w:trPr>
          <w:trHeight w:val="270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6D7" w:rsidRPr="006400FD" w:rsidRDefault="009B46D7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6D7" w:rsidRPr="006400FD" w:rsidRDefault="009B46D7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B46D7" w:rsidRPr="006400FD" w:rsidRDefault="009B46D7" w:rsidP="00CF57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00FD">
              <w:rPr>
                <w:rFonts w:ascii="宋体" w:hAnsi="宋体" w:cs="宋体" w:hint="eastAsia"/>
                <w:color w:val="000000"/>
                <w:kern w:val="0"/>
                <w:sz w:val="22"/>
              </w:rPr>
              <w:t>2、会议秩序良好，参与程度高。</w:t>
            </w:r>
          </w:p>
        </w:tc>
      </w:tr>
    </w:tbl>
    <w:p w:rsidR="0078170C" w:rsidRPr="009B46D7" w:rsidRDefault="0078170C"/>
    <w:sectPr w:rsidR="0078170C" w:rsidRPr="009B4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2B"/>
    <w:rsid w:val="001B61E5"/>
    <w:rsid w:val="001C29EF"/>
    <w:rsid w:val="00322323"/>
    <w:rsid w:val="0078170C"/>
    <w:rsid w:val="00786E2B"/>
    <w:rsid w:val="00926280"/>
    <w:rsid w:val="009B46D7"/>
    <w:rsid w:val="00E1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9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9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2017-12-17T02:19:00Z</dcterms:created>
  <dcterms:modified xsi:type="dcterms:W3CDTF">2017-12-17T02:44:00Z</dcterms:modified>
</cp:coreProperties>
</file>