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370" w:rsidRPr="00402C78" w:rsidRDefault="00F46370" w:rsidP="00F46370">
      <w:pPr>
        <w:jc w:val="center"/>
        <w:rPr>
          <w:b/>
          <w:sz w:val="52"/>
          <w:szCs w:val="52"/>
        </w:rPr>
      </w:pPr>
      <w:r w:rsidRPr="00402C78">
        <w:rPr>
          <w:rFonts w:hint="eastAsia"/>
          <w:b/>
          <w:sz w:val="52"/>
          <w:szCs w:val="52"/>
        </w:rPr>
        <w:t>基于</w:t>
      </w:r>
      <w:r w:rsidR="00C40DF5">
        <w:rPr>
          <w:rFonts w:hint="eastAsia"/>
          <w:b/>
          <w:sz w:val="52"/>
          <w:szCs w:val="52"/>
        </w:rPr>
        <w:t>unity3d</w:t>
      </w:r>
      <w:r w:rsidR="00C40DF5">
        <w:rPr>
          <w:rFonts w:hint="eastAsia"/>
          <w:b/>
          <w:sz w:val="52"/>
          <w:szCs w:val="52"/>
        </w:rPr>
        <w:t>的荒岛求生</w:t>
      </w:r>
    </w:p>
    <w:p w:rsidR="00402C78" w:rsidRPr="00402C78" w:rsidRDefault="00402C78" w:rsidP="00402C78">
      <w:pPr>
        <w:jc w:val="center"/>
        <w:rPr>
          <w:b/>
          <w:sz w:val="52"/>
          <w:szCs w:val="52"/>
        </w:rPr>
      </w:pPr>
      <w:r w:rsidRPr="00402C78">
        <w:rPr>
          <w:rFonts w:hint="eastAsia"/>
          <w:b/>
          <w:sz w:val="52"/>
          <w:szCs w:val="52"/>
        </w:rPr>
        <w:t>配置管理计划</w:t>
      </w:r>
    </w:p>
    <w:p w:rsidR="00402C78" w:rsidRDefault="00402C78" w:rsidP="00F46370">
      <w:pPr>
        <w:rPr>
          <w:b/>
          <w:sz w:val="36"/>
          <w:szCs w:val="36"/>
        </w:rPr>
      </w:pPr>
    </w:p>
    <w:p w:rsidR="00402C78" w:rsidRDefault="00402C78" w:rsidP="00F46370">
      <w:pPr>
        <w:rPr>
          <w:b/>
          <w:sz w:val="36"/>
          <w:szCs w:val="36"/>
        </w:rPr>
      </w:pPr>
    </w:p>
    <w:p w:rsidR="00402C78" w:rsidRPr="00E57887" w:rsidRDefault="00402C78" w:rsidP="00F46370">
      <w:pPr>
        <w:rPr>
          <w:b/>
          <w:szCs w:val="21"/>
        </w:rPr>
      </w:pPr>
    </w:p>
    <w:p w:rsidR="007E7DF2" w:rsidRDefault="007E7DF2"/>
    <w:p w:rsidR="00F46370" w:rsidRDefault="00F46370"/>
    <w:p w:rsidR="00FD596E" w:rsidRDefault="00FD596E"/>
    <w:p w:rsidR="00FD596E" w:rsidRDefault="00FD596E"/>
    <w:p w:rsidR="00FD596E" w:rsidRDefault="00FD596E"/>
    <w:p w:rsidR="00FD596E" w:rsidRDefault="00FD596E"/>
    <w:p w:rsidR="00FD596E" w:rsidRDefault="00FD596E"/>
    <w:p w:rsidR="00F46370" w:rsidRDefault="00F46370"/>
    <w:p w:rsidR="00E253FA" w:rsidRDefault="00E253FA"/>
    <w:p w:rsidR="00E253FA" w:rsidRDefault="00E253FA"/>
    <w:p w:rsidR="00E253FA" w:rsidRDefault="00E253FA"/>
    <w:p w:rsidR="00E57887" w:rsidRDefault="00E57887"/>
    <w:p w:rsidR="00FD596E" w:rsidRPr="00402C78" w:rsidRDefault="00AD0341" w:rsidP="00FD596E">
      <w:pPr>
        <w:jc w:val="center"/>
        <w:rPr>
          <w:sz w:val="48"/>
          <w:szCs w:val="48"/>
        </w:rPr>
      </w:pPr>
      <w:r>
        <w:rPr>
          <w:rFonts w:hint="eastAsia"/>
          <w:sz w:val="48"/>
          <w:szCs w:val="48"/>
        </w:rPr>
        <w:t>2017</w:t>
      </w:r>
      <w:r w:rsidR="00FD596E" w:rsidRPr="00402C78">
        <w:rPr>
          <w:rFonts w:hint="eastAsia"/>
          <w:sz w:val="48"/>
          <w:szCs w:val="48"/>
        </w:rPr>
        <w:t>年</w:t>
      </w:r>
      <w:r w:rsidR="00FD596E" w:rsidRPr="00402C78">
        <w:rPr>
          <w:rFonts w:hint="eastAsia"/>
          <w:sz w:val="48"/>
          <w:szCs w:val="48"/>
        </w:rPr>
        <w:t>10</w:t>
      </w:r>
      <w:r w:rsidR="00FD596E" w:rsidRPr="00402C78">
        <w:rPr>
          <w:rFonts w:hint="eastAsia"/>
          <w:sz w:val="48"/>
          <w:szCs w:val="48"/>
        </w:rPr>
        <w:t>月</w:t>
      </w:r>
      <w:r w:rsidR="00FD596E" w:rsidRPr="00402C78">
        <w:rPr>
          <w:rFonts w:hint="eastAsia"/>
          <w:sz w:val="48"/>
          <w:szCs w:val="48"/>
        </w:rPr>
        <w:t>21</w:t>
      </w:r>
      <w:r w:rsidR="00FD596E" w:rsidRPr="00402C78">
        <w:rPr>
          <w:rFonts w:hint="eastAsia"/>
          <w:sz w:val="48"/>
          <w:szCs w:val="48"/>
        </w:rPr>
        <w:t>日</w:t>
      </w:r>
    </w:p>
    <w:p w:rsidR="00FD596E" w:rsidRDefault="00FD596E"/>
    <w:sdt>
      <w:sdtPr>
        <w:rPr>
          <w:rFonts w:asciiTheme="minorHAnsi" w:eastAsiaTheme="minorEastAsia" w:hAnsiTheme="minorHAnsi" w:cstheme="minorBidi"/>
          <w:b w:val="0"/>
          <w:bCs w:val="0"/>
          <w:color w:val="000000" w:themeColor="text1"/>
          <w:kern w:val="2"/>
          <w:szCs w:val="22"/>
          <w:lang w:val="zh-CN"/>
        </w:rPr>
        <w:id w:val="1499771631"/>
        <w:docPartObj>
          <w:docPartGallery w:val="Table of Contents"/>
          <w:docPartUnique/>
        </w:docPartObj>
      </w:sdtPr>
      <w:sdtEndPr>
        <w:rPr>
          <w:color w:val="auto"/>
        </w:rPr>
      </w:sdtEndPr>
      <w:sdtContent>
        <w:p w:rsidR="00E253FA" w:rsidRPr="00E253FA" w:rsidRDefault="00E253FA" w:rsidP="00E253FA">
          <w:pPr>
            <w:pStyle w:val="TOC"/>
            <w:jc w:val="center"/>
            <w:rPr>
              <w:color w:val="000000" w:themeColor="text1"/>
            </w:rPr>
          </w:pPr>
          <w:r w:rsidRPr="00E253FA">
            <w:rPr>
              <w:color w:val="000000" w:themeColor="text1"/>
              <w:lang w:val="zh-CN"/>
            </w:rPr>
            <w:t>目录</w:t>
          </w:r>
        </w:p>
        <w:p w:rsidR="00E57887" w:rsidRPr="00E57887" w:rsidRDefault="00E253FA">
          <w:pPr>
            <w:pStyle w:val="10"/>
            <w:tabs>
              <w:tab w:val="right" w:leader="dot" w:pos="8296"/>
            </w:tabs>
            <w:rPr>
              <w:noProof/>
              <w:sz w:val="30"/>
              <w:szCs w:val="30"/>
            </w:rPr>
          </w:pPr>
          <w:r w:rsidRPr="00E57887">
            <w:rPr>
              <w:rFonts w:asciiTheme="majorEastAsia" w:eastAsiaTheme="majorEastAsia" w:hAnsiTheme="majorEastAsia"/>
              <w:sz w:val="30"/>
              <w:szCs w:val="30"/>
            </w:rPr>
            <w:fldChar w:fldCharType="begin"/>
          </w:r>
          <w:r w:rsidRPr="00E57887">
            <w:rPr>
              <w:rFonts w:asciiTheme="majorEastAsia" w:eastAsiaTheme="majorEastAsia" w:hAnsiTheme="majorEastAsia"/>
              <w:sz w:val="30"/>
              <w:szCs w:val="30"/>
            </w:rPr>
            <w:instrText xml:space="preserve"> TOC \o "1-3" \h \z \u </w:instrText>
          </w:r>
          <w:r w:rsidRPr="00E57887">
            <w:rPr>
              <w:rFonts w:asciiTheme="majorEastAsia" w:eastAsiaTheme="majorEastAsia" w:hAnsiTheme="majorEastAsia"/>
              <w:sz w:val="30"/>
              <w:szCs w:val="30"/>
            </w:rPr>
            <w:fldChar w:fldCharType="separate"/>
          </w:r>
          <w:hyperlink w:anchor="_Toc433182391" w:history="1">
            <w:r w:rsidR="00E57887" w:rsidRPr="00E57887">
              <w:rPr>
                <w:rStyle w:val="a8"/>
                <w:noProof/>
                <w:sz w:val="30"/>
                <w:szCs w:val="30"/>
              </w:rPr>
              <w:t>1</w:t>
            </w:r>
            <w:r w:rsidR="00E57887" w:rsidRPr="00E57887">
              <w:rPr>
                <w:rStyle w:val="a8"/>
                <w:rFonts w:hint="eastAsia"/>
                <w:noProof/>
                <w:sz w:val="30"/>
                <w:szCs w:val="30"/>
              </w:rPr>
              <w:t>引言</w:t>
            </w:r>
            <w:r w:rsidR="00E57887" w:rsidRPr="00E57887">
              <w:rPr>
                <w:noProof/>
                <w:webHidden/>
                <w:sz w:val="30"/>
                <w:szCs w:val="30"/>
              </w:rPr>
              <w:tab/>
            </w:r>
            <w:r w:rsidR="00E57887" w:rsidRPr="00E57887">
              <w:rPr>
                <w:noProof/>
                <w:webHidden/>
                <w:sz w:val="30"/>
                <w:szCs w:val="30"/>
              </w:rPr>
              <w:fldChar w:fldCharType="begin"/>
            </w:r>
            <w:r w:rsidR="00E57887" w:rsidRPr="00E57887">
              <w:rPr>
                <w:noProof/>
                <w:webHidden/>
                <w:sz w:val="30"/>
                <w:szCs w:val="30"/>
              </w:rPr>
              <w:instrText xml:space="preserve"> PAGEREF _Toc433182391 \h </w:instrText>
            </w:r>
            <w:r w:rsidR="00E57887" w:rsidRPr="00E57887">
              <w:rPr>
                <w:noProof/>
                <w:webHidden/>
                <w:sz w:val="30"/>
                <w:szCs w:val="30"/>
              </w:rPr>
            </w:r>
            <w:r w:rsidR="00E57887" w:rsidRPr="00E57887">
              <w:rPr>
                <w:noProof/>
                <w:webHidden/>
                <w:sz w:val="30"/>
                <w:szCs w:val="30"/>
              </w:rPr>
              <w:fldChar w:fldCharType="separate"/>
            </w:r>
            <w:r w:rsidR="00430174">
              <w:rPr>
                <w:noProof/>
                <w:webHidden/>
                <w:sz w:val="30"/>
                <w:szCs w:val="30"/>
              </w:rPr>
              <w:t>3</w:t>
            </w:r>
            <w:r w:rsidR="00E57887" w:rsidRPr="00E57887">
              <w:rPr>
                <w:noProof/>
                <w:webHidden/>
                <w:sz w:val="30"/>
                <w:szCs w:val="30"/>
              </w:rPr>
              <w:fldChar w:fldCharType="end"/>
            </w:r>
          </w:hyperlink>
        </w:p>
        <w:p w:rsidR="00E57887" w:rsidRPr="00E57887" w:rsidRDefault="00DC160B" w:rsidP="00E57887">
          <w:pPr>
            <w:pStyle w:val="20"/>
            <w:tabs>
              <w:tab w:val="right" w:leader="dot" w:pos="8296"/>
            </w:tabs>
            <w:ind w:left="560"/>
            <w:rPr>
              <w:noProof/>
              <w:sz w:val="30"/>
              <w:szCs w:val="30"/>
            </w:rPr>
          </w:pPr>
          <w:hyperlink w:anchor="_Toc433182392" w:history="1">
            <w:r w:rsidR="00E57887" w:rsidRPr="00E57887">
              <w:rPr>
                <w:rStyle w:val="a8"/>
                <w:noProof/>
                <w:sz w:val="30"/>
                <w:szCs w:val="30"/>
              </w:rPr>
              <w:t>1.1</w:t>
            </w:r>
            <w:r w:rsidR="00E57887" w:rsidRPr="00E57887">
              <w:rPr>
                <w:rStyle w:val="a8"/>
                <w:rFonts w:hint="eastAsia"/>
                <w:noProof/>
                <w:sz w:val="30"/>
                <w:szCs w:val="30"/>
              </w:rPr>
              <w:t>目的</w:t>
            </w:r>
            <w:r w:rsidR="00E57887" w:rsidRPr="00E57887">
              <w:rPr>
                <w:noProof/>
                <w:webHidden/>
                <w:sz w:val="30"/>
                <w:szCs w:val="30"/>
              </w:rPr>
              <w:tab/>
            </w:r>
            <w:r w:rsidR="00E57887" w:rsidRPr="00E57887">
              <w:rPr>
                <w:noProof/>
                <w:webHidden/>
                <w:sz w:val="30"/>
                <w:szCs w:val="30"/>
              </w:rPr>
              <w:fldChar w:fldCharType="begin"/>
            </w:r>
            <w:r w:rsidR="00E57887" w:rsidRPr="00E57887">
              <w:rPr>
                <w:noProof/>
                <w:webHidden/>
                <w:sz w:val="30"/>
                <w:szCs w:val="30"/>
              </w:rPr>
              <w:instrText xml:space="preserve"> PAGEREF _Toc433182392 \h </w:instrText>
            </w:r>
            <w:r w:rsidR="00E57887" w:rsidRPr="00E57887">
              <w:rPr>
                <w:noProof/>
                <w:webHidden/>
                <w:sz w:val="30"/>
                <w:szCs w:val="30"/>
              </w:rPr>
            </w:r>
            <w:r w:rsidR="00E57887" w:rsidRPr="00E57887">
              <w:rPr>
                <w:noProof/>
                <w:webHidden/>
                <w:sz w:val="30"/>
                <w:szCs w:val="30"/>
              </w:rPr>
              <w:fldChar w:fldCharType="separate"/>
            </w:r>
            <w:r w:rsidR="00430174">
              <w:rPr>
                <w:noProof/>
                <w:webHidden/>
                <w:sz w:val="30"/>
                <w:szCs w:val="30"/>
              </w:rPr>
              <w:t>3</w:t>
            </w:r>
            <w:r w:rsidR="00E57887" w:rsidRPr="00E57887">
              <w:rPr>
                <w:noProof/>
                <w:webHidden/>
                <w:sz w:val="30"/>
                <w:szCs w:val="30"/>
              </w:rPr>
              <w:fldChar w:fldCharType="end"/>
            </w:r>
          </w:hyperlink>
        </w:p>
        <w:p w:rsidR="00E57887" w:rsidRPr="00E57887" w:rsidRDefault="00DC160B" w:rsidP="00E57887">
          <w:pPr>
            <w:pStyle w:val="20"/>
            <w:tabs>
              <w:tab w:val="right" w:leader="dot" w:pos="8296"/>
            </w:tabs>
            <w:ind w:left="560"/>
            <w:rPr>
              <w:noProof/>
              <w:sz w:val="30"/>
              <w:szCs w:val="30"/>
            </w:rPr>
          </w:pPr>
          <w:hyperlink w:anchor="_Toc433182393" w:history="1">
            <w:r w:rsidR="00E57887" w:rsidRPr="00E57887">
              <w:rPr>
                <w:rStyle w:val="a8"/>
                <w:noProof/>
                <w:sz w:val="30"/>
                <w:szCs w:val="30"/>
              </w:rPr>
              <w:t>1.2</w:t>
            </w:r>
            <w:r w:rsidR="00E57887" w:rsidRPr="00E57887">
              <w:rPr>
                <w:rStyle w:val="a8"/>
                <w:rFonts w:hint="eastAsia"/>
                <w:noProof/>
                <w:sz w:val="30"/>
                <w:szCs w:val="30"/>
              </w:rPr>
              <w:t>定义</w:t>
            </w:r>
            <w:r w:rsidR="00E57887" w:rsidRPr="00E57887">
              <w:rPr>
                <w:noProof/>
                <w:webHidden/>
                <w:sz w:val="30"/>
                <w:szCs w:val="30"/>
              </w:rPr>
              <w:tab/>
            </w:r>
            <w:r w:rsidR="00E57887" w:rsidRPr="00E57887">
              <w:rPr>
                <w:noProof/>
                <w:webHidden/>
                <w:sz w:val="30"/>
                <w:szCs w:val="30"/>
              </w:rPr>
              <w:fldChar w:fldCharType="begin"/>
            </w:r>
            <w:r w:rsidR="00E57887" w:rsidRPr="00E57887">
              <w:rPr>
                <w:noProof/>
                <w:webHidden/>
                <w:sz w:val="30"/>
                <w:szCs w:val="30"/>
              </w:rPr>
              <w:instrText xml:space="preserve"> PAGEREF _Toc433182393 \h </w:instrText>
            </w:r>
            <w:r w:rsidR="00E57887" w:rsidRPr="00E57887">
              <w:rPr>
                <w:noProof/>
                <w:webHidden/>
                <w:sz w:val="30"/>
                <w:szCs w:val="30"/>
              </w:rPr>
            </w:r>
            <w:r w:rsidR="00E57887" w:rsidRPr="00E57887">
              <w:rPr>
                <w:noProof/>
                <w:webHidden/>
                <w:sz w:val="30"/>
                <w:szCs w:val="30"/>
              </w:rPr>
              <w:fldChar w:fldCharType="separate"/>
            </w:r>
            <w:r w:rsidR="00430174">
              <w:rPr>
                <w:noProof/>
                <w:webHidden/>
                <w:sz w:val="30"/>
                <w:szCs w:val="30"/>
              </w:rPr>
              <w:t>3</w:t>
            </w:r>
            <w:r w:rsidR="00E57887" w:rsidRPr="00E57887">
              <w:rPr>
                <w:noProof/>
                <w:webHidden/>
                <w:sz w:val="30"/>
                <w:szCs w:val="30"/>
              </w:rPr>
              <w:fldChar w:fldCharType="end"/>
            </w:r>
          </w:hyperlink>
        </w:p>
        <w:p w:rsidR="00E57887" w:rsidRPr="00E57887" w:rsidRDefault="00DC160B">
          <w:pPr>
            <w:pStyle w:val="10"/>
            <w:tabs>
              <w:tab w:val="right" w:leader="dot" w:pos="8296"/>
            </w:tabs>
            <w:rPr>
              <w:noProof/>
              <w:sz w:val="30"/>
              <w:szCs w:val="30"/>
            </w:rPr>
          </w:pPr>
          <w:hyperlink w:anchor="_Toc433182394" w:history="1">
            <w:r w:rsidR="00E57887" w:rsidRPr="00E57887">
              <w:rPr>
                <w:rStyle w:val="a8"/>
                <w:noProof/>
                <w:sz w:val="30"/>
                <w:szCs w:val="30"/>
              </w:rPr>
              <w:t xml:space="preserve">2 </w:t>
            </w:r>
            <w:r w:rsidR="00E57887" w:rsidRPr="00E57887">
              <w:rPr>
                <w:rStyle w:val="a8"/>
                <w:rFonts w:hint="eastAsia"/>
                <w:noProof/>
                <w:sz w:val="30"/>
                <w:szCs w:val="30"/>
              </w:rPr>
              <w:t>软件配置</w:t>
            </w:r>
            <w:r w:rsidR="00E57887" w:rsidRPr="00E57887">
              <w:rPr>
                <w:noProof/>
                <w:webHidden/>
                <w:sz w:val="30"/>
                <w:szCs w:val="30"/>
              </w:rPr>
              <w:tab/>
            </w:r>
            <w:r w:rsidR="00E57887" w:rsidRPr="00E57887">
              <w:rPr>
                <w:noProof/>
                <w:webHidden/>
                <w:sz w:val="30"/>
                <w:szCs w:val="30"/>
              </w:rPr>
              <w:fldChar w:fldCharType="begin"/>
            </w:r>
            <w:r w:rsidR="00E57887" w:rsidRPr="00E57887">
              <w:rPr>
                <w:noProof/>
                <w:webHidden/>
                <w:sz w:val="30"/>
                <w:szCs w:val="30"/>
              </w:rPr>
              <w:instrText xml:space="preserve"> PAGEREF _Toc433182394 \h </w:instrText>
            </w:r>
            <w:r w:rsidR="00E57887" w:rsidRPr="00E57887">
              <w:rPr>
                <w:noProof/>
                <w:webHidden/>
                <w:sz w:val="30"/>
                <w:szCs w:val="30"/>
              </w:rPr>
            </w:r>
            <w:r w:rsidR="00E57887" w:rsidRPr="00E57887">
              <w:rPr>
                <w:noProof/>
                <w:webHidden/>
                <w:sz w:val="30"/>
                <w:szCs w:val="30"/>
              </w:rPr>
              <w:fldChar w:fldCharType="separate"/>
            </w:r>
            <w:r w:rsidR="00430174">
              <w:rPr>
                <w:noProof/>
                <w:webHidden/>
                <w:sz w:val="30"/>
                <w:szCs w:val="30"/>
              </w:rPr>
              <w:t>4</w:t>
            </w:r>
            <w:r w:rsidR="00E57887" w:rsidRPr="00E57887">
              <w:rPr>
                <w:noProof/>
                <w:webHidden/>
                <w:sz w:val="30"/>
                <w:szCs w:val="30"/>
              </w:rPr>
              <w:fldChar w:fldCharType="end"/>
            </w:r>
          </w:hyperlink>
        </w:p>
        <w:p w:rsidR="00E57887" w:rsidRPr="00E57887" w:rsidRDefault="00DC160B" w:rsidP="00E57887">
          <w:pPr>
            <w:pStyle w:val="20"/>
            <w:tabs>
              <w:tab w:val="right" w:leader="dot" w:pos="8296"/>
            </w:tabs>
            <w:ind w:left="560"/>
            <w:rPr>
              <w:noProof/>
              <w:sz w:val="30"/>
              <w:szCs w:val="30"/>
            </w:rPr>
          </w:pPr>
          <w:hyperlink w:anchor="_Toc433182395" w:history="1">
            <w:r w:rsidR="00E57887" w:rsidRPr="00E57887">
              <w:rPr>
                <w:rStyle w:val="a8"/>
                <w:noProof/>
                <w:sz w:val="30"/>
                <w:szCs w:val="30"/>
              </w:rPr>
              <w:t>2.1</w:t>
            </w:r>
            <w:r w:rsidR="00E57887" w:rsidRPr="00E57887">
              <w:rPr>
                <w:rStyle w:val="a8"/>
                <w:rFonts w:hint="eastAsia"/>
                <w:noProof/>
                <w:sz w:val="30"/>
                <w:szCs w:val="30"/>
              </w:rPr>
              <w:t>软件配置项</w:t>
            </w:r>
            <w:r w:rsidR="00E57887" w:rsidRPr="00E57887">
              <w:rPr>
                <w:noProof/>
                <w:webHidden/>
                <w:sz w:val="30"/>
                <w:szCs w:val="30"/>
              </w:rPr>
              <w:tab/>
            </w:r>
            <w:r w:rsidR="00E57887" w:rsidRPr="00E57887">
              <w:rPr>
                <w:noProof/>
                <w:webHidden/>
                <w:sz w:val="30"/>
                <w:szCs w:val="30"/>
              </w:rPr>
              <w:fldChar w:fldCharType="begin"/>
            </w:r>
            <w:r w:rsidR="00E57887" w:rsidRPr="00E57887">
              <w:rPr>
                <w:noProof/>
                <w:webHidden/>
                <w:sz w:val="30"/>
                <w:szCs w:val="30"/>
              </w:rPr>
              <w:instrText xml:space="preserve"> PAGEREF _Toc433182395 \h </w:instrText>
            </w:r>
            <w:r w:rsidR="00E57887" w:rsidRPr="00E57887">
              <w:rPr>
                <w:noProof/>
                <w:webHidden/>
                <w:sz w:val="30"/>
                <w:szCs w:val="30"/>
              </w:rPr>
            </w:r>
            <w:r w:rsidR="00E57887" w:rsidRPr="00E57887">
              <w:rPr>
                <w:noProof/>
                <w:webHidden/>
                <w:sz w:val="30"/>
                <w:szCs w:val="30"/>
              </w:rPr>
              <w:fldChar w:fldCharType="separate"/>
            </w:r>
            <w:r w:rsidR="00430174">
              <w:rPr>
                <w:noProof/>
                <w:webHidden/>
                <w:sz w:val="30"/>
                <w:szCs w:val="30"/>
              </w:rPr>
              <w:t>4</w:t>
            </w:r>
            <w:r w:rsidR="00E57887" w:rsidRPr="00E57887">
              <w:rPr>
                <w:noProof/>
                <w:webHidden/>
                <w:sz w:val="30"/>
                <w:szCs w:val="30"/>
              </w:rPr>
              <w:fldChar w:fldCharType="end"/>
            </w:r>
          </w:hyperlink>
        </w:p>
        <w:p w:rsidR="00E57887" w:rsidRPr="00E57887" w:rsidRDefault="00DC160B" w:rsidP="00E57887">
          <w:pPr>
            <w:pStyle w:val="20"/>
            <w:tabs>
              <w:tab w:val="right" w:leader="dot" w:pos="8296"/>
            </w:tabs>
            <w:ind w:left="560"/>
            <w:rPr>
              <w:noProof/>
              <w:sz w:val="30"/>
              <w:szCs w:val="30"/>
            </w:rPr>
          </w:pPr>
          <w:hyperlink w:anchor="_Toc433182396" w:history="1">
            <w:r w:rsidR="00E57887" w:rsidRPr="00E57887">
              <w:rPr>
                <w:rStyle w:val="a8"/>
                <w:noProof/>
                <w:sz w:val="30"/>
                <w:szCs w:val="30"/>
              </w:rPr>
              <w:t>2.2</w:t>
            </w:r>
            <w:r w:rsidR="00E57887" w:rsidRPr="00E57887">
              <w:rPr>
                <w:rStyle w:val="a8"/>
                <w:rFonts w:hint="eastAsia"/>
                <w:noProof/>
                <w:sz w:val="30"/>
                <w:szCs w:val="30"/>
              </w:rPr>
              <w:t>基线</w:t>
            </w:r>
            <w:r w:rsidR="00E57887" w:rsidRPr="00E57887">
              <w:rPr>
                <w:noProof/>
                <w:webHidden/>
                <w:sz w:val="30"/>
                <w:szCs w:val="30"/>
              </w:rPr>
              <w:tab/>
            </w:r>
            <w:r w:rsidR="00E57887" w:rsidRPr="00E57887">
              <w:rPr>
                <w:noProof/>
                <w:webHidden/>
                <w:sz w:val="30"/>
                <w:szCs w:val="30"/>
              </w:rPr>
              <w:fldChar w:fldCharType="begin"/>
            </w:r>
            <w:r w:rsidR="00E57887" w:rsidRPr="00E57887">
              <w:rPr>
                <w:noProof/>
                <w:webHidden/>
                <w:sz w:val="30"/>
                <w:szCs w:val="30"/>
              </w:rPr>
              <w:instrText xml:space="preserve"> PAGEREF _Toc433182396 \h </w:instrText>
            </w:r>
            <w:r w:rsidR="00E57887" w:rsidRPr="00E57887">
              <w:rPr>
                <w:noProof/>
                <w:webHidden/>
                <w:sz w:val="30"/>
                <w:szCs w:val="30"/>
              </w:rPr>
            </w:r>
            <w:r w:rsidR="00E57887" w:rsidRPr="00E57887">
              <w:rPr>
                <w:noProof/>
                <w:webHidden/>
                <w:sz w:val="30"/>
                <w:szCs w:val="30"/>
              </w:rPr>
              <w:fldChar w:fldCharType="separate"/>
            </w:r>
            <w:r w:rsidR="00430174">
              <w:rPr>
                <w:noProof/>
                <w:webHidden/>
                <w:sz w:val="30"/>
                <w:szCs w:val="30"/>
              </w:rPr>
              <w:t>4</w:t>
            </w:r>
            <w:r w:rsidR="00E57887" w:rsidRPr="00E57887">
              <w:rPr>
                <w:noProof/>
                <w:webHidden/>
                <w:sz w:val="30"/>
                <w:szCs w:val="30"/>
              </w:rPr>
              <w:fldChar w:fldCharType="end"/>
            </w:r>
          </w:hyperlink>
        </w:p>
        <w:p w:rsidR="00E57887" w:rsidRPr="00E57887" w:rsidRDefault="00DC160B" w:rsidP="00E57887">
          <w:pPr>
            <w:pStyle w:val="20"/>
            <w:tabs>
              <w:tab w:val="right" w:leader="dot" w:pos="8296"/>
            </w:tabs>
            <w:ind w:left="560"/>
            <w:rPr>
              <w:noProof/>
              <w:sz w:val="30"/>
              <w:szCs w:val="30"/>
            </w:rPr>
          </w:pPr>
          <w:hyperlink w:anchor="_Toc433182397" w:history="1">
            <w:r w:rsidR="00E57887" w:rsidRPr="00E57887">
              <w:rPr>
                <w:rStyle w:val="a8"/>
                <w:noProof/>
                <w:sz w:val="30"/>
                <w:szCs w:val="30"/>
              </w:rPr>
              <w:t>2.3</w:t>
            </w:r>
            <w:r w:rsidR="00E57887" w:rsidRPr="00E57887">
              <w:rPr>
                <w:rStyle w:val="a8"/>
                <w:rFonts w:hint="eastAsia"/>
                <w:noProof/>
                <w:sz w:val="30"/>
                <w:szCs w:val="30"/>
              </w:rPr>
              <w:t>配置环境</w:t>
            </w:r>
            <w:r w:rsidR="00E57887" w:rsidRPr="00E57887">
              <w:rPr>
                <w:noProof/>
                <w:webHidden/>
                <w:sz w:val="30"/>
                <w:szCs w:val="30"/>
              </w:rPr>
              <w:tab/>
            </w:r>
            <w:r w:rsidR="00E57887" w:rsidRPr="00E57887">
              <w:rPr>
                <w:noProof/>
                <w:webHidden/>
                <w:sz w:val="30"/>
                <w:szCs w:val="30"/>
              </w:rPr>
              <w:fldChar w:fldCharType="begin"/>
            </w:r>
            <w:r w:rsidR="00E57887" w:rsidRPr="00E57887">
              <w:rPr>
                <w:noProof/>
                <w:webHidden/>
                <w:sz w:val="30"/>
                <w:szCs w:val="30"/>
              </w:rPr>
              <w:instrText xml:space="preserve"> PAGEREF _Toc433182397 \h </w:instrText>
            </w:r>
            <w:r w:rsidR="00E57887" w:rsidRPr="00E57887">
              <w:rPr>
                <w:noProof/>
                <w:webHidden/>
                <w:sz w:val="30"/>
                <w:szCs w:val="30"/>
              </w:rPr>
            </w:r>
            <w:r w:rsidR="00E57887" w:rsidRPr="00E57887">
              <w:rPr>
                <w:noProof/>
                <w:webHidden/>
                <w:sz w:val="30"/>
                <w:szCs w:val="30"/>
              </w:rPr>
              <w:fldChar w:fldCharType="separate"/>
            </w:r>
            <w:r w:rsidR="00430174">
              <w:rPr>
                <w:noProof/>
                <w:webHidden/>
                <w:sz w:val="30"/>
                <w:szCs w:val="30"/>
              </w:rPr>
              <w:t>5</w:t>
            </w:r>
            <w:r w:rsidR="00E57887" w:rsidRPr="00E57887">
              <w:rPr>
                <w:noProof/>
                <w:webHidden/>
                <w:sz w:val="30"/>
                <w:szCs w:val="30"/>
              </w:rPr>
              <w:fldChar w:fldCharType="end"/>
            </w:r>
          </w:hyperlink>
        </w:p>
        <w:p w:rsidR="00E57887" w:rsidRPr="00E57887" w:rsidRDefault="00DC160B" w:rsidP="00E57887">
          <w:pPr>
            <w:pStyle w:val="30"/>
            <w:tabs>
              <w:tab w:val="right" w:leader="dot" w:pos="8296"/>
            </w:tabs>
            <w:ind w:left="1120"/>
            <w:rPr>
              <w:noProof/>
              <w:sz w:val="30"/>
              <w:szCs w:val="30"/>
            </w:rPr>
          </w:pPr>
          <w:hyperlink w:anchor="_Toc433182398" w:history="1">
            <w:r w:rsidR="00E57887" w:rsidRPr="00E57887">
              <w:rPr>
                <w:rStyle w:val="a8"/>
                <w:noProof/>
                <w:sz w:val="30"/>
                <w:szCs w:val="30"/>
              </w:rPr>
              <w:t>2.3.1</w:t>
            </w:r>
            <w:r w:rsidR="00E57887" w:rsidRPr="00E57887">
              <w:rPr>
                <w:rStyle w:val="a8"/>
                <w:rFonts w:hint="eastAsia"/>
                <w:noProof/>
                <w:sz w:val="30"/>
                <w:szCs w:val="30"/>
              </w:rPr>
              <w:t>软件环境</w:t>
            </w:r>
            <w:r w:rsidR="00E57887" w:rsidRPr="00E57887">
              <w:rPr>
                <w:noProof/>
                <w:webHidden/>
                <w:sz w:val="30"/>
                <w:szCs w:val="30"/>
              </w:rPr>
              <w:tab/>
            </w:r>
            <w:r w:rsidR="00E57887" w:rsidRPr="00E57887">
              <w:rPr>
                <w:noProof/>
                <w:webHidden/>
                <w:sz w:val="30"/>
                <w:szCs w:val="30"/>
              </w:rPr>
              <w:fldChar w:fldCharType="begin"/>
            </w:r>
            <w:r w:rsidR="00E57887" w:rsidRPr="00E57887">
              <w:rPr>
                <w:noProof/>
                <w:webHidden/>
                <w:sz w:val="30"/>
                <w:szCs w:val="30"/>
              </w:rPr>
              <w:instrText xml:space="preserve"> PAGEREF _Toc433182398 \h </w:instrText>
            </w:r>
            <w:r w:rsidR="00E57887" w:rsidRPr="00E57887">
              <w:rPr>
                <w:noProof/>
                <w:webHidden/>
                <w:sz w:val="30"/>
                <w:szCs w:val="30"/>
              </w:rPr>
            </w:r>
            <w:r w:rsidR="00E57887" w:rsidRPr="00E57887">
              <w:rPr>
                <w:noProof/>
                <w:webHidden/>
                <w:sz w:val="30"/>
                <w:szCs w:val="30"/>
              </w:rPr>
              <w:fldChar w:fldCharType="separate"/>
            </w:r>
            <w:r w:rsidR="00430174">
              <w:rPr>
                <w:noProof/>
                <w:webHidden/>
                <w:sz w:val="30"/>
                <w:szCs w:val="30"/>
              </w:rPr>
              <w:t>5</w:t>
            </w:r>
            <w:r w:rsidR="00E57887" w:rsidRPr="00E57887">
              <w:rPr>
                <w:noProof/>
                <w:webHidden/>
                <w:sz w:val="30"/>
                <w:szCs w:val="30"/>
              </w:rPr>
              <w:fldChar w:fldCharType="end"/>
            </w:r>
          </w:hyperlink>
        </w:p>
        <w:p w:rsidR="00E57887" w:rsidRPr="00E57887" w:rsidRDefault="00DC160B" w:rsidP="00E57887">
          <w:pPr>
            <w:pStyle w:val="30"/>
            <w:tabs>
              <w:tab w:val="right" w:leader="dot" w:pos="8296"/>
            </w:tabs>
            <w:ind w:left="1120"/>
            <w:rPr>
              <w:noProof/>
              <w:sz w:val="30"/>
              <w:szCs w:val="30"/>
            </w:rPr>
          </w:pPr>
          <w:hyperlink w:anchor="_Toc433182399" w:history="1">
            <w:r w:rsidR="00E57887" w:rsidRPr="00E57887">
              <w:rPr>
                <w:rStyle w:val="a8"/>
                <w:noProof/>
                <w:sz w:val="30"/>
                <w:szCs w:val="30"/>
              </w:rPr>
              <w:t xml:space="preserve">2.3.2 </w:t>
            </w:r>
            <w:r w:rsidR="00E57887" w:rsidRPr="00E57887">
              <w:rPr>
                <w:rStyle w:val="a8"/>
                <w:rFonts w:hint="eastAsia"/>
                <w:noProof/>
                <w:sz w:val="30"/>
                <w:szCs w:val="30"/>
              </w:rPr>
              <w:t>硬件环境</w:t>
            </w:r>
            <w:r w:rsidR="00E57887" w:rsidRPr="00E57887">
              <w:rPr>
                <w:noProof/>
                <w:webHidden/>
                <w:sz w:val="30"/>
                <w:szCs w:val="30"/>
              </w:rPr>
              <w:tab/>
            </w:r>
            <w:r w:rsidR="00E57887" w:rsidRPr="00E57887">
              <w:rPr>
                <w:noProof/>
                <w:webHidden/>
                <w:sz w:val="30"/>
                <w:szCs w:val="30"/>
              </w:rPr>
              <w:fldChar w:fldCharType="begin"/>
            </w:r>
            <w:r w:rsidR="00E57887" w:rsidRPr="00E57887">
              <w:rPr>
                <w:noProof/>
                <w:webHidden/>
                <w:sz w:val="30"/>
                <w:szCs w:val="30"/>
              </w:rPr>
              <w:instrText xml:space="preserve"> PAGEREF _Toc433182399 \h </w:instrText>
            </w:r>
            <w:r w:rsidR="00E57887" w:rsidRPr="00E57887">
              <w:rPr>
                <w:noProof/>
                <w:webHidden/>
                <w:sz w:val="30"/>
                <w:szCs w:val="30"/>
              </w:rPr>
            </w:r>
            <w:r w:rsidR="00E57887" w:rsidRPr="00E57887">
              <w:rPr>
                <w:noProof/>
                <w:webHidden/>
                <w:sz w:val="30"/>
                <w:szCs w:val="30"/>
              </w:rPr>
              <w:fldChar w:fldCharType="separate"/>
            </w:r>
            <w:r w:rsidR="00430174">
              <w:rPr>
                <w:noProof/>
                <w:webHidden/>
                <w:sz w:val="30"/>
                <w:szCs w:val="30"/>
              </w:rPr>
              <w:t>5</w:t>
            </w:r>
            <w:r w:rsidR="00E57887" w:rsidRPr="00E57887">
              <w:rPr>
                <w:noProof/>
                <w:webHidden/>
                <w:sz w:val="30"/>
                <w:szCs w:val="30"/>
              </w:rPr>
              <w:fldChar w:fldCharType="end"/>
            </w:r>
          </w:hyperlink>
        </w:p>
        <w:p w:rsidR="00E57887" w:rsidRPr="00E57887" w:rsidRDefault="00DC160B" w:rsidP="00E57887">
          <w:pPr>
            <w:pStyle w:val="20"/>
            <w:tabs>
              <w:tab w:val="right" w:leader="dot" w:pos="8296"/>
            </w:tabs>
            <w:ind w:left="560"/>
            <w:rPr>
              <w:noProof/>
              <w:sz w:val="30"/>
              <w:szCs w:val="30"/>
            </w:rPr>
          </w:pPr>
          <w:hyperlink w:anchor="_Toc433182400" w:history="1">
            <w:r w:rsidR="00E57887" w:rsidRPr="00E57887">
              <w:rPr>
                <w:rStyle w:val="a8"/>
                <w:noProof/>
                <w:sz w:val="30"/>
                <w:szCs w:val="30"/>
              </w:rPr>
              <w:t xml:space="preserve">2.4 </w:t>
            </w:r>
            <w:r w:rsidR="00E57887" w:rsidRPr="00E57887">
              <w:rPr>
                <w:rStyle w:val="a8"/>
                <w:rFonts w:hint="eastAsia"/>
                <w:noProof/>
                <w:sz w:val="30"/>
                <w:szCs w:val="30"/>
              </w:rPr>
              <w:t>配置管理员</w:t>
            </w:r>
            <w:r w:rsidR="00E57887" w:rsidRPr="00E57887">
              <w:rPr>
                <w:noProof/>
                <w:webHidden/>
                <w:sz w:val="30"/>
                <w:szCs w:val="30"/>
              </w:rPr>
              <w:tab/>
            </w:r>
            <w:r w:rsidR="00E57887" w:rsidRPr="00E57887">
              <w:rPr>
                <w:noProof/>
                <w:webHidden/>
                <w:sz w:val="30"/>
                <w:szCs w:val="30"/>
              </w:rPr>
              <w:fldChar w:fldCharType="begin"/>
            </w:r>
            <w:r w:rsidR="00E57887" w:rsidRPr="00E57887">
              <w:rPr>
                <w:noProof/>
                <w:webHidden/>
                <w:sz w:val="30"/>
                <w:szCs w:val="30"/>
              </w:rPr>
              <w:instrText xml:space="preserve"> PAGEREF _Toc433182400 \h </w:instrText>
            </w:r>
            <w:r w:rsidR="00E57887" w:rsidRPr="00E57887">
              <w:rPr>
                <w:noProof/>
                <w:webHidden/>
                <w:sz w:val="30"/>
                <w:szCs w:val="30"/>
              </w:rPr>
            </w:r>
            <w:r w:rsidR="00E57887" w:rsidRPr="00E57887">
              <w:rPr>
                <w:noProof/>
                <w:webHidden/>
                <w:sz w:val="30"/>
                <w:szCs w:val="30"/>
              </w:rPr>
              <w:fldChar w:fldCharType="separate"/>
            </w:r>
            <w:r w:rsidR="00430174">
              <w:rPr>
                <w:noProof/>
                <w:webHidden/>
                <w:sz w:val="30"/>
                <w:szCs w:val="30"/>
              </w:rPr>
              <w:t>5</w:t>
            </w:r>
            <w:r w:rsidR="00E57887" w:rsidRPr="00E57887">
              <w:rPr>
                <w:noProof/>
                <w:webHidden/>
                <w:sz w:val="30"/>
                <w:szCs w:val="30"/>
              </w:rPr>
              <w:fldChar w:fldCharType="end"/>
            </w:r>
          </w:hyperlink>
        </w:p>
        <w:p w:rsidR="00E57887" w:rsidRPr="00E57887" w:rsidRDefault="00DC160B">
          <w:pPr>
            <w:pStyle w:val="10"/>
            <w:tabs>
              <w:tab w:val="right" w:leader="dot" w:pos="8296"/>
            </w:tabs>
            <w:rPr>
              <w:noProof/>
              <w:sz w:val="30"/>
              <w:szCs w:val="30"/>
            </w:rPr>
          </w:pPr>
          <w:hyperlink w:anchor="_Toc433182401" w:history="1">
            <w:r w:rsidR="00E57887" w:rsidRPr="00E57887">
              <w:rPr>
                <w:rStyle w:val="a8"/>
                <w:noProof/>
                <w:sz w:val="30"/>
                <w:szCs w:val="30"/>
              </w:rPr>
              <w:t>3</w:t>
            </w:r>
            <w:r w:rsidR="00E57887" w:rsidRPr="00E57887">
              <w:rPr>
                <w:rStyle w:val="a8"/>
                <w:rFonts w:hint="eastAsia"/>
                <w:noProof/>
                <w:sz w:val="30"/>
                <w:szCs w:val="30"/>
              </w:rPr>
              <w:t>配置管理活动</w:t>
            </w:r>
            <w:r w:rsidR="00E57887" w:rsidRPr="00E57887">
              <w:rPr>
                <w:noProof/>
                <w:webHidden/>
                <w:sz w:val="30"/>
                <w:szCs w:val="30"/>
              </w:rPr>
              <w:tab/>
            </w:r>
            <w:r w:rsidR="00E57887" w:rsidRPr="00E57887">
              <w:rPr>
                <w:noProof/>
                <w:webHidden/>
                <w:sz w:val="30"/>
                <w:szCs w:val="30"/>
              </w:rPr>
              <w:fldChar w:fldCharType="begin"/>
            </w:r>
            <w:r w:rsidR="00E57887" w:rsidRPr="00E57887">
              <w:rPr>
                <w:noProof/>
                <w:webHidden/>
                <w:sz w:val="30"/>
                <w:szCs w:val="30"/>
              </w:rPr>
              <w:instrText xml:space="preserve"> PAGEREF _Toc433182401 \h </w:instrText>
            </w:r>
            <w:r w:rsidR="00E57887" w:rsidRPr="00E57887">
              <w:rPr>
                <w:noProof/>
                <w:webHidden/>
                <w:sz w:val="30"/>
                <w:szCs w:val="30"/>
              </w:rPr>
            </w:r>
            <w:r w:rsidR="00E57887" w:rsidRPr="00E57887">
              <w:rPr>
                <w:noProof/>
                <w:webHidden/>
                <w:sz w:val="30"/>
                <w:szCs w:val="30"/>
              </w:rPr>
              <w:fldChar w:fldCharType="separate"/>
            </w:r>
            <w:r w:rsidR="00430174">
              <w:rPr>
                <w:noProof/>
                <w:webHidden/>
                <w:sz w:val="30"/>
                <w:szCs w:val="30"/>
              </w:rPr>
              <w:t>6</w:t>
            </w:r>
            <w:r w:rsidR="00E57887" w:rsidRPr="00E57887">
              <w:rPr>
                <w:noProof/>
                <w:webHidden/>
                <w:sz w:val="30"/>
                <w:szCs w:val="30"/>
              </w:rPr>
              <w:fldChar w:fldCharType="end"/>
            </w:r>
          </w:hyperlink>
        </w:p>
        <w:p w:rsidR="00E57887" w:rsidRPr="00E57887" w:rsidRDefault="00DC160B" w:rsidP="00E57887">
          <w:pPr>
            <w:pStyle w:val="20"/>
            <w:tabs>
              <w:tab w:val="right" w:leader="dot" w:pos="8296"/>
            </w:tabs>
            <w:ind w:left="560"/>
            <w:rPr>
              <w:noProof/>
              <w:sz w:val="30"/>
              <w:szCs w:val="30"/>
            </w:rPr>
          </w:pPr>
          <w:hyperlink w:anchor="_Toc433182402" w:history="1">
            <w:r w:rsidR="00E57887" w:rsidRPr="00E57887">
              <w:rPr>
                <w:rStyle w:val="a8"/>
                <w:noProof/>
                <w:sz w:val="30"/>
                <w:szCs w:val="30"/>
              </w:rPr>
              <w:t>3.1</w:t>
            </w:r>
            <w:r w:rsidR="00E57887" w:rsidRPr="00E57887">
              <w:rPr>
                <w:rStyle w:val="a8"/>
                <w:rFonts w:hint="eastAsia"/>
                <w:noProof/>
                <w:sz w:val="30"/>
                <w:szCs w:val="30"/>
              </w:rPr>
              <w:t>配置项标识</w:t>
            </w:r>
            <w:r w:rsidR="00E57887" w:rsidRPr="00E57887">
              <w:rPr>
                <w:noProof/>
                <w:webHidden/>
                <w:sz w:val="30"/>
                <w:szCs w:val="30"/>
              </w:rPr>
              <w:tab/>
            </w:r>
            <w:r w:rsidR="00E57887" w:rsidRPr="00E57887">
              <w:rPr>
                <w:noProof/>
                <w:webHidden/>
                <w:sz w:val="30"/>
                <w:szCs w:val="30"/>
              </w:rPr>
              <w:fldChar w:fldCharType="begin"/>
            </w:r>
            <w:r w:rsidR="00E57887" w:rsidRPr="00E57887">
              <w:rPr>
                <w:noProof/>
                <w:webHidden/>
                <w:sz w:val="30"/>
                <w:szCs w:val="30"/>
              </w:rPr>
              <w:instrText xml:space="preserve"> PAGEREF _Toc433182402 \h </w:instrText>
            </w:r>
            <w:r w:rsidR="00E57887" w:rsidRPr="00E57887">
              <w:rPr>
                <w:noProof/>
                <w:webHidden/>
                <w:sz w:val="30"/>
                <w:szCs w:val="30"/>
              </w:rPr>
            </w:r>
            <w:r w:rsidR="00E57887" w:rsidRPr="00E57887">
              <w:rPr>
                <w:noProof/>
                <w:webHidden/>
                <w:sz w:val="30"/>
                <w:szCs w:val="30"/>
              </w:rPr>
              <w:fldChar w:fldCharType="separate"/>
            </w:r>
            <w:r w:rsidR="00430174">
              <w:rPr>
                <w:noProof/>
                <w:webHidden/>
                <w:sz w:val="30"/>
                <w:szCs w:val="30"/>
              </w:rPr>
              <w:t>6</w:t>
            </w:r>
            <w:r w:rsidR="00E57887" w:rsidRPr="00E57887">
              <w:rPr>
                <w:noProof/>
                <w:webHidden/>
                <w:sz w:val="30"/>
                <w:szCs w:val="30"/>
              </w:rPr>
              <w:fldChar w:fldCharType="end"/>
            </w:r>
          </w:hyperlink>
        </w:p>
        <w:p w:rsidR="00E57887" w:rsidRPr="00E57887" w:rsidRDefault="00DC160B" w:rsidP="00E57887">
          <w:pPr>
            <w:pStyle w:val="30"/>
            <w:tabs>
              <w:tab w:val="right" w:leader="dot" w:pos="8296"/>
            </w:tabs>
            <w:ind w:left="1120"/>
            <w:rPr>
              <w:noProof/>
              <w:sz w:val="30"/>
              <w:szCs w:val="30"/>
            </w:rPr>
          </w:pPr>
          <w:hyperlink w:anchor="_Toc433182403" w:history="1">
            <w:r w:rsidR="00E57887" w:rsidRPr="00E57887">
              <w:rPr>
                <w:rStyle w:val="a8"/>
                <w:noProof/>
                <w:sz w:val="30"/>
                <w:szCs w:val="30"/>
              </w:rPr>
              <w:t>3.1.1</w:t>
            </w:r>
            <w:r w:rsidR="00E57887" w:rsidRPr="00E57887">
              <w:rPr>
                <w:rStyle w:val="a8"/>
                <w:rFonts w:hint="eastAsia"/>
                <w:noProof/>
                <w:sz w:val="30"/>
                <w:szCs w:val="30"/>
              </w:rPr>
              <w:t>文档</w:t>
            </w:r>
            <w:r w:rsidR="00E57887" w:rsidRPr="00E57887">
              <w:rPr>
                <w:noProof/>
                <w:webHidden/>
                <w:sz w:val="30"/>
                <w:szCs w:val="30"/>
              </w:rPr>
              <w:tab/>
            </w:r>
            <w:r w:rsidR="00E57887" w:rsidRPr="00E57887">
              <w:rPr>
                <w:noProof/>
                <w:webHidden/>
                <w:sz w:val="30"/>
                <w:szCs w:val="30"/>
              </w:rPr>
              <w:fldChar w:fldCharType="begin"/>
            </w:r>
            <w:r w:rsidR="00E57887" w:rsidRPr="00E57887">
              <w:rPr>
                <w:noProof/>
                <w:webHidden/>
                <w:sz w:val="30"/>
                <w:szCs w:val="30"/>
              </w:rPr>
              <w:instrText xml:space="preserve"> PAGEREF _Toc433182403 \h </w:instrText>
            </w:r>
            <w:r w:rsidR="00E57887" w:rsidRPr="00E57887">
              <w:rPr>
                <w:noProof/>
                <w:webHidden/>
                <w:sz w:val="30"/>
                <w:szCs w:val="30"/>
              </w:rPr>
            </w:r>
            <w:r w:rsidR="00E57887" w:rsidRPr="00E57887">
              <w:rPr>
                <w:noProof/>
                <w:webHidden/>
                <w:sz w:val="30"/>
                <w:szCs w:val="30"/>
              </w:rPr>
              <w:fldChar w:fldCharType="separate"/>
            </w:r>
            <w:r w:rsidR="00430174">
              <w:rPr>
                <w:noProof/>
                <w:webHidden/>
                <w:sz w:val="30"/>
                <w:szCs w:val="30"/>
              </w:rPr>
              <w:t>6</w:t>
            </w:r>
            <w:r w:rsidR="00E57887" w:rsidRPr="00E57887">
              <w:rPr>
                <w:noProof/>
                <w:webHidden/>
                <w:sz w:val="30"/>
                <w:szCs w:val="30"/>
              </w:rPr>
              <w:fldChar w:fldCharType="end"/>
            </w:r>
          </w:hyperlink>
        </w:p>
        <w:p w:rsidR="00E57887" w:rsidRPr="00E57887" w:rsidRDefault="00DC160B" w:rsidP="00E57887">
          <w:pPr>
            <w:pStyle w:val="30"/>
            <w:tabs>
              <w:tab w:val="right" w:leader="dot" w:pos="8296"/>
            </w:tabs>
            <w:ind w:left="1120"/>
            <w:rPr>
              <w:noProof/>
              <w:sz w:val="30"/>
              <w:szCs w:val="30"/>
            </w:rPr>
          </w:pPr>
          <w:hyperlink w:anchor="_Toc433182404" w:history="1">
            <w:r w:rsidR="00E57887" w:rsidRPr="00E57887">
              <w:rPr>
                <w:rStyle w:val="a8"/>
                <w:noProof/>
                <w:sz w:val="30"/>
                <w:szCs w:val="30"/>
              </w:rPr>
              <w:t>3.1.2</w:t>
            </w:r>
            <w:r w:rsidR="00E57887" w:rsidRPr="00E57887">
              <w:rPr>
                <w:rStyle w:val="a8"/>
                <w:rFonts w:hint="eastAsia"/>
                <w:noProof/>
                <w:sz w:val="30"/>
                <w:szCs w:val="30"/>
              </w:rPr>
              <w:t>程序</w:t>
            </w:r>
            <w:r w:rsidR="00E57887" w:rsidRPr="00E57887">
              <w:rPr>
                <w:noProof/>
                <w:webHidden/>
                <w:sz w:val="30"/>
                <w:szCs w:val="30"/>
              </w:rPr>
              <w:tab/>
            </w:r>
            <w:r w:rsidR="00E57887" w:rsidRPr="00E57887">
              <w:rPr>
                <w:noProof/>
                <w:webHidden/>
                <w:sz w:val="30"/>
                <w:szCs w:val="30"/>
              </w:rPr>
              <w:fldChar w:fldCharType="begin"/>
            </w:r>
            <w:r w:rsidR="00E57887" w:rsidRPr="00E57887">
              <w:rPr>
                <w:noProof/>
                <w:webHidden/>
                <w:sz w:val="30"/>
                <w:szCs w:val="30"/>
              </w:rPr>
              <w:instrText xml:space="preserve"> PAGEREF _Toc433182404 \h </w:instrText>
            </w:r>
            <w:r w:rsidR="00E57887" w:rsidRPr="00E57887">
              <w:rPr>
                <w:noProof/>
                <w:webHidden/>
                <w:sz w:val="30"/>
                <w:szCs w:val="30"/>
              </w:rPr>
            </w:r>
            <w:r w:rsidR="00E57887" w:rsidRPr="00E57887">
              <w:rPr>
                <w:noProof/>
                <w:webHidden/>
                <w:sz w:val="30"/>
                <w:szCs w:val="30"/>
              </w:rPr>
              <w:fldChar w:fldCharType="separate"/>
            </w:r>
            <w:r w:rsidR="00430174">
              <w:rPr>
                <w:noProof/>
                <w:webHidden/>
                <w:sz w:val="30"/>
                <w:szCs w:val="30"/>
              </w:rPr>
              <w:t>6</w:t>
            </w:r>
            <w:r w:rsidR="00E57887" w:rsidRPr="00E57887">
              <w:rPr>
                <w:noProof/>
                <w:webHidden/>
                <w:sz w:val="30"/>
                <w:szCs w:val="30"/>
              </w:rPr>
              <w:fldChar w:fldCharType="end"/>
            </w:r>
          </w:hyperlink>
        </w:p>
        <w:p w:rsidR="00E57887" w:rsidRPr="00E57887" w:rsidRDefault="00DC160B" w:rsidP="00E57887">
          <w:pPr>
            <w:pStyle w:val="30"/>
            <w:tabs>
              <w:tab w:val="right" w:leader="dot" w:pos="8296"/>
            </w:tabs>
            <w:ind w:left="1120"/>
            <w:rPr>
              <w:noProof/>
              <w:sz w:val="30"/>
              <w:szCs w:val="30"/>
            </w:rPr>
          </w:pPr>
          <w:hyperlink w:anchor="_Toc433182405" w:history="1">
            <w:r w:rsidR="00E57887" w:rsidRPr="00E57887">
              <w:rPr>
                <w:rStyle w:val="a8"/>
                <w:noProof/>
                <w:sz w:val="30"/>
                <w:szCs w:val="30"/>
              </w:rPr>
              <w:t>3.1.3</w:t>
            </w:r>
            <w:r w:rsidR="00E57887" w:rsidRPr="00E57887">
              <w:rPr>
                <w:rStyle w:val="a8"/>
                <w:rFonts w:hint="eastAsia"/>
                <w:noProof/>
                <w:sz w:val="30"/>
                <w:szCs w:val="30"/>
              </w:rPr>
              <w:t>基线</w:t>
            </w:r>
            <w:r w:rsidR="00E57887" w:rsidRPr="00E57887">
              <w:rPr>
                <w:noProof/>
                <w:webHidden/>
                <w:sz w:val="30"/>
                <w:szCs w:val="30"/>
              </w:rPr>
              <w:tab/>
            </w:r>
            <w:r w:rsidR="00E57887" w:rsidRPr="00E57887">
              <w:rPr>
                <w:noProof/>
                <w:webHidden/>
                <w:sz w:val="30"/>
                <w:szCs w:val="30"/>
              </w:rPr>
              <w:fldChar w:fldCharType="begin"/>
            </w:r>
            <w:r w:rsidR="00E57887" w:rsidRPr="00E57887">
              <w:rPr>
                <w:noProof/>
                <w:webHidden/>
                <w:sz w:val="30"/>
                <w:szCs w:val="30"/>
              </w:rPr>
              <w:instrText xml:space="preserve"> PAGEREF _Toc433182405 \h </w:instrText>
            </w:r>
            <w:r w:rsidR="00E57887" w:rsidRPr="00E57887">
              <w:rPr>
                <w:noProof/>
                <w:webHidden/>
                <w:sz w:val="30"/>
                <w:szCs w:val="30"/>
              </w:rPr>
            </w:r>
            <w:r w:rsidR="00E57887" w:rsidRPr="00E57887">
              <w:rPr>
                <w:noProof/>
                <w:webHidden/>
                <w:sz w:val="30"/>
                <w:szCs w:val="30"/>
              </w:rPr>
              <w:fldChar w:fldCharType="separate"/>
            </w:r>
            <w:r w:rsidR="00430174">
              <w:rPr>
                <w:noProof/>
                <w:webHidden/>
                <w:sz w:val="30"/>
                <w:szCs w:val="30"/>
              </w:rPr>
              <w:t>7</w:t>
            </w:r>
            <w:r w:rsidR="00E57887" w:rsidRPr="00E57887">
              <w:rPr>
                <w:noProof/>
                <w:webHidden/>
                <w:sz w:val="30"/>
                <w:szCs w:val="30"/>
              </w:rPr>
              <w:fldChar w:fldCharType="end"/>
            </w:r>
          </w:hyperlink>
        </w:p>
        <w:p w:rsidR="00E57887" w:rsidRPr="00E57887" w:rsidRDefault="00DC160B" w:rsidP="00E57887">
          <w:pPr>
            <w:pStyle w:val="20"/>
            <w:tabs>
              <w:tab w:val="right" w:leader="dot" w:pos="8296"/>
            </w:tabs>
            <w:ind w:left="560"/>
            <w:rPr>
              <w:noProof/>
              <w:sz w:val="30"/>
              <w:szCs w:val="30"/>
            </w:rPr>
          </w:pPr>
          <w:hyperlink w:anchor="_Toc433182406" w:history="1">
            <w:r w:rsidR="00E57887" w:rsidRPr="00E57887">
              <w:rPr>
                <w:rStyle w:val="a8"/>
                <w:noProof/>
                <w:sz w:val="30"/>
                <w:szCs w:val="30"/>
              </w:rPr>
              <w:t>3.2</w:t>
            </w:r>
            <w:r w:rsidR="00E57887" w:rsidRPr="00E57887">
              <w:rPr>
                <w:rStyle w:val="a8"/>
                <w:rFonts w:hint="eastAsia"/>
                <w:noProof/>
                <w:sz w:val="30"/>
                <w:szCs w:val="30"/>
              </w:rPr>
              <w:t>版本管理</w:t>
            </w:r>
            <w:r w:rsidR="00E57887" w:rsidRPr="00E57887">
              <w:rPr>
                <w:noProof/>
                <w:webHidden/>
                <w:sz w:val="30"/>
                <w:szCs w:val="30"/>
              </w:rPr>
              <w:tab/>
            </w:r>
            <w:r w:rsidR="00E57887" w:rsidRPr="00E57887">
              <w:rPr>
                <w:noProof/>
                <w:webHidden/>
                <w:sz w:val="30"/>
                <w:szCs w:val="30"/>
              </w:rPr>
              <w:fldChar w:fldCharType="begin"/>
            </w:r>
            <w:r w:rsidR="00E57887" w:rsidRPr="00E57887">
              <w:rPr>
                <w:noProof/>
                <w:webHidden/>
                <w:sz w:val="30"/>
                <w:szCs w:val="30"/>
              </w:rPr>
              <w:instrText xml:space="preserve"> PAGEREF _Toc433182406 \h </w:instrText>
            </w:r>
            <w:r w:rsidR="00E57887" w:rsidRPr="00E57887">
              <w:rPr>
                <w:noProof/>
                <w:webHidden/>
                <w:sz w:val="30"/>
                <w:szCs w:val="30"/>
              </w:rPr>
            </w:r>
            <w:r w:rsidR="00E57887" w:rsidRPr="00E57887">
              <w:rPr>
                <w:noProof/>
                <w:webHidden/>
                <w:sz w:val="30"/>
                <w:szCs w:val="30"/>
              </w:rPr>
              <w:fldChar w:fldCharType="separate"/>
            </w:r>
            <w:r w:rsidR="00430174">
              <w:rPr>
                <w:noProof/>
                <w:webHidden/>
                <w:sz w:val="30"/>
                <w:szCs w:val="30"/>
              </w:rPr>
              <w:t>7</w:t>
            </w:r>
            <w:r w:rsidR="00E57887" w:rsidRPr="00E57887">
              <w:rPr>
                <w:noProof/>
                <w:webHidden/>
                <w:sz w:val="30"/>
                <w:szCs w:val="30"/>
              </w:rPr>
              <w:fldChar w:fldCharType="end"/>
            </w:r>
          </w:hyperlink>
        </w:p>
        <w:p w:rsidR="00E57887" w:rsidRPr="00E57887" w:rsidRDefault="00DC160B" w:rsidP="00E57887">
          <w:pPr>
            <w:pStyle w:val="20"/>
            <w:tabs>
              <w:tab w:val="right" w:leader="dot" w:pos="8296"/>
            </w:tabs>
            <w:ind w:left="560"/>
            <w:rPr>
              <w:noProof/>
              <w:sz w:val="30"/>
              <w:szCs w:val="30"/>
            </w:rPr>
          </w:pPr>
          <w:hyperlink w:anchor="_Toc433182407" w:history="1">
            <w:r w:rsidR="00E57887" w:rsidRPr="00E57887">
              <w:rPr>
                <w:rStyle w:val="a8"/>
                <w:noProof/>
                <w:sz w:val="30"/>
                <w:szCs w:val="30"/>
              </w:rPr>
              <w:t>3.3</w:t>
            </w:r>
            <w:r w:rsidR="00E57887" w:rsidRPr="00E57887">
              <w:rPr>
                <w:rStyle w:val="a8"/>
                <w:rFonts w:hint="eastAsia"/>
                <w:noProof/>
                <w:sz w:val="30"/>
                <w:szCs w:val="30"/>
              </w:rPr>
              <w:t>系统构建</w:t>
            </w:r>
            <w:r w:rsidR="00E57887" w:rsidRPr="00E57887">
              <w:rPr>
                <w:noProof/>
                <w:webHidden/>
                <w:sz w:val="30"/>
                <w:szCs w:val="30"/>
              </w:rPr>
              <w:tab/>
            </w:r>
            <w:r w:rsidR="00E57887" w:rsidRPr="00E57887">
              <w:rPr>
                <w:noProof/>
                <w:webHidden/>
                <w:sz w:val="30"/>
                <w:szCs w:val="30"/>
              </w:rPr>
              <w:fldChar w:fldCharType="begin"/>
            </w:r>
            <w:r w:rsidR="00E57887" w:rsidRPr="00E57887">
              <w:rPr>
                <w:noProof/>
                <w:webHidden/>
                <w:sz w:val="30"/>
                <w:szCs w:val="30"/>
              </w:rPr>
              <w:instrText xml:space="preserve"> PAGEREF _Toc433182407 \h </w:instrText>
            </w:r>
            <w:r w:rsidR="00E57887" w:rsidRPr="00E57887">
              <w:rPr>
                <w:noProof/>
                <w:webHidden/>
                <w:sz w:val="30"/>
                <w:szCs w:val="30"/>
              </w:rPr>
            </w:r>
            <w:r w:rsidR="00E57887" w:rsidRPr="00E57887">
              <w:rPr>
                <w:noProof/>
                <w:webHidden/>
                <w:sz w:val="30"/>
                <w:szCs w:val="30"/>
              </w:rPr>
              <w:fldChar w:fldCharType="separate"/>
            </w:r>
            <w:r w:rsidR="00430174">
              <w:rPr>
                <w:noProof/>
                <w:webHidden/>
                <w:sz w:val="30"/>
                <w:szCs w:val="30"/>
              </w:rPr>
              <w:t>7</w:t>
            </w:r>
            <w:r w:rsidR="00E57887" w:rsidRPr="00E57887">
              <w:rPr>
                <w:noProof/>
                <w:webHidden/>
                <w:sz w:val="30"/>
                <w:szCs w:val="30"/>
              </w:rPr>
              <w:fldChar w:fldCharType="end"/>
            </w:r>
          </w:hyperlink>
        </w:p>
        <w:p w:rsidR="00E57887" w:rsidRPr="00E57887" w:rsidRDefault="00DC160B" w:rsidP="00E57887">
          <w:pPr>
            <w:pStyle w:val="20"/>
            <w:tabs>
              <w:tab w:val="right" w:leader="dot" w:pos="8296"/>
            </w:tabs>
            <w:ind w:left="560"/>
            <w:rPr>
              <w:noProof/>
              <w:sz w:val="30"/>
              <w:szCs w:val="30"/>
            </w:rPr>
          </w:pPr>
          <w:hyperlink w:anchor="_Toc433182408" w:history="1">
            <w:r w:rsidR="00E57887" w:rsidRPr="00E57887">
              <w:rPr>
                <w:rStyle w:val="a8"/>
                <w:noProof/>
                <w:sz w:val="30"/>
                <w:szCs w:val="30"/>
              </w:rPr>
              <w:t>3.4</w:t>
            </w:r>
            <w:r w:rsidR="00E57887" w:rsidRPr="00E57887">
              <w:rPr>
                <w:rStyle w:val="a8"/>
                <w:rFonts w:hint="eastAsia"/>
                <w:noProof/>
                <w:sz w:val="30"/>
                <w:szCs w:val="30"/>
              </w:rPr>
              <w:t>变更控制</w:t>
            </w:r>
            <w:r w:rsidR="00E57887" w:rsidRPr="00E57887">
              <w:rPr>
                <w:noProof/>
                <w:webHidden/>
                <w:sz w:val="30"/>
                <w:szCs w:val="30"/>
              </w:rPr>
              <w:tab/>
            </w:r>
            <w:r w:rsidR="00E57887" w:rsidRPr="00E57887">
              <w:rPr>
                <w:noProof/>
                <w:webHidden/>
                <w:sz w:val="30"/>
                <w:szCs w:val="30"/>
              </w:rPr>
              <w:fldChar w:fldCharType="begin"/>
            </w:r>
            <w:r w:rsidR="00E57887" w:rsidRPr="00E57887">
              <w:rPr>
                <w:noProof/>
                <w:webHidden/>
                <w:sz w:val="30"/>
                <w:szCs w:val="30"/>
              </w:rPr>
              <w:instrText xml:space="preserve"> PAGEREF _Toc433182408 \h </w:instrText>
            </w:r>
            <w:r w:rsidR="00E57887" w:rsidRPr="00E57887">
              <w:rPr>
                <w:noProof/>
                <w:webHidden/>
                <w:sz w:val="30"/>
                <w:szCs w:val="30"/>
              </w:rPr>
            </w:r>
            <w:r w:rsidR="00E57887" w:rsidRPr="00E57887">
              <w:rPr>
                <w:noProof/>
                <w:webHidden/>
                <w:sz w:val="30"/>
                <w:szCs w:val="30"/>
              </w:rPr>
              <w:fldChar w:fldCharType="separate"/>
            </w:r>
            <w:r w:rsidR="00430174">
              <w:rPr>
                <w:noProof/>
                <w:webHidden/>
                <w:sz w:val="30"/>
                <w:szCs w:val="30"/>
              </w:rPr>
              <w:t>8</w:t>
            </w:r>
            <w:r w:rsidR="00E57887" w:rsidRPr="00E57887">
              <w:rPr>
                <w:noProof/>
                <w:webHidden/>
                <w:sz w:val="30"/>
                <w:szCs w:val="30"/>
              </w:rPr>
              <w:fldChar w:fldCharType="end"/>
            </w:r>
          </w:hyperlink>
        </w:p>
        <w:p w:rsidR="00E57887" w:rsidRPr="00E57887" w:rsidRDefault="00DC160B" w:rsidP="00E57887">
          <w:pPr>
            <w:pStyle w:val="20"/>
            <w:tabs>
              <w:tab w:val="right" w:leader="dot" w:pos="8296"/>
            </w:tabs>
            <w:ind w:left="560"/>
            <w:rPr>
              <w:noProof/>
              <w:sz w:val="30"/>
              <w:szCs w:val="30"/>
            </w:rPr>
          </w:pPr>
          <w:hyperlink w:anchor="_Toc433182409" w:history="1">
            <w:r w:rsidR="00E57887" w:rsidRPr="00E57887">
              <w:rPr>
                <w:rStyle w:val="a8"/>
                <w:noProof/>
                <w:sz w:val="30"/>
                <w:szCs w:val="30"/>
              </w:rPr>
              <w:t>3.5</w:t>
            </w:r>
            <w:r w:rsidR="00E57887" w:rsidRPr="00E57887">
              <w:rPr>
                <w:rStyle w:val="a8"/>
                <w:rFonts w:hint="eastAsia"/>
                <w:noProof/>
                <w:sz w:val="30"/>
                <w:szCs w:val="30"/>
              </w:rPr>
              <w:t>配置的检查和评审</w:t>
            </w:r>
            <w:r w:rsidR="00E57887" w:rsidRPr="00E57887">
              <w:rPr>
                <w:noProof/>
                <w:webHidden/>
                <w:sz w:val="30"/>
                <w:szCs w:val="30"/>
              </w:rPr>
              <w:tab/>
            </w:r>
            <w:r w:rsidR="00E57887" w:rsidRPr="00E57887">
              <w:rPr>
                <w:noProof/>
                <w:webHidden/>
                <w:sz w:val="30"/>
                <w:szCs w:val="30"/>
              </w:rPr>
              <w:fldChar w:fldCharType="begin"/>
            </w:r>
            <w:r w:rsidR="00E57887" w:rsidRPr="00E57887">
              <w:rPr>
                <w:noProof/>
                <w:webHidden/>
                <w:sz w:val="30"/>
                <w:szCs w:val="30"/>
              </w:rPr>
              <w:instrText xml:space="preserve"> PAGEREF _Toc433182409 \h </w:instrText>
            </w:r>
            <w:r w:rsidR="00E57887" w:rsidRPr="00E57887">
              <w:rPr>
                <w:noProof/>
                <w:webHidden/>
                <w:sz w:val="30"/>
                <w:szCs w:val="30"/>
              </w:rPr>
            </w:r>
            <w:r w:rsidR="00E57887" w:rsidRPr="00E57887">
              <w:rPr>
                <w:noProof/>
                <w:webHidden/>
                <w:sz w:val="30"/>
                <w:szCs w:val="30"/>
              </w:rPr>
              <w:fldChar w:fldCharType="separate"/>
            </w:r>
            <w:r w:rsidR="00430174">
              <w:rPr>
                <w:noProof/>
                <w:webHidden/>
                <w:sz w:val="30"/>
                <w:szCs w:val="30"/>
              </w:rPr>
              <w:t>8</w:t>
            </w:r>
            <w:r w:rsidR="00E57887" w:rsidRPr="00E57887">
              <w:rPr>
                <w:noProof/>
                <w:webHidden/>
                <w:sz w:val="30"/>
                <w:szCs w:val="30"/>
              </w:rPr>
              <w:fldChar w:fldCharType="end"/>
            </w:r>
          </w:hyperlink>
        </w:p>
        <w:p w:rsidR="00E57887" w:rsidRPr="00E57887" w:rsidRDefault="00DC160B">
          <w:pPr>
            <w:pStyle w:val="10"/>
            <w:tabs>
              <w:tab w:val="right" w:leader="dot" w:pos="8296"/>
            </w:tabs>
            <w:rPr>
              <w:noProof/>
              <w:sz w:val="30"/>
              <w:szCs w:val="30"/>
            </w:rPr>
          </w:pPr>
          <w:hyperlink w:anchor="_Toc433182410" w:history="1">
            <w:r w:rsidR="00E57887" w:rsidRPr="00E57887">
              <w:rPr>
                <w:rStyle w:val="a8"/>
                <w:noProof/>
                <w:sz w:val="30"/>
                <w:szCs w:val="30"/>
              </w:rPr>
              <w:t xml:space="preserve">4 </w:t>
            </w:r>
            <w:r w:rsidR="00E57887" w:rsidRPr="00E57887">
              <w:rPr>
                <w:rStyle w:val="a8"/>
                <w:rFonts w:hint="eastAsia"/>
                <w:noProof/>
                <w:sz w:val="30"/>
                <w:szCs w:val="30"/>
              </w:rPr>
              <w:t>参考资料</w:t>
            </w:r>
            <w:r w:rsidR="00E57887" w:rsidRPr="00E57887">
              <w:rPr>
                <w:noProof/>
                <w:webHidden/>
                <w:sz w:val="30"/>
                <w:szCs w:val="30"/>
              </w:rPr>
              <w:tab/>
            </w:r>
            <w:r w:rsidR="00E57887" w:rsidRPr="00E57887">
              <w:rPr>
                <w:noProof/>
                <w:webHidden/>
                <w:sz w:val="30"/>
                <w:szCs w:val="30"/>
              </w:rPr>
              <w:fldChar w:fldCharType="begin"/>
            </w:r>
            <w:r w:rsidR="00E57887" w:rsidRPr="00E57887">
              <w:rPr>
                <w:noProof/>
                <w:webHidden/>
                <w:sz w:val="30"/>
                <w:szCs w:val="30"/>
              </w:rPr>
              <w:instrText xml:space="preserve"> PAGEREF _Toc433182410 \h </w:instrText>
            </w:r>
            <w:r w:rsidR="00E57887" w:rsidRPr="00E57887">
              <w:rPr>
                <w:noProof/>
                <w:webHidden/>
                <w:sz w:val="30"/>
                <w:szCs w:val="30"/>
              </w:rPr>
            </w:r>
            <w:r w:rsidR="00E57887" w:rsidRPr="00E57887">
              <w:rPr>
                <w:noProof/>
                <w:webHidden/>
                <w:sz w:val="30"/>
                <w:szCs w:val="30"/>
              </w:rPr>
              <w:fldChar w:fldCharType="separate"/>
            </w:r>
            <w:r w:rsidR="00430174">
              <w:rPr>
                <w:noProof/>
                <w:webHidden/>
                <w:sz w:val="30"/>
                <w:szCs w:val="30"/>
              </w:rPr>
              <w:t>10</w:t>
            </w:r>
            <w:r w:rsidR="00E57887" w:rsidRPr="00E57887">
              <w:rPr>
                <w:noProof/>
                <w:webHidden/>
                <w:sz w:val="30"/>
                <w:szCs w:val="30"/>
              </w:rPr>
              <w:fldChar w:fldCharType="end"/>
            </w:r>
          </w:hyperlink>
        </w:p>
        <w:p w:rsidR="00E253FA" w:rsidRDefault="00E253FA">
          <w:r w:rsidRPr="00E57887">
            <w:rPr>
              <w:rFonts w:asciiTheme="majorEastAsia" w:eastAsiaTheme="majorEastAsia" w:hAnsiTheme="majorEastAsia"/>
              <w:b/>
              <w:bCs/>
              <w:sz w:val="30"/>
              <w:szCs w:val="30"/>
              <w:lang w:val="zh-CN"/>
            </w:rPr>
            <w:fldChar w:fldCharType="end"/>
          </w:r>
        </w:p>
      </w:sdtContent>
    </w:sdt>
    <w:p w:rsidR="00F46370" w:rsidRDefault="00F46370"/>
    <w:p w:rsidR="00F46370" w:rsidRDefault="00F46370" w:rsidP="00F46370">
      <w:pPr>
        <w:pStyle w:val="1"/>
      </w:pPr>
      <w:bookmarkStart w:id="0" w:name="_Toc433182391"/>
      <w:r>
        <w:rPr>
          <w:rFonts w:hint="eastAsia"/>
        </w:rPr>
        <w:t>1</w:t>
      </w:r>
      <w:r>
        <w:rPr>
          <w:rFonts w:hint="eastAsia"/>
        </w:rPr>
        <w:t>引言</w:t>
      </w:r>
      <w:bookmarkEnd w:id="0"/>
    </w:p>
    <w:p w:rsidR="00F46370" w:rsidRDefault="00F46370" w:rsidP="00F46370">
      <w:pPr>
        <w:pStyle w:val="2"/>
      </w:pPr>
      <w:bookmarkStart w:id="1" w:name="_Toc433182392"/>
      <w:r>
        <w:rPr>
          <w:rFonts w:hint="eastAsia"/>
        </w:rPr>
        <w:t>1.1</w:t>
      </w:r>
      <w:r>
        <w:rPr>
          <w:rFonts w:hint="eastAsia"/>
        </w:rPr>
        <w:t>目的</w:t>
      </w:r>
      <w:bookmarkEnd w:id="1"/>
    </w:p>
    <w:p w:rsidR="00EC0B7A" w:rsidRPr="00EC0B7A" w:rsidRDefault="00EC0B7A" w:rsidP="00EC0B7A">
      <w:pPr>
        <w:rPr>
          <w:b/>
          <w:sz w:val="44"/>
          <w:szCs w:val="44"/>
        </w:rPr>
      </w:pPr>
      <w:r>
        <w:rPr>
          <w:rFonts w:hint="eastAsia"/>
        </w:rPr>
        <w:t>本文档目的在于对</w:t>
      </w:r>
      <w:r w:rsidR="00FA6C04">
        <w:rPr>
          <w:rFonts w:hint="eastAsia"/>
        </w:rPr>
        <w:t>基于</w:t>
      </w:r>
      <w:r w:rsidR="00FA6C04">
        <w:rPr>
          <w:rFonts w:hint="eastAsia"/>
        </w:rPr>
        <w:t>unity3d</w:t>
      </w:r>
      <w:r w:rsidR="00FA6C04">
        <w:rPr>
          <w:rFonts w:hint="eastAsia"/>
        </w:rPr>
        <w:t>开发平台的荒岛求生</w:t>
      </w:r>
      <w:r>
        <w:rPr>
          <w:rFonts w:hint="eastAsia"/>
        </w:rPr>
        <w:t>的项目进行配置管理，提高软件质量，降低软件开发成本。</w:t>
      </w:r>
    </w:p>
    <w:p w:rsidR="00F46370" w:rsidRDefault="00F46370" w:rsidP="00F46370">
      <w:pPr>
        <w:pStyle w:val="2"/>
      </w:pPr>
      <w:bookmarkStart w:id="2" w:name="_Toc433182393"/>
      <w:r>
        <w:rPr>
          <w:rFonts w:hint="eastAsia"/>
        </w:rPr>
        <w:t>1.2</w:t>
      </w:r>
      <w:r>
        <w:rPr>
          <w:rFonts w:hint="eastAsia"/>
        </w:rPr>
        <w:t>定义</w:t>
      </w:r>
      <w:bookmarkEnd w:id="2"/>
    </w:p>
    <w:p w:rsidR="00EC0B7A" w:rsidRDefault="00EC0B7A" w:rsidP="00EC0B7A">
      <w:r w:rsidRPr="007B5CB7">
        <w:rPr>
          <w:rFonts w:hint="eastAsia"/>
          <w:b/>
        </w:rPr>
        <w:t>软件配置管理（</w:t>
      </w:r>
      <w:r w:rsidRPr="007B5CB7">
        <w:rPr>
          <w:b/>
        </w:rPr>
        <w:t>SCM</w:t>
      </w:r>
      <w:r w:rsidRPr="007B5CB7">
        <w:rPr>
          <w:rFonts w:hint="eastAsia"/>
          <w:b/>
        </w:rPr>
        <w:t>）</w:t>
      </w:r>
      <w:r>
        <w:rPr>
          <w:rFonts w:hint="eastAsia"/>
        </w:rPr>
        <w:t>：软件配置管理是一门应用技术、管理和监督相结合的学科，通过标识和文档来记录配置项的功能和物理特性，控制这些特性的变更，记录和报告变更的过程和状态，并验证它们与需求是否一致。</w:t>
      </w:r>
    </w:p>
    <w:p w:rsidR="00325A68" w:rsidRDefault="00325A68" w:rsidP="00EC0B7A"/>
    <w:p w:rsidR="00325A68" w:rsidRDefault="00325A68" w:rsidP="00325A68">
      <w:r w:rsidRPr="007B5CB7">
        <w:rPr>
          <w:rFonts w:hint="eastAsia"/>
          <w:b/>
        </w:rPr>
        <w:t>基线</w:t>
      </w:r>
      <w:r w:rsidR="007B5CB7" w:rsidRPr="007B5CB7">
        <w:rPr>
          <w:rFonts w:hint="eastAsia"/>
          <w:b/>
        </w:rPr>
        <w:t xml:space="preserve"> </w:t>
      </w:r>
      <w:r w:rsidRPr="007B5CB7">
        <w:rPr>
          <w:rFonts w:hint="eastAsia"/>
          <w:b/>
        </w:rPr>
        <w:t>(</w:t>
      </w:r>
      <w:proofErr w:type="spellStart"/>
      <w:r w:rsidRPr="007B5CB7">
        <w:rPr>
          <w:rFonts w:hint="eastAsia"/>
          <w:b/>
        </w:rPr>
        <w:t>BaseLine</w:t>
      </w:r>
      <w:proofErr w:type="spellEnd"/>
      <w:r w:rsidRPr="007B5CB7">
        <w:rPr>
          <w:rFonts w:hint="eastAsia"/>
          <w:b/>
        </w:rPr>
        <w:t>)</w:t>
      </w:r>
      <w:r w:rsidR="007B5CB7" w:rsidRPr="007B5CB7">
        <w:rPr>
          <w:rFonts w:hint="eastAsia"/>
          <w:b/>
        </w:rPr>
        <w:t>：</w:t>
      </w:r>
      <w:r>
        <w:rPr>
          <w:rFonts w:hint="eastAsia"/>
        </w:rPr>
        <w:t xml:space="preserve"> </w:t>
      </w:r>
      <w:r>
        <w:rPr>
          <w:rFonts w:hint="eastAsia"/>
        </w:rPr>
        <w:t>是项目储存库中每个工件版本在特定时期的一个“快照”。它提供一个正式标准，随后的工作基于此标准，并且只有经过授权后才能变更这个标准。建立一个初始基线后，以后每次对其进行的变更都将记录为一个差值，直到建成下一个基线。</w:t>
      </w:r>
      <w:r>
        <w:rPr>
          <w:rFonts w:hint="eastAsia"/>
        </w:rPr>
        <w:t xml:space="preserve"> </w:t>
      </w:r>
    </w:p>
    <w:p w:rsidR="00325A68" w:rsidRDefault="00325A68" w:rsidP="00325A68"/>
    <w:p w:rsidR="00325A68" w:rsidRDefault="00325A68" w:rsidP="00325A68">
      <w:r w:rsidRPr="007B5CB7">
        <w:rPr>
          <w:rFonts w:hint="eastAsia"/>
          <w:b/>
        </w:rPr>
        <w:t>配置管理员：</w:t>
      </w:r>
      <w:r>
        <w:rPr>
          <w:rFonts w:hint="eastAsia"/>
        </w:rPr>
        <w:t>项目组中负责配置管理工作的角色，该角色可以兼职。在某</w:t>
      </w:r>
      <w:proofErr w:type="gramStart"/>
      <w:r>
        <w:rPr>
          <w:rFonts w:hint="eastAsia"/>
        </w:rPr>
        <w:t>一开发</w:t>
      </w:r>
      <w:proofErr w:type="gramEnd"/>
      <w:r>
        <w:rPr>
          <w:rFonts w:hint="eastAsia"/>
        </w:rPr>
        <w:t>阶段通过评审或某一质量检查点通过审核后，配置管理员负责统一添加或修改相关文档的最新有效版本以及审批人签字。</w:t>
      </w:r>
    </w:p>
    <w:p w:rsidR="00325A68" w:rsidRDefault="00325A68" w:rsidP="00325A68"/>
    <w:p w:rsidR="00325A68" w:rsidRDefault="00325A68" w:rsidP="00325A68">
      <w:r w:rsidRPr="007B5CB7">
        <w:rPr>
          <w:rFonts w:hint="eastAsia"/>
          <w:b/>
        </w:rPr>
        <w:lastRenderedPageBreak/>
        <w:t>配置标识：</w:t>
      </w:r>
      <w:r>
        <w:rPr>
          <w:rFonts w:hint="eastAsia"/>
        </w:rPr>
        <w:t>（</w:t>
      </w:r>
      <w:r>
        <w:rPr>
          <w:rFonts w:hint="eastAsia"/>
        </w:rPr>
        <w:t>Configuration Identification</w:t>
      </w:r>
      <w:r>
        <w:rPr>
          <w:rFonts w:hint="eastAsia"/>
        </w:rPr>
        <w:t>）对软件项目在开发过程中的资源进行标识，以便识别。</w:t>
      </w:r>
    </w:p>
    <w:p w:rsidR="00325A68" w:rsidRDefault="00325A68" w:rsidP="00325A68"/>
    <w:p w:rsidR="00325A68" w:rsidRDefault="00325A68" w:rsidP="00325A68">
      <w:r w:rsidRPr="007B5CB7">
        <w:rPr>
          <w:rFonts w:hint="eastAsia"/>
          <w:b/>
        </w:rPr>
        <w:t>配置检查：</w:t>
      </w:r>
      <w:r>
        <w:rPr>
          <w:rFonts w:hint="eastAsia"/>
        </w:rPr>
        <w:t>（</w:t>
      </w:r>
      <w:r>
        <w:rPr>
          <w:rFonts w:hint="eastAsia"/>
        </w:rPr>
        <w:t>Configuration Audit</w:t>
      </w:r>
      <w:r>
        <w:rPr>
          <w:rFonts w:hint="eastAsia"/>
        </w:rPr>
        <w:t>）对软件配置管理过程中的行动进行检查。</w:t>
      </w:r>
    </w:p>
    <w:p w:rsidR="00EC0B7A" w:rsidRDefault="00EC0B7A" w:rsidP="00EC0B7A">
      <w:pPr>
        <w:pStyle w:val="1"/>
      </w:pPr>
      <w:bookmarkStart w:id="3" w:name="_Toc433182394"/>
      <w:r>
        <w:rPr>
          <w:rFonts w:hint="eastAsia"/>
        </w:rPr>
        <w:t xml:space="preserve">2 </w:t>
      </w:r>
      <w:r>
        <w:rPr>
          <w:rFonts w:hint="eastAsia"/>
        </w:rPr>
        <w:t>软件配置</w:t>
      </w:r>
      <w:bookmarkEnd w:id="3"/>
    </w:p>
    <w:p w:rsidR="00EC0B7A" w:rsidRDefault="00EC0B7A" w:rsidP="00EC0B7A">
      <w:pPr>
        <w:pStyle w:val="2"/>
      </w:pPr>
      <w:bookmarkStart w:id="4" w:name="_Toc433182395"/>
      <w:r>
        <w:rPr>
          <w:rFonts w:hint="eastAsia"/>
        </w:rPr>
        <w:t>2.1</w:t>
      </w:r>
      <w:r>
        <w:rPr>
          <w:rFonts w:hint="eastAsia"/>
        </w:rPr>
        <w:t>软件配置项</w:t>
      </w:r>
      <w:bookmarkEnd w:id="4"/>
    </w:p>
    <w:p w:rsidR="0040675C" w:rsidRPr="0040675C" w:rsidRDefault="0040675C" w:rsidP="00E57887">
      <w:pPr>
        <w:ind w:firstLineChars="200" w:firstLine="560"/>
        <w:rPr>
          <w:rFonts w:ascii="Arial" w:eastAsia="宋体" w:hAnsi="Arial" w:cs="Arial"/>
          <w:color w:val="000000"/>
          <w:szCs w:val="21"/>
        </w:rPr>
      </w:pPr>
      <w:r>
        <w:rPr>
          <w:rFonts w:hint="eastAsia"/>
        </w:rPr>
        <w:t>初始配置库的根目录中包含</w:t>
      </w:r>
      <w:r w:rsidR="00BB1D93" w:rsidRPr="00BB1D93">
        <w:rPr>
          <w:rFonts w:hint="eastAsia"/>
        </w:rPr>
        <w:t>问答系统</w:t>
      </w:r>
      <w:r>
        <w:rPr>
          <w:rFonts w:hint="eastAsia"/>
        </w:rPr>
        <w:t>的配置文件清单，该文档包括本项目开发过程中应该提交的文档的清单，在实际开发过程中，根据实际情况，可以在清单中酌情修改、增加和删除需要提交的文档。</w:t>
      </w:r>
    </w:p>
    <w:p w:rsidR="00325A68" w:rsidRPr="00325A68" w:rsidRDefault="00325A68" w:rsidP="00325A68"/>
    <w:p w:rsidR="00EC0B7A" w:rsidRDefault="00EC0B7A" w:rsidP="00EC0B7A">
      <w:pPr>
        <w:pStyle w:val="2"/>
      </w:pPr>
      <w:bookmarkStart w:id="5" w:name="_Toc433182396"/>
      <w:r>
        <w:rPr>
          <w:rFonts w:hint="eastAsia"/>
        </w:rPr>
        <w:t>2.2</w:t>
      </w:r>
      <w:r>
        <w:rPr>
          <w:rFonts w:hint="eastAsia"/>
        </w:rPr>
        <w:t>基线</w:t>
      </w:r>
      <w:bookmarkEnd w:id="5"/>
    </w:p>
    <w:p w:rsidR="00325A68" w:rsidRDefault="00325A68" w:rsidP="00E57887">
      <w:pPr>
        <w:ind w:firstLine="420"/>
      </w:pPr>
      <w:r>
        <w:rPr>
          <w:rFonts w:hint="eastAsia"/>
        </w:rPr>
        <w:t>所有属于本项目及其各子系统的各类基线，首先要按照计划书、软件需求规格说明书、软件项目详</w:t>
      </w:r>
      <w:bookmarkStart w:id="6" w:name="_GoBack"/>
      <w:bookmarkEnd w:id="6"/>
      <w:r>
        <w:rPr>
          <w:rFonts w:hint="eastAsia"/>
        </w:rPr>
        <w:t>细分析设计说明书的规定确定其技术内容，在整个软件项目开发过程中定义以下两类基线：</w:t>
      </w:r>
    </w:p>
    <w:p w:rsidR="00325A68" w:rsidRDefault="00325A68" w:rsidP="00325A68">
      <w:r>
        <w:rPr>
          <w:rFonts w:hint="eastAsia"/>
        </w:rPr>
        <w:t>文档基线：本项目的文档基线的定义以里程碑的定义为准，将到达各阶段的里程碑时的文档作为基线</w:t>
      </w:r>
      <w:r w:rsidR="00E253FA">
        <w:rPr>
          <w:rFonts w:hint="eastAsia"/>
        </w:rPr>
        <w:t>。</w:t>
      </w:r>
    </w:p>
    <w:p w:rsidR="00325A68" w:rsidRPr="00325A68" w:rsidRDefault="00325A68" w:rsidP="00325A68">
      <w:r>
        <w:rPr>
          <w:rFonts w:hint="eastAsia"/>
        </w:rPr>
        <w:t>产品基线：产品基线包含两个，一个是系统上线时，一个是系统经过客户验证测试时，基线包含那时的所有程序代码和文档。</w:t>
      </w:r>
    </w:p>
    <w:p w:rsidR="00EC0B7A" w:rsidRDefault="00EC0B7A" w:rsidP="00EC0B7A">
      <w:pPr>
        <w:pStyle w:val="2"/>
      </w:pPr>
      <w:bookmarkStart w:id="7" w:name="_Toc433182397"/>
      <w:r>
        <w:rPr>
          <w:rFonts w:hint="eastAsia"/>
        </w:rPr>
        <w:lastRenderedPageBreak/>
        <w:t>2.3</w:t>
      </w:r>
      <w:r w:rsidR="00325A68">
        <w:rPr>
          <w:rFonts w:hint="eastAsia"/>
        </w:rPr>
        <w:t>配置环境</w:t>
      </w:r>
      <w:bookmarkEnd w:id="7"/>
    </w:p>
    <w:p w:rsidR="0040675C" w:rsidRPr="0040675C" w:rsidRDefault="0040675C" w:rsidP="0040675C">
      <w:pPr>
        <w:pStyle w:val="3"/>
      </w:pPr>
      <w:bookmarkStart w:id="8" w:name="_Toc433182398"/>
      <w:r>
        <w:rPr>
          <w:rFonts w:hint="eastAsia"/>
        </w:rPr>
        <w:t>2.3.1</w:t>
      </w:r>
      <w:r>
        <w:rPr>
          <w:rFonts w:hint="eastAsia"/>
        </w:rPr>
        <w:t>软件环境</w:t>
      </w:r>
      <w:bookmarkEnd w:id="8"/>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8"/>
        <w:gridCol w:w="3734"/>
      </w:tblGrid>
      <w:tr w:rsidR="0040675C" w:rsidTr="00D7154B">
        <w:tc>
          <w:tcPr>
            <w:tcW w:w="4308" w:type="dxa"/>
            <w:shd w:val="clear" w:color="auto" w:fill="CCCCCC"/>
            <w:vAlign w:val="center"/>
          </w:tcPr>
          <w:p w:rsidR="0040675C" w:rsidRDefault="0040675C" w:rsidP="00D7154B">
            <w:pPr>
              <w:widowControl/>
              <w:spacing w:line="360" w:lineRule="auto"/>
              <w:rPr>
                <w:rFonts w:ascii="宋体" w:hAnsi="宋体"/>
                <w:b/>
                <w:bCs/>
                <w:kern w:val="0"/>
                <w:szCs w:val="20"/>
              </w:rPr>
            </w:pPr>
            <w:r>
              <w:rPr>
                <w:rFonts w:ascii="宋体" w:hAnsi="宋体" w:hint="eastAsia"/>
                <w:b/>
                <w:bCs/>
                <w:kern w:val="0"/>
                <w:szCs w:val="20"/>
              </w:rPr>
              <w:t>软件名称</w:t>
            </w:r>
          </w:p>
        </w:tc>
        <w:tc>
          <w:tcPr>
            <w:tcW w:w="3734" w:type="dxa"/>
            <w:shd w:val="clear" w:color="auto" w:fill="CCCCCC"/>
            <w:vAlign w:val="center"/>
          </w:tcPr>
          <w:p w:rsidR="0040675C" w:rsidRDefault="0040675C" w:rsidP="00D7154B">
            <w:pPr>
              <w:widowControl/>
              <w:spacing w:line="360" w:lineRule="auto"/>
              <w:rPr>
                <w:rFonts w:ascii="宋体" w:hAnsi="宋体"/>
                <w:b/>
                <w:bCs/>
                <w:kern w:val="0"/>
                <w:szCs w:val="20"/>
              </w:rPr>
            </w:pPr>
            <w:r>
              <w:rPr>
                <w:rFonts w:ascii="宋体" w:hAnsi="宋体" w:hint="eastAsia"/>
                <w:b/>
                <w:bCs/>
                <w:kern w:val="0"/>
                <w:szCs w:val="20"/>
              </w:rPr>
              <w:t>作用</w:t>
            </w:r>
          </w:p>
        </w:tc>
      </w:tr>
      <w:tr w:rsidR="0040675C" w:rsidTr="00D7154B">
        <w:tc>
          <w:tcPr>
            <w:tcW w:w="4308" w:type="dxa"/>
            <w:vAlign w:val="center"/>
          </w:tcPr>
          <w:p w:rsidR="0040675C" w:rsidRDefault="00E253FA" w:rsidP="0040675C">
            <w:pPr>
              <w:widowControl/>
              <w:spacing w:line="360" w:lineRule="auto"/>
              <w:rPr>
                <w:rFonts w:ascii="宋体" w:hAnsi="宋体"/>
                <w:kern w:val="0"/>
                <w:szCs w:val="20"/>
              </w:rPr>
            </w:pPr>
            <w:r>
              <w:rPr>
                <w:rFonts w:ascii="宋体" w:hAnsi="宋体" w:hint="eastAsia"/>
                <w:kern w:val="0"/>
                <w:szCs w:val="20"/>
              </w:rPr>
              <w:t>Windows</w:t>
            </w:r>
            <w:r w:rsidR="0040675C">
              <w:rPr>
                <w:rFonts w:ascii="宋体" w:hAnsi="宋体" w:hint="eastAsia"/>
                <w:kern w:val="0"/>
                <w:szCs w:val="20"/>
              </w:rPr>
              <w:t xml:space="preserve"> 7</w:t>
            </w:r>
          </w:p>
        </w:tc>
        <w:tc>
          <w:tcPr>
            <w:tcW w:w="3734" w:type="dxa"/>
            <w:vAlign w:val="center"/>
          </w:tcPr>
          <w:p w:rsidR="0040675C" w:rsidRDefault="0040675C" w:rsidP="00D7154B">
            <w:pPr>
              <w:widowControl/>
              <w:spacing w:line="360" w:lineRule="auto"/>
              <w:rPr>
                <w:rFonts w:ascii="宋体" w:hAnsi="宋体"/>
                <w:kern w:val="0"/>
                <w:szCs w:val="20"/>
              </w:rPr>
            </w:pPr>
            <w:r>
              <w:rPr>
                <w:rFonts w:ascii="宋体" w:hAnsi="宋体" w:hint="eastAsia"/>
                <w:kern w:val="0"/>
                <w:szCs w:val="20"/>
              </w:rPr>
              <w:t>操作系统</w:t>
            </w:r>
          </w:p>
        </w:tc>
      </w:tr>
      <w:tr w:rsidR="0040675C" w:rsidTr="00D7154B">
        <w:tc>
          <w:tcPr>
            <w:tcW w:w="4308" w:type="dxa"/>
            <w:vAlign w:val="center"/>
          </w:tcPr>
          <w:p w:rsidR="0040675C" w:rsidRDefault="0040675C" w:rsidP="0040675C">
            <w:pPr>
              <w:widowControl/>
              <w:spacing w:line="360" w:lineRule="auto"/>
              <w:rPr>
                <w:rFonts w:ascii="宋体" w:hAnsi="宋体"/>
                <w:kern w:val="0"/>
                <w:szCs w:val="20"/>
              </w:rPr>
            </w:pPr>
            <w:r>
              <w:rPr>
                <w:rFonts w:ascii="宋体" w:hAnsi="宋体" w:hint="eastAsia"/>
                <w:kern w:val="0"/>
                <w:szCs w:val="20"/>
              </w:rPr>
              <w:t>CVS-Concurrent Version System</w:t>
            </w:r>
          </w:p>
        </w:tc>
        <w:tc>
          <w:tcPr>
            <w:tcW w:w="3734" w:type="dxa"/>
            <w:vAlign w:val="center"/>
          </w:tcPr>
          <w:p w:rsidR="0040675C" w:rsidRDefault="0040675C" w:rsidP="00D7154B">
            <w:pPr>
              <w:widowControl/>
              <w:spacing w:line="360" w:lineRule="auto"/>
              <w:rPr>
                <w:rFonts w:ascii="宋体" w:hAnsi="宋体"/>
                <w:kern w:val="0"/>
                <w:szCs w:val="20"/>
              </w:rPr>
            </w:pPr>
            <w:r>
              <w:rPr>
                <w:rFonts w:ascii="宋体" w:hAnsi="宋体" w:hint="eastAsia"/>
                <w:kern w:val="0"/>
                <w:szCs w:val="20"/>
              </w:rPr>
              <w:t>配置管理软件</w:t>
            </w:r>
          </w:p>
        </w:tc>
      </w:tr>
    </w:tbl>
    <w:p w:rsidR="0040675C" w:rsidRDefault="0040675C" w:rsidP="00E57887">
      <w:pPr>
        <w:widowControl/>
        <w:spacing w:beforeLines="50" w:before="156" w:line="240" w:lineRule="atLeast"/>
        <w:ind w:firstLineChars="200" w:firstLine="560"/>
        <w:jc w:val="left"/>
      </w:pPr>
      <w:r>
        <w:rPr>
          <w:rFonts w:ascii="宋体" w:hAnsi="宋体"/>
          <w:kern w:val="0"/>
          <w:szCs w:val="20"/>
        </w:rPr>
        <w:t>在整个项目过程或产品生命周期中</w:t>
      </w:r>
      <w:r>
        <w:rPr>
          <w:rFonts w:ascii="宋体" w:hAnsi="宋体" w:hint="eastAsia"/>
          <w:kern w:val="0"/>
          <w:szCs w:val="20"/>
        </w:rPr>
        <w:t>,</w:t>
      </w:r>
      <w:r>
        <w:rPr>
          <w:rFonts w:hint="eastAsia"/>
        </w:rPr>
        <w:t>选择</w:t>
      </w:r>
      <w:r>
        <w:rPr>
          <w:rFonts w:ascii="宋体" w:hAnsi="宋体" w:hint="eastAsia"/>
          <w:kern w:val="0"/>
          <w:szCs w:val="20"/>
        </w:rPr>
        <w:t>CVS-Concurrent Version System</w:t>
      </w:r>
      <w:r>
        <w:rPr>
          <w:rFonts w:hint="eastAsia"/>
        </w:rPr>
        <w:t>作为配置管理工具。</w:t>
      </w:r>
    </w:p>
    <w:p w:rsidR="00325A68" w:rsidRPr="00325A68" w:rsidRDefault="00325A68" w:rsidP="00325A68"/>
    <w:p w:rsidR="0040675C" w:rsidRPr="0040675C" w:rsidRDefault="0040675C" w:rsidP="0040675C">
      <w:pPr>
        <w:pStyle w:val="3"/>
      </w:pPr>
      <w:bookmarkStart w:id="9" w:name="_Toc433182399"/>
      <w:r>
        <w:rPr>
          <w:rFonts w:hint="eastAsia"/>
        </w:rPr>
        <w:t>2.3.2</w:t>
      </w:r>
      <w:r w:rsidRPr="0040675C">
        <w:rPr>
          <w:rFonts w:hint="eastAsia"/>
        </w:rPr>
        <w:t xml:space="preserve"> </w:t>
      </w:r>
      <w:r w:rsidRPr="0040675C">
        <w:rPr>
          <w:rFonts w:hint="eastAsia"/>
        </w:rPr>
        <w:t>硬件环境</w:t>
      </w:r>
      <w:bookmarkEnd w:id="9"/>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2520"/>
        <w:gridCol w:w="3734"/>
      </w:tblGrid>
      <w:tr w:rsidR="0040675C" w:rsidRPr="0040675C" w:rsidTr="00D7154B">
        <w:tc>
          <w:tcPr>
            <w:tcW w:w="1788" w:type="dxa"/>
            <w:shd w:val="clear" w:color="auto" w:fill="CCCCCC"/>
            <w:vAlign w:val="center"/>
          </w:tcPr>
          <w:p w:rsidR="0040675C" w:rsidRPr="0040675C" w:rsidRDefault="0040675C" w:rsidP="0040675C">
            <w:pPr>
              <w:spacing w:line="360" w:lineRule="auto"/>
              <w:rPr>
                <w:rFonts w:ascii="Times New Roman" w:eastAsia="宋体" w:hAnsi="Times New Roman" w:cs="Times New Roman"/>
                <w:b/>
                <w:bCs/>
                <w:szCs w:val="24"/>
              </w:rPr>
            </w:pPr>
            <w:r w:rsidRPr="0040675C">
              <w:rPr>
                <w:rFonts w:ascii="Times New Roman" w:eastAsia="宋体" w:hAnsi="Times New Roman" w:cs="Times New Roman" w:hint="eastAsia"/>
                <w:b/>
                <w:bCs/>
                <w:szCs w:val="24"/>
              </w:rPr>
              <w:t>名称</w:t>
            </w:r>
          </w:p>
        </w:tc>
        <w:tc>
          <w:tcPr>
            <w:tcW w:w="2520" w:type="dxa"/>
            <w:shd w:val="clear" w:color="auto" w:fill="CCCCCC"/>
          </w:tcPr>
          <w:p w:rsidR="0040675C" w:rsidRPr="0040675C" w:rsidRDefault="0040675C" w:rsidP="0040675C">
            <w:pPr>
              <w:spacing w:line="360" w:lineRule="auto"/>
              <w:rPr>
                <w:rFonts w:ascii="Times New Roman" w:eastAsia="宋体" w:hAnsi="Times New Roman" w:cs="Times New Roman"/>
                <w:b/>
                <w:bCs/>
                <w:szCs w:val="24"/>
              </w:rPr>
            </w:pPr>
            <w:r w:rsidRPr="0040675C">
              <w:rPr>
                <w:rFonts w:ascii="Times New Roman" w:eastAsia="宋体" w:hAnsi="Times New Roman" w:cs="Times New Roman" w:hint="eastAsia"/>
                <w:b/>
                <w:bCs/>
                <w:szCs w:val="24"/>
              </w:rPr>
              <w:t>规格</w:t>
            </w:r>
          </w:p>
        </w:tc>
        <w:tc>
          <w:tcPr>
            <w:tcW w:w="3734" w:type="dxa"/>
            <w:shd w:val="clear" w:color="auto" w:fill="CCCCCC"/>
            <w:vAlign w:val="center"/>
          </w:tcPr>
          <w:p w:rsidR="0040675C" w:rsidRPr="0040675C" w:rsidRDefault="0040675C" w:rsidP="0040675C">
            <w:pPr>
              <w:spacing w:line="360" w:lineRule="auto"/>
              <w:rPr>
                <w:rFonts w:ascii="Times New Roman" w:eastAsia="宋体" w:hAnsi="Times New Roman" w:cs="Times New Roman"/>
                <w:b/>
                <w:bCs/>
                <w:szCs w:val="24"/>
              </w:rPr>
            </w:pPr>
            <w:r w:rsidRPr="0040675C">
              <w:rPr>
                <w:rFonts w:ascii="Times New Roman" w:eastAsia="宋体" w:hAnsi="Times New Roman" w:cs="Times New Roman" w:hint="eastAsia"/>
                <w:b/>
                <w:bCs/>
                <w:szCs w:val="24"/>
              </w:rPr>
              <w:t>说明</w:t>
            </w:r>
          </w:p>
        </w:tc>
      </w:tr>
      <w:tr w:rsidR="0040675C" w:rsidRPr="0040675C" w:rsidTr="00D7154B">
        <w:tc>
          <w:tcPr>
            <w:tcW w:w="1788" w:type="dxa"/>
          </w:tcPr>
          <w:p w:rsidR="0040675C" w:rsidRPr="0040675C" w:rsidRDefault="0040675C" w:rsidP="0040675C">
            <w:pPr>
              <w:rPr>
                <w:rFonts w:ascii="Times New Roman" w:eastAsia="宋体" w:hAnsi="Times New Roman" w:cs="Times New Roman"/>
                <w:szCs w:val="24"/>
              </w:rPr>
            </w:pPr>
            <w:r w:rsidRPr="0040675C">
              <w:rPr>
                <w:rFonts w:ascii="Times New Roman" w:eastAsia="宋体" w:hAnsi="Times New Roman" w:cs="Times New Roman" w:hint="eastAsia"/>
                <w:szCs w:val="24"/>
              </w:rPr>
              <w:t>网络</w:t>
            </w:r>
          </w:p>
        </w:tc>
        <w:tc>
          <w:tcPr>
            <w:tcW w:w="2520" w:type="dxa"/>
          </w:tcPr>
          <w:p w:rsidR="0040675C" w:rsidRPr="0040675C" w:rsidRDefault="0040675C" w:rsidP="0040675C">
            <w:pPr>
              <w:rPr>
                <w:rFonts w:ascii="Times New Roman" w:eastAsia="宋体" w:hAnsi="Times New Roman" w:cs="Times New Roman"/>
                <w:szCs w:val="24"/>
              </w:rPr>
            </w:pPr>
            <w:r w:rsidRPr="0040675C">
              <w:rPr>
                <w:rFonts w:ascii="Times New Roman" w:eastAsia="宋体" w:hAnsi="Times New Roman" w:cs="Times New Roman" w:hint="eastAsia"/>
                <w:szCs w:val="24"/>
              </w:rPr>
              <w:t>局域网</w:t>
            </w:r>
          </w:p>
        </w:tc>
        <w:tc>
          <w:tcPr>
            <w:tcW w:w="3734" w:type="dxa"/>
          </w:tcPr>
          <w:p w:rsidR="0040675C" w:rsidRPr="0040675C" w:rsidRDefault="0040675C" w:rsidP="0040675C">
            <w:pPr>
              <w:rPr>
                <w:rFonts w:ascii="Times New Roman" w:eastAsia="宋体" w:hAnsi="Times New Roman" w:cs="Times New Roman"/>
                <w:szCs w:val="24"/>
              </w:rPr>
            </w:pPr>
          </w:p>
        </w:tc>
      </w:tr>
      <w:tr w:rsidR="0040675C" w:rsidRPr="0040675C" w:rsidTr="00D7154B">
        <w:tc>
          <w:tcPr>
            <w:tcW w:w="1788" w:type="dxa"/>
          </w:tcPr>
          <w:p w:rsidR="0040675C" w:rsidRPr="0040675C" w:rsidRDefault="0040675C" w:rsidP="0040675C">
            <w:pPr>
              <w:rPr>
                <w:rFonts w:ascii="Times New Roman" w:eastAsia="宋体" w:hAnsi="Times New Roman" w:cs="Times New Roman"/>
                <w:szCs w:val="24"/>
              </w:rPr>
            </w:pPr>
            <w:r w:rsidRPr="0040675C">
              <w:rPr>
                <w:rFonts w:ascii="Times New Roman" w:eastAsia="宋体" w:hAnsi="Times New Roman" w:cs="Times New Roman" w:hint="eastAsia"/>
                <w:szCs w:val="24"/>
              </w:rPr>
              <w:t>服务器</w:t>
            </w:r>
          </w:p>
        </w:tc>
        <w:tc>
          <w:tcPr>
            <w:tcW w:w="2520" w:type="dxa"/>
          </w:tcPr>
          <w:p w:rsidR="0040675C" w:rsidRPr="0040675C" w:rsidRDefault="0040675C" w:rsidP="0040675C">
            <w:pPr>
              <w:rPr>
                <w:rFonts w:ascii="Times New Roman" w:eastAsia="宋体" w:hAnsi="Times New Roman" w:cs="Times New Roman"/>
                <w:szCs w:val="24"/>
              </w:rPr>
            </w:pPr>
            <w:r w:rsidRPr="0040675C">
              <w:rPr>
                <w:rFonts w:ascii="Times New Roman" w:eastAsia="宋体" w:hAnsi="Times New Roman" w:cs="Times New Roman" w:hint="eastAsia"/>
                <w:szCs w:val="24"/>
              </w:rPr>
              <w:t>PC</w:t>
            </w:r>
            <w:r w:rsidRPr="0040675C">
              <w:rPr>
                <w:rFonts w:ascii="Times New Roman" w:eastAsia="宋体" w:hAnsi="Times New Roman" w:cs="Times New Roman" w:hint="eastAsia"/>
                <w:szCs w:val="24"/>
              </w:rPr>
              <w:t>服务器</w:t>
            </w:r>
          </w:p>
        </w:tc>
        <w:tc>
          <w:tcPr>
            <w:tcW w:w="3734" w:type="dxa"/>
          </w:tcPr>
          <w:p w:rsidR="0040675C" w:rsidRPr="0040675C" w:rsidRDefault="0040675C" w:rsidP="0040675C">
            <w:pPr>
              <w:rPr>
                <w:rFonts w:ascii="Times New Roman" w:eastAsia="宋体" w:hAnsi="Times New Roman" w:cs="Times New Roman"/>
                <w:szCs w:val="24"/>
              </w:rPr>
            </w:pPr>
            <w:r w:rsidRPr="0040675C">
              <w:rPr>
                <w:rFonts w:ascii="Times New Roman" w:eastAsia="宋体" w:hAnsi="Times New Roman" w:cs="Times New Roman" w:hint="eastAsia"/>
                <w:szCs w:val="24"/>
              </w:rPr>
              <w:t>名称：</w:t>
            </w:r>
            <w:r w:rsidRPr="0040675C">
              <w:rPr>
                <w:rFonts w:ascii="Times New Roman" w:eastAsia="宋体" w:hAnsi="Times New Roman" w:cs="Times New Roman" w:hint="eastAsia"/>
                <w:szCs w:val="24"/>
              </w:rPr>
              <w:t>fileserver</w:t>
            </w:r>
          </w:p>
        </w:tc>
      </w:tr>
      <w:tr w:rsidR="0040675C" w:rsidRPr="0040675C" w:rsidTr="00D7154B">
        <w:tc>
          <w:tcPr>
            <w:tcW w:w="1788" w:type="dxa"/>
          </w:tcPr>
          <w:p w:rsidR="0040675C" w:rsidRPr="0040675C" w:rsidRDefault="0040675C" w:rsidP="0040675C">
            <w:pPr>
              <w:rPr>
                <w:rFonts w:ascii="Times New Roman" w:eastAsia="宋体" w:hAnsi="Times New Roman" w:cs="Times New Roman"/>
                <w:szCs w:val="24"/>
              </w:rPr>
            </w:pPr>
            <w:r w:rsidRPr="0040675C">
              <w:rPr>
                <w:rFonts w:ascii="Times New Roman" w:eastAsia="宋体" w:hAnsi="Times New Roman" w:cs="Times New Roman" w:hint="eastAsia"/>
                <w:szCs w:val="24"/>
              </w:rPr>
              <w:t>客户机</w:t>
            </w:r>
          </w:p>
        </w:tc>
        <w:tc>
          <w:tcPr>
            <w:tcW w:w="2520" w:type="dxa"/>
          </w:tcPr>
          <w:p w:rsidR="0040675C" w:rsidRPr="0040675C" w:rsidRDefault="0040675C" w:rsidP="0040675C">
            <w:pPr>
              <w:rPr>
                <w:rFonts w:ascii="Times New Roman" w:eastAsia="宋体" w:hAnsi="Times New Roman" w:cs="Times New Roman"/>
                <w:szCs w:val="24"/>
              </w:rPr>
            </w:pPr>
            <w:r w:rsidRPr="0040675C">
              <w:rPr>
                <w:rFonts w:ascii="Times New Roman" w:eastAsia="宋体" w:hAnsi="Times New Roman" w:cs="Times New Roman" w:hint="eastAsia"/>
                <w:szCs w:val="24"/>
              </w:rPr>
              <w:t>普通</w:t>
            </w:r>
            <w:r w:rsidRPr="0040675C">
              <w:rPr>
                <w:rFonts w:ascii="Times New Roman" w:eastAsia="宋体" w:hAnsi="Times New Roman" w:cs="Times New Roman" w:hint="eastAsia"/>
                <w:szCs w:val="24"/>
              </w:rPr>
              <w:t>PC</w:t>
            </w:r>
            <w:r w:rsidRPr="0040675C">
              <w:rPr>
                <w:rFonts w:ascii="Times New Roman" w:eastAsia="宋体" w:hAnsi="Times New Roman" w:cs="Times New Roman" w:hint="eastAsia"/>
                <w:szCs w:val="24"/>
              </w:rPr>
              <w:t>机</w:t>
            </w:r>
          </w:p>
        </w:tc>
        <w:tc>
          <w:tcPr>
            <w:tcW w:w="3734" w:type="dxa"/>
          </w:tcPr>
          <w:p w:rsidR="0040675C" w:rsidRPr="0040675C" w:rsidRDefault="0040675C" w:rsidP="0040675C">
            <w:pPr>
              <w:rPr>
                <w:rFonts w:ascii="Times New Roman" w:eastAsia="宋体" w:hAnsi="Times New Roman" w:cs="Times New Roman"/>
                <w:szCs w:val="24"/>
              </w:rPr>
            </w:pPr>
            <w:r w:rsidRPr="0040675C">
              <w:rPr>
                <w:rFonts w:ascii="Times New Roman" w:eastAsia="宋体" w:hAnsi="Times New Roman" w:cs="Times New Roman" w:hint="eastAsia"/>
                <w:szCs w:val="24"/>
              </w:rPr>
              <w:t>项目组成员各自的计算机</w:t>
            </w:r>
          </w:p>
        </w:tc>
      </w:tr>
    </w:tbl>
    <w:p w:rsidR="00E57887" w:rsidRDefault="00E57887" w:rsidP="00E57887">
      <w:pPr>
        <w:pStyle w:val="2"/>
      </w:pPr>
      <w:bookmarkStart w:id="10" w:name="_Toc10883089"/>
      <w:bookmarkStart w:id="11" w:name="_Toc433182400"/>
      <w:r>
        <w:rPr>
          <w:rFonts w:hint="eastAsia"/>
        </w:rPr>
        <w:t xml:space="preserve">2.4 </w:t>
      </w:r>
      <w:r>
        <w:rPr>
          <w:rFonts w:hint="eastAsia"/>
        </w:rPr>
        <w:t>配置管理员</w:t>
      </w:r>
      <w:bookmarkEnd w:id="10"/>
      <w:bookmarkEnd w:id="11"/>
    </w:p>
    <w:p w:rsidR="00E57887" w:rsidRDefault="00E57887" w:rsidP="00E57887">
      <w:pPr>
        <w:pStyle w:val="a5"/>
        <w:spacing w:afterLines="50" w:after="156"/>
        <w:ind w:firstLine="560"/>
      </w:pPr>
      <w:r>
        <w:rPr>
          <w:rFonts w:hint="eastAsia"/>
        </w:rPr>
        <w:t>在本软件项目开发过程中，项目组必须设立配置管理员，专业（或兼职）负责软件项目开发过程中的软件配置管理工作，保证在项目开发过程中的一些变更管理及文档管理的完整性，顺利地实施项目开发进度。</w:t>
      </w:r>
    </w:p>
    <w:p w:rsidR="00E57887" w:rsidRDefault="00E57887" w:rsidP="00E57887">
      <w:pPr>
        <w:pStyle w:val="a5"/>
        <w:spacing w:afterLines="50" w:after="156"/>
        <w:ind w:firstLine="560"/>
      </w:pPr>
      <w:r>
        <w:rPr>
          <w:rFonts w:hint="eastAsia"/>
        </w:rPr>
        <w:t>配置管理员负责制定配置管理计划，检查项目组成员是否正确使</w:t>
      </w:r>
      <w:r>
        <w:rPr>
          <w:rFonts w:hint="eastAsia"/>
        </w:rPr>
        <w:lastRenderedPageBreak/>
        <w:t>用配置库，并督促项目开发计划的实施。</w:t>
      </w:r>
    </w:p>
    <w:p w:rsidR="00E57887" w:rsidRPr="00E57887" w:rsidRDefault="00E57887" w:rsidP="00E57887">
      <w:pPr>
        <w:pStyle w:val="a5"/>
        <w:spacing w:afterLines="50" w:after="156"/>
        <w:ind w:firstLine="560"/>
      </w:pPr>
      <w:r>
        <w:rPr>
          <w:rFonts w:hint="eastAsia"/>
        </w:rPr>
        <w:t>配置管理员还需配合研发中心产品管理部进行项目的配置评审。评审结束，相关文档的批准人电子签名由批准人签写或经批准人授权配置管理员填写，然后由配置管理员负责签入配置库；同时，由配置管理员收集配置项审批相关的</w:t>
      </w:r>
      <w:r>
        <w:rPr>
          <w:rFonts w:hint="eastAsia"/>
        </w:rPr>
        <w:t>e</w:t>
      </w:r>
      <w:r>
        <w:t>mail</w:t>
      </w:r>
      <w:r>
        <w:rPr>
          <w:rFonts w:hint="eastAsia"/>
        </w:rPr>
        <w:t>文档并签入配置库。</w:t>
      </w:r>
    </w:p>
    <w:p w:rsidR="00EC0B7A" w:rsidRDefault="0040675C" w:rsidP="00EC0B7A">
      <w:pPr>
        <w:pStyle w:val="1"/>
      </w:pPr>
      <w:bookmarkStart w:id="12" w:name="_Toc433182401"/>
      <w:r>
        <w:rPr>
          <w:rFonts w:hint="eastAsia"/>
        </w:rPr>
        <w:t>3</w:t>
      </w:r>
      <w:r>
        <w:rPr>
          <w:rFonts w:hint="eastAsia"/>
        </w:rPr>
        <w:t>配置</w:t>
      </w:r>
      <w:r w:rsidR="00EC0B7A">
        <w:rPr>
          <w:rFonts w:hint="eastAsia"/>
        </w:rPr>
        <w:t>管理活动</w:t>
      </w:r>
      <w:bookmarkEnd w:id="12"/>
    </w:p>
    <w:p w:rsidR="00325A68" w:rsidRDefault="00EC0B7A" w:rsidP="00325A68">
      <w:pPr>
        <w:pStyle w:val="2"/>
      </w:pPr>
      <w:bookmarkStart w:id="13" w:name="_Toc433182402"/>
      <w:r>
        <w:rPr>
          <w:rFonts w:hint="eastAsia"/>
        </w:rPr>
        <w:t>3.1</w:t>
      </w:r>
      <w:r>
        <w:rPr>
          <w:rFonts w:hint="eastAsia"/>
        </w:rPr>
        <w:t>配置项标识</w:t>
      </w:r>
      <w:bookmarkEnd w:id="13"/>
    </w:p>
    <w:p w:rsidR="00E253FA" w:rsidRDefault="00E253FA" w:rsidP="00E253FA">
      <w:pPr>
        <w:pStyle w:val="3"/>
      </w:pPr>
      <w:bookmarkStart w:id="14" w:name="_Toc433182403"/>
      <w:r>
        <w:rPr>
          <w:rFonts w:hint="eastAsia"/>
        </w:rPr>
        <w:t>3.1.1</w:t>
      </w:r>
      <w:r>
        <w:rPr>
          <w:rFonts w:hint="eastAsia"/>
        </w:rPr>
        <w:t>文档</w:t>
      </w:r>
      <w:bookmarkEnd w:id="14"/>
    </w:p>
    <w:p w:rsidR="00E253FA" w:rsidRDefault="00E253FA" w:rsidP="00E57887">
      <w:pPr>
        <w:pStyle w:val="a5"/>
        <w:spacing w:afterLines="50" w:after="156"/>
        <w:ind w:firstLine="560"/>
      </w:pPr>
      <w:r>
        <w:rPr>
          <w:rFonts w:hint="eastAsia"/>
        </w:rPr>
        <w:t>根据配置管理计划和配置库中的文档清单，配置管理员要检查需要提交的文档是否都按时提交，文档数目是否符合，文档的标识、命名以及版本等是否符合程序规定。</w:t>
      </w:r>
    </w:p>
    <w:p w:rsidR="00E253FA" w:rsidRDefault="00E253FA" w:rsidP="00E253FA">
      <w:pPr>
        <w:pStyle w:val="3"/>
      </w:pPr>
      <w:bookmarkStart w:id="15" w:name="_Toc433182404"/>
      <w:r>
        <w:rPr>
          <w:rFonts w:hint="eastAsia"/>
        </w:rPr>
        <w:t>3.1.2</w:t>
      </w:r>
      <w:r>
        <w:rPr>
          <w:rFonts w:hint="eastAsia"/>
        </w:rPr>
        <w:t>程序</w:t>
      </w:r>
      <w:bookmarkEnd w:id="15"/>
    </w:p>
    <w:p w:rsidR="00E253FA" w:rsidRDefault="00E253FA" w:rsidP="00E57887">
      <w:pPr>
        <w:pStyle w:val="a5"/>
        <w:spacing w:afterLines="50" w:after="156"/>
        <w:ind w:firstLine="560"/>
      </w:pPr>
      <w:r>
        <w:rPr>
          <w:rFonts w:hint="eastAsia"/>
        </w:rPr>
        <w:t>所有属于该项目的程序、分程序、模块和程序单元，都要按照由项目组和配置管理员制订的软件系统的命名约定的规定来标识。</w:t>
      </w:r>
    </w:p>
    <w:p w:rsidR="00E253FA" w:rsidRDefault="00E253FA" w:rsidP="00E57887">
      <w:pPr>
        <w:pStyle w:val="a5"/>
        <w:spacing w:afterLines="50" w:after="156"/>
        <w:ind w:firstLine="560"/>
      </w:pPr>
      <w:r>
        <w:rPr>
          <w:rFonts w:hint="eastAsia"/>
        </w:rPr>
        <w:t>要求所有模块的源代码都需记录模块编号，且模块编号在整个系统中是唯一的。模块编号在系统设计完成之后，由项目组和配置管理员共同根据系统设计进行编制。</w:t>
      </w:r>
    </w:p>
    <w:p w:rsidR="00E253FA" w:rsidRDefault="00E253FA" w:rsidP="00E253FA">
      <w:pPr>
        <w:pStyle w:val="3"/>
      </w:pPr>
      <w:bookmarkStart w:id="16" w:name="_Toc433182405"/>
      <w:r>
        <w:rPr>
          <w:rFonts w:hint="eastAsia"/>
        </w:rPr>
        <w:lastRenderedPageBreak/>
        <w:t>3.1.3</w:t>
      </w:r>
      <w:r>
        <w:rPr>
          <w:rFonts w:hint="eastAsia"/>
        </w:rPr>
        <w:t>基线</w:t>
      </w:r>
      <w:bookmarkEnd w:id="16"/>
    </w:p>
    <w:p w:rsidR="00E253FA" w:rsidRDefault="00E253FA" w:rsidP="00E57887">
      <w:pPr>
        <w:pStyle w:val="a5"/>
        <w:spacing w:afterLines="50" w:after="156"/>
        <w:ind w:firstLine="560"/>
      </w:pPr>
      <w:r>
        <w:rPr>
          <w:rFonts w:hint="eastAsia"/>
        </w:rPr>
        <w:t>所有属于本项目及其各子系统的各类基线，首先要按照计划书、软件需求规格说明书、软件项目详细分析设计说明书的规定确定其技术内容，在整个软件项目开发过程中定义以下两类基线：</w:t>
      </w:r>
    </w:p>
    <w:p w:rsidR="00E253FA" w:rsidRDefault="00E253FA" w:rsidP="00E253FA">
      <w:pPr>
        <w:pStyle w:val="a5"/>
        <w:spacing w:afterLines="50" w:after="156"/>
        <w:ind w:firstLineChars="0" w:firstLine="0"/>
      </w:pPr>
      <w:r>
        <w:rPr>
          <w:rFonts w:hint="eastAsia"/>
          <w:b/>
          <w:bCs/>
        </w:rPr>
        <w:t>文档基线</w:t>
      </w:r>
      <w:r>
        <w:rPr>
          <w:rFonts w:hint="eastAsia"/>
        </w:rPr>
        <w:t>：本项目的文档基线的定义以里程碑的定义为准，将到达各阶段的里程碑时的文档作为基线。</w:t>
      </w:r>
      <w:r>
        <w:rPr>
          <w:rFonts w:hint="eastAsia"/>
        </w:rPr>
        <w:t xml:space="preserve"> </w:t>
      </w:r>
    </w:p>
    <w:p w:rsidR="00E253FA" w:rsidRDefault="00E253FA" w:rsidP="00E253FA">
      <w:pPr>
        <w:pStyle w:val="a5"/>
        <w:spacing w:afterLines="50" w:after="156"/>
        <w:ind w:firstLineChars="0" w:firstLine="0"/>
      </w:pPr>
      <w:r>
        <w:rPr>
          <w:rFonts w:hint="eastAsia"/>
          <w:b/>
          <w:bCs/>
        </w:rPr>
        <w:t>产品基线</w:t>
      </w:r>
      <w:r>
        <w:rPr>
          <w:rFonts w:hint="eastAsia"/>
        </w:rPr>
        <w:t>：产品基线包含两个，一个是系统上线时，一个是系统经过客户验证测试时，基线包含那时的所有程序代码和文档。</w:t>
      </w:r>
    </w:p>
    <w:p w:rsidR="00E253FA" w:rsidRDefault="00E253FA" w:rsidP="00E57887">
      <w:pPr>
        <w:pStyle w:val="a5"/>
        <w:spacing w:afterLines="50" w:after="156"/>
        <w:ind w:firstLine="560"/>
      </w:pPr>
      <w:r>
        <w:rPr>
          <w:rFonts w:hint="eastAsia"/>
        </w:rPr>
        <w:t>配置管理员负责在项目开发的每一个里程碑处、每一个阶段性的版本发布时负责为整个配置</w:t>
      </w:r>
      <w:proofErr w:type="gramStart"/>
      <w:r>
        <w:rPr>
          <w:rFonts w:hint="eastAsia"/>
        </w:rPr>
        <w:t>库设立</w:t>
      </w:r>
      <w:proofErr w:type="gramEnd"/>
      <w:r>
        <w:rPr>
          <w:rFonts w:hint="eastAsia"/>
        </w:rPr>
        <w:t>书签，划定配置管理基线，并以文档的方式记录下这些书签的定义。</w:t>
      </w:r>
    </w:p>
    <w:p w:rsidR="00E253FA" w:rsidRPr="00E253FA" w:rsidRDefault="00E253FA" w:rsidP="00E253FA"/>
    <w:p w:rsidR="00EC0B7A" w:rsidRDefault="00EC0B7A" w:rsidP="00EC0B7A">
      <w:pPr>
        <w:pStyle w:val="2"/>
      </w:pPr>
      <w:bookmarkStart w:id="17" w:name="_Toc433182406"/>
      <w:r>
        <w:rPr>
          <w:rFonts w:hint="eastAsia"/>
        </w:rPr>
        <w:t>3.2</w:t>
      </w:r>
      <w:r>
        <w:rPr>
          <w:rFonts w:hint="eastAsia"/>
        </w:rPr>
        <w:t>版本管理</w:t>
      </w:r>
      <w:bookmarkEnd w:id="17"/>
    </w:p>
    <w:p w:rsidR="00325A68" w:rsidRPr="00325A68" w:rsidRDefault="00E253FA" w:rsidP="00E57887">
      <w:pPr>
        <w:ind w:firstLine="420"/>
      </w:pPr>
      <w:r>
        <w:rPr>
          <w:rFonts w:hint="eastAsia"/>
        </w:rPr>
        <w:t>版本管理是对系统不同的版本进行标识和跟踪的过程，它可以保证软件技术状态的一致性。随着软件开发的发展，配置项的版本也不断演变，由此形成了该配置项的版本空间。</w:t>
      </w:r>
    </w:p>
    <w:p w:rsidR="00EC0B7A" w:rsidRDefault="00EC0B7A" w:rsidP="00EC0B7A">
      <w:pPr>
        <w:pStyle w:val="2"/>
      </w:pPr>
      <w:bookmarkStart w:id="18" w:name="_Toc433182407"/>
      <w:r>
        <w:rPr>
          <w:rFonts w:hint="eastAsia"/>
        </w:rPr>
        <w:t>3.3</w:t>
      </w:r>
      <w:r>
        <w:rPr>
          <w:rFonts w:hint="eastAsia"/>
        </w:rPr>
        <w:t>系统构建</w:t>
      </w:r>
      <w:bookmarkEnd w:id="18"/>
    </w:p>
    <w:p w:rsidR="00325A68" w:rsidRPr="00325A68" w:rsidRDefault="00325A68" w:rsidP="00E57887">
      <w:r w:rsidRPr="00325A68">
        <w:rPr>
          <w:rFonts w:hint="eastAsia"/>
        </w:rPr>
        <w:t>在项目的各个开发阶段，应建立起各阶段各子系统的软件开发库（软件开发工作区），同时建立起想对应的有关该系统及其子系统的软件</w:t>
      </w:r>
      <w:r w:rsidRPr="00325A68">
        <w:rPr>
          <w:rFonts w:hint="eastAsia"/>
        </w:rPr>
        <w:lastRenderedPageBreak/>
        <w:t>受控库。在每个阶段结束或里程碑，需让各子系统提交相关的产品并送入软件受控库，由配置管理员统一管理，以后再有对产品的变更需求，应按照正常的变更程序来控制并检查相关的变更文档。当全部开发工作结束，需建立起软件产品库，将所有可交付的产品都送入软件产品库。</w:t>
      </w:r>
    </w:p>
    <w:p w:rsidR="00EC0B7A" w:rsidRDefault="00EC0B7A" w:rsidP="00EC0B7A">
      <w:pPr>
        <w:pStyle w:val="2"/>
      </w:pPr>
      <w:bookmarkStart w:id="19" w:name="_Toc433182408"/>
      <w:r>
        <w:rPr>
          <w:rFonts w:hint="eastAsia"/>
        </w:rPr>
        <w:t>3.4</w:t>
      </w:r>
      <w:r>
        <w:rPr>
          <w:rFonts w:hint="eastAsia"/>
        </w:rPr>
        <w:t>变更控制</w:t>
      </w:r>
      <w:bookmarkEnd w:id="19"/>
    </w:p>
    <w:p w:rsidR="00325A68" w:rsidRDefault="00325A68" w:rsidP="00325A68">
      <w:pPr>
        <w:ind w:firstLine="420"/>
      </w:pPr>
      <w:r>
        <w:rPr>
          <w:rFonts w:hint="eastAsia"/>
        </w:rPr>
        <w:t>软件配置的更改管理适用于全部项目的所有文档和代码，其中包括整个项目的各个运行软件，也包括为项目专门开发的支持软件。</w:t>
      </w:r>
    </w:p>
    <w:p w:rsidR="00325A68" w:rsidRDefault="00325A68" w:rsidP="00325A68">
      <w:r>
        <w:t></w:t>
      </w:r>
      <w:r>
        <w:tab/>
      </w:r>
      <w:r>
        <w:rPr>
          <w:rFonts w:hint="eastAsia"/>
        </w:rPr>
        <w:t>对该项目各个子系统及其</w:t>
      </w:r>
      <w:proofErr w:type="gramStart"/>
      <w:r>
        <w:rPr>
          <w:rFonts w:hint="eastAsia"/>
        </w:rPr>
        <w:t>专用支持</w:t>
      </w:r>
      <w:proofErr w:type="gramEnd"/>
      <w:r>
        <w:rPr>
          <w:rFonts w:hint="eastAsia"/>
        </w:rPr>
        <w:t>软件的基线及其集成系统的任何修改，必须得到项目负责人的批准并在本项目软件质量管理专员处备案才能进行配置更改；</w:t>
      </w:r>
    </w:p>
    <w:p w:rsidR="00325A68" w:rsidRDefault="00325A68" w:rsidP="00325A68">
      <w:r>
        <w:t></w:t>
      </w:r>
      <w:r>
        <w:tab/>
      </w:r>
      <w:r>
        <w:rPr>
          <w:rFonts w:hint="eastAsia"/>
        </w:rPr>
        <w:t>更改完成后的文档和代码等，需得到项目负责人认可，提交给配置管理员后，由配置管理员签入受控配置库；</w:t>
      </w:r>
    </w:p>
    <w:p w:rsidR="00325A68" w:rsidRDefault="00325A68" w:rsidP="00325A68">
      <w:r>
        <w:t></w:t>
      </w:r>
      <w:r>
        <w:tab/>
      </w:r>
      <w:r>
        <w:rPr>
          <w:rFonts w:hint="eastAsia"/>
        </w:rPr>
        <w:t>受控配置库中的文档，在文档末尾必须有修改记录部分，包括修改人、修改日期、修改内容等项，每次对于受控配置库中文档的修改，必须填写这些项。</w:t>
      </w:r>
    </w:p>
    <w:p w:rsidR="00325A68" w:rsidRDefault="00325A68" w:rsidP="00325A68">
      <w:pPr>
        <w:pStyle w:val="2"/>
      </w:pPr>
      <w:bookmarkStart w:id="20" w:name="_Toc433182409"/>
      <w:r>
        <w:rPr>
          <w:rFonts w:hint="eastAsia"/>
        </w:rPr>
        <w:t>3.5</w:t>
      </w:r>
      <w:r>
        <w:rPr>
          <w:rFonts w:hint="eastAsia"/>
        </w:rPr>
        <w:t>配置的检查和评审</w:t>
      </w:r>
      <w:bookmarkEnd w:id="20"/>
    </w:p>
    <w:p w:rsidR="00325A68" w:rsidRDefault="00325A68" w:rsidP="00325A68">
      <w:pPr>
        <w:ind w:firstLine="420"/>
      </w:pPr>
      <w:r w:rsidRPr="00325A68">
        <w:rPr>
          <w:rFonts w:hint="eastAsia"/>
        </w:rPr>
        <w:t>配置的检查和评审可通过研发中心配置管理制度的审核内容来进行检查。相关的审核内容如下表：</w:t>
      </w:r>
    </w:p>
    <w:p w:rsidR="00430174" w:rsidRDefault="00430174" w:rsidP="00325A68">
      <w:pPr>
        <w:ind w:firstLine="420"/>
      </w:pPr>
    </w:p>
    <w:p w:rsidR="00430174" w:rsidRPr="00325A68" w:rsidRDefault="00430174" w:rsidP="00325A68">
      <w:pPr>
        <w:ind w:firstLine="420"/>
        <w:rPr>
          <w:rFonts w:asciiTheme="majorHAnsi" w:eastAsiaTheme="majorEastAsia" w:hAnsiTheme="majorHAnsi" w:cstheme="majorBid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6120"/>
        <w:gridCol w:w="1022"/>
      </w:tblGrid>
      <w:tr w:rsidR="00325A68" w:rsidRPr="00325A68" w:rsidTr="00430174">
        <w:tc>
          <w:tcPr>
            <w:tcW w:w="1188" w:type="dxa"/>
          </w:tcPr>
          <w:p w:rsidR="00325A68" w:rsidRPr="00325A68" w:rsidRDefault="00325A68" w:rsidP="00325A68">
            <w:pPr>
              <w:jc w:val="center"/>
              <w:rPr>
                <w:rFonts w:ascii="Arial" w:eastAsia="宋体" w:hAnsi="Arial" w:cs="Arial"/>
                <w:color w:val="000000"/>
                <w:sz w:val="21"/>
                <w:szCs w:val="21"/>
              </w:rPr>
            </w:pPr>
            <w:r w:rsidRPr="00325A68">
              <w:rPr>
                <w:rFonts w:ascii="Arial" w:eastAsia="宋体" w:hAnsi="Arial" w:cs="Arial" w:hint="eastAsia"/>
                <w:color w:val="000000"/>
                <w:sz w:val="21"/>
                <w:szCs w:val="21"/>
              </w:rPr>
              <w:t>审核分类</w:t>
            </w:r>
          </w:p>
        </w:tc>
        <w:tc>
          <w:tcPr>
            <w:tcW w:w="6120" w:type="dxa"/>
          </w:tcPr>
          <w:p w:rsidR="00325A68" w:rsidRPr="00325A68" w:rsidRDefault="00325A68" w:rsidP="00325A68">
            <w:pPr>
              <w:jc w:val="center"/>
              <w:rPr>
                <w:rFonts w:ascii="Arial" w:eastAsia="宋体" w:hAnsi="Arial" w:cs="Arial"/>
                <w:color w:val="000000"/>
                <w:sz w:val="21"/>
                <w:szCs w:val="21"/>
              </w:rPr>
            </w:pPr>
            <w:r w:rsidRPr="00325A68">
              <w:rPr>
                <w:rFonts w:ascii="Arial" w:eastAsia="宋体" w:hAnsi="Arial" w:cs="Arial" w:hint="eastAsia"/>
                <w:color w:val="000000"/>
                <w:sz w:val="21"/>
                <w:szCs w:val="21"/>
              </w:rPr>
              <w:t>审核内容</w:t>
            </w:r>
          </w:p>
        </w:tc>
        <w:tc>
          <w:tcPr>
            <w:tcW w:w="1022" w:type="dxa"/>
          </w:tcPr>
          <w:p w:rsidR="00325A68" w:rsidRPr="00325A68" w:rsidRDefault="00325A68" w:rsidP="00325A68">
            <w:pPr>
              <w:jc w:val="center"/>
              <w:rPr>
                <w:rFonts w:ascii="Arial" w:eastAsia="宋体" w:hAnsi="Arial" w:cs="Arial"/>
                <w:color w:val="000000"/>
                <w:sz w:val="21"/>
                <w:szCs w:val="21"/>
              </w:rPr>
            </w:pPr>
            <w:r w:rsidRPr="00325A68">
              <w:rPr>
                <w:rFonts w:ascii="Arial" w:eastAsia="宋体" w:hAnsi="Arial" w:cs="Arial" w:hint="eastAsia"/>
                <w:color w:val="000000"/>
                <w:sz w:val="21"/>
                <w:szCs w:val="21"/>
              </w:rPr>
              <w:t>检查情况</w:t>
            </w:r>
          </w:p>
        </w:tc>
      </w:tr>
      <w:tr w:rsidR="00325A68" w:rsidRPr="00325A68" w:rsidTr="00430174">
        <w:trPr>
          <w:cantSplit/>
        </w:trPr>
        <w:tc>
          <w:tcPr>
            <w:tcW w:w="1188" w:type="dxa"/>
            <w:vMerge w:val="restart"/>
          </w:tcPr>
          <w:p w:rsidR="00325A68" w:rsidRPr="00325A68" w:rsidRDefault="00325A68" w:rsidP="00325A68">
            <w:pPr>
              <w:jc w:val="center"/>
              <w:rPr>
                <w:rFonts w:ascii="Arial" w:eastAsia="宋体" w:hAnsi="Arial" w:cs="Arial"/>
                <w:color w:val="000000"/>
                <w:sz w:val="21"/>
                <w:szCs w:val="21"/>
              </w:rPr>
            </w:pPr>
            <w:r w:rsidRPr="00325A68">
              <w:rPr>
                <w:rFonts w:ascii="Arial" w:eastAsia="宋体" w:hAnsi="Arial" w:cs="Arial" w:hint="eastAsia"/>
                <w:color w:val="000000"/>
                <w:sz w:val="21"/>
                <w:szCs w:val="21"/>
              </w:rPr>
              <w:t>发布审核</w:t>
            </w:r>
          </w:p>
        </w:tc>
        <w:tc>
          <w:tcPr>
            <w:tcW w:w="6120" w:type="dxa"/>
          </w:tcPr>
          <w:p w:rsidR="00325A68" w:rsidRPr="00325A68" w:rsidRDefault="00325A68" w:rsidP="00325A68">
            <w:pPr>
              <w:rPr>
                <w:rFonts w:ascii="Times New Roman" w:eastAsia="宋体" w:hAnsi="Times New Roman" w:cs="Times New Roman"/>
                <w:sz w:val="21"/>
                <w:szCs w:val="21"/>
              </w:rPr>
            </w:pPr>
            <w:r w:rsidRPr="00325A68">
              <w:rPr>
                <w:rFonts w:ascii="Times New Roman" w:eastAsia="宋体" w:hAnsi="Times New Roman" w:cs="Times New Roman" w:hint="eastAsia"/>
                <w:sz w:val="21"/>
                <w:szCs w:val="21"/>
              </w:rPr>
              <w:t>发布文档是否清楚地定义发布的范围，包括应被纳入的更改请求？</w:t>
            </w:r>
          </w:p>
        </w:tc>
        <w:tc>
          <w:tcPr>
            <w:tcW w:w="1022" w:type="dxa"/>
          </w:tcPr>
          <w:p w:rsidR="00325A68" w:rsidRPr="00325A68" w:rsidRDefault="00325A68" w:rsidP="00430174">
            <w:pPr>
              <w:ind w:firstLineChars="200" w:firstLine="420"/>
              <w:rPr>
                <w:rFonts w:ascii="Arial" w:eastAsia="宋体" w:hAnsi="Arial" w:cs="Arial"/>
                <w:color w:val="000000"/>
                <w:sz w:val="21"/>
                <w:szCs w:val="21"/>
              </w:rPr>
            </w:pPr>
          </w:p>
        </w:tc>
      </w:tr>
      <w:tr w:rsidR="00325A68" w:rsidRPr="00325A68" w:rsidTr="00430174">
        <w:trPr>
          <w:cantSplit/>
        </w:trPr>
        <w:tc>
          <w:tcPr>
            <w:tcW w:w="1188" w:type="dxa"/>
            <w:vMerge/>
          </w:tcPr>
          <w:p w:rsidR="00325A68" w:rsidRPr="00325A68" w:rsidRDefault="00325A68" w:rsidP="00430174">
            <w:pPr>
              <w:ind w:firstLineChars="200" w:firstLine="420"/>
              <w:jc w:val="center"/>
              <w:rPr>
                <w:rFonts w:ascii="Arial" w:eastAsia="宋体" w:hAnsi="Arial" w:cs="Arial"/>
                <w:color w:val="000000"/>
                <w:sz w:val="21"/>
                <w:szCs w:val="21"/>
              </w:rPr>
            </w:pPr>
          </w:p>
        </w:tc>
        <w:tc>
          <w:tcPr>
            <w:tcW w:w="6120" w:type="dxa"/>
          </w:tcPr>
          <w:p w:rsidR="00325A68" w:rsidRPr="00325A68" w:rsidRDefault="00325A68" w:rsidP="00325A68">
            <w:pPr>
              <w:rPr>
                <w:rFonts w:ascii="Times New Roman" w:eastAsia="宋体" w:hAnsi="Times New Roman" w:cs="Times New Roman"/>
                <w:sz w:val="21"/>
                <w:szCs w:val="21"/>
              </w:rPr>
            </w:pPr>
            <w:r w:rsidRPr="00325A68">
              <w:rPr>
                <w:rFonts w:ascii="Times New Roman" w:eastAsia="宋体" w:hAnsi="Times New Roman" w:cs="Times New Roman" w:hint="eastAsia"/>
                <w:sz w:val="21"/>
                <w:szCs w:val="21"/>
              </w:rPr>
              <w:t>所有已知缺陷</w:t>
            </w:r>
            <w:r w:rsidRPr="00325A68">
              <w:rPr>
                <w:rFonts w:ascii="Times New Roman" w:eastAsia="宋体" w:hAnsi="Times New Roman" w:cs="Times New Roman"/>
                <w:sz w:val="21"/>
                <w:szCs w:val="21"/>
              </w:rPr>
              <w:t>/</w:t>
            </w:r>
            <w:r w:rsidRPr="00325A68">
              <w:rPr>
                <w:rFonts w:ascii="Times New Roman" w:eastAsia="宋体" w:hAnsi="Times New Roman" w:cs="Times New Roman" w:hint="eastAsia"/>
                <w:sz w:val="21"/>
                <w:szCs w:val="21"/>
              </w:rPr>
              <w:t>毛病</w:t>
            </w:r>
            <w:r w:rsidRPr="00325A68">
              <w:rPr>
                <w:rFonts w:ascii="Times New Roman" w:eastAsia="宋体" w:hAnsi="Times New Roman" w:cs="Times New Roman"/>
                <w:sz w:val="21"/>
                <w:szCs w:val="21"/>
              </w:rPr>
              <w:t>(bug)</w:t>
            </w:r>
            <w:r w:rsidRPr="00325A68">
              <w:rPr>
                <w:rFonts w:ascii="Times New Roman" w:eastAsia="宋体" w:hAnsi="Times New Roman" w:cs="Times New Roman" w:hint="eastAsia"/>
                <w:sz w:val="21"/>
                <w:szCs w:val="21"/>
              </w:rPr>
              <w:t>是否已文档化？</w:t>
            </w:r>
          </w:p>
        </w:tc>
        <w:tc>
          <w:tcPr>
            <w:tcW w:w="1022" w:type="dxa"/>
          </w:tcPr>
          <w:p w:rsidR="00325A68" w:rsidRPr="00325A68" w:rsidRDefault="00325A68" w:rsidP="00430174">
            <w:pPr>
              <w:ind w:firstLineChars="200" w:firstLine="420"/>
              <w:rPr>
                <w:rFonts w:ascii="Arial" w:eastAsia="宋体" w:hAnsi="Arial" w:cs="Arial"/>
                <w:color w:val="000000"/>
                <w:sz w:val="21"/>
                <w:szCs w:val="21"/>
              </w:rPr>
            </w:pPr>
          </w:p>
        </w:tc>
      </w:tr>
      <w:tr w:rsidR="00325A68" w:rsidRPr="00325A68" w:rsidTr="00430174">
        <w:trPr>
          <w:cantSplit/>
        </w:trPr>
        <w:tc>
          <w:tcPr>
            <w:tcW w:w="1188" w:type="dxa"/>
            <w:vMerge/>
          </w:tcPr>
          <w:p w:rsidR="00325A68" w:rsidRPr="00325A68" w:rsidRDefault="00325A68" w:rsidP="00430174">
            <w:pPr>
              <w:ind w:firstLineChars="200" w:firstLine="420"/>
              <w:jc w:val="center"/>
              <w:rPr>
                <w:rFonts w:ascii="Arial" w:eastAsia="宋体" w:hAnsi="Arial" w:cs="Arial"/>
                <w:color w:val="000000"/>
                <w:sz w:val="21"/>
                <w:szCs w:val="21"/>
              </w:rPr>
            </w:pPr>
          </w:p>
        </w:tc>
        <w:tc>
          <w:tcPr>
            <w:tcW w:w="6120" w:type="dxa"/>
          </w:tcPr>
          <w:p w:rsidR="00325A68" w:rsidRPr="00325A68" w:rsidRDefault="00325A68" w:rsidP="00325A68">
            <w:pPr>
              <w:rPr>
                <w:rFonts w:ascii="Times New Roman" w:eastAsia="宋体" w:hAnsi="Times New Roman" w:cs="Times New Roman"/>
                <w:sz w:val="21"/>
                <w:szCs w:val="21"/>
              </w:rPr>
            </w:pPr>
            <w:r w:rsidRPr="00325A68">
              <w:rPr>
                <w:rFonts w:ascii="Times New Roman" w:eastAsia="宋体" w:hAnsi="Times New Roman" w:cs="Times New Roman" w:hint="eastAsia"/>
                <w:sz w:val="21"/>
                <w:szCs w:val="21"/>
              </w:rPr>
              <w:t>是否有适当的文档，它标识重建</w:t>
            </w:r>
            <w:proofErr w:type="gramStart"/>
            <w:r w:rsidRPr="00325A68">
              <w:rPr>
                <w:rFonts w:ascii="Times New Roman" w:eastAsia="宋体" w:hAnsi="Times New Roman" w:cs="Times New Roman" w:hint="eastAsia"/>
                <w:sz w:val="21"/>
                <w:szCs w:val="21"/>
              </w:rPr>
              <w:t>该发布</w:t>
            </w:r>
            <w:proofErr w:type="gramEnd"/>
            <w:r w:rsidRPr="00325A68">
              <w:rPr>
                <w:rFonts w:ascii="Times New Roman" w:eastAsia="宋体" w:hAnsi="Times New Roman" w:cs="Times New Roman" w:hint="eastAsia"/>
                <w:sz w:val="21"/>
                <w:szCs w:val="21"/>
              </w:rPr>
              <w:t>所需的环境（编译器版本、</w:t>
            </w:r>
            <w:r w:rsidRPr="00325A68">
              <w:rPr>
                <w:rFonts w:ascii="Times New Roman" w:eastAsia="宋体" w:hAnsi="Times New Roman" w:cs="Times New Roman"/>
                <w:sz w:val="21"/>
                <w:szCs w:val="21"/>
              </w:rPr>
              <w:t>OS</w:t>
            </w:r>
            <w:r w:rsidRPr="00325A68">
              <w:rPr>
                <w:rFonts w:ascii="Times New Roman" w:eastAsia="宋体" w:hAnsi="Times New Roman" w:cs="Times New Roman" w:hint="eastAsia"/>
                <w:sz w:val="21"/>
                <w:szCs w:val="21"/>
              </w:rPr>
              <w:t>版本、</w:t>
            </w:r>
            <w:r w:rsidRPr="00325A68">
              <w:rPr>
                <w:rFonts w:ascii="Times New Roman" w:eastAsia="宋体" w:hAnsi="Times New Roman" w:cs="Times New Roman"/>
                <w:sz w:val="21"/>
                <w:szCs w:val="21"/>
              </w:rPr>
              <w:t>compilation flags</w:t>
            </w:r>
            <w:r w:rsidRPr="00325A68">
              <w:rPr>
                <w:rFonts w:ascii="Times New Roman" w:eastAsia="宋体" w:hAnsi="Times New Roman" w:cs="Times New Roman" w:hint="eastAsia"/>
                <w:sz w:val="21"/>
                <w:szCs w:val="21"/>
              </w:rPr>
              <w:t>，等等）？</w:t>
            </w:r>
          </w:p>
        </w:tc>
        <w:tc>
          <w:tcPr>
            <w:tcW w:w="1022" w:type="dxa"/>
          </w:tcPr>
          <w:p w:rsidR="00325A68" w:rsidRPr="00325A68" w:rsidRDefault="00325A68" w:rsidP="00430174">
            <w:pPr>
              <w:ind w:firstLineChars="200" w:firstLine="420"/>
              <w:rPr>
                <w:rFonts w:ascii="Arial" w:eastAsia="宋体" w:hAnsi="Arial" w:cs="Arial"/>
                <w:color w:val="000000"/>
                <w:sz w:val="21"/>
                <w:szCs w:val="21"/>
              </w:rPr>
            </w:pPr>
          </w:p>
        </w:tc>
      </w:tr>
      <w:tr w:rsidR="00325A68" w:rsidRPr="00325A68" w:rsidTr="00430174">
        <w:trPr>
          <w:cantSplit/>
        </w:trPr>
        <w:tc>
          <w:tcPr>
            <w:tcW w:w="1188" w:type="dxa"/>
            <w:vMerge/>
          </w:tcPr>
          <w:p w:rsidR="00325A68" w:rsidRPr="00325A68" w:rsidRDefault="00325A68" w:rsidP="00430174">
            <w:pPr>
              <w:ind w:firstLineChars="200" w:firstLine="420"/>
              <w:jc w:val="center"/>
              <w:rPr>
                <w:rFonts w:ascii="Arial" w:eastAsia="宋体" w:hAnsi="Arial" w:cs="Arial"/>
                <w:color w:val="000000"/>
                <w:sz w:val="21"/>
                <w:szCs w:val="21"/>
              </w:rPr>
            </w:pPr>
          </w:p>
        </w:tc>
        <w:tc>
          <w:tcPr>
            <w:tcW w:w="6120" w:type="dxa"/>
          </w:tcPr>
          <w:p w:rsidR="00325A68" w:rsidRPr="00325A68" w:rsidRDefault="00325A68" w:rsidP="00325A68">
            <w:pPr>
              <w:rPr>
                <w:rFonts w:ascii="Times New Roman" w:eastAsia="宋体" w:hAnsi="Times New Roman" w:cs="Times New Roman"/>
                <w:sz w:val="21"/>
                <w:szCs w:val="21"/>
              </w:rPr>
            </w:pPr>
            <w:r w:rsidRPr="00325A68">
              <w:rPr>
                <w:rFonts w:ascii="Times New Roman" w:eastAsia="宋体" w:hAnsi="Times New Roman" w:cs="Times New Roman" w:hint="eastAsia"/>
                <w:sz w:val="21"/>
                <w:szCs w:val="21"/>
              </w:rPr>
              <w:t>是否有适当的文档，它说明构成</w:t>
            </w:r>
            <w:proofErr w:type="gramStart"/>
            <w:r w:rsidRPr="00325A68">
              <w:rPr>
                <w:rFonts w:ascii="Times New Roman" w:eastAsia="宋体" w:hAnsi="Times New Roman" w:cs="Times New Roman" w:hint="eastAsia"/>
                <w:sz w:val="21"/>
                <w:szCs w:val="21"/>
              </w:rPr>
              <w:t>该发布</w:t>
            </w:r>
            <w:proofErr w:type="gramEnd"/>
            <w:r w:rsidRPr="00325A68">
              <w:rPr>
                <w:rFonts w:ascii="Times New Roman" w:eastAsia="宋体" w:hAnsi="Times New Roman" w:cs="Times New Roman" w:hint="eastAsia"/>
                <w:sz w:val="21"/>
                <w:szCs w:val="21"/>
              </w:rPr>
              <w:t>的成分及成分的版本？</w:t>
            </w:r>
          </w:p>
        </w:tc>
        <w:tc>
          <w:tcPr>
            <w:tcW w:w="1022" w:type="dxa"/>
          </w:tcPr>
          <w:p w:rsidR="00325A68" w:rsidRPr="00325A68" w:rsidRDefault="00325A68" w:rsidP="00430174">
            <w:pPr>
              <w:ind w:firstLineChars="200" w:firstLine="420"/>
              <w:rPr>
                <w:rFonts w:ascii="Arial" w:eastAsia="宋体" w:hAnsi="Arial" w:cs="Arial"/>
                <w:color w:val="000000"/>
                <w:sz w:val="21"/>
                <w:szCs w:val="21"/>
              </w:rPr>
            </w:pPr>
          </w:p>
        </w:tc>
      </w:tr>
      <w:tr w:rsidR="00325A68" w:rsidRPr="00325A68" w:rsidTr="00430174">
        <w:trPr>
          <w:cantSplit/>
        </w:trPr>
        <w:tc>
          <w:tcPr>
            <w:tcW w:w="1188" w:type="dxa"/>
            <w:vMerge/>
          </w:tcPr>
          <w:p w:rsidR="00325A68" w:rsidRPr="00325A68" w:rsidRDefault="00325A68" w:rsidP="00430174">
            <w:pPr>
              <w:ind w:firstLineChars="200" w:firstLine="420"/>
              <w:jc w:val="center"/>
              <w:rPr>
                <w:rFonts w:ascii="Arial" w:eastAsia="宋体" w:hAnsi="Arial" w:cs="Arial"/>
                <w:color w:val="000000"/>
                <w:sz w:val="21"/>
                <w:szCs w:val="21"/>
              </w:rPr>
            </w:pPr>
          </w:p>
        </w:tc>
        <w:tc>
          <w:tcPr>
            <w:tcW w:w="6120" w:type="dxa"/>
          </w:tcPr>
          <w:p w:rsidR="00325A68" w:rsidRPr="00325A68" w:rsidRDefault="00325A68" w:rsidP="00325A68">
            <w:pPr>
              <w:rPr>
                <w:rFonts w:ascii="Times New Roman" w:eastAsia="宋体" w:hAnsi="Times New Roman" w:cs="Times New Roman"/>
                <w:sz w:val="21"/>
                <w:szCs w:val="21"/>
              </w:rPr>
            </w:pPr>
            <w:r w:rsidRPr="00325A68">
              <w:rPr>
                <w:rFonts w:ascii="Times New Roman" w:eastAsia="宋体" w:hAnsi="Times New Roman" w:cs="Times New Roman" w:hint="eastAsia"/>
                <w:sz w:val="21"/>
                <w:szCs w:val="21"/>
              </w:rPr>
              <w:t>发布的所有项是否彼此同步（在时间上一致）？</w:t>
            </w:r>
          </w:p>
        </w:tc>
        <w:tc>
          <w:tcPr>
            <w:tcW w:w="1022" w:type="dxa"/>
          </w:tcPr>
          <w:p w:rsidR="00325A68" w:rsidRPr="00325A68" w:rsidRDefault="00325A68" w:rsidP="00430174">
            <w:pPr>
              <w:ind w:firstLineChars="200" w:firstLine="420"/>
              <w:rPr>
                <w:rFonts w:ascii="Arial" w:eastAsia="宋体" w:hAnsi="Arial" w:cs="Arial"/>
                <w:color w:val="000000"/>
                <w:sz w:val="21"/>
                <w:szCs w:val="21"/>
              </w:rPr>
            </w:pPr>
          </w:p>
        </w:tc>
      </w:tr>
      <w:tr w:rsidR="00325A68" w:rsidRPr="00325A68" w:rsidTr="00430174">
        <w:trPr>
          <w:cantSplit/>
        </w:trPr>
        <w:tc>
          <w:tcPr>
            <w:tcW w:w="1188" w:type="dxa"/>
            <w:vMerge/>
          </w:tcPr>
          <w:p w:rsidR="00325A68" w:rsidRPr="00325A68" w:rsidRDefault="00325A68" w:rsidP="00430174">
            <w:pPr>
              <w:ind w:firstLineChars="200" w:firstLine="420"/>
              <w:jc w:val="center"/>
              <w:rPr>
                <w:rFonts w:ascii="Arial" w:eastAsia="宋体" w:hAnsi="Arial" w:cs="Arial"/>
                <w:color w:val="000000"/>
                <w:sz w:val="21"/>
                <w:szCs w:val="21"/>
              </w:rPr>
            </w:pPr>
          </w:p>
        </w:tc>
        <w:tc>
          <w:tcPr>
            <w:tcW w:w="6120" w:type="dxa"/>
          </w:tcPr>
          <w:p w:rsidR="00325A68" w:rsidRPr="00325A68" w:rsidRDefault="00325A68" w:rsidP="00325A68">
            <w:pPr>
              <w:rPr>
                <w:rFonts w:ascii="Times New Roman" w:eastAsia="宋体" w:hAnsi="Times New Roman" w:cs="Times New Roman"/>
                <w:sz w:val="21"/>
                <w:szCs w:val="21"/>
              </w:rPr>
            </w:pPr>
            <w:r w:rsidRPr="00325A68">
              <w:rPr>
                <w:rFonts w:ascii="Times New Roman" w:eastAsia="宋体" w:hAnsi="Times New Roman" w:cs="Times New Roman" w:hint="eastAsia"/>
                <w:sz w:val="21"/>
                <w:szCs w:val="21"/>
              </w:rPr>
              <w:t>是否采用正确存储库中的正确成分的正确版本生成发布？</w:t>
            </w:r>
          </w:p>
        </w:tc>
        <w:tc>
          <w:tcPr>
            <w:tcW w:w="1022" w:type="dxa"/>
          </w:tcPr>
          <w:p w:rsidR="00325A68" w:rsidRPr="00325A68" w:rsidRDefault="00325A68" w:rsidP="00430174">
            <w:pPr>
              <w:ind w:firstLineChars="200" w:firstLine="420"/>
              <w:rPr>
                <w:rFonts w:ascii="Arial" w:eastAsia="宋体" w:hAnsi="Arial" w:cs="Arial"/>
                <w:color w:val="000000"/>
                <w:sz w:val="21"/>
                <w:szCs w:val="21"/>
              </w:rPr>
            </w:pPr>
          </w:p>
        </w:tc>
      </w:tr>
      <w:tr w:rsidR="00325A68" w:rsidRPr="00325A68" w:rsidTr="00430174">
        <w:trPr>
          <w:cantSplit/>
        </w:trPr>
        <w:tc>
          <w:tcPr>
            <w:tcW w:w="1188" w:type="dxa"/>
            <w:vMerge w:val="restart"/>
          </w:tcPr>
          <w:p w:rsidR="00325A68" w:rsidRPr="00325A68" w:rsidRDefault="00325A68" w:rsidP="00325A68">
            <w:pPr>
              <w:jc w:val="center"/>
              <w:rPr>
                <w:rFonts w:ascii="Arial" w:eastAsia="宋体" w:hAnsi="Arial" w:cs="Arial"/>
                <w:color w:val="000000"/>
                <w:sz w:val="21"/>
                <w:szCs w:val="21"/>
              </w:rPr>
            </w:pPr>
            <w:r w:rsidRPr="00325A68">
              <w:rPr>
                <w:rFonts w:ascii="Arial" w:eastAsia="宋体" w:hAnsi="Arial" w:cs="Arial" w:hint="eastAsia"/>
                <w:color w:val="000000"/>
                <w:sz w:val="21"/>
                <w:szCs w:val="21"/>
              </w:rPr>
              <w:t>存储库</w:t>
            </w:r>
            <w:r w:rsidRPr="00325A68">
              <w:rPr>
                <w:rFonts w:ascii="Arial" w:eastAsia="宋体" w:hAnsi="Arial" w:cs="Arial" w:hint="eastAsia"/>
                <w:color w:val="000000"/>
                <w:sz w:val="21"/>
                <w:szCs w:val="21"/>
              </w:rPr>
              <w:t>/</w:t>
            </w:r>
            <w:r w:rsidRPr="00325A68">
              <w:rPr>
                <w:rFonts w:ascii="Arial" w:eastAsia="宋体" w:hAnsi="Arial" w:cs="Arial" w:hint="eastAsia"/>
                <w:color w:val="000000"/>
                <w:sz w:val="21"/>
                <w:szCs w:val="21"/>
              </w:rPr>
              <w:t>配置项审核</w:t>
            </w:r>
          </w:p>
        </w:tc>
        <w:tc>
          <w:tcPr>
            <w:tcW w:w="6120" w:type="dxa"/>
          </w:tcPr>
          <w:p w:rsidR="00325A68" w:rsidRPr="00325A68" w:rsidRDefault="00325A68" w:rsidP="00325A68">
            <w:pPr>
              <w:rPr>
                <w:rFonts w:ascii="Times New Roman" w:eastAsia="宋体" w:hAnsi="Times New Roman" w:cs="Times New Roman"/>
                <w:sz w:val="21"/>
                <w:szCs w:val="21"/>
              </w:rPr>
            </w:pPr>
            <w:r w:rsidRPr="00325A68">
              <w:rPr>
                <w:rFonts w:ascii="Times New Roman" w:eastAsia="宋体" w:hAnsi="Times New Roman" w:cs="Times New Roman" w:hint="eastAsia"/>
                <w:sz w:val="21"/>
                <w:szCs w:val="21"/>
              </w:rPr>
              <w:t>存储</w:t>
            </w:r>
            <w:proofErr w:type="gramStart"/>
            <w:r w:rsidRPr="00325A68">
              <w:rPr>
                <w:rFonts w:ascii="Times New Roman" w:eastAsia="宋体" w:hAnsi="Times New Roman" w:cs="Times New Roman" w:hint="eastAsia"/>
                <w:sz w:val="21"/>
                <w:szCs w:val="21"/>
              </w:rPr>
              <w:t>库是否</w:t>
            </w:r>
            <w:proofErr w:type="gramEnd"/>
            <w:r w:rsidRPr="00325A68">
              <w:rPr>
                <w:rFonts w:ascii="Times New Roman" w:eastAsia="宋体" w:hAnsi="Times New Roman" w:cs="Times New Roman" w:hint="eastAsia"/>
                <w:sz w:val="21"/>
                <w:szCs w:val="21"/>
              </w:rPr>
              <w:t>按</w:t>
            </w:r>
            <w:r w:rsidRPr="00325A68">
              <w:rPr>
                <w:rFonts w:ascii="Times New Roman" w:eastAsia="宋体" w:hAnsi="Times New Roman" w:cs="Times New Roman"/>
                <w:sz w:val="21"/>
                <w:szCs w:val="21"/>
              </w:rPr>
              <w:t>SCM</w:t>
            </w:r>
            <w:r w:rsidRPr="00325A68">
              <w:rPr>
                <w:rFonts w:ascii="Times New Roman" w:eastAsia="宋体" w:hAnsi="Times New Roman" w:cs="Times New Roman" w:hint="eastAsia"/>
                <w:sz w:val="21"/>
                <w:szCs w:val="21"/>
              </w:rPr>
              <w:t>计划定义？</w:t>
            </w:r>
          </w:p>
        </w:tc>
        <w:tc>
          <w:tcPr>
            <w:tcW w:w="1022" w:type="dxa"/>
          </w:tcPr>
          <w:p w:rsidR="00325A68" w:rsidRPr="00325A68" w:rsidRDefault="00325A68" w:rsidP="00430174">
            <w:pPr>
              <w:ind w:firstLineChars="200" w:firstLine="420"/>
              <w:rPr>
                <w:rFonts w:ascii="Arial" w:eastAsia="宋体" w:hAnsi="Arial" w:cs="Arial"/>
                <w:color w:val="000000"/>
                <w:sz w:val="21"/>
                <w:szCs w:val="21"/>
              </w:rPr>
            </w:pPr>
          </w:p>
        </w:tc>
      </w:tr>
      <w:tr w:rsidR="00325A68" w:rsidRPr="00325A68" w:rsidTr="00430174">
        <w:trPr>
          <w:cantSplit/>
        </w:trPr>
        <w:tc>
          <w:tcPr>
            <w:tcW w:w="1188" w:type="dxa"/>
            <w:vMerge/>
          </w:tcPr>
          <w:p w:rsidR="00325A68" w:rsidRPr="00325A68" w:rsidRDefault="00325A68" w:rsidP="00430174">
            <w:pPr>
              <w:ind w:firstLineChars="200" w:firstLine="420"/>
              <w:jc w:val="center"/>
              <w:rPr>
                <w:rFonts w:ascii="Arial" w:eastAsia="宋体" w:hAnsi="Arial" w:cs="Arial"/>
                <w:color w:val="000000"/>
                <w:sz w:val="21"/>
                <w:szCs w:val="21"/>
              </w:rPr>
            </w:pPr>
          </w:p>
        </w:tc>
        <w:tc>
          <w:tcPr>
            <w:tcW w:w="6120" w:type="dxa"/>
          </w:tcPr>
          <w:p w:rsidR="00325A68" w:rsidRPr="00325A68" w:rsidRDefault="00325A68" w:rsidP="00325A68">
            <w:pPr>
              <w:rPr>
                <w:rFonts w:ascii="Times New Roman" w:eastAsia="宋体" w:hAnsi="Times New Roman" w:cs="Times New Roman"/>
                <w:sz w:val="21"/>
                <w:szCs w:val="21"/>
              </w:rPr>
            </w:pPr>
            <w:r w:rsidRPr="00325A68">
              <w:rPr>
                <w:rFonts w:ascii="Times New Roman" w:eastAsia="宋体" w:hAnsi="Times New Roman" w:cs="Times New Roman" w:hint="eastAsia"/>
                <w:sz w:val="21"/>
                <w:szCs w:val="21"/>
              </w:rPr>
              <w:t>项是否已经进入正确的库？</w:t>
            </w:r>
          </w:p>
        </w:tc>
        <w:tc>
          <w:tcPr>
            <w:tcW w:w="1022" w:type="dxa"/>
          </w:tcPr>
          <w:p w:rsidR="00325A68" w:rsidRPr="00325A68" w:rsidRDefault="00325A68" w:rsidP="00430174">
            <w:pPr>
              <w:ind w:firstLineChars="200" w:firstLine="420"/>
              <w:rPr>
                <w:rFonts w:ascii="Arial" w:eastAsia="宋体" w:hAnsi="Arial" w:cs="Arial"/>
                <w:color w:val="000000"/>
                <w:sz w:val="21"/>
                <w:szCs w:val="21"/>
              </w:rPr>
            </w:pPr>
          </w:p>
        </w:tc>
      </w:tr>
      <w:tr w:rsidR="00325A68" w:rsidRPr="00325A68" w:rsidTr="00430174">
        <w:trPr>
          <w:cantSplit/>
        </w:trPr>
        <w:tc>
          <w:tcPr>
            <w:tcW w:w="1188" w:type="dxa"/>
            <w:vMerge/>
          </w:tcPr>
          <w:p w:rsidR="00325A68" w:rsidRPr="00325A68" w:rsidRDefault="00325A68" w:rsidP="00430174">
            <w:pPr>
              <w:ind w:firstLineChars="200" w:firstLine="420"/>
              <w:jc w:val="center"/>
              <w:rPr>
                <w:rFonts w:ascii="Arial" w:eastAsia="宋体" w:hAnsi="Arial" w:cs="Arial"/>
                <w:color w:val="000000"/>
                <w:sz w:val="21"/>
                <w:szCs w:val="21"/>
              </w:rPr>
            </w:pPr>
          </w:p>
        </w:tc>
        <w:tc>
          <w:tcPr>
            <w:tcW w:w="6120" w:type="dxa"/>
          </w:tcPr>
          <w:p w:rsidR="00325A68" w:rsidRPr="00325A68" w:rsidRDefault="00325A68" w:rsidP="00325A68">
            <w:pPr>
              <w:rPr>
                <w:rFonts w:ascii="Times New Roman" w:eastAsia="宋体" w:hAnsi="Times New Roman" w:cs="Times New Roman"/>
                <w:sz w:val="21"/>
                <w:szCs w:val="21"/>
              </w:rPr>
            </w:pPr>
            <w:r w:rsidRPr="00325A68">
              <w:rPr>
                <w:rFonts w:ascii="Times New Roman" w:eastAsia="宋体" w:hAnsi="Times New Roman" w:cs="Times New Roman" w:hint="eastAsia"/>
                <w:sz w:val="21"/>
                <w:szCs w:val="21"/>
              </w:rPr>
              <w:t>是否按</w:t>
            </w:r>
            <w:r w:rsidRPr="00325A68">
              <w:rPr>
                <w:rFonts w:ascii="Times New Roman" w:eastAsia="宋体" w:hAnsi="Times New Roman" w:cs="Times New Roman"/>
                <w:sz w:val="21"/>
                <w:szCs w:val="21"/>
              </w:rPr>
              <w:t>SCM</w:t>
            </w:r>
            <w:r w:rsidRPr="00325A68">
              <w:rPr>
                <w:rFonts w:ascii="Times New Roman" w:eastAsia="宋体" w:hAnsi="Times New Roman" w:cs="Times New Roman" w:hint="eastAsia"/>
                <w:sz w:val="21"/>
                <w:szCs w:val="21"/>
              </w:rPr>
              <w:t>计划中规定的命名约定项命名</w:t>
            </w:r>
            <w:r w:rsidRPr="00325A68">
              <w:rPr>
                <w:rFonts w:ascii="Times New Roman" w:eastAsia="宋体" w:hAnsi="Times New Roman" w:cs="Times New Roman"/>
                <w:sz w:val="21"/>
                <w:szCs w:val="21"/>
              </w:rPr>
              <w:t>?</w:t>
            </w:r>
          </w:p>
        </w:tc>
        <w:tc>
          <w:tcPr>
            <w:tcW w:w="1022" w:type="dxa"/>
          </w:tcPr>
          <w:p w:rsidR="00325A68" w:rsidRPr="00325A68" w:rsidRDefault="00325A68" w:rsidP="00430174">
            <w:pPr>
              <w:ind w:firstLineChars="200" w:firstLine="420"/>
              <w:rPr>
                <w:rFonts w:ascii="Arial" w:eastAsia="宋体" w:hAnsi="Arial" w:cs="Arial"/>
                <w:color w:val="000000"/>
                <w:sz w:val="21"/>
                <w:szCs w:val="21"/>
              </w:rPr>
            </w:pPr>
          </w:p>
        </w:tc>
      </w:tr>
      <w:tr w:rsidR="00325A68" w:rsidRPr="00325A68" w:rsidTr="00430174">
        <w:trPr>
          <w:cantSplit/>
        </w:trPr>
        <w:tc>
          <w:tcPr>
            <w:tcW w:w="1188" w:type="dxa"/>
            <w:vMerge/>
          </w:tcPr>
          <w:p w:rsidR="00325A68" w:rsidRPr="00325A68" w:rsidRDefault="00325A68" w:rsidP="00430174">
            <w:pPr>
              <w:ind w:firstLineChars="200" w:firstLine="420"/>
              <w:jc w:val="center"/>
              <w:rPr>
                <w:rFonts w:ascii="Arial" w:eastAsia="宋体" w:hAnsi="Arial" w:cs="Arial"/>
                <w:color w:val="000000"/>
                <w:sz w:val="21"/>
                <w:szCs w:val="21"/>
              </w:rPr>
            </w:pPr>
          </w:p>
        </w:tc>
        <w:tc>
          <w:tcPr>
            <w:tcW w:w="6120" w:type="dxa"/>
          </w:tcPr>
          <w:p w:rsidR="00325A68" w:rsidRPr="00325A68" w:rsidRDefault="00325A68" w:rsidP="00325A68">
            <w:pPr>
              <w:rPr>
                <w:rFonts w:ascii="Times New Roman" w:eastAsia="宋体" w:hAnsi="Times New Roman" w:cs="Times New Roman"/>
                <w:sz w:val="21"/>
                <w:szCs w:val="21"/>
              </w:rPr>
            </w:pPr>
            <w:r w:rsidRPr="00325A68">
              <w:rPr>
                <w:rFonts w:ascii="Times New Roman" w:eastAsia="宋体" w:hAnsi="Times New Roman" w:cs="Times New Roman" w:hint="eastAsia"/>
                <w:sz w:val="21"/>
                <w:szCs w:val="21"/>
              </w:rPr>
              <w:t>是否按照</w:t>
            </w:r>
            <w:r w:rsidRPr="00325A68">
              <w:rPr>
                <w:rFonts w:ascii="Times New Roman" w:eastAsia="宋体" w:hAnsi="Times New Roman" w:cs="Times New Roman"/>
                <w:sz w:val="21"/>
                <w:szCs w:val="21"/>
              </w:rPr>
              <w:t>SCM</w:t>
            </w:r>
            <w:r w:rsidRPr="00325A68">
              <w:rPr>
                <w:rFonts w:ascii="Times New Roman" w:eastAsia="宋体" w:hAnsi="Times New Roman" w:cs="Times New Roman" w:hint="eastAsia"/>
                <w:sz w:val="21"/>
                <w:szCs w:val="21"/>
              </w:rPr>
              <w:t>计划，规定项的版本号？</w:t>
            </w:r>
          </w:p>
        </w:tc>
        <w:tc>
          <w:tcPr>
            <w:tcW w:w="1022" w:type="dxa"/>
          </w:tcPr>
          <w:p w:rsidR="00325A68" w:rsidRPr="00325A68" w:rsidRDefault="00325A68" w:rsidP="00430174">
            <w:pPr>
              <w:ind w:firstLineChars="200" w:firstLine="420"/>
              <w:rPr>
                <w:rFonts w:ascii="Arial" w:eastAsia="宋体" w:hAnsi="Arial" w:cs="Arial"/>
                <w:color w:val="000000"/>
                <w:sz w:val="21"/>
                <w:szCs w:val="21"/>
              </w:rPr>
            </w:pPr>
          </w:p>
        </w:tc>
      </w:tr>
      <w:tr w:rsidR="00325A68" w:rsidRPr="00325A68" w:rsidTr="00430174">
        <w:trPr>
          <w:cantSplit/>
        </w:trPr>
        <w:tc>
          <w:tcPr>
            <w:tcW w:w="1188" w:type="dxa"/>
            <w:vMerge/>
          </w:tcPr>
          <w:p w:rsidR="00325A68" w:rsidRPr="00325A68" w:rsidRDefault="00325A68" w:rsidP="00430174">
            <w:pPr>
              <w:ind w:firstLineChars="200" w:firstLine="420"/>
              <w:jc w:val="center"/>
              <w:rPr>
                <w:rFonts w:ascii="Arial" w:eastAsia="宋体" w:hAnsi="Arial" w:cs="Arial"/>
                <w:color w:val="000000"/>
                <w:sz w:val="21"/>
                <w:szCs w:val="21"/>
              </w:rPr>
            </w:pPr>
          </w:p>
        </w:tc>
        <w:tc>
          <w:tcPr>
            <w:tcW w:w="6120" w:type="dxa"/>
          </w:tcPr>
          <w:p w:rsidR="00325A68" w:rsidRPr="00325A68" w:rsidRDefault="00325A68" w:rsidP="00325A68">
            <w:pPr>
              <w:rPr>
                <w:rFonts w:ascii="Times New Roman" w:eastAsia="宋体" w:hAnsi="Times New Roman" w:cs="Times New Roman"/>
                <w:sz w:val="21"/>
                <w:szCs w:val="21"/>
              </w:rPr>
            </w:pPr>
            <w:r w:rsidRPr="00325A68">
              <w:rPr>
                <w:rFonts w:ascii="Times New Roman" w:eastAsia="宋体" w:hAnsi="Times New Roman" w:cs="Times New Roman" w:hint="eastAsia"/>
                <w:sz w:val="21"/>
                <w:szCs w:val="21"/>
              </w:rPr>
              <w:t>是否按照</w:t>
            </w:r>
            <w:r w:rsidRPr="00325A68">
              <w:rPr>
                <w:rFonts w:ascii="Times New Roman" w:eastAsia="宋体" w:hAnsi="Times New Roman" w:cs="Times New Roman"/>
                <w:sz w:val="21"/>
                <w:szCs w:val="21"/>
              </w:rPr>
              <w:t>SCM</w:t>
            </w:r>
            <w:r w:rsidRPr="00325A68">
              <w:rPr>
                <w:rFonts w:ascii="Times New Roman" w:eastAsia="宋体" w:hAnsi="Times New Roman" w:cs="Times New Roman" w:hint="eastAsia"/>
                <w:sz w:val="21"/>
                <w:szCs w:val="21"/>
              </w:rPr>
              <w:t>计划中规定的事件已经将所有项入库？例如：测试完成、客户的评审意见已采纳</w:t>
            </w:r>
          </w:p>
        </w:tc>
        <w:tc>
          <w:tcPr>
            <w:tcW w:w="1022" w:type="dxa"/>
          </w:tcPr>
          <w:p w:rsidR="00325A68" w:rsidRPr="00325A68" w:rsidRDefault="00325A68" w:rsidP="00430174">
            <w:pPr>
              <w:ind w:firstLineChars="200" w:firstLine="420"/>
              <w:rPr>
                <w:rFonts w:ascii="Arial" w:eastAsia="宋体" w:hAnsi="Arial" w:cs="Arial"/>
                <w:color w:val="000000"/>
                <w:sz w:val="21"/>
                <w:szCs w:val="21"/>
              </w:rPr>
            </w:pPr>
          </w:p>
        </w:tc>
      </w:tr>
      <w:tr w:rsidR="00325A68" w:rsidRPr="00325A68" w:rsidTr="00430174">
        <w:trPr>
          <w:cantSplit/>
        </w:trPr>
        <w:tc>
          <w:tcPr>
            <w:tcW w:w="1188" w:type="dxa"/>
            <w:vMerge/>
          </w:tcPr>
          <w:p w:rsidR="00325A68" w:rsidRPr="00325A68" w:rsidRDefault="00325A68" w:rsidP="00430174">
            <w:pPr>
              <w:ind w:firstLineChars="200" w:firstLine="420"/>
              <w:jc w:val="center"/>
              <w:rPr>
                <w:rFonts w:ascii="Arial" w:eastAsia="宋体" w:hAnsi="Arial" w:cs="Arial"/>
                <w:color w:val="000000"/>
                <w:sz w:val="21"/>
                <w:szCs w:val="21"/>
              </w:rPr>
            </w:pPr>
          </w:p>
        </w:tc>
        <w:tc>
          <w:tcPr>
            <w:tcW w:w="6120" w:type="dxa"/>
          </w:tcPr>
          <w:p w:rsidR="00325A68" w:rsidRPr="00325A68" w:rsidRDefault="00325A68" w:rsidP="00325A68">
            <w:pPr>
              <w:rPr>
                <w:rFonts w:ascii="Times New Roman" w:eastAsia="宋体" w:hAnsi="Times New Roman" w:cs="Times New Roman"/>
                <w:sz w:val="21"/>
                <w:szCs w:val="21"/>
              </w:rPr>
            </w:pPr>
            <w:r w:rsidRPr="00325A68">
              <w:rPr>
                <w:rFonts w:ascii="Times New Roman" w:eastAsia="宋体" w:hAnsi="Times New Roman" w:cs="Times New Roman" w:hint="eastAsia"/>
                <w:sz w:val="21"/>
                <w:szCs w:val="21"/>
              </w:rPr>
              <w:t>项是否有所要求的文档以识别项、版本和更改历史？</w:t>
            </w:r>
          </w:p>
        </w:tc>
        <w:tc>
          <w:tcPr>
            <w:tcW w:w="1022" w:type="dxa"/>
          </w:tcPr>
          <w:p w:rsidR="00325A68" w:rsidRPr="00325A68" w:rsidRDefault="00325A68" w:rsidP="00430174">
            <w:pPr>
              <w:ind w:firstLineChars="200" w:firstLine="420"/>
              <w:rPr>
                <w:rFonts w:ascii="Arial" w:eastAsia="宋体" w:hAnsi="Arial" w:cs="Arial"/>
                <w:color w:val="000000"/>
                <w:sz w:val="21"/>
                <w:szCs w:val="21"/>
              </w:rPr>
            </w:pPr>
          </w:p>
        </w:tc>
      </w:tr>
      <w:tr w:rsidR="00325A68" w:rsidRPr="00325A68" w:rsidTr="00430174">
        <w:trPr>
          <w:cantSplit/>
        </w:trPr>
        <w:tc>
          <w:tcPr>
            <w:tcW w:w="1188" w:type="dxa"/>
            <w:vMerge w:val="restart"/>
          </w:tcPr>
          <w:p w:rsidR="00325A68" w:rsidRPr="00325A68" w:rsidRDefault="00325A68" w:rsidP="00325A68">
            <w:pPr>
              <w:jc w:val="center"/>
              <w:rPr>
                <w:rFonts w:ascii="Arial" w:eastAsia="宋体" w:hAnsi="Arial" w:cs="Arial"/>
                <w:color w:val="000000"/>
                <w:sz w:val="21"/>
                <w:szCs w:val="21"/>
              </w:rPr>
            </w:pPr>
            <w:r w:rsidRPr="00325A68">
              <w:rPr>
                <w:rFonts w:ascii="Arial" w:eastAsia="宋体" w:hAnsi="Arial" w:cs="Arial" w:hint="eastAsia"/>
                <w:color w:val="000000"/>
                <w:sz w:val="21"/>
                <w:szCs w:val="21"/>
              </w:rPr>
              <w:t>更改实施审核</w:t>
            </w:r>
          </w:p>
        </w:tc>
        <w:tc>
          <w:tcPr>
            <w:tcW w:w="6120" w:type="dxa"/>
          </w:tcPr>
          <w:p w:rsidR="00325A68" w:rsidRPr="00325A68" w:rsidRDefault="00325A68" w:rsidP="00325A68">
            <w:pPr>
              <w:rPr>
                <w:rFonts w:ascii="Times New Roman" w:eastAsia="宋体" w:hAnsi="Times New Roman" w:cs="Times New Roman"/>
                <w:sz w:val="21"/>
                <w:szCs w:val="21"/>
              </w:rPr>
            </w:pPr>
            <w:r w:rsidRPr="00325A68">
              <w:rPr>
                <w:rFonts w:ascii="Times New Roman" w:eastAsia="宋体" w:hAnsi="Times New Roman" w:cs="Times New Roman" w:hint="eastAsia"/>
                <w:sz w:val="21"/>
                <w:szCs w:val="21"/>
              </w:rPr>
              <w:t>是否全部所要求的更改请求均已结束？</w:t>
            </w:r>
          </w:p>
        </w:tc>
        <w:tc>
          <w:tcPr>
            <w:tcW w:w="1022" w:type="dxa"/>
          </w:tcPr>
          <w:p w:rsidR="00325A68" w:rsidRPr="00325A68" w:rsidRDefault="00325A68" w:rsidP="00430174">
            <w:pPr>
              <w:ind w:firstLineChars="200" w:firstLine="420"/>
              <w:rPr>
                <w:rFonts w:ascii="Arial" w:eastAsia="宋体" w:hAnsi="Arial" w:cs="Arial"/>
                <w:color w:val="000000"/>
                <w:sz w:val="21"/>
                <w:szCs w:val="21"/>
              </w:rPr>
            </w:pPr>
          </w:p>
        </w:tc>
      </w:tr>
      <w:tr w:rsidR="00325A68" w:rsidRPr="00325A68" w:rsidTr="00430174">
        <w:trPr>
          <w:cantSplit/>
        </w:trPr>
        <w:tc>
          <w:tcPr>
            <w:tcW w:w="1188" w:type="dxa"/>
            <w:vMerge/>
          </w:tcPr>
          <w:p w:rsidR="00325A68" w:rsidRPr="00325A68" w:rsidRDefault="00325A68" w:rsidP="00430174">
            <w:pPr>
              <w:ind w:firstLineChars="200" w:firstLine="420"/>
              <w:jc w:val="center"/>
              <w:rPr>
                <w:rFonts w:ascii="Arial" w:eastAsia="宋体" w:hAnsi="Arial" w:cs="Arial"/>
                <w:color w:val="000000"/>
                <w:sz w:val="21"/>
                <w:szCs w:val="21"/>
              </w:rPr>
            </w:pPr>
          </w:p>
        </w:tc>
        <w:tc>
          <w:tcPr>
            <w:tcW w:w="6120" w:type="dxa"/>
          </w:tcPr>
          <w:p w:rsidR="00325A68" w:rsidRPr="00325A68" w:rsidRDefault="00325A68" w:rsidP="00325A68">
            <w:pPr>
              <w:rPr>
                <w:rFonts w:ascii="Times New Roman" w:eastAsia="宋体" w:hAnsi="Times New Roman" w:cs="Times New Roman"/>
                <w:sz w:val="21"/>
                <w:szCs w:val="21"/>
              </w:rPr>
            </w:pPr>
            <w:r w:rsidRPr="00325A68">
              <w:rPr>
                <w:rFonts w:ascii="Times New Roman" w:eastAsia="宋体" w:hAnsi="Times New Roman" w:cs="Times New Roman" w:hint="eastAsia"/>
                <w:sz w:val="21"/>
                <w:szCs w:val="21"/>
              </w:rPr>
              <w:t>是否更改请求标识出全部拟更改的项？</w:t>
            </w:r>
          </w:p>
        </w:tc>
        <w:tc>
          <w:tcPr>
            <w:tcW w:w="1022" w:type="dxa"/>
          </w:tcPr>
          <w:p w:rsidR="00325A68" w:rsidRPr="00325A68" w:rsidRDefault="00325A68" w:rsidP="00430174">
            <w:pPr>
              <w:ind w:firstLineChars="200" w:firstLine="420"/>
              <w:rPr>
                <w:rFonts w:ascii="Arial" w:eastAsia="宋体" w:hAnsi="Arial" w:cs="Arial"/>
                <w:color w:val="000000"/>
                <w:sz w:val="21"/>
                <w:szCs w:val="21"/>
              </w:rPr>
            </w:pPr>
          </w:p>
        </w:tc>
      </w:tr>
      <w:tr w:rsidR="00325A68" w:rsidRPr="00325A68" w:rsidTr="00430174">
        <w:trPr>
          <w:cantSplit/>
        </w:trPr>
        <w:tc>
          <w:tcPr>
            <w:tcW w:w="1188" w:type="dxa"/>
            <w:vMerge/>
          </w:tcPr>
          <w:p w:rsidR="00325A68" w:rsidRPr="00325A68" w:rsidRDefault="00325A68" w:rsidP="00430174">
            <w:pPr>
              <w:ind w:firstLineChars="200" w:firstLine="420"/>
              <w:jc w:val="center"/>
              <w:rPr>
                <w:rFonts w:ascii="Arial" w:eastAsia="宋体" w:hAnsi="Arial" w:cs="Arial"/>
                <w:color w:val="000000"/>
                <w:sz w:val="21"/>
                <w:szCs w:val="21"/>
              </w:rPr>
            </w:pPr>
          </w:p>
        </w:tc>
        <w:tc>
          <w:tcPr>
            <w:tcW w:w="6120" w:type="dxa"/>
          </w:tcPr>
          <w:p w:rsidR="00325A68" w:rsidRPr="00325A68" w:rsidRDefault="00325A68" w:rsidP="00325A68">
            <w:pPr>
              <w:rPr>
                <w:rFonts w:ascii="Times New Roman" w:eastAsia="宋体" w:hAnsi="Times New Roman" w:cs="Times New Roman"/>
                <w:sz w:val="21"/>
                <w:szCs w:val="21"/>
              </w:rPr>
            </w:pPr>
            <w:r w:rsidRPr="00325A68">
              <w:rPr>
                <w:rFonts w:ascii="Times New Roman" w:eastAsia="宋体" w:hAnsi="Times New Roman" w:cs="Times New Roman" w:hint="eastAsia"/>
                <w:sz w:val="21"/>
                <w:szCs w:val="21"/>
              </w:rPr>
              <w:t>是否可能在项的任何两个版本中间区分更改？</w:t>
            </w:r>
          </w:p>
        </w:tc>
        <w:tc>
          <w:tcPr>
            <w:tcW w:w="1022" w:type="dxa"/>
          </w:tcPr>
          <w:p w:rsidR="00325A68" w:rsidRPr="00325A68" w:rsidRDefault="00325A68" w:rsidP="00430174">
            <w:pPr>
              <w:ind w:firstLineChars="200" w:firstLine="420"/>
              <w:rPr>
                <w:rFonts w:ascii="Arial" w:eastAsia="宋体" w:hAnsi="Arial" w:cs="Arial"/>
                <w:color w:val="000000"/>
                <w:sz w:val="21"/>
                <w:szCs w:val="21"/>
              </w:rPr>
            </w:pPr>
          </w:p>
        </w:tc>
      </w:tr>
      <w:tr w:rsidR="00325A68" w:rsidRPr="00325A68" w:rsidTr="00430174">
        <w:trPr>
          <w:cantSplit/>
        </w:trPr>
        <w:tc>
          <w:tcPr>
            <w:tcW w:w="1188" w:type="dxa"/>
            <w:vMerge/>
          </w:tcPr>
          <w:p w:rsidR="00325A68" w:rsidRPr="00325A68" w:rsidRDefault="00325A68" w:rsidP="00430174">
            <w:pPr>
              <w:ind w:firstLineChars="200" w:firstLine="420"/>
              <w:jc w:val="center"/>
              <w:rPr>
                <w:rFonts w:ascii="Arial" w:eastAsia="宋体" w:hAnsi="Arial" w:cs="Arial"/>
                <w:color w:val="000000"/>
                <w:sz w:val="21"/>
                <w:szCs w:val="21"/>
              </w:rPr>
            </w:pPr>
          </w:p>
        </w:tc>
        <w:tc>
          <w:tcPr>
            <w:tcW w:w="6120" w:type="dxa"/>
          </w:tcPr>
          <w:p w:rsidR="00325A68" w:rsidRPr="00325A68" w:rsidRDefault="00325A68" w:rsidP="00325A68">
            <w:pPr>
              <w:rPr>
                <w:rFonts w:ascii="Times New Roman" w:eastAsia="宋体" w:hAnsi="Times New Roman" w:cs="Times New Roman"/>
                <w:sz w:val="21"/>
                <w:szCs w:val="21"/>
              </w:rPr>
            </w:pPr>
            <w:r w:rsidRPr="00325A68">
              <w:rPr>
                <w:rFonts w:ascii="Times New Roman" w:eastAsia="宋体" w:hAnsi="Times New Roman" w:cs="Times New Roman" w:hint="eastAsia"/>
                <w:sz w:val="21"/>
                <w:szCs w:val="21"/>
              </w:rPr>
              <w:t>项的文档是否足够，能向后追踪更改到相应的更改请求？</w:t>
            </w:r>
          </w:p>
        </w:tc>
        <w:tc>
          <w:tcPr>
            <w:tcW w:w="1022" w:type="dxa"/>
          </w:tcPr>
          <w:p w:rsidR="00325A68" w:rsidRPr="00325A68" w:rsidRDefault="00325A68" w:rsidP="00430174">
            <w:pPr>
              <w:ind w:firstLineChars="200" w:firstLine="420"/>
              <w:rPr>
                <w:rFonts w:ascii="Arial" w:eastAsia="宋体" w:hAnsi="Arial" w:cs="Arial"/>
                <w:color w:val="000000"/>
                <w:sz w:val="21"/>
                <w:szCs w:val="21"/>
              </w:rPr>
            </w:pPr>
          </w:p>
        </w:tc>
      </w:tr>
      <w:tr w:rsidR="00325A68" w:rsidRPr="00325A68" w:rsidTr="00430174">
        <w:trPr>
          <w:cantSplit/>
        </w:trPr>
        <w:tc>
          <w:tcPr>
            <w:tcW w:w="1188" w:type="dxa"/>
            <w:vMerge/>
          </w:tcPr>
          <w:p w:rsidR="00325A68" w:rsidRPr="00325A68" w:rsidRDefault="00325A68" w:rsidP="00430174">
            <w:pPr>
              <w:ind w:firstLineChars="200" w:firstLine="420"/>
              <w:jc w:val="center"/>
              <w:rPr>
                <w:rFonts w:ascii="Arial" w:eastAsia="宋体" w:hAnsi="Arial" w:cs="Arial"/>
                <w:color w:val="000000"/>
                <w:sz w:val="21"/>
                <w:szCs w:val="21"/>
              </w:rPr>
            </w:pPr>
          </w:p>
        </w:tc>
        <w:tc>
          <w:tcPr>
            <w:tcW w:w="6120" w:type="dxa"/>
          </w:tcPr>
          <w:p w:rsidR="00325A68" w:rsidRPr="00325A68" w:rsidRDefault="00325A68" w:rsidP="00325A68">
            <w:pPr>
              <w:rPr>
                <w:rFonts w:ascii="Times New Roman" w:eastAsia="宋体" w:hAnsi="Times New Roman" w:cs="Times New Roman"/>
                <w:sz w:val="21"/>
                <w:szCs w:val="21"/>
              </w:rPr>
            </w:pPr>
            <w:r w:rsidRPr="00325A68">
              <w:rPr>
                <w:rFonts w:ascii="Times New Roman" w:eastAsia="宋体" w:hAnsi="Times New Roman" w:cs="Times New Roman" w:hint="eastAsia"/>
                <w:sz w:val="21"/>
                <w:szCs w:val="21"/>
              </w:rPr>
              <w:t>是否有恰当方法能回到以前的版本？</w:t>
            </w:r>
          </w:p>
        </w:tc>
        <w:tc>
          <w:tcPr>
            <w:tcW w:w="1022" w:type="dxa"/>
          </w:tcPr>
          <w:p w:rsidR="00325A68" w:rsidRPr="00325A68" w:rsidRDefault="00325A68" w:rsidP="00430174">
            <w:pPr>
              <w:ind w:firstLineChars="200" w:firstLine="420"/>
              <w:rPr>
                <w:rFonts w:ascii="Arial" w:eastAsia="宋体" w:hAnsi="Arial" w:cs="Arial"/>
                <w:color w:val="000000"/>
                <w:sz w:val="21"/>
                <w:szCs w:val="21"/>
              </w:rPr>
            </w:pPr>
          </w:p>
        </w:tc>
      </w:tr>
      <w:tr w:rsidR="00325A68" w:rsidRPr="00325A68" w:rsidTr="00430174">
        <w:trPr>
          <w:cantSplit/>
        </w:trPr>
        <w:tc>
          <w:tcPr>
            <w:tcW w:w="1188" w:type="dxa"/>
            <w:vMerge w:val="restart"/>
          </w:tcPr>
          <w:p w:rsidR="00325A68" w:rsidRPr="00325A68" w:rsidRDefault="00325A68" w:rsidP="00325A68">
            <w:pPr>
              <w:jc w:val="center"/>
              <w:rPr>
                <w:rFonts w:ascii="Arial" w:eastAsia="宋体" w:hAnsi="Arial" w:cs="Arial"/>
                <w:color w:val="000000"/>
                <w:sz w:val="21"/>
                <w:szCs w:val="21"/>
              </w:rPr>
            </w:pPr>
            <w:r w:rsidRPr="00325A68">
              <w:rPr>
                <w:rFonts w:ascii="Arial" w:eastAsia="宋体" w:hAnsi="Arial" w:cs="Arial" w:hint="eastAsia"/>
                <w:color w:val="000000"/>
                <w:sz w:val="21"/>
                <w:szCs w:val="21"/>
              </w:rPr>
              <w:t>审核的其他方面</w:t>
            </w:r>
          </w:p>
        </w:tc>
        <w:tc>
          <w:tcPr>
            <w:tcW w:w="6120" w:type="dxa"/>
          </w:tcPr>
          <w:p w:rsidR="00325A68" w:rsidRPr="00325A68" w:rsidRDefault="00325A68" w:rsidP="00325A68">
            <w:pPr>
              <w:rPr>
                <w:rFonts w:ascii="Times New Roman" w:eastAsia="宋体" w:hAnsi="Times New Roman" w:cs="Times New Roman"/>
                <w:sz w:val="21"/>
                <w:szCs w:val="21"/>
              </w:rPr>
            </w:pPr>
            <w:r w:rsidRPr="00325A68">
              <w:rPr>
                <w:rFonts w:ascii="Times New Roman" w:eastAsia="宋体" w:hAnsi="Times New Roman" w:cs="Times New Roman" w:hint="eastAsia"/>
                <w:sz w:val="21"/>
                <w:szCs w:val="21"/>
              </w:rPr>
              <w:t>是否</w:t>
            </w:r>
            <w:proofErr w:type="gramStart"/>
            <w:r w:rsidRPr="00325A68">
              <w:rPr>
                <w:rFonts w:ascii="Times New Roman" w:eastAsia="宋体" w:hAnsi="Times New Roman" w:cs="Times New Roman" w:hint="eastAsia"/>
                <w:sz w:val="21"/>
                <w:szCs w:val="21"/>
              </w:rPr>
              <w:t>对库作了</w:t>
            </w:r>
            <w:proofErr w:type="gramEnd"/>
            <w:r w:rsidRPr="00325A68">
              <w:rPr>
                <w:rFonts w:ascii="Times New Roman" w:eastAsia="宋体" w:hAnsi="Times New Roman" w:cs="Times New Roman" w:hint="eastAsia"/>
                <w:sz w:val="21"/>
                <w:szCs w:val="21"/>
              </w:rPr>
              <w:t>恰当的备份</w:t>
            </w:r>
            <w:r w:rsidRPr="00325A68">
              <w:rPr>
                <w:rFonts w:ascii="Times New Roman" w:eastAsia="宋体" w:hAnsi="Times New Roman" w:cs="Times New Roman"/>
                <w:sz w:val="21"/>
                <w:szCs w:val="21"/>
              </w:rPr>
              <w:t>?</w:t>
            </w:r>
          </w:p>
        </w:tc>
        <w:tc>
          <w:tcPr>
            <w:tcW w:w="1022" w:type="dxa"/>
          </w:tcPr>
          <w:p w:rsidR="00325A68" w:rsidRPr="00325A68" w:rsidRDefault="00325A68" w:rsidP="00430174">
            <w:pPr>
              <w:ind w:firstLineChars="200" w:firstLine="420"/>
              <w:rPr>
                <w:rFonts w:ascii="Arial" w:eastAsia="宋体" w:hAnsi="Arial" w:cs="Arial"/>
                <w:color w:val="000000"/>
                <w:sz w:val="21"/>
                <w:szCs w:val="21"/>
              </w:rPr>
            </w:pPr>
          </w:p>
        </w:tc>
      </w:tr>
      <w:tr w:rsidR="00325A68" w:rsidRPr="00325A68" w:rsidTr="00430174">
        <w:trPr>
          <w:cantSplit/>
        </w:trPr>
        <w:tc>
          <w:tcPr>
            <w:tcW w:w="1188" w:type="dxa"/>
            <w:vMerge/>
          </w:tcPr>
          <w:p w:rsidR="00325A68" w:rsidRPr="00325A68" w:rsidRDefault="00325A68" w:rsidP="00430174">
            <w:pPr>
              <w:ind w:firstLineChars="200" w:firstLine="420"/>
              <w:jc w:val="center"/>
              <w:rPr>
                <w:rFonts w:ascii="Arial" w:eastAsia="宋体" w:hAnsi="Arial" w:cs="Arial"/>
                <w:color w:val="000000"/>
                <w:sz w:val="21"/>
                <w:szCs w:val="21"/>
              </w:rPr>
            </w:pPr>
          </w:p>
        </w:tc>
        <w:tc>
          <w:tcPr>
            <w:tcW w:w="6120" w:type="dxa"/>
          </w:tcPr>
          <w:p w:rsidR="00325A68" w:rsidRPr="00325A68" w:rsidRDefault="00325A68" w:rsidP="00325A68">
            <w:pPr>
              <w:rPr>
                <w:rFonts w:ascii="Times New Roman" w:eastAsia="宋体" w:hAnsi="Times New Roman" w:cs="Times New Roman"/>
                <w:sz w:val="21"/>
                <w:szCs w:val="21"/>
              </w:rPr>
            </w:pPr>
            <w:r w:rsidRPr="00325A68">
              <w:rPr>
                <w:rFonts w:ascii="Times New Roman" w:eastAsia="宋体" w:hAnsi="Times New Roman" w:cs="Times New Roman" w:hint="eastAsia"/>
                <w:sz w:val="21"/>
                <w:szCs w:val="21"/>
              </w:rPr>
              <w:t>是否已测试过从备份中恢复</w:t>
            </w:r>
            <w:r w:rsidRPr="00325A68">
              <w:rPr>
                <w:rFonts w:ascii="Times New Roman" w:eastAsia="宋体" w:hAnsi="Times New Roman" w:cs="Times New Roman"/>
                <w:sz w:val="21"/>
                <w:szCs w:val="21"/>
              </w:rPr>
              <w:t>?</w:t>
            </w:r>
          </w:p>
        </w:tc>
        <w:tc>
          <w:tcPr>
            <w:tcW w:w="1022" w:type="dxa"/>
          </w:tcPr>
          <w:p w:rsidR="00325A68" w:rsidRPr="00325A68" w:rsidRDefault="00325A68" w:rsidP="00430174">
            <w:pPr>
              <w:ind w:firstLineChars="200" w:firstLine="420"/>
              <w:rPr>
                <w:rFonts w:ascii="Arial" w:eastAsia="宋体" w:hAnsi="Arial" w:cs="Arial"/>
                <w:color w:val="000000"/>
                <w:sz w:val="21"/>
                <w:szCs w:val="21"/>
              </w:rPr>
            </w:pPr>
          </w:p>
        </w:tc>
      </w:tr>
      <w:tr w:rsidR="00325A68" w:rsidRPr="00325A68" w:rsidTr="00430174">
        <w:trPr>
          <w:cantSplit/>
        </w:trPr>
        <w:tc>
          <w:tcPr>
            <w:tcW w:w="1188" w:type="dxa"/>
            <w:vMerge/>
          </w:tcPr>
          <w:p w:rsidR="00325A68" w:rsidRPr="00325A68" w:rsidRDefault="00325A68" w:rsidP="00430174">
            <w:pPr>
              <w:ind w:firstLineChars="200" w:firstLine="420"/>
              <w:jc w:val="center"/>
              <w:rPr>
                <w:rFonts w:ascii="Arial" w:eastAsia="宋体" w:hAnsi="Arial" w:cs="Arial"/>
                <w:color w:val="000000"/>
                <w:sz w:val="21"/>
                <w:szCs w:val="21"/>
              </w:rPr>
            </w:pPr>
          </w:p>
        </w:tc>
        <w:tc>
          <w:tcPr>
            <w:tcW w:w="6120" w:type="dxa"/>
          </w:tcPr>
          <w:p w:rsidR="00325A68" w:rsidRPr="00325A68" w:rsidRDefault="00325A68" w:rsidP="00325A68">
            <w:pPr>
              <w:rPr>
                <w:rFonts w:ascii="Times New Roman" w:eastAsia="宋体" w:hAnsi="Times New Roman" w:cs="Times New Roman"/>
                <w:sz w:val="21"/>
                <w:szCs w:val="21"/>
              </w:rPr>
            </w:pPr>
            <w:r w:rsidRPr="00325A68">
              <w:rPr>
                <w:rFonts w:ascii="Times New Roman" w:eastAsia="宋体" w:hAnsi="Times New Roman" w:cs="Times New Roman" w:hint="eastAsia"/>
                <w:sz w:val="21"/>
                <w:szCs w:val="21"/>
              </w:rPr>
              <w:t>在群组成员的工作目录中是否有任何未经许可的成分？</w:t>
            </w:r>
          </w:p>
        </w:tc>
        <w:tc>
          <w:tcPr>
            <w:tcW w:w="1022" w:type="dxa"/>
          </w:tcPr>
          <w:p w:rsidR="00325A68" w:rsidRPr="00325A68" w:rsidRDefault="00325A68" w:rsidP="00430174">
            <w:pPr>
              <w:ind w:firstLineChars="200" w:firstLine="420"/>
              <w:rPr>
                <w:rFonts w:ascii="Arial" w:eastAsia="宋体" w:hAnsi="Arial" w:cs="Arial"/>
                <w:color w:val="000000"/>
                <w:sz w:val="21"/>
                <w:szCs w:val="21"/>
              </w:rPr>
            </w:pPr>
          </w:p>
        </w:tc>
      </w:tr>
      <w:tr w:rsidR="00325A68" w:rsidRPr="00325A68" w:rsidTr="00430174">
        <w:trPr>
          <w:cantSplit/>
        </w:trPr>
        <w:tc>
          <w:tcPr>
            <w:tcW w:w="1188" w:type="dxa"/>
            <w:vMerge/>
          </w:tcPr>
          <w:p w:rsidR="00325A68" w:rsidRPr="00325A68" w:rsidRDefault="00325A68" w:rsidP="00430174">
            <w:pPr>
              <w:ind w:firstLineChars="200" w:firstLine="420"/>
              <w:jc w:val="center"/>
              <w:rPr>
                <w:rFonts w:ascii="Arial" w:eastAsia="宋体" w:hAnsi="Arial" w:cs="Arial"/>
                <w:color w:val="000000"/>
                <w:sz w:val="21"/>
                <w:szCs w:val="21"/>
              </w:rPr>
            </w:pPr>
          </w:p>
        </w:tc>
        <w:tc>
          <w:tcPr>
            <w:tcW w:w="6120" w:type="dxa"/>
          </w:tcPr>
          <w:p w:rsidR="00325A68" w:rsidRPr="00325A68" w:rsidRDefault="00325A68" w:rsidP="00325A68">
            <w:pPr>
              <w:rPr>
                <w:rFonts w:ascii="Times New Roman" w:eastAsia="宋体" w:hAnsi="Times New Roman" w:cs="Times New Roman"/>
                <w:sz w:val="21"/>
                <w:szCs w:val="21"/>
              </w:rPr>
            </w:pPr>
            <w:r w:rsidRPr="00325A68">
              <w:rPr>
                <w:rFonts w:ascii="Times New Roman" w:eastAsia="宋体" w:hAnsi="Times New Roman" w:cs="Times New Roman" w:hint="eastAsia"/>
                <w:sz w:val="21"/>
                <w:szCs w:val="21"/>
              </w:rPr>
              <w:t>是否有恰当的保密</w:t>
            </w:r>
            <w:r w:rsidRPr="00325A68">
              <w:rPr>
                <w:rFonts w:ascii="Times New Roman" w:eastAsia="宋体" w:hAnsi="Times New Roman" w:cs="Times New Roman"/>
                <w:sz w:val="21"/>
                <w:szCs w:val="21"/>
              </w:rPr>
              <w:t>/</w:t>
            </w:r>
            <w:r w:rsidRPr="00325A68">
              <w:rPr>
                <w:rFonts w:ascii="Times New Roman" w:eastAsia="宋体" w:hAnsi="Times New Roman" w:cs="Times New Roman" w:hint="eastAsia"/>
                <w:sz w:val="21"/>
                <w:szCs w:val="21"/>
              </w:rPr>
              <w:t>批准手续以保证只有经授权的群组成员才能进行入库</w:t>
            </w:r>
            <w:r w:rsidRPr="00325A68">
              <w:rPr>
                <w:rFonts w:ascii="Times New Roman" w:eastAsia="宋体" w:hAnsi="Times New Roman" w:cs="Times New Roman"/>
                <w:sz w:val="21"/>
                <w:szCs w:val="21"/>
              </w:rPr>
              <w:t>/</w:t>
            </w:r>
            <w:r w:rsidRPr="00325A68">
              <w:rPr>
                <w:rFonts w:ascii="Times New Roman" w:eastAsia="宋体" w:hAnsi="Times New Roman" w:cs="Times New Roman" w:hint="eastAsia"/>
                <w:sz w:val="21"/>
                <w:szCs w:val="21"/>
              </w:rPr>
              <w:t>出库？</w:t>
            </w:r>
          </w:p>
        </w:tc>
        <w:tc>
          <w:tcPr>
            <w:tcW w:w="1022" w:type="dxa"/>
          </w:tcPr>
          <w:p w:rsidR="00325A68" w:rsidRPr="00325A68" w:rsidRDefault="00325A68" w:rsidP="00430174">
            <w:pPr>
              <w:ind w:firstLineChars="200" w:firstLine="420"/>
              <w:rPr>
                <w:rFonts w:ascii="Arial" w:eastAsia="宋体" w:hAnsi="Arial" w:cs="Arial"/>
                <w:color w:val="000000"/>
                <w:sz w:val="21"/>
                <w:szCs w:val="21"/>
              </w:rPr>
            </w:pPr>
          </w:p>
        </w:tc>
      </w:tr>
    </w:tbl>
    <w:p w:rsidR="00325A68" w:rsidRDefault="00325A68" w:rsidP="00E57887">
      <w:pPr>
        <w:pStyle w:val="a6"/>
        <w:spacing w:beforeLines="50" w:before="156" w:afterLines="0" w:after="0"/>
        <w:ind w:firstLine="560"/>
      </w:pPr>
      <w:r>
        <w:rPr>
          <w:rFonts w:hint="eastAsia"/>
        </w:rPr>
        <w:t>配置管理员应配合研发中心产品管理部定期对项目进行配置管理的审核。在审核过程中，提供所需要的配置管理计划及相关资料，在项目开发结束后，需提交所有关于项目的软件配置库。</w:t>
      </w:r>
    </w:p>
    <w:p w:rsidR="00430174" w:rsidRPr="00325A68" w:rsidRDefault="00430174" w:rsidP="00E57887">
      <w:pPr>
        <w:pStyle w:val="a6"/>
        <w:spacing w:beforeLines="50" w:before="156" w:afterLines="0" w:after="0"/>
        <w:ind w:firstLine="560"/>
      </w:pPr>
    </w:p>
    <w:p w:rsidR="00EC0B7A" w:rsidRDefault="00EC0B7A" w:rsidP="00EC0B7A">
      <w:pPr>
        <w:pStyle w:val="1"/>
      </w:pPr>
      <w:bookmarkStart w:id="21" w:name="_Toc433182410"/>
      <w:r>
        <w:rPr>
          <w:rFonts w:hint="eastAsia"/>
        </w:rPr>
        <w:lastRenderedPageBreak/>
        <w:t xml:space="preserve">4 </w:t>
      </w:r>
      <w:r w:rsidR="00E253FA">
        <w:rPr>
          <w:rFonts w:hint="eastAsia"/>
        </w:rPr>
        <w:t>参考资料</w:t>
      </w:r>
      <w:bookmarkEnd w:id="21"/>
    </w:p>
    <w:p w:rsidR="00E253FA" w:rsidRDefault="00E253FA" w:rsidP="00E253FA">
      <w:pPr>
        <w:pStyle w:val="a5"/>
        <w:ind w:firstLineChars="0" w:firstLine="0"/>
      </w:pPr>
      <w:r>
        <w:rPr>
          <w:rFonts w:hint="eastAsia"/>
        </w:rPr>
        <w:t>《研发中心配置管理制度》</w:t>
      </w:r>
    </w:p>
    <w:p w:rsidR="00E253FA" w:rsidRDefault="00E253FA" w:rsidP="00E253FA">
      <w:pPr>
        <w:pStyle w:val="a5"/>
        <w:ind w:firstLineChars="0" w:firstLine="0"/>
      </w:pPr>
      <w:r>
        <w:rPr>
          <w:rFonts w:hint="eastAsia"/>
        </w:rPr>
        <w:t>《产品的标识与可追溯性程序》</w:t>
      </w:r>
    </w:p>
    <w:p w:rsidR="00E253FA" w:rsidRDefault="00E253FA" w:rsidP="00E253FA">
      <w:pPr>
        <w:pStyle w:val="a5"/>
        <w:ind w:firstLineChars="0" w:firstLine="0"/>
      </w:pPr>
      <w:r>
        <w:rPr>
          <w:rFonts w:hint="eastAsia"/>
        </w:rPr>
        <w:t>《开发手册》</w:t>
      </w:r>
    </w:p>
    <w:p w:rsidR="00E253FA" w:rsidRPr="00E253FA" w:rsidRDefault="00E253FA" w:rsidP="00E253FA"/>
    <w:sectPr w:rsidR="00E253FA" w:rsidRPr="00E253FA">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60B" w:rsidRDefault="00DC160B" w:rsidP="00EC0B7A">
      <w:r>
        <w:separator/>
      </w:r>
    </w:p>
  </w:endnote>
  <w:endnote w:type="continuationSeparator" w:id="0">
    <w:p w:rsidR="00DC160B" w:rsidRDefault="00DC160B" w:rsidP="00EC0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7004968"/>
      <w:docPartObj>
        <w:docPartGallery w:val="Page Numbers (Bottom of Page)"/>
        <w:docPartUnique/>
      </w:docPartObj>
    </w:sdtPr>
    <w:sdtEndPr/>
    <w:sdtContent>
      <w:p w:rsidR="00E57887" w:rsidRDefault="00E57887">
        <w:pPr>
          <w:pStyle w:val="a4"/>
          <w:jc w:val="right"/>
        </w:pPr>
        <w:r>
          <w:fldChar w:fldCharType="begin"/>
        </w:r>
        <w:r>
          <w:instrText>PAGE   \* MERGEFORMAT</w:instrText>
        </w:r>
        <w:r>
          <w:fldChar w:fldCharType="separate"/>
        </w:r>
        <w:r w:rsidR="00FA6C04" w:rsidRPr="00FA6C04">
          <w:rPr>
            <w:noProof/>
            <w:lang w:val="zh-CN"/>
          </w:rPr>
          <w:t>5</w:t>
        </w:r>
        <w:r>
          <w:fldChar w:fldCharType="end"/>
        </w:r>
      </w:p>
    </w:sdtContent>
  </w:sdt>
  <w:p w:rsidR="00E57887" w:rsidRDefault="00E5788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60B" w:rsidRDefault="00DC160B" w:rsidP="00EC0B7A">
      <w:r>
        <w:separator/>
      </w:r>
    </w:p>
  </w:footnote>
  <w:footnote w:type="continuationSeparator" w:id="0">
    <w:p w:rsidR="00DC160B" w:rsidRDefault="00DC160B" w:rsidP="00EC0B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96E" w:rsidRPr="00FD596E" w:rsidRDefault="00C76A07" w:rsidP="00C76A07">
    <w:pPr>
      <w:wordWrap w:val="0"/>
      <w:jc w:val="right"/>
      <w:rPr>
        <w:sz w:val="24"/>
        <w:szCs w:val="24"/>
      </w:rPr>
    </w:pPr>
    <w:r>
      <w:rPr>
        <w:rFonts w:hint="eastAsia"/>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370"/>
    <w:rsid w:val="00284067"/>
    <w:rsid w:val="00325A68"/>
    <w:rsid w:val="00402C78"/>
    <w:rsid w:val="0040675C"/>
    <w:rsid w:val="00430174"/>
    <w:rsid w:val="00677393"/>
    <w:rsid w:val="00766BC3"/>
    <w:rsid w:val="007B5CB7"/>
    <w:rsid w:val="007E7DF2"/>
    <w:rsid w:val="00821746"/>
    <w:rsid w:val="00AD0341"/>
    <w:rsid w:val="00BB1D93"/>
    <w:rsid w:val="00C40DF5"/>
    <w:rsid w:val="00C76A07"/>
    <w:rsid w:val="00DC160B"/>
    <w:rsid w:val="00E253FA"/>
    <w:rsid w:val="00E57887"/>
    <w:rsid w:val="00EC0B7A"/>
    <w:rsid w:val="00F46370"/>
    <w:rsid w:val="00FA6C04"/>
    <w:rsid w:val="00FD5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7887"/>
    <w:pPr>
      <w:widowControl w:val="0"/>
      <w:jc w:val="both"/>
    </w:pPr>
    <w:rPr>
      <w:sz w:val="28"/>
    </w:rPr>
  </w:style>
  <w:style w:type="paragraph" w:styleId="1">
    <w:name w:val="heading 1"/>
    <w:basedOn w:val="a"/>
    <w:next w:val="a"/>
    <w:link w:val="1Char"/>
    <w:uiPriority w:val="9"/>
    <w:qFormat/>
    <w:rsid w:val="00F4637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3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06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6370"/>
    <w:rPr>
      <w:b/>
      <w:bCs/>
      <w:kern w:val="44"/>
      <w:sz w:val="44"/>
      <w:szCs w:val="44"/>
    </w:rPr>
  </w:style>
  <w:style w:type="character" w:customStyle="1" w:styleId="2Char">
    <w:name w:val="标题 2 Char"/>
    <w:basedOn w:val="a0"/>
    <w:link w:val="2"/>
    <w:uiPriority w:val="9"/>
    <w:rsid w:val="00F46370"/>
    <w:rPr>
      <w:rFonts w:asciiTheme="majorHAnsi" w:eastAsiaTheme="majorEastAsia" w:hAnsiTheme="majorHAnsi" w:cstheme="majorBidi"/>
      <w:b/>
      <w:bCs/>
      <w:sz w:val="32"/>
      <w:szCs w:val="32"/>
    </w:rPr>
  </w:style>
  <w:style w:type="paragraph" w:styleId="a3">
    <w:name w:val="header"/>
    <w:basedOn w:val="a"/>
    <w:link w:val="Char"/>
    <w:uiPriority w:val="99"/>
    <w:unhideWhenUsed/>
    <w:rsid w:val="00EC0B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0B7A"/>
    <w:rPr>
      <w:sz w:val="18"/>
      <w:szCs w:val="18"/>
    </w:rPr>
  </w:style>
  <w:style w:type="paragraph" w:styleId="a4">
    <w:name w:val="footer"/>
    <w:basedOn w:val="a"/>
    <w:link w:val="Char0"/>
    <w:uiPriority w:val="99"/>
    <w:unhideWhenUsed/>
    <w:rsid w:val="00EC0B7A"/>
    <w:pPr>
      <w:tabs>
        <w:tab w:val="center" w:pos="4153"/>
        <w:tab w:val="right" w:pos="8306"/>
      </w:tabs>
      <w:snapToGrid w:val="0"/>
      <w:jc w:val="left"/>
    </w:pPr>
    <w:rPr>
      <w:sz w:val="18"/>
      <w:szCs w:val="18"/>
    </w:rPr>
  </w:style>
  <w:style w:type="character" w:customStyle="1" w:styleId="Char0">
    <w:name w:val="页脚 Char"/>
    <w:basedOn w:val="a0"/>
    <w:link w:val="a4"/>
    <w:uiPriority w:val="99"/>
    <w:rsid w:val="00EC0B7A"/>
    <w:rPr>
      <w:sz w:val="18"/>
      <w:szCs w:val="18"/>
    </w:rPr>
  </w:style>
  <w:style w:type="paragraph" w:styleId="a5">
    <w:name w:val="Normal Indent"/>
    <w:basedOn w:val="a"/>
    <w:unhideWhenUsed/>
    <w:rsid w:val="00325A68"/>
    <w:pPr>
      <w:ind w:firstLineChars="200" w:firstLine="420"/>
    </w:pPr>
  </w:style>
  <w:style w:type="paragraph" w:styleId="a6">
    <w:name w:val="Body Text Indent"/>
    <w:basedOn w:val="a"/>
    <w:link w:val="Char1"/>
    <w:rsid w:val="00325A68"/>
    <w:pPr>
      <w:spacing w:afterLines="50" w:after="156"/>
      <w:ind w:firstLineChars="200" w:firstLine="420"/>
    </w:pPr>
    <w:rPr>
      <w:rFonts w:ascii="Times New Roman" w:eastAsia="宋体" w:hAnsi="Times New Roman" w:cs="Times New Roman"/>
      <w:szCs w:val="24"/>
    </w:rPr>
  </w:style>
  <w:style w:type="character" w:customStyle="1" w:styleId="Char1">
    <w:name w:val="正文文本缩进 Char"/>
    <w:basedOn w:val="a0"/>
    <w:link w:val="a6"/>
    <w:rsid w:val="00325A68"/>
    <w:rPr>
      <w:rFonts w:ascii="Times New Roman" w:eastAsia="宋体" w:hAnsi="Times New Roman" w:cs="Times New Roman"/>
      <w:szCs w:val="24"/>
    </w:rPr>
  </w:style>
  <w:style w:type="character" w:customStyle="1" w:styleId="3Char">
    <w:name w:val="标题 3 Char"/>
    <w:basedOn w:val="a0"/>
    <w:link w:val="3"/>
    <w:uiPriority w:val="9"/>
    <w:rsid w:val="0040675C"/>
    <w:rPr>
      <w:b/>
      <w:bCs/>
      <w:sz w:val="32"/>
      <w:szCs w:val="32"/>
    </w:rPr>
  </w:style>
  <w:style w:type="table" w:styleId="a7">
    <w:name w:val="Table Grid"/>
    <w:basedOn w:val="a1"/>
    <w:uiPriority w:val="59"/>
    <w:rsid w:val="00406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E253FA"/>
    <w:rPr>
      <w:color w:val="0000FF"/>
      <w:u w:val="single"/>
    </w:rPr>
  </w:style>
  <w:style w:type="paragraph" w:styleId="TOC">
    <w:name w:val="TOC Heading"/>
    <w:basedOn w:val="1"/>
    <w:next w:val="a"/>
    <w:uiPriority w:val="39"/>
    <w:semiHidden/>
    <w:unhideWhenUsed/>
    <w:qFormat/>
    <w:rsid w:val="00E253F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253FA"/>
  </w:style>
  <w:style w:type="paragraph" w:styleId="20">
    <w:name w:val="toc 2"/>
    <w:basedOn w:val="a"/>
    <w:next w:val="a"/>
    <w:autoRedefine/>
    <w:uiPriority w:val="39"/>
    <w:unhideWhenUsed/>
    <w:rsid w:val="00E253FA"/>
    <w:pPr>
      <w:ind w:leftChars="200" w:left="420"/>
    </w:pPr>
  </w:style>
  <w:style w:type="paragraph" w:styleId="30">
    <w:name w:val="toc 3"/>
    <w:basedOn w:val="a"/>
    <w:next w:val="a"/>
    <w:autoRedefine/>
    <w:uiPriority w:val="39"/>
    <w:unhideWhenUsed/>
    <w:rsid w:val="00E253FA"/>
    <w:pPr>
      <w:ind w:leftChars="400" w:left="840"/>
    </w:pPr>
  </w:style>
  <w:style w:type="paragraph" w:styleId="a9">
    <w:name w:val="Balloon Text"/>
    <w:basedOn w:val="a"/>
    <w:link w:val="Char2"/>
    <w:uiPriority w:val="99"/>
    <w:semiHidden/>
    <w:unhideWhenUsed/>
    <w:rsid w:val="00E253FA"/>
    <w:rPr>
      <w:sz w:val="18"/>
      <w:szCs w:val="18"/>
    </w:rPr>
  </w:style>
  <w:style w:type="character" w:customStyle="1" w:styleId="Char2">
    <w:name w:val="批注框文本 Char"/>
    <w:basedOn w:val="a0"/>
    <w:link w:val="a9"/>
    <w:uiPriority w:val="99"/>
    <w:semiHidden/>
    <w:rsid w:val="00E253F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7887"/>
    <w:pPr>
      <w:widowControl w:val="0"/>
      <w:jc w:val="both"/>
    </w:pPr>
    <w:rPr>
      <w:sz w:val="28"/>
    </w:rPr>
  </w:style>
  <w:style w:type="paragraph" w:styleId="1">
    <w:name w:val="heading 1"/>
    <w:basedOn w:val="a"/>
    <w:next w:val="a"/>
    <w:link w:val="1Char"/>
    <w:uiPriority w:val="9"/>
    <w:qFormat/>
    <w:rsid w:val="00F4637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3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06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6370"/>
    <w:rPr>
      <w:b/>
      <w:bCs/>
      <w:kern w:val="44"/>
      <w:sz w:val="44"/>
      <w:szCs w:val="44"/>
    </w:rPr>
  </w:style>
  <w:style w:type="character" w:customStyle="1" w:styleId="2Char">
    <w:name w:val="标题 2 Char"/>
    <w:basedOn w:val="a0"/>
    <w:link w:val="2"/>
    <w:uiPriority w:val="9"/>
    <w:rsid w:val="00F46370"/>
    <w:rPr>
      <w:rFonts w:asciiTheme="majorHAnsi" w:eastAsiaTheme="majorEastAsia" w:hAnsiTheme="majorHAnsi" w:cstheme="majorBidi"/>
      <w:b/>
      <w:bCs/>
      <w:sz w:val="32"/>
      <w:szCs w:val="32"/>
    </w:rPr>
  </w:style>
  <w:style w:type="paragraph" w:styleId="a3">
    <w:name w:val="header"/>
    <w:basedOn w:val="a"/>
    <w:link w:val="Char"/>
    <w:uiPriority w:val="99"/>
    <w:unhideWhenUsed/>
    <w:rsid w:val="00EC0B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0B7A"/>
    <w:rPr>
      <w:sz w:val="18"/>
      <w:szCs w:val="18"/>
    </w:rPr>
  </w:style>
  <w:style w:type="paragraph" w:styleId="a4">
    <w:name w:val="footer"/>
    <w:basedOn w:val="a"/>
    <w:link w:val="Char0"/>
    <w:uiPriority w:val="99"/>
    <w:unhideWhenUsed/>
    <w:rsid w:val="00EC0B7A"/>
    <w:pPr>
      <w:tabs>
        <w:tab w:val="center" w:pos="4153"/>
        <w:tab w:val="right" w:pos="8306"/>
      </w:tabs>
      <w:snapToGrid w:val="0"/>
      <w:jc w:val="left"/>
    </w:pPr>
    <w:rPr>
      <w:sz w:val="18"/>
      <w:szCs w:val="18"/>
    </w:rPr>
  </w:style>
  <w:style w:type="character" w:customStyle="1" w:styleId="Char0">
    <w:name w:val="页脚 Char"/>
    <w:basedOn w:val="a0"/>
    <w:link w:val="a4"/>
    <w:uiPriority w:val="99"/>
    <w:rsid w:val="00EC0B7A"/>
    <w:rPr>
      <w:sz w:val="18"/>
      <w:szCs w:val="18"/>
    </w:rPr>
  </w:style>
  <w:style w:type="paragraph" w:styleId="a5">
    <w:name w:val="Normal Indent"/>
    <w:basedOn w:val="a"/>
    <w:unhideWhenUsed/>
    <w:rsid w:val="00325A68"/>
    <w:pPr>
      <w:ind w:firstLineChars="200" w:firstLine="420"/>
    </w:pPr>
  </w:style>
  <w:style w:type="paragraph" w:styleId="a6">
    <w:name w:val="Body Text Indent"/>
    <w:basedOn w:val="a"/>
    <w:link w:val="Char1"/>
    <w:rsid w:val="00325A68"/>
    <w:pPr>
      <w:spacing w:afterLines="50" w:after="156"/>
      <w:ind w:firstLineChars="200" w:firstLine="420"/>
    </w:pPr>
    <w:rPr>
      <w:rFonts w:ascii="Times New Roman" w:eastAsia="宋体" w:hAnsi="Times New Roman" w:cs="Times New Roman"/>
      <w:szCs w:val="24"/>
    </w:rPr>
  </w:style>
  <w:style w:type="character" w:customStyle="1" w:styleId="Char1">
    <w:name w:val="正文文本缩进 Char"/>
    <w:basedOn w:val="a0"/>
    <w:link w:val="a6"/>
    <w:rsid w:val="00325A68"/>
    <w:rPr>
      <w:rFonts w:ascii="Times New Roman" w:eastAsia="宋体" w:hAnsi="Times New Roman" w:cs="Times New Roman"/>
      <w:szCs w:val="24"/>
    </w:rPr>
  </w:style>
  <w:style w:type="character" w:customStyle="1" w:styleId="3Char">
    <w:name w:val="标题 3 Char"/>
    <w:basedOn w:val="a0"/>
    <w:link w:val="3"/>
    <w:uiPriority w:val="9"/>
    <w:rsid w:val="0040675C"/>
    <w:rPr>
      <w:b/>
      <w:bCs/>
      <w:sz w:val="32"/>
      <w:szCs w:val="32"/>
    </w:rPr>
  </w:style>
  <w:style w:type="table" w:styleId="a7">
    <w:name w:val="Table Grid"/>
    <w:basedOn w:val="a1"/>
    <w:uiPriority w:val="59"/>
    <w:rsid w:val="00406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E253FA"/>
    <w:rPr>
      <w:color w:val="0000FF"/>
      <w:u w:val="single"/>
    </w:rPr>
  </w:style>
  <w:style w:type="paragraph" w:styleId="TOC">
    <w:name w:val="TOC Heading"/>
    <w:basedOn w:val="1"/>
    <w:next w:val="a"/>
    <w:uiPriority w:val="39"/>
    <w:semiHidden/>
    <w:unhideWhenUsed/>
    <w:qFormat/>
    <w:rsid w:val="00E253F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253FA"/>
  </w:style>
  <w:style w:type="paragraph" w:styleId="20">
    <w:name w:val="toc 2"/>
    <w:basedOn w:val="a"/>
    <w:next w:val="a"/>
    <w:autoRedefine/>
    <w:uiPriority w:val="39"/>
    <w:unhideWhenUsed/>
    <w:rsid w:val="00E253FA"/>
    <w:pPr>
      <w:ind w:leftChars="200" w:left="420"/>
    </w:pPr>
  </w:style>
  <w:style w:type="paragraph" w:styleId="30">
    <w:name w:val="toc 3"/>
    <w:basedOn w:val="a"/>
    <w:next w:val="a"/>
    <w:autoRedefine/>
    <w:uiPriority w:val="39"/>
    <w:unhideWhenUsed/>
    <w:rsid w:val="00E253FA"/>
    <w:pPr>
      <w:ind w:leftChars="400" w:left="840"/>
    </w:pPr>
  </w:style>
  <w:style w:type="paragraph" w:styleId="a9">
    <w:name w:val="Balloon Text"/>
    <w:basedOn w:val="a"/>
    <w:link w:val="Char2"/>
    <w:uiPriority w:val="99"/>
    <w:semiHidden/>
    <w:unhideWhenUsed/>
    <w:rsid w:val="00E253FA"/>
    <w:rPr>
      <w:sz w:val="18"/>
      <w:szCs w:val="18"/>
    </w:rPr>
  </w:style>
  <w:style w:type="character" w:customStyle="1" w:styleId="Char2">
    <w:name w:val="批注框文本 Char"/>
    <w:basedOn w:val="a0"/>
    <w:link w:val="a9"/>
    <w:uiPriority w:val="99"/>
    <w:semiHidden/>
    <w:rsid w:val="00E253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4865">
      <w:bodyDiv w:val="1"/>
      <w:marLeft w:val="0"/>
      <w:marRight w:val="0"/>
      <w:marTop w:val="100"/>
      <w:marBottom w:val="100"/>
      <w:divBdr>
        <w:top w:val="none" w:sz="0" w:space="0" w:color="auto"/>
        <w:left w:val="none" w:sz="0" w:space="0" w:color="auto"/>
        <w:bottom w:val="none" w:sz="0" w:space="0" w:color="auto"/>
        <w:right w:val="none" w:sz="0" w:space="0" w:color="auto"/>
      </w:divBdr>
      <w:divsChild>
        <w:div w:id="1345210483">
          <w:marLeft w:val="0"/>
          <w:marRight w:val="0"/>
          <w:marTop w:val="0"/>
          <w:marBottom w:val="0"/>
          <w:divBdr>
            <w:top w:val="none" w:sz="0" w:space="0" w:color="auto"/>
            <w:left w:val="none" w:sz="0" w:space="0" w:color="auto"/>
            <w:bottom w:val="none" w:sz="0" w:space="0" w:color="auto"/>
            <w:right w:val="none" w:sz="0" w:space="0" w:color="auto"/>
          </w:divBdr>
          <w:divsChild>
            <w:div w:id="771777618">
              <w:marLeft w:val="0"/>
              <w:marRight w:val="0"/>
              <w:marTop w:val="0"/>
              <w:marBottom w:val="0"/>
              <w:divBdr>
                <w:top w:val="none" w:sz="0" w:space="0" w:color="auto"/>
                <w:left w:val="none" w:sz="0" w:space="0" w:color="auto"/>
                <w:bottom w:val="none" w:sz="0" w:space="0" w:color="auto"/>
                <w:right w:val="none" w:sz="0" w:space="0" w:color="auto"/>
              </w:divBdr>
              <w:divsChild>
                <w:div w:id="1264915452">
                  <w:marLeft w:val="0"/>
                  <w:marRight w:val="0"/>
                  <w:marTop w:val="0"/>
                  <w:marBottom w:val="0"/>
                  <w:divBdr>
                    <w:top w:val="none" w:sz="0" w:space="0" w:color="auto"/>
                    <w:left w:val="none" w:sz="0" w:space="0" w:color="auto"/>
                    <w:bottom w:val="none" w:sz="0" w:space="0" w:color="auto"/>
                    <w:right w:val="none" w:sz="0" w:space="0" w:color="auto"/>
                  </w:divBdr>
                  <w:divsChild>
                    <w:div w:id="589658843">
                      <w:marLeft w:val="0"/>
                      <w:marRight w:val="0"/>
                      <w:marTop w:val="150"/>
                      <w:marBottom w:val="0"/>
                      <w:divBdr>
                        <w:top w:val="none" w:sz="0" w:space="0" w:color="auto"/>
                        <w:left w:val="none" w:sz="0" w:space="0" w:color="auto"/>
                        <w:bottom w:val="none" w:sz="0" w:space="0" w:color="auto"/>
                        <w:right w:val="none" w:sz="0" w:space="0" w:color="auto"/>
                      </w:divBdr>
                      <w:divsChild>
                        <w:div w:id="1851411382">
                          <w:marLeft w:val="0"/>
                          <w:marRight w:val="0"/>
                          <w:marTop w:val="0"/>
                          <w:marBottom w:val="0"/>
                          <w:divBdr>
                            <w:top w:val="none" w:sz="0" w:space="0" w:color="auto"/>
                            <w:left w:val="none" w:sz="0" w:space="0" w:color="auto"/>
                            <w:bottom w:val="none" w:sz="0" w:space="0" w:color="auto"/>
                            <w:right w:val="none" w:sz="0" w:space="0" w:color="auto"/>
                          </w:divBdr>
                          <w:divsChild>
                            <w:div w:id="344358166">
                              <w:marLeft w:val="0"/>
                              <w:marRight w:val="0"/>
                              <w:marTop w:val="0"/>
                              <w:marBottom w:val="0"/>
                              <w:divBdr>
                                <w:top w:val="none" w:sz="0" w:space="0" w:color="auto"/>
                                <w:left w:val="none" w:sz="0" w:space="0" w:color="auto"/>
                                <w:bottom w:val="none" w:sz="0" w:space="0" w:color="auto"/>
                                <w:right w:val="none" w:sz="0" w:space="0" w:color="auto"/>
                              </w:divBdr>
                              <w:divsChild>
                                <w:div w:id="1579751953">
                                  <w:marLeft w:val="0"/>
                                  <w:marRight w:val="0"/>
                                  <w:marTop w:val="0"/>
                                  <w:marBottom w:val="0"/>
                                  <w:divBdr>
                                    <w:top w:val="none" w:sz="0" w:space="0" w:color="auto"/>
                                    <w:left w:val="none" w:sz="0" w:space="0" w:color="auto"/>
                                    <w:bottom w:val="none" w:sz="0" w:space="0" w:color="auto"/>
                                    <w:right w:val="none" w:sz="0" w:space="0" w:color="auto"/>
                                  </w:divBdr>
                                  <w:divsChild>
                                    <w:div w:id="256063985">
                                      <w:marLeft w:val="0"/>
                                      <w:marRight w:val="0"/>
                                      <w:marTop w:val="0"/>
                                      <w:marBottom w:val="0"/>
                                      <w:divBdr>
                                        <w:top w:val="none" w:sz="0" w:space="0" w:color="auto"/>
                                        <w:left w:val="none" w:sz="0" w:space="0" w:color="auto"/>
                                        <w:bottom w:val="none" w:sz="0" w:space="0" w:color="auto"/>
                                        <w:right w:val="none" w:sz="0" w:space="0" w:color="auto"/>
                                      </w:divBdr>
                                      <w:divsChild>
                                        <w:div w:id="1584683311">
                                          <w:marLeft w:val="0"/>
                                          <w:marRight w:val="0"/>
                                          <w:marTop w:val="0"/>
                                          <w:marBottom w:val="0"/>
                                          <w:divBdr>
                                            <w:top w:val="none" w:sz="0" w:space="0" w:color="auto"/>
                                            <w:left w:val="none" w:sz="0" w:space="0" w:color="auto"/>
                                            <w:bottom w:val="none" w:sz="0" w:space="0" w:color="auto"/>
                                            <w:right w:val="none" w:sz="0" w:space="0" w:color="auto"/>
                                          </w:divBdr>
                                          <w:divsChild>
                                            <w:div w:id="1422870449">
                                              <w:marLeft w:val="0"/>
                                              <w:marRight w:val="0"/>
                                              <w:marTop w:val="0"/>
                                              <w:marBottom w:val="0"/>
                                              <w:divBdr>
                                                <w:top w:val="none" w:sz="0" w:space="0" w:color="auto"/>
                                                <w:left w:val="none" w:sz="0" w:space="0" w:color="auto"/>
                                                <w:bottom w:val="none" w:sz="0" w:space="0" w:color="auto"/>
                                                <w:right w:val="none" w:sz="0" w:space="0" w:color="auto"/>
                                              </w:divBdr>
                                              <w:divsChild>
                                                <w:div w:id="402605553">
                                                  <w:marLeft w:val="0"/>
                                                  <w:marRight w:val="0"/>
                                                  <w:marTop w:val="0"/>
                                                  <w:marBottom w:val="0"/>
                                                  <w:divBdr>
                                                    <w:top w:val="none" w:sz="0" w:space="0" w:color="auto"/>
                                                    <w:left w:val="none" w:sz="0" w:space="0" w:color="auto"/>
                                                    <w:bottom w:val="none" w:sz="0" w:space="0" w:color="auto"/>
                                                    <w:right w:val="none" w:sz="0" w:space="0" w:color="auto"/>
                                                  </w:divBdr>
                                                  <w:divsChild>
                                                    <w:div w:id="1316689352">
                                                      <w:marLeft w:val="0"/>
                                                      <w:marRight w:val="0"/>
                                                      <w:marTop w:val="0"/>
                                                      <w:marBottom w:val="0"/>
                                                      <w:divBdr>
                                                        <w:top w:val="none" w:sz="0" w:space="0" w:color="auto"/>
                                                        <w:left w:val="none" w:sz="0" w:space="0" w:color="auto"/>
                                                        <w:bottom w:val="none" w:sz="0" w:space="0" w:color="auto"/>
                                                        <w:right w:val="none" w:sz="0" w:space="0" w:color="auto"/>
                                                      </w:divBdr>
                                                      <w:divsChild>
                                                        <w:div w:id="960965417">
                                                          <w:marLeft w:val="0"/>
                                                          <w:marRight w:val="0"/>
                                                          <w:marTop w:val="0"/>
                                                          <w:marBottom w:val="0"/>
                                                          <w:divBdr>
                                                            <w:top w:val="none" w:sz="0" w:space="0" w:color="auto"/>
                                                            <w:left w:val="none" w:sz="0" w:space="0" w:color="auto"/>
                                                            <w:bottom w:val="none" w:sz="0" w:space="0" w:color="auto"/>
                                                            <w:right w:val="none" w:sz="0" w:space="0" w:color="auto"/>
                                                          </w:divBdr>
                                                          <w:divsChild>
                                                            <w:div w:id="2069645322">
                                                              <w:marLeft w:val="0"/>
                                                              <w:marRight w:val="0"/>
                                                              <w:marTop w:val="0"/>
                                                              <w:marBottom w:val="0"/>
                                                              <w:divBdr>
                                                                <w:top w:val="none" w:sz="0" w:space="0" w:color="auto"/>
                                                                <w:left w:val="none" w:sz="0" w:space="0" w:color="auto"/>
                                                                <w:bottom w:val="none" w:sz="0" w:space="0" w:color="auto"/>
                                                                <w:right w:val="none" w:sz="0" w:space="0" w:color="auto"/>
                                                              </w:divBdr>
                                                              <w:divsChild>
                                                                <w:div w:id="376006593">
                                                                  <w:marLeft w:val="0"/>
                                                                  <w:marRight w:val="0"/>
                                                                  <w:marTop w:val="0"/>
                                                                  <w:marBottom w:val="0"/>
                                                                  <w:divBdr>
                                                                    <w:top w:val="none" w:sz="0" w:space="0" w:color="auto"/>
                                                                    <w:left w:val="none" w:sz="0" w:space="0" w:color="auto"/>
                                                                    <w:bottom w:val="none" w:sz="0" w:space="0" w:color="auto"/>
                                                                    <w:right w:val="none" w:sz="0" w:space="0" w:color="auto"/>
                                                                  </w:divBdr>
                                                                  <w:divsChild>
                                                                    <w:div w:id="452528509">
                                                                      <w:marLeft w:val="0"/>
                                                                      <w:marRight w:val="0"/>
                                                                      <w:marTop w:val="0"/>
                                                                      <w:marBottom w:val="0"/>
                                                                      <w:divBdr>
                                                                        <w:top w:val="none" w:sz="0" w:space="0" w:color="auto"/>
                                                                        <w:left w:val="none" w:sz="0" w:space="0" w:color="auto"/>
                                                                        <w:bottom w:val="none" w:sz="0" w:space="0" w:color="auto"/>
                                                                        <w:right w:val="none" w:sz="0" w:space="0" w:color="auto"/>
                                                                      </w:divBdr>
                                                                      <w:divsChild>
                                                                        <w:div w:id="1600674262">
                                                                          <w:marLeft w:val="0"/>
                                                                          <w:marRight w:val="0"/>
                                                                          <w:marTop w:val="0"/>
                                                                          <w:marBottom w:val="0"/>
                                                                          <w:divBdr>
                                                                            <w:top w:val="none" w:sz="0" w:space="0" w:color="auto"/>
                                                                            <w:left w:val="none" w:sz="0" w:space="0" w:color="auto"/>
                                                                            <w:bottom w:val="none" w:sz="0" w:space="0" w:color="auto"/>
                                                                            <w:right w:val="none" w:sz="0" w:space="0" w:color="auto"/>
                                                                          </w:divBdr>
                                                                          <w:divsChild>
                                                                            <w:div w:id="11136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511D7-0C75-48B4-B4D1-EB9DA35FE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695</Words>
  <Characters>3963</Characters>
  <Application>Microsoft Office Word</Application>
  <DocSecurity>0</DocSecurity>
  <Lines>33</Lines>
  <Paragraphs>9</Paragraphs>
  <ScaleCrop>false</ScaleCrop>
  <Company> </Company>
  <LinksUpToDate>false</LinksUpToDate>
  <CharactersWithSpaces>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FtpDown</dc:creator>
  <cp:lastModifiedBy>Windows 用户</cp:lastModifiedBy>
  <cp:revision>12</cp:revision>
  <dcterms:created xsi:type="dcterms:W3CDTF">2015-10-21T00:15:00Z</dcterms:created>
  <dcterms:modified xsi:type="dcterms:W3CDTF">2017-12-16T01:21:00Z</dcterms:modified>
</cp:coreProperties>
</file>