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EB" w:rsidRPr="00C10BEB" w:rsidRDefault="00C10BEB" w:rsidP="00C10BEB">
      <w:pPr>
        <w:spacing w:after="0" w:line="240" w:lineRule="auto"/>
        <w:rPr>
          <w:rFonts w:ascii="Times New Roman" w:eastAsia="Times New Roman" w:hAnsi="Times New Roman" w:cs="Times New Roman"/>
          <w:sz w:val="24"/>
          <w:szCs w:val="24"/>
          <w:lang w:eastAsia="fr-CH"/>
        </w:rPr>
      </w:pPr>
    </w:p>
    <w:p w:rsidR="00C10BEB" w:rsidRPr="00C10BEB" w:rsidRDefault="00C10BEB" w:rsidP="00C10BEB">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lang w:eastAsia="fr-CH"/>
        </w:rPr>
      </w:pPr>
      <w:r w:rsidRPr="00C10BEB">
        <w:rPr>
          <w:rFonts w:ascii="Arial" w:eastAsia="Times New Roman" w:hAnsi="Arial" w:cs="Arial"/>
          <w:color w:val="000000"/>
          <w:kern w:val="36"/>
          <w:sz w:val="38"/>
          <w:szCs w:val="38"/>
          <w:lang w:eastAsia="fr-CH"/>
        </w:rPr>
        <w:t>A4988</w:t>
      </w:r>
    </w:p>
    <w:p w:rsidR="00C10BEB" w:rsidRPr="00C10BEB" w:rsidRDefault="00C10BEB" w:rsidP="00C10BEB">
      <w:pPr>
        <w:shd w:val="clear" w:color="auto" w:fill="FFFFFF"/>
        <w:spacing w:after="0" w:line="360" w:lineRule="atLeast"/>
        <w:rPr>
          <w:rFonts w:ascii="Arial" w:eastAsia="Times New Roman" w:hAnsi="Arial" w:cs="Arial"/>
          <w:color w:val="000000"/>
          <w:sz w:val="19"/>
          <w:szCs w:val="19"/>
          <w:lang w:eastAsia="fr-CH"/>
        </w:rPr>
      </w:pPr>
    </w:p>
    <w:p w:rsidR="00C10BEB" w:rsidRPr="00C10BEB" w:rsidRDefault="00C10BEB" w:rsidP="00C10BEB">
      <w:pPr>
        <w:shd w:val="clear" w:color="auto" w:fill="EEFFFF"/>
        <w:spacing w:after="150" w:line="360" w:lineRule="atLeast"/>
        <w:rPr>
          <w:rFonts w:ascii="Arial" w:eastAsia="Times New Roman" w:hAnsi="Arial" w:cs="Arial"/>
          <w:color w:val="008000"/>
          <w:sz w:val="19"/>
          <w:szCs w:val="19"/>
          <w:lang w:eastAsia="fr-CH"/>
        </w:rPr>
      </w:pPr>
      <w:proofErr w:type="spellStart"/>
      <w:r w:rsidRPr="00C10BEB">
        <w:rPr>
          <w:rFonts w:ascii="Arial" w:eastAsia="Times New Roman" w:hAnsi="Arial" w:cs="Arial"/>
          <w:color w:val="008000"/>
          <w:sz w:val="19"/>
          <w:szCs w:val="19"/>
          <w:lang w:eastAsia="fr-CH"/>
        </w:rPr>
        <w:t>MCHobby</w:t>
      </w:r>
      <w:proofErr w:type="spellEnd"/>
      <w:r w:rsidRPr="00C10BEB">
        <w:rPr>
          <w:rFonts w:ascii="Arial" w:eastAsia="Times New Roman" w:hAnsi="Arial" w:cs="Arial"/>
          <w:color w:val="008000"/>
          <w:sz w:val="19"/>
          <w:szCs w:val="19"/>
          <w:lang w:eastAsia="fr-CH"/>
        </w:rPr>
        <w:t xml:space="preserve"> investi du temps et de l'argent dans la réalisation de traduction et/ou documentation. C'est un travail long et fastidieux réalisé dans l'esprit Open-Source... donc gratuit et librement accessible.</w:t>
      </w:r>
      <w:r w:rsidRPr="00C10BEB">
        <w:rPr>
          <w:rFonts w:ascii="Arial" w:eastAsia="Times New Roman" w:hAnsi="Arial" w:cs="Arial"/>
          <w:color w:val="008000"/>
          <w:sz w:val="19"/>
          <w:szCs w:val="19"/>
          <w:lang w:eastAsia="fr-CH"/>
        </w:rPr>
        <w:br/>
      </w:r>
      <w:r w:rsidRPr="00C10BEB">
        <w:rPr>
          <w:rFonts w:ascii="Arial" w:eastAsia="Times New Roman" w:hAnsi="Arial" w:cs="Arial"/>
          <w:b/>
          <w:bCs/>
          <w:color w:val="008000"/>
          <w:sz w:val="19"/>
          <w:szCs w:val="19"/>
          <w:lang w:eastAsia="fr-CH"/>
        </w:rPr>
        <w:t xml:space="preserve">SI vous aimez nos traductions et documentations ALORS </w:t>
      </w:r>
      <w:proofErr w:type="spellStart"/>
      <w:r w:rsidRPr="00C10BEB">
        <w:rPr>
          <w:rFonts w:ascii="Arial" w:eastAsia="Times New Roman" w:hAnsi="Arial" w:cs="Arial"/>
          <w:b/>
          <w:bCs/>
          <w:color w:val="008000"/>
          <w:sz w:val="19"/>
          <w:szCs w:val="19"/>
          <w:lang w:eastAsia="fr-CH"/>
        </w:rPr>
        <w:t>aidez nous</w:t>
      </w:r>
      <w:proofErr w:type="spellEnd"/>
      <w:r w:rsidRPr="00C10BEB">
        <w:rPr>
          <w:rFonts w:ascii="Arial" w:eastAsia="Times New Roman" w:hAnsi="Arial" w:cs="Arial"/>
          <w:b/>
          <w:bCs/>
          <w:color w:val="008000"/>
          <w:sz w:val="19"/>
          <w:szCs w:val="19"/>
          <w:lang w:eastAsia="fr-CH"/>
        </w:rPr>
        <w:t xml:space="preserve"> à en produire plus en achetant vos produits chez </w:t>
      </w:r>
      <w:proofErr w:type="spellStart"/>
      <w:r w:rsidRPr="00C10BEB">
        <w:rPr>
          <w:rFonts w:ascii="Arial" w:eastAsia="Times New Roman" w:hAnsi="Arial" w:cs="Arial"/>
          <w:b/>
          <w:bCs/>
          <w:color w:val="008000"/>
          <w:sz w:val="19"/>
          <w:szCs w:val="19"/>
          <w:lang w:eastAsia="fr-CH"/>
        </w:rPr>
        <w:fldChar w:fldCharType="begin"/>
      </w:r>
      <w:r w:rsidRPr="00C10BEB">
        <w:rPr>
          <w:rFonts w:ascii="Arial" w:eastAsia="Times New Roman" w:hAnsi="Arial" w:cs="Arial"/>
          <w:b/>
          <w:bCs/>
          <w:color w:val="008000"/>
          <w:sz w:val="19"/>
          <w:szCs w:val="19"/>
          <w:lang w:eastAsia="fr-CH"/>
        </w:rPr>
        <w:instrText xml:space="preserve"> HYPERLINK "http://shop.mchobby.be/" </w:instrText>
      </w:r>
      <w:r w:rsidRPr="00C10BEB">
        <w:rPr>
          <w:rFonts w:ascii="Arial" w:eastAsia="Times New Roman" w:hAnsi="Arial" w:cs="Arial"/>
          <w:b/>
          <w:bCs/>
          <w:color w:val="008000"/>
          <w:sz w:val="19"/>
          <w:szCs w:val="19"/>
          <w:lang w:eastAsia="fr-CH"/>
        </w:rPr>
        <w:fldChar w:fldCharType="separate"/>
      </w:r>
      <w:r w:rsidRPr="00C10BEB">
        <w:rPr>
          <w:rFonts w:ascii="Arial" w:eastAsia="Times New Roman" w:hAnsi="Arial" w:cs="Arial"/>
          <w:b/>
          <w:bCs/>
          <w:color w:val="3366BB"/>
          <w:sz w:val="19"/>
          <w:szCs w:val="19"/>
          <w:u w:val="single"/>
          <w:lang w:eastAsia="fr-CH"/>
        </w:rPr>
        <w:t>MCHobby</w:t>
      </w:r>
      <w:proofErr w:type="spellEnd"/>
      <w:r w:rsidRPr="00C10BEB">
        <w:rPr>
          <w:rFonts w:ascii="Arial" w:eastAsia="Times New Roman" w:hAnsi="Arial" w:cs="Arial"/>
          <w:b/>
          <w:bCs/>
          <w:color w:val="008000"/>
          <w:sz w:val="19"/>
          <w:szCs w:val="19"/>
          <w:lang w:eastAsia="fr-CH"/>
        </w:rPr>
        <w:fldChar w:fldCharType="end"/>
      </w:r>
      <w:r w:rsidRPr="00C10BEB">
        <w:rPr>
          <w:rFonts w:ascii="Arial" w:eastAsia="Times New Roman" w:hAnsi="Arial" w:cs="Arial"/>
          <w:b/>
          <w:bCs/>
          <w:color w:val="008000"/>
          <w:sz w:val="19"/>
          <w:szCs w:val="19"/>
          <w:lang w:eastAsia="fr-CH"/>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4170"/>
      </w:tblGrid>
      <w:tr w:rsidR="00C10BEB" w:rsidRPr="00C10BEB" w:rsidTr="00C10BEB">
        <w:trPr>
          <w:tblCellSpacing w:w="15" w:type="dxa"/>
        </w:trPr>
        <w:tc>
          <w:tcPr>
            <w:tcW w:w="0" w:type="auto"/>
            <w:shd w:val="clear" w:color="auto" w:fill="F9F9F9"/>
            <w:vAlign w:val="center"/>
            <w:hideMark/>
          </w:tcPr>
          <w:p w:rsidR="00C10BEB" w:rsidRPr="00C10BEB" w:rsidRDefault="00C10BEB" w:rsidP="00C10BEB">
            <w:pPr>
              <w:spacing w:after="144" w:line="240" w:lineRule="auto"/>
              <w:jc w:val="center"/>
              <w:outlineLvl w:val="1"/>
              <w:rPr>
                <w:rFonts w:ascii="Times New Roman" w:eastAsia="Times New Roman" w:hAnsi="Times New Roman" w:cs="Times New Roman"/>
                <w:b/>
                <w:bCs/>
                <w:color w:val="000000"/>
                <w:sz w:val="18"/>
                <w:szCs w:val="18"/>
                <w:lang w:eastAsia="fr-CH"/>
              </w:rPr>
            </w:pPr>
            <w:r w:rsidRPr="00C10BEB">
              <w:rPr>
                <w:rFonts w:ascii="Times New Roman" w:eastAsia="Times New Roman" w:hAnsi="Times New Roman" w:cs="Times New Roman"/>
                <w:b/>
                <w:bCs/>
                <w:color w:val="000000"/>
                <w:sz w:val="18"/>
                <w:szCs w:val="18"/>
                <w:lang w:eastAsia="fr-CH"/>
              </w:rPr>
              <w:t>Sommaire</w:t>
            </w:r>
          </w:p>
          <w:p w:rsidR="00C10BEB" w:rsidRPr="00C10BEB" w:rsidRDefault="00C10BEB" w:rsidP="00C10BEB">
            <w:pPr>
              <w:spacing w:after="0" w:line="240" w:lineRule="auto"/>
              <w:jc w:val="center"/>
              <w:rPr>
                <w:rFonts w:ascii="Times New Roman" w:eastAsia="Times New Roman" w:hAnsi="Times New Roman" w:cs="Times New Roman"/>
                <w:sz w:val="18"/>
                <w:szCs w:val="18"/>
                <w:lang w:eastAsia="fr-CH"/>
              </w:rPr>
            </w:pPr>
            <w:r w:rsidRPr="00C10BEB">
              <w:rPr>
                <w:rFonts w:ascii="Times New Roman" w:eastAsia="Times New Roman" w:hAnsi="Times New Roman" w:cs="Times New Roman"/>
                <w:sz w:val="18"/>
                <w:szCs w:val="18"/>
                <w:lang w:eastAsia="fr-CH"/>
              </w:rPr>
              <w:t> </w:t>
            </w:r>
            <w:r w:rsidRPr="00C10BEB">
              <w:rPr>
                <w:rFonts w:ascii="Times New Roman" w:eastAsia="Times New Roman" w:hAnsi="Times New Roman" w:cs="Times New Roman"/>
                <w:sz w:val="17"/>
                <w:szCs w:val="17"/>
                <w:lang w:eastAsia="fr-CH"/>
              </w:rPr>
              <w:t>[</w:t>
            </w:r>
            <w:hyperlink r:id="rId5" w:history="1">
              <w:r w:rsidRPr="00C10BEB">
                <w:rPr>
                  <w:rFonts w:ascii="Times New Roman" w:eastAsia="Times New Roman" w:hAnsi="Times New Roman" w:cs="Times New Roman"/>
                  <w:color w:val="0B0080"/>
                  <w:sz w:val="17"/>
                  <w:szCs w:val="17"/>
                  <w:u w:val="single"/>
                  <w:lang w:eastAsia="fr-CH"/>
                </w:rPr>
                <w:t>masquer</w:t>
              </w:r>
            </w:hyperlink>
            <w:r w:rsidRPr="00C10BEB">
              <w:rPr>
                <w:rFonts w:ascii="Times New Roman" w:eastAsia="Times New Roman" w:hAnsi="Times New Roman" w:cs="Times New Roman"/>
                <w:sz w:val="17"/>
                <w:szCs w:val="17"/>
                <w:lang w:eastAsia="fr-CH"/>
              </w:rPr>
              <w:t>]</w:t>
            </w:r>
          </w:p>
          <w:p w:rsidR="00C10BEB" w:rsidRPr="00C10BEB" w:rsidRDefault="00C10BEB" w:rsidP="00C10BEB">
            <w:pPr>
              <w:numPr>
                <w:ilvl w:val="0"/>
                <w:numId w:val="1"/>
              </w:numPr>
              <w:spacing w:before="100" w:beforeAutospacing="1" w:after="24" w:line="360" w:lineRule="atLeast"/>
              <w:ind w:left="0"/>
              <w:rPr>
                <w:rFonts w:ascii="Times New Roman" w:eastAsia="Times New Roman" w:hAnsi="Times New Roman" w:cs="Times New Roman"/>
                <w:sz w:val="18"/>
                <w:szCs w:val="18"/>
                <w:lang w:eastAsia="fr-CH"/>
              </w:rPr>
            </w:pPr>
            <w:hyperlink r:id="rId6" w:anchor="Pr.C3.A9sentation" w:history="1">
              <w:r w:rsidRPr="00C10BEB">
                <w:rPr>
                  <w:rFonts w:ascii="Times New Roman" w:eastAsia="Times New Roman" w:hAnsi="Times New Roman" w:cs="Times New Roman"/>
                  <w:color w:val="0B0080"/>
                  <w:sz w:val="18"/>
                  <w:szCs w:val="18"/>
                  <w:lang w:eastAsia="fr-CH"/>
                </w:rPr>
                <w:t>1 Présentation</w:t>
              </w:r>
            </w:hyperlink>
          </w:p>
          <w:p w:rsidR="00C10BEB" w:rsidRPr="00C10BEB" w:rsidRDefault="00C10BEB" w:rsidP="00C10BEB">
            <w:pPr>
              <w:numPr>
                <w:ilvl w:val="0"/>
                <w:numId w:val="1"/>
              </w:numPr>
              <w:spacing w:before="100" w:beforeAutospacing="1" w:after="24" w:line="360" w:lineRule="atLeast"/>
              <w:ind w:left="0"/>
              <w:rPr>
                <w:rFonts w:ascii="Times New Roman" w:eastAsia="Times New Roman" w:hAnsi="Times New Roman" w:cs="Times New Roman"/>
                <w:sz w:val="18"/>
                <w:szCs w:val="18"/>
                <w:lang w:eastAsia="fr-CH"/>
              </w:rPr>
            </w:pPr>
            <w:hyperlink r:id="rId7" w:anchor="D.C3.A9tail_techniques" w:history="1">
              <w:r w:rsidRPr="00C10BEB">
                <w:rPr>
                  <w:rFonts w:ascii="Times New Roman" w:eastAsia="Times New Roman" w:hAnsi="Times New Roman" w:cs="Times New Roman"/>
                  <w:color w:val="0B0080"/>
                  <w:sz w:val="18"/>
                  <w:szCs w:val="18"/>
                  <w:lang w:eastAsia="fr-CH"/>
                </w:rPr>
                <w:t>2 Détail techniques</w:t>
              </w:r>
            </w:hyperlink>
          </w:p>
          <w:p w:rsidR="00C10BEB" w:rsidRPr="00C10BEB" w:rsidRDefault="00C10BEB" w:rsidP="00C10BEB">
            <w:pPr>
              <w:numPr>
                <w:ilvl w:val="1"/>
                <w:numId w:val="1"/>
              </w:numPr>
              <w:spacing w:before="100" w:beforeAutospacing="1" w:after="24" w:line="360" w:lineRule="atLeast"/>
              <w:ind w:left="480"/>
              <w:rPr>
                <w:rFonts w:ascii="Times New Roman" w:eastAsia="Times New Roman" w:hAnsi="Times New Roman" w:cs="Times New Roman"/>
                <w:sz w:val="18"/>
                <w:szCs w:val="18"/>
                <w:lang w:eastAsia="fr-CH"/>
              </w:rPr>
            </w:pPr>
            <w:hyperlink r:id="rId8" w:anchor="Brochage" w:history="1">
              <w:r w:rsidRPr="00C10BEB">
                <w:rPr>
                  <w:rFonts w:ascii="Times New Roman" w:eastAsia="Times New Roman" w:hAnsi="Times New Roman" w:cs="Times New Roman"/>
                  <w:color w:val="0B0080"/>
                  <w:sz w:val="18"/>
                  <w:szCs w:val="18"/>
                  <w:lang w:eastAsia="fr-CH"/>
                </w:rPr>
                <w:t>2.1 Brochage</w:t>
              </w:r>
            </w:hyperlink>
          </w:p>
          <w:p w:rsidR="00C10BEB" w:rsidRPr="00C10BEB" w:rsidRDefault="00C10BEB" w:rsidP="00C10BEB">
            <w:pPr>
              <w:numPr>
                <w:ilvl w:val="2"/>
                <w:numId w:val="1"/>
              </w:numPr>
              <w:spacing w:before="100" w:beforeAutospacing="1" w:after="24" w:line="360" w:lineRule="atLeast"/>
              <w:ind w:left="960"/>
              <w:rPr>
                <w:rFonts w:ascii="Times New Roman" w:eastAsia="Times New Roman" w:hAnsi="Times New Roman" w:cs="Times New Roman"/>
                <w:sz w:val="18"/>
                <w:szCs w:val="18"/>
                <w:lang w:eastAsia="fr-CH"/>
              </w:rPr>
            </w:pPr>
            <w:hyperlink r:id="rId9" w:anchor="Entr.C3.A9es_de_contr.C3.B4le" w:history="1">
              <w:r w:rsidRPr="00C10BEB">
                <w:rPr>
                  <w:rFonts w:ascii="Times New Roman" w:eastAsia="Times New Roman" w:hAnsi="Times New Roman" w:cs="Times New Roman"/>
                  <w:color w:val="0B0080"/>
                  <w:sz w:val="18"/>
                  <w:szCs w:val="18"/>
                  <w:lang w:eastAsia="fr-CH"/>
                </w:rPr>
                <w:t>2.1.1 Entrées de contrôle</w:t>
              </w:r>
            </w:hyperlink>
          </w:p>
          <w:p w:rsidR="00C10BEB" w:rsidRPr="00C10BEB" w:rsidRDefault="00C10BEB" w:rsidP="00C10BEB">
            <w:pPr>
              <w:numPr>
                <w:ilvl w:val="2"/>
                <w:numId w:val="1"/>
              </w:numPr>
              <w:spacing w:before="100" w:beforeAutospacing="1" w:after="24" w:line="360" w:lineRule="atLeast"/>
              <w:ind w:left="960"/>
              <w:rPr>
                <w:rFonts w:ascii="Times New Roman" w:eastAsia="Times New Roman" w:hAnsi="Times New Roman" w:cs="Times New Roman"/>
                <w:sz w:val="18"/>
                <w:szCs w:val="18"/>
                <w:lang w:eastAsia="fr-CH"/>
              </w:rPr>
            </w:pPr>
            <w:hyperlink r:id="rId10" w:anchor="Configuration_Step.2FMicroStepping" w:history="1">
              <w:r w:rsidRPr="00C10BEB">
                <w:rPr>
                  <w:rFonts w:ascii="Times New Roman" w:eastAsia="Times New Roman" w:hAnsi="Times New Roman" w:cs="Times New Roman"/>
                  <w:color w:val="0B0080"/>
                  <w:sz w:val="18"/>
                  <w:szCs w:val="18"/>
                  <w:lang w:eastAsia="fr-CH"/>
                </w:rPr>
                <w:t xml:space="preserve">2.1.2 Configuration </w:t>
              </w:r>
              <w:proofErr w:type="spellStart"/>
              <w:r w:rsidRPr="00C10BEB">
                <w:rPr>
                  <w:rFonts w:ascii="Times New Roman" w:eastAsia="Times New Roman" w:hAnsi="Times New Roman" w:cs="Times New Roman"/>
                  <w:color w:val="0B0080"/>
                  <w:sz w:val="18"/>
                  <w:szCs w:val="18"/>
                  <w:lang w:eastAsia="fr-CH"/>
                </w:rPr>
                <w:t>Step</w:t>
              </w:r>
              <w:proofErr w:type="spellEnd"/>
              <w:r w:rsidRPr="00C10BEB">
                <w:rPr>
                  <w:rFonts w:ascii="Times New Roman" w:eastAsia="Times New Roman" w:hAnsi="Times New Roman" w:cs="Times New Roman"/>
                  <w:color w:val="0B0080"/>
                  <w:sz w:val="18"/>
                  <w:szCs w:val="18"/>
                  <w:lang w:eastAsia="fr-CH"/>
                </w:rPr>
                <w:t>/</w:t>
              </w:r>
              <w:proofErr w:type="spellStart"/>
              <w:r w:rsidRPr="00C10BEB">
                <w:rPr>
                  <w:rFonts w:ascii="Times New Roman" w:eastAsia="Times New Roman" w:hAnsi="Times New Roman" w:cs="Times New Roman"/>
                  <w:color w:val="0B0080"/>
                  <w:sz w:val="18"/>
                  <w:szCs w:val="18"/>
                  <w:lang w:eastAsia="fr-CH"/>
                </w:rPr>
                <w:t>MicroStepping</w:t>
              </w:r>
              <w:proofErr w:type="spellEnd"/>
            </w:hyperlink>
          </w:p>
          <w:p w:rsidR="00C10BEB" w:rsidRPr="00C10BEB" w:rsidRDefault="00C10BEB" w:rsidP="00C10BEB">
            <w:pPr>
              <w:numPr>
                <w:ilvl w:val="1"/>
                <w:numId w:val="1"/>
              </w:numPr>
              <w:spacing w:before="100" w:beforeAutospacing="1" w:after="24" w:line="360" w:lineRule="atLeast"/>
              <w:ind w:left="480"/>
              <w:rPr>
                <w:rFonts w:ascii="Times New Roman" w:eastAsia="Times New Roman" w:hAnsi="Times New Roman" w:cs="Times New Roman"/>
                <w:sz w:val="18"/>
                <w:szCs w:val="18"/>
                <w:lang w:eastAsia="fr-CH"/>
              </w:rPr>
            </w:pPr>
            <w:hyperlink r:id="rId11" w:anchor="Les_sources_d.27alimentation" w:history="1">
              <w:r w:rsidRPr="00C10BEB">
                <w:rPr>
                  <w:rFonts w:ascii="Times New Roman" w:eastAsia="Times New Roman" w:hAnsi="Times New Roman" w:cs="Times New Roman"/>
                  <w:color w:val="0B0080"/>
                  <w:sz w:val="18"/>
                  <w:szCs w:val="18"/>
                  <w:lang w:eastAsia="fr-CH"/>
                </w:rPr>
                <w:t>2.2 Les sources d'alimentation</w:t>
              </w:r>
            </w:hyperlink>
          </w:p>
          <w:p w:rsidR="00C10BEB" w:rsidRPr="00C10BEB" w:rsidRDefault="00C10BEB" w:rsidP="00C10BEB">
            <w:pPr>
              <w:numPr>
                <w:ilvl w:val="1"/>
                <w:numId w:val="1"/>
              </w:numPr>
              <w:spacing w:before="100" w:beforeAutospacing="1" w:after="24" w:line="360" w:lineRule="atLeast"/>
              <w:ind w:left="480"/>
              <w:rPr>
                <w:rFonts w:ascii="Times New Roman" w:eastAsia="Times New Roman" w:hAnsi="Times New Roman" w:cs="Times New Roman"/>
                <w:sz w:val="18"/>
                <w:szCs w:val="18"/>
                <w:lang w:eastAsia="fr-CH"/>
              </w:rPr>
            </w:pPr>
            <w:hyperlink r:id="rId12" w:anchor="Branchement_moteur" w:history="1">
              <w:r w:rsidRPr="00C10BEB">
                <w:rPr>
                  <w:rFonts w:ascii="Times New Roman" w:eastAsia="Times New Roman" w:hAnsi="Times New Roman" w:cs="Times New Roman"/>
                  <w:color w:val="0B0080"/>
                  <w:sz w:val="18"/>
                  <w:szCs w:val="18"/>
                  <w:lang w:eastAsia="fr-CH"/>
                </w:rPr>
                <w:t>2.3 Branchement moteur</w:t>
              </w:r>
            </w:hyperlink>
          </w:p>
          <w:p w:rsidR="00C10BEB" w:rsidRPr="00C10BEB" w:rsidRDefault="00C10BEB" w:rsidP="00C10BEB">
            <w:pPr>
              <w:numPr>
                <w:ilvl w:val="1"/>
                <w:numId w:val="1"/>
              </w:numPr>
              <w:spacing w:before="100" w:beforeAutospacing="1" w:after="24" w:line="360" w:lineRule="atLeast"/>
              <w:ind w:left="480"/>
              <w:rPr>
                <w:rFonts w:ascii="Times New Roman" w:eastAsia="Times New Roman" w:hAnsi="Times New Roman" w:cs="Times New Roman"/>
                <w:sz w:val="18"/>
                <w:szCs w:val="18"/>
                <w:lang w:eastAsia="fr-CH"/>
              </w:rPr>
            </w:pPr>
            <w:hyperlink r:id="rId13" w:anchor="Limiter_le_courant" w:history="1">
              <w:r w:rsidRPr="00C10BEB">
                <w:rPr>
                  <w:rFonts w:ascii="Times New Roman" w:eastAsia="Times New Roman" w:hAnsi="Times New Roman" w:cs="Times New Roman"/>
                  <w:color w:val="0B0080"/>
                  <w:sz w:val="18"/>
                  <w:szCs w:val="18"/>
                  <w:lang w:eastAsia="fr-CH"/>
                </w:rPr>
                <w:t>2.4 Limiter le courant</w:t>
              </w:r>
            </w:hyperlink>
          </w:p>
          <w:p w:rsidR="00C10BEB" w:rsidRPr="00C10BEB" w:rsidRDefault="00C10BEB" w:rsidP="00C10BEB">
            <w:pPr>
              <w:numPr>
                <w:ilvl w:val="2"/>
                <w:numId w:val="1"/>
              </w:numPr>
              <w:spacing w:before="100" w:beforeAutospacing="1" w:after="24" w:line="360" w:lineRule="atLeast"/>
              <w:ind w:left="960"/>
              <w:rPr>
                <w:rFonts w:ascii="Times New Roman" w:eastAsia="Times New Roman" w:hAnsi="Times New Roman" w:cs="Times New Roman"/>
                <w:sz w:val="18"/>
                <w:szCs w:val="18"/>
                <w:lang w:eastAsia="fr-CH"/>
              </w:rPr>
            </w:pPr>
            <w:hyperlink r:id="rId14" w:anchor="Ajuster_la_limite_de_courant" w:history="1">
              <w:r w:rsidRPr="00C10BEB">
                <w:rPr>
                  <w:rFonts w:ascii="Times New Roman" w:eastAsia="Times New Roman" w:hAnsi="Times New Roman" w:cs="Times New Roman"/>
                  <w:color w:val="0B0080"/>
                  <w:sz w:val="18"/>
                  <w:szCs w:val="18"/>
                  <w:lang w:eastAsia="fr-CH"/>
                </w:rPr>
                <w:t>2.4.1 Ajuster la limite de courant</w:t>
              </w:r>
            </w:hyperlink>
          </w:p>
          <w:p w:rsidR="00C10BEB" w:rsidRPr="00C10BEB" w:rsidRDefault="00C10BEB" w:rsidP="00C10BEB">
            <w:pPr>
              <w:numPr>
                <w:ilvl w:val="2"/>
                <w:numId w:val="1"/>
              </w:numPr>
              <w:spacing w:before="100" w:beforeAutospacing="1" w:after="24" w:line="360" w:lineRule="atLeast"/>
              <w:ind w:left="960"/>
              <w:rPr>
                <w:rFonts w:ascii="Times New Roman" w:eastAsia="Times New Roman" w:hAnsi="Times New Roman" w:cs="Times New Roman"/>
                <w:sz w:val="18"/>
                <w:szCs w:val="18"/>
                <w:lang w:eastAsia="fr-CH"/>
              </w:rPr>
            </w:pPr>
            <w:hyperlink r:id="rId15" w:anchor="Autre_m.C3.A9thode" w:history="1">
              <w:r w:rsidRPr="00C10BEB">
                <w:rPr>
                  <w:rFonts w:ascii="Times New Roman" w:eastAsia="Times New Roman" w:hAnsi="Times New Roman" w:cs="Times New Roman"/>
                  <w:color w:val="0B0080"/>
                  <w:sz w:val="18"/>
                  <w:szCs w:val="18"/>
                  <w:lang w:eastAsia="fr-CH"/>
                </w:rPr>
                <w:t>2.4.2 Autre méthode</w:t>
              </w:r>
            </w:hyperlink>
          </w:p>
          <w:p w:rsidR="00C10BEB" w:rsidRPr="00C10BEB" w:rsidRDefault="00C10BEB" w:rsidP="00C10BEB">
            <w:pPr>
              <w:numPr>
                <w:ilvl w:val="2"/>
                <w:numId w:val="1"/>
              </w:numPr>
              <w:spacing w:before="100" w:beforeAutospacing="1" w:after="24" w:line="360" w:lineRule="atLeast"/>
              <w:ind w:left="960"/>
              <w:rPr>
                <w:rFonts w:ascii="Times New Roman" w:eastAsia="Times New Roman" w:hAnsi="Times New Roman" w:cs="Times New Roman"/>
                <w:sz w:val="18"/>
                <w:szCs w:val="18"/>
                <w:lang w:eastAsia="fr-CH"/>
              </w:rPr>
            </w:pPr>
            <w:hyperlink r:id="rId16" w:anchor="o.C3.B9_mesurer_le_courant" w:history="1">
              <w:r w:rsidRPr="00C10BEB">
                <w:rPr>
                  <w:rFonts w:ascii="Times New Roman" w:eastAsia="Times New Roman" w:hAnsi="Times New Roman" w:cs="Times New Roman"/>
                  <w:color w:val="0B0080"/>
                  <w:sz w:val="18"/>
                  <w:szCs w:val="18"/>
                  <w:lang w:eastAsia="fr-CH"/>
                </w:rPr>
                <w:t>2.4.3 où mesurer le courant</w:t>
              </w:r>
            </w:hyperlink>
          </w:p>
          <w:p w:rsidR="00C10BEB" w:rsidRPr="00C10BEB" w:rsidRDefault="00C10BEB" w:rsidP="00C10BEB">
            <w:pPr>
              <w:numPr>
                <w:ilvl w:val="1"/>
                <w:numId w:val="1"/>
              </w:numPr>
              <w:spacing w:before="100" w:beforeAutospacing="1" w:after="24" w:line="360" w:lineRule="atLeast"/>
              <w:ind w:left="480"/>
              <w:rPr>
                <w:rFonts w:ascii="Times New Roman" w:eastAsia="Times New Roman" w:hAnsi="Times New Roman" w:cs="Times New Roman"/>
                <w:sz w:val="18"/>
                <w:szCs w:val="18"/>
                <w:lang w:eastAsia="fr-CH"/>
              </w:rPr>
            </w:pPr>
            <w:hyperlink r:id="rId17" w:anchor="Dissipation_de_chaleur" w:history="1">
              <w:r w:rsidRPr="00C10BEB">
                <w:rPr>
                  <w:rFonts w:ascii="Times New Roman" w:eastAsia="Times New Roman" w:hAnsi="Times New Roman" w:cs="Times New Roman"/>
                  <w:color w:val="0B0080"/>
                  <w:sz w:val="18"/>
                  <w:szCs w:val="18"/>
                  <w:lang w:eastAsia="fr-CH"/>
                </w:rPr>
                <w:t>2.5 Dissipation de chaleur</w:t>
              </w:r>
            </w:hyperlink>
          </w:p>
          <w:p w:rsidR="00C10BEB" w:rsidRPr="00C10BEB" w:rsidRDefault="00C10BEB" w:rsidP="00C10BEB">
            <w:pPr>
              <w:numPr>
                <w:ilvl w:val="0"/>
                <w:numId w:val="1"/>
              </w:numPr>
              <w:spacing w:before="100" w:beforeAutospacing="1" w:after="24" w:line="360" w:lineRule="atLeast"/>
              <w:ind w:left="0"/>
              <w:rPr>
                <w:rFonts w:ascii="Times New Roman" w:eastAsia="Times New Roman" w:hAnsi="Times New Roman" w:cs="Times New Roman"/>
                <w:sz w:val="18"/>
                <w:szCs w:val="18"/>
                <w:lang w:eastAsia="fr-CH"/>
              </w:rPr>
            </w:pPr>
            <w:hyperlink r:id="rId18" w:anchor="Exemple_Arduino" w:history="1">
              <w:r w:rsidRPr="00C10BEB">
                <w:rPr>
                  <w:rFonts w:ascii="Times New Roman" w:eastAsia="Times New Roman" w:hAnsi="Times New Roman" w:cs="Times New Roman"/>
                  <w:color w:val="0B0080"/>
                  <w:sz w:val="18"/>
                  <w:szCs w:val="18"/>
                  <w:lang w:eastAsia="fr-CH"/>
                </w:rPr>
                <w:t xml:space="preserve">3 Exemple </w:t>
              </w:r>
              <w:proofErr w:type="spellStart"/>
              <w:r w:rsidRPr="00C10BEB">
                <w:rPr>
                  <w:rFonts w:ascii="Times New Roman" w:eastAsia="Times New Roman" w:hAnsi="Times New Roman" w:cs="Times New Roman"/>
                  <w:color w:val="0B0080"/>
                  <w:sz w:val="18"/>
                  <w:szCs w:val="18"/>
                  <w:lang w:eastAsia="fr-CH"/>
                </w:rPr>
                <w:t>Arduino</w:t>
              </w:r>
              <w:proofErr w:type="spellEnd"/>
            </w:hyperlink>
          </w:p>
          <w:p w:rsidR="00C10BEB" w:rsidRPr="00C10BEB" w:rsidRDefault="00C10BEB" w:rsidP="00C10BEB">
            <w:pPr>
              <w:numPr>
                <w:ilvl w:val="1"/>
                <w:numId w:val="1"/>
              </w:numPr>
              <w:spacing w:before="100" w:beforeAutospacing="1" w:after="24" w:line="360" w:lineRule="atLeast"/>
              <w:ind w:left="480"/>
              <w:rPr>
                <w:rFonts w:ascii="Times New Roman" w:eastAsia="Times New Roman" w:hAnsi="Times New Roman" w:cs="Times New Roman"/>
                <w:sz w:val="18"/>
                <w:szCs w:val="18"/>
                <w:lang w:eastAsia="fr-CH"/>
              </w:rPr>
            </w:pPr>
            <w:hyperlink r:id="rId19" w:anchor="Montage" w:history="1">
              <w:r w:rsidRPr="00C10BEB">
                <w:rPr>
                  <w:rFonts w:ascii="Times New Roman" w:eastAsia="Times New Roman" w:hAnsi="Times New Roman" w:cs="Times New Roman"/>
                  <w:color w:val="0B0080"/>
                  <w:sz w:val="18"/>
                  <w:szCs w:val="18"/>
                  <w:lang w:eastAsia="fr-CH"/>
                </w:rPr>
                <w:t>3.1 Montage</w:t>
              </w:r>
            </w:hyperlink>
          </w:p>
          <w:p w:rsidR="00C10BEB" w:rsidRPr="00C10BEB" w:rsidRDefault="00C10BEB" w:rsidP="00C10BEB">
            <w:pPr>
              <w:numPr>
                <w:ilvl w:val="2"/>
                <w:numId w:val="1"/>
              </w:numPr>
              <w:spacing w:before="100" w:beforeAutospacing="1" w:after="24" w:line="360" w:lineRule="atLeast"/>
              <w:ind w:left="960"/>
              <w:rPr>
                <w:rFonts w:ascii="Times New Roman" w:eastAsia="Times New Roman" w:hAnsi="Times New Roman" w:cs="Times New Roman"/>
                <w:sz w:val="18"/>
                <w:szCs w:val="18"/>
                <w:lang w:eastAsia="fr-CH"/>
              </w:rPr>
            </w:pPr>
            <w:hyperlink r:id="rId20" w:anchor="Codification_rouge.2C_bleu.2C_vert.2C_noir" w:history="1">
              <w:r w:rsidRPr="00C10BEB">
                <w:rPr>
                  <w:rFonts w:ascii="Times New Roman" w:eastAsia="Times New Roman" w:hAnsi="Times New Roman" w:cs="Times New Roman"/>
                  <w:color w:val="0B0080"/>
                  <w:sz w:val="18"/>
                  <w:szCs w:val="18"/>
                  <w:lang w:eastAsia="fr-CH"/>
                </w:rPr>
                <w:t>3.1.1 Codification rouge, bleu, vert, noir</w:t>
              </w:r>
            </w:hyperlink>
          </w:p>
          <w:p w:rsidR="00C10BEB" w:rsidRPr="00C10BEB" w:rsidRDefault="00C10BEB" w:rsidP="00C10BEB">
            <w:pPr>
              <w:numPr>
                <w:ilvl w:val="2"/>
                <w:numId w:val="1"/>
              </w:numPr>
              <w:spacing w:before="100" w:beforeAutospacing="1" w:after="24" w:line="360" w:lineRule="atLeast"/>
              <w:ind w:left="960"/>
              <w:rPr>
                <w:rFonts w:ascii="Times New Roman" w:eastAsia="Times New Roman" w:hAnsi="Times New Roman" w:cs="Times New Roman"/>
                <w:sz w:val="18"/>
                <w:szCs w:val="18"/>
                <w:lang w:eastAsia="fr-CH"/>
              </w:rPr>
            </w:pPr>
            <w:hyperlink r:id="rId21" w:anchor="Codification_rouge.2C_jaune.2C_vert.2C_gris" w:history="1">
              <w:r w:rsidRPr="00C10BEB">
                <w:rPr>
                  <w:rFonts w:ascii="Times New Roman" w:eastAsia="Times New Roman" w:hAnsi="Times New Roman" w:cs="Times New Roman"/>
                  <w:color w:val="0B0080"/>
                  <w:sz w:val="18"/>
                  <w:szCs w:val="18"/>
                  <w:lang w:eastAsia="fr-CH"/>
                </w:rPr>
                <w:t>3.1.2 Codification rouge, jaune, vert, gris</w:t>
              </w:r>
            </w:hyperlink>
          </w:p>
          <w:p w:rsidR="00C10BEB" w:rsidRPr="00C10BEB" w:rsidRDefault="00C10BEB" w:rsidP="00C10BEB">
            <w:pPr>
              <w:numPr>
                <w:ilvl w:val="1"/>
                <w:numId w:val="1"/>
              </w:numPr>
              <w:spacing w:before="100" w:beforeAutospacing="1" w:after="24" w:line="360" w:lineRule="atLeast"/>
              <w:ind w:left="480"/>
              <w:rPr>
                <w:rFonts w:ascii="Times New Roman" w:eastAsia="Times New Roman" w:hAnsi="Times New Roman" w:cs="Times New Roman"/>
                <w:sz w:val="18"/>
                <w:szCs w:val="18"/>
                <w:lang w:eastAsia="fr-CH"/>
              </w:rPr>
            </w:pPr>
            <w:hyperlink r:id="rId22" w:anchor="Le_code" w:history="1">
              <w:r w:rsidRPr="00C10BEB">
                <w:rPr>
                  <w:rFonts w:ascii="Times New Roman" w:eastAsia="Times New Roman" w:hAnsi="Times New Roman" w:cs="Times New Roman"/>
                  <w:color w:val="0B0080"/>
                  <w:sz w:val="18"/>
                  <w:szCs w:val="18"/>
                  <w:lang w:eastAsia="fr-CH"/>
                </w:rPr>
                <w:t>3.2 Le code</w:t>
              </w:r>
            </w:hyperlink>
          </w:p>
          <w:p w:rsidR="00C10BEB" w:rsidRPr="00C10BEB" w:rsidRDefault="00C10BEB" w:rsidP="00C10BEB">
            <w:pPr>
              <w:numPr>
                <w:ilvl w:val="0"/>
                <w:numId w:val="1"/>
              </w:numPr>
              <w:spacing w:before="100" w:beforeAutospacing="1" w:after="24" w:line="360" w:lineRule="atLeast"/>
              <w:ind w:left="0"/>
              <w:rPr>
                <w:rFonts w:ascii="Times New Roman" w:eastAsia="Times New Roman" w:hAnsi="Times New Roman" w:cs="Times New Roman"/>
                <w:sz w:val="18"/>
                <w:szCs w:val="18"/>
                <w:lang w:eastAsia="fr-CH"/>
              </w:rPr>
            </w:pPr>
            <w:hyperlink r:id="rId23" w:anchor="Exemple_Raspberry" w:history="1">
              <w:r w:rsidRPr="00C10BEB">
                <w:rPr>
                  <w:rFonts w:ascii="Times New Roman" w:eastAsia="Times New Roman" w:hAnsi="Times New Roman" w:cs="Times New Roman"/>
                  <w:color w:val="0B0080"/>
                  <w:sz w:val="18"/>
                  <w:szCs w:val="18"/>
                  <w:lang w:eastAsia="fr-CH"/>
                </w:rPr>
                <w:t xml:space="preserve">4 Exemple </w:t>
              </w:r>
              <w:proofErr w:type="spellStart"/>
              <w:r w:rsidRPr="00C10BEB">
                <w:rPr>
                  <w:rFonts w:ascii="Times New Roman" w:eastAsia="Times New Roman" w:hAnsi="Times New Roman" w:cs="Times New Roman"/>
                  <w:color w:val="0B0080"/>
                  <w:sz w:val="18"/>
                  <w:szCs w:val="18"/>
                  <w:lang w:eastAsia="fr-CH"/>
                </w:rPr>
                <w:t>Raspberry</w:t>
              </w:r>
              <w:proofErr w:type="spellEnd"/>
            </w:hyperlink>
          </w:p>
          <w:p w:rsidR="00C10BEB" w:rsidRPr="00C10BEB" w:rsidRDefault="00C10BEB" w:rsidP="00C10BEB">
            <w:pPr>
              <w:numPr>
                <w:ilvl w:val="0"/>
                <w:numId w:val="1"/>
              </w:numPr>
              <w:spacing w:before="100" w:beforeAutospacing="1" w:after="24" w:line="360" w:lineRule="atLeast"/>
              <w:ind w:left="0"/>
              <w:rPr>
                <w:rFonts w:ascii="Times New Roman" w:eastAsia="Times New Roman" w:hAnsi="Times New Roman" w:cs="Times New Roman"/>
                <w:sz w:val="18"/>
                <w:szCs w:val="18"/>
                <w:lang w:eastAsia="fr-CH"/>
              </w:rPr>
            </w:pPr>
            <w:hyperlink r:id="rId24" w:anchor="Ressources" w:history="1">
              <w:r w:rsidRPr="00C10BEB">
                <w:rPr>
                  <w:rFonts w:ascii="Times New Roman" w:eastAsia="Times New Roman" w:hAnsi="Times New Roman" w:cs="Times New Roman"/>
                  <w:color w:val="0B0080"/>
                  <w:sz w:val="18"/>
                  <w:szCs w:val="18"/>
                  <w:lang w:eastAsia="fr-CH"/>
                </w:rPr>
                <w:t>5 Ressources</w:t>
              </w:r>
            </w:hyperlink>
          </w:p>
          <w:p w:rsidR="00C10BEB" w:rsidRPr="00C10BEB" w:rsidRDefault="00C10BEB" w:rsidP="00C10BEB">
            <w:pPr>
              <w:numPr>
                <w:ilvl w:val="0"/>
                <w:numId w:val="1"/>
              </w:numPr>
              <w:spacing w:before="100" w:beforeAutospacing="1" w:after="24" w:line="360" w:lineRule="atLeast"/>
              <w:ind w:left="0"/>
              <w:rPr>
                <w:rFonts w:ascii="Times New Roman" w:eastAsia="Times New Roman" w:hAnsi="Times New Roman" w:cs="Times New Roman"/>
                <w:sz w:val="18"/>
                <w:szCs w:val="18"/>
                <w:lang w:eastAsia="fr-CH"/>
              </w:rPr>
            </w:pPr>
            <w:hyperlink r:id="rId25" w:anchor="O.C3.B9_acheter" w:history="1">
              <w:r w:rsidRPr="00C10BEB">
                <w:rPr>
                  <w:rFonts w:ascii="Times New Roman" w:eastAsia="Times New Roman" w:hAnsi="Times New Roman" w:cs="Times New Roman"/>
                  <w:color w:val="0B0080"/>
                  <w:sz w:val="18"/>
                  <w:szCs w:val="18"/>
                  <w:lang w:eastAsia="fr-CH"/>
                </w:rPr>
                <w:t>6 Où acheter</w:t>
              </w:r>
            </w:hyperlink>
          </w:p>
        </w:tc>
      </w:tr>
    </w:tbl>
    <w:p w:rsidR="00C10BEB" w:rsidRPr="00C10BEB" w:rsidRDefault="00C10BEB" w:rsidP="00C10BEB">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fr-CH"/>
        </w:rPr>
      </w:pPr>
      <w:r w:rsidRPr="00C10BEB">
        <w:rPr>
          <w:rFonts w:ascii="Arial" w:eastAsia="Times New Roman" w:hAnsi="Arial" w:cs="Arial"/>
          <w:color w:val="000000"/>
          <w:sz w:val="29"/>
          <w:szCs w:val="29"/>
          <w:lang w:eastAsia="fr-CH"/>
        </w:rPr>
        <w:t>Présentation</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Cette carte </w:t>
      </w:r>
      <w:proofErr w:type="spellStart"/>
      <w:r w:rsidRPr="00C10BEB">
        <w:rPr>
          <w:rFonts w:ascii="Arial" w:eastAsia="Times New Roman" w:hAnsi="Arial" w:cs="Arial"/>
          <w:color w:val="000000"/>
          <w:sz w:val="19"/>
          <w:szCs w:val="19"/>
          <w:lang w:eastAsia="fr-CH"/>
        </w:rPr>
        <w:t>breakout</w:t>
      </w:r>
      <w:proofErr w:type="spellEnd"/>
      <w:r w:rsidRPr="00C10BEB">
        <w:rPr>
          <w:rFonts w:ascii="Arial" w:eastAsia="Times New Roman" w:hAnsi="Arial" w:cs="Arial"/>
          <w:color w:val="000000"/>
          <w:sz w:val="19"/>
          <w:szCs w:val="19"/>
          <w:lang w:eastAsia="fr-CH"/>
        </w:rPr>
        <w:t xml:space="preserve"> supporte une pilote </w:t>
      </w:r>
      <w:proofErr w:type="spellStart"/>
      <w:r w:rsidRPr="00C10BEB">
        <w:rPr>
          <w:rFonts w:ascii="Arial" w:eastAsia="Times New Roman" w:hAnsi="Arial" w:cs="Arial"/>
          <w:color w:val="000000"/>
          <w:sz w:val="19"/>
          <w:szCs w:val="19"/>
          <w:lang w:eastAsia="fr-CH"/>
        </w:rPr>
        <w:t>Microstepping</w:t>
      </w:r>
      <w:proofErr w:type="spellEnd"/>
      <w:r w:rsidRPr="00C10BEB">
        <w:rPr>
          <w:rFonts w:ascii="Arial" w:eastAsia="Times New Roman" w:hAnsi="Arial" w:cs="Arial"/>
          <w:color w:val="000000"/>
          <w:sz w:val="19"/>
          <w:szCs w:val="19"/>
          <w:lang w:eastAsia="fr-CH"/>
        </w:rPr>
        <w:t xml:space="preserve"> Allegro A4988 (DMOS) incluant une protection contre les sur-courants (</w:t>
      </w:r>
      <w:proofErr w:type="spellStart"/>
      <w:r w:rsidRPr="00C10BEB">
        <w:rPr>
          <w:rFonts w:ascii="Arial" w:eastAsia="Times New Roman" w:hAnsi="Arial" w:cs="Arial"/>
          <w:color w:val="000000"/>
          <w:sz w:val="19"/>
          <w:szCs w:val="19"/>
          <w:lang w:eastAsia="fr-CH"/>
        </w:rPr>
        <w:t>overcurrent</w:t>
      </w:r>
      <w:proofErr w:type="spellEnd"/>
      <w:r w:rsidRPr="00C10BEB">
        <w:rPr>
          <w:rFonts w:ascii="Arial" w:eastAsia="Times New Roman" w:hAnsi="Arial" w:cs="Arial"/>
          <w:color w:val="000000"/>
          <w:sz w:val="19"/>
          <w:szCs w:val="19"/>
          <w:lang w:eastAsia="fr-CH"/>
        </w:rPr>
        <w:t>). C'est le contrôleur de moteur pas-à-pas que l'on retrouve sur les cartes de commande des </w:t>
      </w:r>
      <w:hyperlink r:id="rId26" w:history="1">
        <w:r w:rsidRPr="00C10BEB">
          <w:rPr>
            <w:rFonts w:ascii="Arial" w:eastAsia="Times New Roman" w:hAnsi="Arial" w:cs="Arial"/>
            <w:color w:val="3366BB"/>
            <w:sz w:val="19"/>
            <w:szCs w:val="19"/>
            <w:u w:val="single"/>
            <w:lang w:eastAsia="fr-CH"/>
          </w:rPr>
          <w:t xml:space="preserve">imprimantes 3D comme </w:t>
        </w:r>
        <w:proofErr w:type="spellStart"/>
        <w:r w:rsidRPr="00C10BEB">
          <w:rPr>
            <w:rFonts w:ascii="Arial" w:eastAsia="Times New Roman" w:hAnsi="Arial" w:cs="Arial"/>
            <w:color w:val="3366BB"/>
            <w:sz w:val="19"/>
            <w:szCs w:val="19"/>
            <w:u w:val="single"/>
            <w:lang w:eastAsia="fr-CH"/>
          </w:rPr>
          <w:t>OrdBot</w:t>
        </w:r>
        <w:proofErr w:type="spellEnd"/>
      </w:hyperlink>
      <w:r w:rsidRPr="00C10BEB">
        <w:rPr>
          <w:rFonts w:ascii="Arial" w:eastAsia="Times New Roman" w:hAnsi="Arial" w:cs="Arial"/>
          <w:color w:val="000000"/>
          <w:sz w:val="19"/>
          <w:szCs w:val="19"/>
          <w:lang w:eastAsia="fr-CH"/>
        </w:rPr>
        <w:t> Hadron.</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noProof/>
          <w:color w:val="0B0080"/>
          <w:sz w:val="19"/>
          <w:szCs w:val="19"/>
          <w:lang w:eastAsia="fr-CH"/>
        </w:rPr>
        <w:lastRenderedPageBreak/>
        <w:drawing>
          <wp:inline distT="0" distB="0" distL="0" distR="0">
            <wp:extent cx="3048000" cy="2590800"/>
            <wp:effectExtent l="0" t="0" r="0" b="0"/>
            <wp:docPr id="10" name="Image 10" descr="A4988 0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4988 01.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590800"/>
                    </a:xfrm>
                    <a:prstGeom prst="rect">
                      <a:avLst/>
                    </a:prstGeom>
                    <a:noFill/>
                    <a:ln>
                      <a:noFill/>
                    </a:ln>
                  </pic:spPr>
                </pic:pic>
              </a:graphicData>
            </a:graphic>
          </wp:inline>
        </w:drawing>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Ce contrôleur permet de contrôler des </w:t>
      </w:r>
      <w:hyperlink r:id="rId29" w:history="1">
        <w:r w:rsidRPr="00C10BEB">
          <w:rPr>
            <w:rFonts w:ascii="Arial" w:eastAsia="Times New Roman" w:hAnsi="Arial" w:cs="Arial"/>
            <w:color w:val="3366BB"/>
            <w:sz w:val="19"/>
            <w:szCs w:val="19"/>
            <w:u w:val="single"/>
            <w:lang w:eastAsia="fr-CH"/>
          </w:rPr>
          <w:t>moteurs pas-à-pas bipolaires</w:t>
        </w:r>
      </w:hyperlink>
      <w:r w:rsidRPr="00C10BEB">
        <w:rPr>
          <w:rFonts w:ascii="Arial" w:eastAsia="Times New Roman" w:hAnsi="Arial" w:cs="Arial"/>
          <w:color w:val="000000"/>
          <w:sz w:val="19"/>
          <w:szCs w:val="19"/>
          <w:lang w:eastAsia="fr-CH"/>
        </w:rPr>
        <w:t> en micro-</w:t>
      </w:r>
      <w:proofErr w:type="spellStart"/>
      <w:r w:rsidRPr="00C10BEB">
        <w:rPr>
          <w:rFonts w:ascii="Arial" w:eastAsia="Times New Roman" w:hAnsi="Arial" w:cs="Arial"/>
          <w:color w:val="000000"/>
          <w:sz w:val="19"/>
          <w:szCs w:val="19"/>
          <w:lang w:eastAsia="fr-CH"/>
        </w:rPr>
        <w:t>stepping</w:t>
      </w:r>
      <w:proofErr w:type="spellEnd"/>
      <w:r w:rsidRPr="00C10BEB">
        <w:rPr>
          <w:rFonts w:ascii="Arial" w:eastAsia="Times New Roman" w:hAnsi="Arial" w:cs="Arial"/>
          <w:color w:val="000000"/>
          <w:sz w:val="19"/>
          <w:szCs w:val="19"/>
          <w:lang w:eastAsia="fr-CH"/>
        </w:rPr>
        <w:t xml:space="preserve"> avec un maximum de 2 ampères par bobine (attention aux conditions de dissipation de chaleur!!!).</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Voici quelques caractéristiques clés de ce </w:t>
      </w:r>
      <w:proofErr w:type="spellStart"/>
      <w:r w:rsidRPr="00C10BEB">
        <w:rPr>
          <w:rFonts w:ascii="Arial" w:eastAsia="Times New Roman" w:hAnsi="Arial" w:cs="Arial"/>
          <w:color w:val="000000"/>
          <w:sz w:val="19"/>
          <w:szCs w:val="19"/>
          <w:lang w:eastAsia="fr-CH"/>
        </w:rPr>
        <w:t>breakout</w:t>
      </w:r>
      <w:proofErr w:type="spellEnd"/>
      <w:r w:rsidRPr="00C10BEB">
        <w:rPr>
          <w:rFonts w:ascii="Arial" w:eastAsia="Times New Roman" w:hAnsi="Arial" w:cs="Arial"/>
          <w:color w:val="000000"/>
          <w:sz w:val="19"/>
          <w:szCs w:val="19"/>
          <w:lang w:eastAsia="fr-CH"/>
        </w:rPr>
        <w:t>:</w:t>
      </w:r>
    </w:p>
    <w:p w:rsidR="00C10BEB" w:rsidRPr="00C10BEB" w:rsidRDefault="00C10BEB" w:rsidP="00C10BEB">
      <w:pPr>
        <w:numPr>
          <w:ilvl w:val="0"/>
          <w:numId w:val="2"/>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Interface de contrôle de pas et de direction simplissime.</w:t>
      </w:r>
    </w:p>
    <w:p w:rsidR="00C10BEB" w:rsidRPr="00C10BEB" w:rsidRDefault="00C10BEB" w:rsidP="00C10BEB">
      <w:pPr>
        <w:numPr>
          <w:ilvl w:val="0"/>
          <w:numId w:val="2"/>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5 résolutions différentes de pas:</w:t>
      </w:r>
    </w:p>
    <w:p w:rsidR="00C10BEB" w:rsidRPr="00C10BEB" w:rsidRDefault="00C10BEB" w:rsidP="00C10BEB">
      <w:pPr>
        <w:numPr>
          <w:ilvl w:val="1"/>
          <w:numId w:val="2"/>
        </w:numPr>
        <w:shd w:val="clear" w:color="auto" w:fill="FFFFFF"/>
        <w:spacing w:before="100" w:beforeAutospacing="1" w:after="24" w:line="360" w:lineRule="atLeast"/>
        <w:ind w:left="312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full-</w:t>
      </w:r>
      <w:proofErr w:type="spellStart"/>
      <w:r w:rsidRPr="00C10BEB">
        <w:rPr>
          <w:rFonts w:ascii="Arial" w:eastAsia="Times New Roman" w:hAnsi="Arial" w:cs="Arial"/>
          <w:color w:val="000000"/>
          <w:sz w:val="19"/>
          <w:szCs w:val="19"/>
          <w:lang w:eastAsia="fr-CH"/>
        </w:rPr>
        <w:t>step</w:t>
      </w:r>
      <w:proofErr w:type="spellEnd"/>
      <w:r w:rsidRPr="00C10BEB">
        <w:rPr>
          <w:rFonts w:ascii="Arial" w:eastAsia="Times New Roman" w:hAnsi="Arial" w:cs="Arial"/>
          <w:color w:val="000000"/>
          <w:sz w:val="19"/>
          <w:szCs w:val="19"/>
          <w:lang w:eastAsia="fr-CH"/>
        </w:rPr>
        <w:t> : Pas complet</w:t>
      </w:r>
    </w:p>
    <w:p w:rsidR="00C10BEB" w:rsidRPr="00C10BEB" w:rsidRDefault="00C10BEB" w:rsidP="00C10BEB">
      <w:pPr>
        <w:numPr>
          <w:ilvl w:val="1"/>
          <w:numId w:val="2"/>
        </w:numPr>
        <w:shd w:val="clear" w:color="auto" w:fill="FFFFFF"/>
        <w:spacing w:before="100" w:beforeAutospacing="1" w:after="24" w:line="360" w:lineRule="atLeast"/>
        <w:ind w:left="3120"/>
        <w:rPr>
          <w:rFonts w:ascii="Arial" w:eastAsia="Times New Roman" w:hAnsi="Arial" w:cs="Arial"/>
          <w:color w:val="000000"/>
          <w:sz w:val="19"/>
          <w:szCs w:val="19"/>
          <w:lang w:eastAsia="fr-CH"/>
        </w:rPr>
      </w:pPr>
      <w:proofErr w:type="spellStart"/>
      <w:r w:rsidRPr="00C10BEB">
        <w:rPr>
          <w:rFonts w:ascii="Arial" w:eastAsia="Times New Roman" w:hAnsi="Arial" w:cs="Arial"/>
          <w:color w:val="000000"/>
          <w:sz w:val="19"/>
          <w:szCs w:val="19"/>
          <w:lang w:eastAsia="fr-CH"/>
        </w:rPr>
        <w:t>half-step</w:t>
      </w:r>
      <w:proofErr w:type="spellEnd"/>
      <w:r w:rsidRPr="00C10BEB">
        <w:rPr>
          <w:rFonts w:ascii="Arial" w:eastAsia="Times New Roman" w:hAnsi="Arial" w:cs="Arial"/>
          <w:color w:val="000000"/>
          <w:sz w:val="19"/>
          <w:szCs w:val="19"/>
          <w:lang w:eastAsia="fr-CH"/>
        </w:rPr>
        <w:t> : 1/2 pas</w:t>
      </w:r>
    </w:p>
    <w:p w:rsidR="00C10BEB" w:rsidRPr="00C10BEB" w:rsidRDefault="00C10BEB" w:rsidP="00C10BEB">
      <w:pPr>
        <w:numPr>
          <w:ilvl w:val="1"/>
          <w:numId w:val="2"/>
        </w:numPr>
        <w:shd w:val="clear" w:color="auto" w:fill="FFFFFF"/>
        <w:spacing w:before="100" w:beforeAutospacing="1" w:after="24" w:line="360" w:lineRule="atLeast"/>
        <w:ind w:left="312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quarter-</w:t>
      </w:r>
      <w:proofErr w:type="spellStart"/>
      <w:r w:rsidRPr="00C10BEB">
        <w:rPr>
          <w:rFonts w:ascii="Arial" w:eastAsia="Times New Roman" w:hAnsi="Arial" w:cs="Arial"/>
          <w:color w:val="000000"/>
          <w:sz w:val="19"/>
          <w:szCs w:val="19"/>
          <w:lang w:eastAsia="fr-CH"/>
        </w:rPr>
        <w:t>step</w:t>
      </w:r>
      <w:proofErr w:type="spellEnd"/>
      <w:r w:rsidRPr="00C10BEB">
        <w:rPr>
          <w:rFonts w:ascii="Arial" w:eastAsia="Times New Roman" w:hAnsi="Arial" w:cs="Arial"/>
          <w:color w:val="000000"/>
          <w:sz w:val="19"/>
          <w:szCs w:val="19"/>
          <w:lang w:eastAsia="fr-CH"/>
        </w:rPr>
        <w:t> : 1/4 de pas</w:t>
      </w:r>
    </w:p>
    <w:p w:rsidR="00C10BEB" w:rsidRPr="00C10BEB" w:rsidRDefault="00C10BEB" w:rsidP="00C10BEB">
      <w:pPr>
        <w:numPr>
          <w:ilvl w:val="1"/>
          <w:numId w:val="2"/>
        </w:numPr>
        <w:shd w:val="clear" w:color="auto" w:fill="FFFFFF"/>
        <w:spacing w:before="100" w:beforeAutospacing="1" w:after="24" w:line="360" w:lineRule="atLeast"/>
        <w:ind w:left="3120"/>
        <w:rPr>
          <w:rFonts w:ascii="Arial" w:eastAsia="Times New Roman" w:hAnsi="Arial" w:cs="Arial"/>
          <w:color w:val="000000"/>
          <w:sz w:val="19"/>
          <w:szCs w:val="19"/>
          <w:lang w:eastAsia="fr-CH"/>
        </w:rPr>
      </w:pPr>
      <w:proofErr w:type="spellStart"/>
      <w:r w:rsidRPr="00C10BEB">
        <w:rPr>
          <w:rFonts w:ascii="Arial" w:eastAsia="Times New Roman" w:hAnsi="Arial" w:cs="Arial"/>
          <w:color w:val="000000"/>
          <w:sz w:val="19"/>
          <w:szCs w:val="19"/>
          <w:lang w:eastAsia="fr-CH"/>
        </w:rPr>
        <w:t>eighth-step</w:t>
      </w:r>
      <w:proofErr w:type="spellEnd"/>
      <w:r w:rsidRPr="00C10BEB">
        <w:rPr>
          <w:rFonts w:ascii="Arial" w:eastAsia="Times New Roman" w:hAnsi="Arial" w:cs="Arial"/>
          <w:color w:val="000000"/>
          <w:sz w:val="19"/>
          <w:szCs w:val="19"/>
          <w:lang w:eastAsia="fr-CH"/>
        </w:rPr>
        <w:t xml:space="preserve"> : 1/8 </w:t>
      </w:r>
      <w:proofErr w:type="spellStart"/>
      <w:r w:rsidRPr="00C10BEB">
        <w:rPr>
          <w:rFonts w:ascii="Arial" w:eastAsia="Times New Roman" w:hAnsi="Arial" w:cs="Arial"/>
          <w:color w:val="000000"/>
          <w:sz w:val="19"/>
          <w:szCs w:val="19"/>
          <w:lang w:eastAsia="fr-CH"/>
        </w:rPr>
        <w:t>ième</w:t>
      </w:r>
      <w:proofErr w:type="spellEnd"/>
      <w:r w:rsidRPr="00C10BEB">
        <w:rPr>
          <w:rFonts w:ascii="Arial" w:eastAsia="Times New Roman" w:hAnsi="Arial" w:cs="Arial"/>
          <w:color w:val="000000"/>
          <w:sz w:val="19"/>
          <w:szCs w:val="19"/>
          <w:lang w:eastAsia="fr-CH"/>
        </w:rPr>
        <w:t xml:space="preserve"> de pas</w:t>
      </w:r>
    </w:p>
    <w:p w:rsidR="00C10BEB" w:rsidRPr="00C10BEB" w:rsidRDefault="00C10BEB" w:rsidP="00C10BEB">
      <w:pPr>
        <w:numPr>
          <w:ilvl w:val="1"/>
          <w:numId w:val="2"/>
        </w:numPr>
        <w:shd w:val="clear" w:color="auto" w:fill="FFFFFF"/>
        <w:spacing w:before="100" w:beforeAutospacing="1" w:after="24" w:line="360" w:lineRule="atLeast"/>
        <w:ind w:left="3120"/>
        <w:rPr>
          <w:rFonts w:ascii="Arial" w:eastAsia="Times New Roman" w:hAnsi="Arial" w:cs="Arial"/>
          <w:color w:val="000000"/>
          <w:sz w:val="19"/>
          <w:szCs w:val="19"/>
          <w:lang w:eastAsia="fr-CH"/>
        </w:rPr>
      </w:pPr>
      <w:proofErr w:type="spellStart"/>
      <w:r w:rsidRPr="00C10BEB">
        <w:rPr>
          <w:rFonts w:ascii="Arial" w:eastAsia="Times New Roman" w:hAnsi="Arial" w:cs="Arial"/>
          <w:color w:val="000000"/>
          <w:sz w:val="19"/>
          <w:szCs w:val="19"/>
          <w:lang w:eastAsia="fr-CH"/>
        </w:rPr>
        <w:t>sixteenth-step</w:t>
      </w:r>
      <w:proofErr w:type="spellEnd"/>
      <w:r w:rsidRPr="00C10BEB">
        <w:rPr>
          <w:rFonts w:ascii="Arial" w:eastAsia="Times New Roman" w:hAnsi="Arial" w:cs="Arial"/>
          <w:color w:val="000000"/>
          <w:sz w:val="19"/>
          <w:szCs w:val="19"/>
          <w:lang w:eastAsia="fr-CH"/>
        </w:rPr>
        <w:t xml:space="preserve"> : 1/16 </w:t>
      </w:r>
      <w:proofErr w:type="spellStart"/>
      <w:r w:rsidRPr="00C10BEB">
        <w:rPr>
          <w:rFonts w:ascii="Arial" w:eastAsia="Times New Roman" w:hAnsi="Arial" w:cs="Arial"/>
          <w:color w:val="000000"/>
          <w:sz w:val="19"/>
          <w:szCs w:val="19"/>
          <w:lang w:eastAsia="fr-CH"/>
        </w:rPr>
        <w:t>ième</w:t>
      </w:r>
      <w:proofErr w:type="spellEnd"/>
      <w:r w:rsidRPr="00C10BEB">
        <w:rPr>
          <w:rFonts w:ascii="Arial" w:eastAsia="Times New Roman" w:hAnsi="Arial" w:cs="Arial"/>
          <w:color w:val="000000"/>
          <w:sz w:val="19"/>
          <w:szCs w:val="19"/>
          <w:lang w:eastAsia="fr-CH"/>
        </w:rPr>
        <w:t xml:space="preserve"> de pas</w:t>
      </w:r>
    </w:p>
    <w:p w:rsidR="00C10BEB" w:rsidRPr="00C10BEB" w:rsidRDefault="00C10BEB" w:rsidP="00C10BEB">
      <w:pPr>
        <w:numPr>
          <w:ilvl w:val="0"/>
          <w:numId w:val="2"/>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Contrôle en courant ajustable - un potentiomètre permet de fixer le courant maximum à l'aide d'un potentiomètre. Cela permet d'utiliser une tension supérieure à celle recommandée par le moteur (puisque le courant est limité) et permet ainsi d'atteindre un débit de pas plus élevé (et donc une vitesse plus élevée)</w:t>
      </w:r>
    </w:p>
    <w:p w:rsidR="00C10BEB" w:rsidRPr="00C10BEB" w:rsidRDefault="00C10BEB" w:rsidP="00C10BEB">
      <w:pPr>
        <w:numPr>
          <w:ilvl w:val="0"/>
          <w:numId w:val="2"/>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Une commande de hachage intelligente qui sélectionne automatiquement le bon mode de décroissance de courant (</w:t>
      </w:r>
      <w:proofErr w:type="spellStart"/>
      <w:r w:rsidRPr="00C10BEB">
        <w:rPr>
          <w:rFonts w:ascii="Arial" w:eastAsia="Times New Roman" w:hAnsi="Arial" w:cs="Arial"/>
          <w:color w:val="000000"/>
          <w:sz w:val="19"/>
          <w:szCs w:val="19"/>
          <w:lang w:eastAsia="fr-CH"/>
        </w:rPr>
        <w:t>fast</w:t>
      </w:r>
      <w:proofErr w:type="spellEnd"/>
      <w:r w:rsidRPr="00C10BEB">
        <w:rPr>
          <w:rFonts w:ascii="Arial" w:eastAsia="Times New Roman" w:hAnsi="Arial" w:cs="Arial"/>
          <w:color w:val="000000"/>
          <w:sz w:val="19"/>
          <w:szCs w:val="19"/>
          <w:lang w:eastAsia="fr-CH"/>
        </w:rPr>
        <w:t xml:space="preserve"> </w:t>
      </w:r>
      <w:proofErr w:type="spellStart"/>
      <w:r w:rsidRPr="00C10BEB">
        <w:rPr>
          <w:rFonts w:ascii="Arial" w:eastAsia="Times New Roman" w:hAnsi="Arial" w:cs="Arial"/>
          <w:color w:val="000000"/>
          <w:sz w:val="19"/>
          <w:szCs w:val="19"/>
          <w:lang w:eastAsia="fr-CH"/>
        </w:rPr>
        <w:t>decay</w:t>
      </w:r>
      <w:proofErr w:type="spellEnd"/>
      <w:r w:rsidRPr="00C10BEB">
        <w:rPr>
          <w:rFonts w:ascii="Arial" w:eastAsia="Times New Roman" w:hAnsi="Arial" w:cs="Arial"/>
          <w:color w:val="000000"/>
          <w:sz w:val="19"/>
          <w:szCs w:val="19"/>
          <w:lang w:eastAsia="fr-CH"/>
        </w:rPr>
        <w:t xml:space="preserve"> = baisse/chute rapide du courant OU slow </w:t>
      </w:r>
      <w:proofErr w:type="spellStart"/>
      <w:r w:rsidRPr="00C10BEB">
        <w:rPr>
          <w:rFonts w:ascii="Arial" w:eastAsia="Times New Roman" w:hAnsi="Arial" w:cs="Arial"/>
          <w:color w:val="000000"/>
          <w:sz w:val="19"/>
          <w:szCs w:val="19"/>
          <w:lang w:eastAsia="fr-CH"/>
        </w:rPr>
        <w:t>decay</w:t>
      </w:r>
      <w:proofErr w:type="spellEnd"/>
      <w:r w:rsidRPr="00C10BEB">
        <w:rPr>
          <w:rFonts w:ascii="Arial" w:eastAsia="Times New Roman" w:hAnsi="Arial" w:cs="Arial"/>
          <w:color w:val="000000"/>
          <w:sz w:val="19"/>
          <w:szCs w:val="19"/>
          <w:lang w:eastAsia="fr-CH"/>
        </w:rPr>
        <w:t xml:space="preserve"> = chute lente)</w:t>
      </w:r>
    </w:p>
    <w:p w:rsidR="00C10BEB" w:rsidRPr="00C10BEB" w:rsidRDefault="00C10BEB" w:rsidP="00C10BEB">
      <w:pPr>
        <w:numPr>
          <w:ilvl w:val="0"/>
          <w:numId w:val="2"/>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Protection (arrêt) en cas de surchauffe, sous tension, surcharge/sur-courant/court-circuit. Utile en cas de surcharge/blocage moteur (car le courant va </w:t>
      </w:r>
      <w:proofErr w:type="spellStart"/>
      <w:proofErr w:type="gramStart"/>
      <w:r w:rsidRPr="00C10BEB">
        <w:rPr>
          <w:rFonts w:ascii="Arial" w:eastAsia="Times New Roman" w:hAnsi="Arial" w:cs="Arial"/>
          <w:color w:val="000000"/>
          <w:sz w:val="19"/>
          <w:szCs w:val="19"/>
          <w:lang w:eastAsia="fr-CH"/>
        </w:rPr>
        <w:t>monté</w:t>
      </w:r>
      <w:proofErr w:type="spellEnd"/>
      <w:proofErr w:type="gramEnd"/>
      <w:r w:rsidRPr="00C10BEB">
        <w:rPr>
          <w:rFonts w:ascii="Arial" w:eastAsia="Times New Roman" w:hAnsi="Arial" w:cs="Arial"/>
          <w:color w:val="000000"/>
          <w:sz w:val="19"/>
          <w:szCs w:val="19"/>
          <w:lang w:eastAsia="fr-CH"/>
        </w:rPr>
        <w:t xml:space="preserve"> en flèche, ce qui doit provoquer la mise en protection).</w:t>
      </w:r>
    </w:p>
    <w:p w:rsidR="00C10BEB" w:rsidRPr="00C10BEB" w:rsidRDefault="00C10BEB" w:rsidP="00C10BEB">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fr-CH"/>
        </w:rPr>
      </w:pPr>
      <w:r w:rsidRPr="00C10BEB">
        <w:rPr>
          <w:rFonts w:ascii="Arial" w:eastAsia="Times New Roman" w:hAnsi="Arial" w:cs="Arial"/>
          <w:color w:val="000000"/>
          <w:sz w:val="29"/>
          <w:szCs w:val="29"/>
          <w:lang w:eastAsia="fr-CH"/>
        </w:rPr>
        <w:t>Détail techniques</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lastRenderedPageBreak/>
        <w:t xml:space="preserve">Pensez à prendre connaissance de la fiche technique </w:t>
      </w:r>
      <w:proofErr w:type="gramStart"/>
      <w:r w:rsidRPr="00C10BEB">
        <w:rPr>
          <w:rFonts w:ascii="Arial" w:eastAsia="Times New Roman" w:hAnsi="Arial" w:cs="Arial"/>
          <w:color w:val="000000"/>
          <w:sz w:val="19"/>
          <w:szCs w:val="19"/>
          <w:lang w:eastAsia="fr-CH"/>
        </w:rPr>
        <w:t>du A4988</w:t>
      </w:r>
      <w:proofErr w:type="gramEnd"/>
      <w:r w:rsidRPr="00C10BEB">
        <w:rPr>
          <w:rFonts w:ascii="Arial" w:eastAsia="Times New Roman" w:hAnsi="Arial" w:cs="Arial"/>
          <w:color w:val="000000"/>
          <w:sz w:val="19"/>
          <w:szCs w:val="19"/>
          <w:lang w:eastAsia="fr-CH"/>
        </w:rPr>
        <w:t xml:space="preserve">. En effet, s'il est capable de piloter un courant important, cela ne se fait pas dans n'importe </w:t>
      </w:r>
      <w:proofErr w:type="gramStart"/>
      <w:r w:rsidRPr="00C10BEB">
        <w:rPr>
          <w:rFonts w:ascii="Arial" w:eastAsia="Times New Roman" w:hAnsi="Arial" w:cs="Arial"/>
          <w:color w:val="000000"/>
          <w:sz w:val="19"/>
          <w:szCs w:val="19"/>
          <w:lang w:eastAsia="fr-CH"/>
        </w:rPr>
        <w:t>quel</w:t>
      </w:r>
      <w:proofErr w:type="gramEnd"/>
      <w:r w:rsidRPr="00C10BEB">
        <w:rPr>
          <w:rFonts w:ascii="Arial" w:eastAsia="Times New Roman" w:hAnsi="Arial" w:cs="Arial"/>
          <w:color w:val="000000"/>
          <w:sz w:val="19"/>
          <w:szCs w:val="19"/>
          <w:lang w:eastAsia="fr-CH"/>
        </w:rPr>
        <w:t xml:space="preserve"> condition, il fait être attentif à la dissipation de chaleur.</w:t>
      </w:r>
    </w:p>
    <w:p w:rsidR="00C10BEB" w:rsidRPr="00C10BEB" w:rsidRDefault="00C10BEB" w:rsidP="00C10BEB">
      <w:pPr>
        <w:numPr>
          <w:ilvl w:val="0"/>
          <w:numId w:val="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Tension de fonctionnement minimum : 8 V</w:t>
      </w:r>
    </w:p>
    <w:p w:rsidR="00C10BEB" w:rsidRPr="00C10BEB" w:rsidRDefault="00C10BEB" w:rsidP="00C10BEB">
      <w:pPr>
        <w:numPr>
          <w:ilvl w:val="0"/>
          <w:numId w:val="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Tension maximale de fonctionnement : 35 V</w:t>
      </w:r>
    </w:p>
    <w:p w:rsidR="00C10BEB" w:rsidRPr="00C10BEB" w:rsidRDefault="00C10BEB" w:rsidP="00C10BEB">
      <w:pPr>
        <w:numPr>
          <w:ilvl w:val="0"/>
          <w:numId w:val="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Courant par phase (en continu) : 1,2 </w:t>
      </w:r>
      <w:proofErr w:type="spellStart"/>
      <w:r w:rsidRPr="00C10BEB">
        <w:rPr>
          <w:rFonts w:ascii="Arial" w:eastAsia="Times New Roman" w:hAnsi="Arial" w:cs="Arial"/>
          <w:color w:val="000000"/>
          <w:sz w:val="19"/>
          <w:szCs w:val="19"/>
          <w:lang w:eastAsia="fr-CH"/>
        </w:rPr>
        <w:t>Amp</w:t>
      </w:r>
      <w:proofErr w:type="spellEnd"/>
    </w:p>
    <w:p w:rsidR="00C10BEB" w:rsidRPr="00C10BEB" w:rsidRDefault="00C10BEB" w:rsidP="00C10BEB">
      <w:pPr>
        <w:numPr>
          <w:ilvl w:val="0"/>
          <w:numId w:val="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Courant maximum par phase : 2.3 </w:t>
      </w:r>
      <w:proofErr w:type="spellStart"/>
      <w:r w:rsidRPr="00C10BEB">
        <w:rPr>
          <w:rFonts w:ascii="Arial" w:eastAsia="Times New Roman" w:hAnsi="Arial" w:cs="Arial"/>
          <w:color w:val="000000"/>
          <w:sz w:val="19"/>
          <w:szCs w:val="19"/>
          <w:lang w:eastAsia="fr-CH"/>
        </w:rPr>
        <w:t>Amp</w:t>
      </w:r>
      <w:proofErr w:type="spellEnd"/>
    </w:p>
    <w:p w:rsidR="00C10BEB" w:rsidRPr="00C10BEB" w:rsidRDefault="00C10BEB" w:rsidP="00C10BEB">
      <w:pPr>
        <w:numPr>
          <w:ilvl w:val="0"/>
          <w:numId w:val="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Logique de contrôle</w:t>
      </w:r>
    </w:p>
    <w:p w:rsidR="00C10BEB" w:rsidRPr="00C10BEB" w:rsidRDefault="00C10BEB" w:rsidP="00C10BEB">
      <w:pPr>
        <w:numPr>
          <w:ilvl w:val="1"/>
          <w:numId w:val="3"/>
        </w:numPr>
        <w:shd w:val="clear" w:color="auto" w:fill="FFFFFF"/>
        <w:spacing w:before="100" w:beforeAutospacing="1" w:after="24" w:line="360" w:lineRule="atLeast"/>
        <w:ind w:left="312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Tension minimale: 3 V</w:t>
      </w:r>
    </w:p>
    <w:p w:rsidR="00C10BEB" w:rsidRPr="00C10BEB" w:rsidRDefault="00C10BEB" w:rsidP="00C10BEB">
      <w:pPr>
        <w:numPr>
          <w:ilvl w:val="1"/>
          <w:numId w:val="3"/>
        </w:numPr>
        <w:shd w:val="clear" w:color="auto" w:fill="FFFFFF"/>
        <w:spacing w:before="100" w:beforeAutospacing="1" w:after="24" w:line="360" w:lineRule="atLeast"/>
        <w:ind w:left="312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Tension Maximale : 5.5</w:t>
      </w:r>
    </w:p>
    <w:p w:rsidR="00C10BEB" w:rsidRPr="00C10BEB" w:rsidRDefault="00C10BEB" w:rsidP="00C10BEB">
      <w:pPr>
        <w:numPr>
          <w:ilvl w:val="0"/>
          <w:numId w:val="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Résolution </w:t>
      </w:r>
      <w:proofErr w:type="spellStart"/>
      <w:r w:rsidRPr="00C10BEB">
        <w:rPr>
          <w:rFonts w:ascii="Arial" w:eastAsia="Times New Roman" w:hAnsi="Arial" w:cs="Arial"/>
          <w:color w:val="000000"/>
          <w:sz w:val="19"/>
          <w:szCs w:val="19"/>
          <w:lang w:eastAsia="fr-CH"/>
        </w:rPr>
        <w:t>Microstep</w:t>
      </w:r>
      <w:proofErr w:type="spellEnd"/>
      <w:r w:rsidRPr="00C10BEB">
        <w:rPr>
          <w:rFonts w:ascii="Arial" w:eastAsia="Times New Roman" w:hAnsi="Arial" w:cs="Arial"/>
          <w:color w:val="000000"/>
          <w:sz w:val="19"/>
          <w:szCs w:val="19"/>
          <w:lang w:eastAsia="fr-CH"/>
        </w:rPr>
        <w:t>: Pas complet, 1/2, 1/4, 1/8 et 1/16 de pas</w:t>
      </w:r>
    </w:p>
    <w:p w:rsidR="00C10BEB" w:rsidRPr="00C10BEB" w:rsidRDefault="00C10BEB" w:rsidP="00C10BEB">
      <w:pPr>
        <w:numPr>
          <w:ilvl w:val="0"/>
          <w:numId w:val="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Protection contre inversion de tension: NON ﻿</w:t>
      </w:r>
    </w:p>
    <w:p w:rsidR="00C10BEB" w:rsidRPr="00C10BEB" w:rsidRDefault="00C10BEB" w:rsidP="00C10BEB">
      <w:pPr>
        <w:numPr>
          <w:ilvl w:val="0"/>
          <w:numId w:val="4"/>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hyperlink r:id="rId30" w:history="1">
        <w:r w:rsidRPr="00C10BEB">
          <w:rPr>
            <w:rFonts w:ascii="Arial" w:eastAsia="Times New Roman" w:hAnsi="Arial" w:cs="Arial"/>
            <w:color w:val="3366BB"/>
            <w:sz w:val="19"/>
            <w:szCs w:val="19"/>
            <w:u w:val="single"/>
            <w:lang w:eastAsia="fr-CH"/>
          </w:rPr>
          <w:t xml:space="preserve">Fiche technique </w:t>
        </w:r>
        <w:proofErr w:type="gramStart"/>
        <w:r w:rsidRPr="00C10BEB">
          <w:rPr>
            <w:rFonts w:ascii="Arial" w:eastAsia="Times New Roman" w:hAnsi="Arial" w:cs="Arial"/>
            <w:color w:val="3366BB"/>
            <w:sz w:val="19"/>
            <w:szCs w:val="19"/>
            <w:u w:val="single"/>
            <w:lang w:eastAsia="fr-CH"/>
          </w:rPr>
          <w:t>du A4988</w:t>
        </w:r>
      </w:hyperlink>
      <w:proofErr w:type="gramEnd"/>
      <w:r w:rsidRPr="00C10BEB">
        <w:rPr>
          <w:rFonts w:ascii="Arial" w:eastAsia="Times New Roman" w:hAnsi="Arial" w:cs="Arial"/>
          <w:color w:val="000000"/>
          <w:sz w:val="19"/>
          <w:szCs w:val="19"/>
          <w:lang w:eastAsia="fr-CH"/>
        </w:rPr>
        <w:t> (</w:t>
      </w:r>
      <w:proofErr w:type="spellStart"/>
      <w:r w:rsidRPr="00C10BEB">
        <w:rPr>
          <w:rFonts w:ascii="Arial" w:eastAsia="Times New Roman" w:hAnsi="Arial" w:cs="Arial"/>
          <w:color w:val="000000"/>
          <w:sz w:val="19"/>
          <w:szCs w:val="19"/>
          <w:lang w:eastAsia="fr-CH"/>
        </w:rPr>
        <w:t>pdf</w:t>
      </w:r>
      <w:proofErr w:type="spellEnd"/>
      <w:r w:rsidRPr="00C10BEB">
        <w:rPr>
          <w:rFonts w:ascii="Arial" w:eastAsia="Times New Roman" w:hAnsi="Arial" w:cs="Arial"/>
          <w:color w:val="000000"/>
          <w:sz w:val="19"/>
          <w:szCs w:val="19"/>
          <w:lang w:eastAsia="fr-CH"/>
        </w:rPr>
        <w:t>)</w:t>
      </w:r>
    </w:p>
    <w:p w:rsidR="00C10BEB" w:rsidRPr="00C10BEB" w:rsidRDefault="00C10BEB" w:rsidP="00C10BEB">
      <w:pPr>
        <w:shd w:val="clear" w:color="auto" w:fill="FFFFFF"/>
        <w:spacing w:after="72" w:line="360" w:lineRule="atLeast"/>
        <w:outlineLvl w:val="2"/>
        <w:rPr>
          <w:rFonts w:ascii="Arial" w:eastAsia="Times New Roman" w:hAnsi="Arial" w:cs="Arial"/>
          <w:b/>
          <w:bCs/>
          <w:color w:val="000000"/>
          <w:sz w:val="26"/>
          <w:szCs w:val="26"/>
          <w:lang w:eastAsia="fr-CH"/>
        </w:rPr>
      </w:pPr>
      <w:r w:rsidRPr="00C10BEB">
        <w:rPr>
          <w:rFonts w:ascii="Arial" w:eastAsia="Times New Roman" w:hAnsi="Arial" w:cs="Arial"/>
          <w:b/>
          <w:bCs/>
          <w:color w:val="000000"/>
          <w:sz w:val="26"/>
          <w:szCs w:val="26"/>
          <w:lang w:eastAsia="fr-CH"/>
        </w:rPr>
        <w:t>Brochage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noProof/>
          <w:color w:val="0B0080"/>
          <w:sz w:val="19"/>
          <w:szCs w:val="19"/>
          <w:lang w:eastAsia="fr-CH"/>
        </w:rPr>
        <w:drawing>
          <wp:inline distT="0" distB="0" distL="0" distR="0">
            <wp:extent cx="4756150" cy="3632200"/>
            <wp:effectExtent l="0" t="0" r="6350" b="6350"/>
            <wp:docPr id="9" name="Image 9" descr="A4988-PinOut.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988-PinOut.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6150" cy="3632200"/>
                    </a:xfrm>
                    <a:prstGeom prst="rect">
                      <a:avLst/>
                    </a:prstGeom>
                    <a:noFill/>
                    <a:ln>
                      <a:noFill/>
                    </a:ln>
                  </pic:spPr>
                </pic:pic>
              </a:graphicData>
            </a:graphic>
          </wp:inline>
        </w:drawing>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proofErr w:type="spellStart"/>
      <w:r w:rsidRPr="00C10BEB">
        <w:rPr>
          <w:rFonts w:ascii="Arial" w:eastAsia="Times New Roman" w:hAnsi="Arial" w:cs="Arial"/>
          <w:b/>
          <w:bCs/>
          <w:color w:val="000000"/>
          <w:sz w:val="19"/>
          <w:szCs w:val="19"/>
          <w:lang w:eastAsia="fr-CH"/>
        </w:rPr>
        <w:t>Enable</w:t>
      </w:r>
      <w:proofErr w:type="spellEnd"/>
      <w:r w:rsidRPr="00C10BEB">
        <w:rPr>
          <w:rFonts w:ascii="Arial" w:eastAsia="Times New Roman" w:hAnsi="Arial" w:cs="Arial"/>
          <w:color w:val="000000"/>
          <w:sz w:val="19"/>
          <w:szCs w:val="19"/>
          <w:lang w:eastAsia="fr-CH"/>
        </w:rPr>
        <w:t>: Logique Inversée, permet d'activer ou désactivé le moteur. Etat Haut=</w:t>
      </w:r>
      <w:r w:rsidRPr="00C10BEB">
        <w:rPr>
          <w:rFonts w:ascii="Arial" w:eastAsia="Times New Roman" w:hAnsi="Arial" w:cs="Arial"/>
          <w:i/>
          <w:iCs/>
          <w:color w:val="000000"/>
          <w:sz w:val="19"/>
          <w:szCs w:val="19"/>
          <w:lang w:eastAsia="fr-CH"/>
        </w:rPr>
        <w:t>High</w:t>
      </w:r>
      <w:r w:rsidRPr="00C10BEB">
        <w:rPr>
          <w:rFonts w:ascii="Arial" w:eastAsia="Times New Roman" w:hAnsi="Arial" w:cs="Arial"/>
          <w:color w:val="000000"/>
          <w:sz w:val="19"/>
          <w:szCs w:val="19"/>
          <w:lang w:eastAsia="fr-CH"/>
        </w:rPr>
        <w:t>=Moteur actif... et axe bloqué entre les pas. Etat bas=</w:t>
      </w:r>
      <w:proofErr w:type="spellStart"/>
      <w:r w:rsidRPr="00C10BEB">
        <w:rPr>
          <w:rFonts w:ascii="Arial" w:eastAsia="Times New Roman" w:hAnsi="Arial" w:cs="Arial"/>
          <w:i/>
          <w:iCs/>
          <w:color w:val="000000"/>
          <w:sz w:val="19"/>
          <w:szCs w:val="19"/>
          <w:lang w:eastAsia="fr-CH"/>
        </w:rPr>
        <w:t>Low</w:t>
      </w:r>
      <w:proofErr w:type="spellEnd"/>
      <w:r w:rsidRPr="00C10BEB">
        <w:rPr>
          <w:rFonts w:ascii="Arial" w:eastAsia="Times New Roman" w:hAnsi="Arial" w:cs="Arial"/>
          <w:color w:val="000000"/>
          <w:sz w:val="19"/>
          <w:szCs w:val="19"/>
          <w:lang w:eastAsia="fr-CH"/>
        </w:rPr>
        <w:t>=Axe totalement libre</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MS1, MS2, MS3</w:t>
      </w:r>
      <w:r w:rsidRPr="00C10BEB">
        <w:rPr>
          <w:rFonts w:ascii="Arial" w:eastAsia="Times New Roman" w:hAnsi="Arial" w:cs="Arial"/>
          <w:color w:val="000000"/>
          <w:sz w:val="19"/>
          <w:szCs w:val="19"/>
          <w:lang w:eastAsia="fr-CH"/>
        </w:rPr>
        <w:t xml:space="preserve">: permet de sélectionner la configuration </w:t>
      </w:r>
      <w:proofErr w:type="spellStart"/>
      <w:r w:rsidRPr="00C10BEB">
        <w:rPr>
          <w:rFonts w:ascii="Arial" w:eastAsia="Times New Roman" w:hAnsi="Arial" w:cs="Arial"/>
          <w:color w:val="000000"/>
          <w:sz w:val="19"/>
          <w:szCs w:val="19"/>
          <w:lang w:eastAsia="fr-CH"/>
        </w:rPr>
        <w:t>Step</w:t>
      </w:r>
      <w:proofErr w:type="spellEnd"/>
      <w:r w:rsidRPr="00C10BEB">
        <w:rPr>
          <w:rFonts w:ascii="Arial" w:eastAsia="Times New Roman" w:hAnsi="Arial" w:cs="Arial"/>
          <w:color w:val="000000"/>
          <w:sz w:val="19"/>
          <w:szCs w:val="19"/>
          <w:lang w:eastAsia="fr-CH"/>
        </w:rPr>
        <w:t>/</w:t>
      </w:r>
      <w:proofErr w:type="spellStart"/>
      <w:r w:rsidRPr="00C10BEB">
        <w:rPr>
          <w:rFonts w:ascii="Arial" w:eastAsia="Times New Roman" w:hAnsi="Arial" w:cs="Arial"/>
          <w:color w:val="000000"/>
          <w:sz w:val="19"/>
          <w:szCs w:val="19"/>
          <w:lang w:eastAsia="fr-CH"/>
        </w:rPr>
        <w:t>MicroStep</w:t>
      </w:r>
      <w:proofErr w:type="spellEnd"/>
      <w:r w:rsidRPr="00C10BEB">
        <w:rPr>
          <w:rFonts w:ascii="Arial" w:eastAsia="Times New Roman" w:hAnsi="Arial" w:cs="Arial"/>
          <w:color w:val="000000"/>
          <w:sz w:val="19"/>
          <w:szCs w:val="19"/>
          <w:lang w:eastAsia="fr-CH"/>
        </w:rPr>
        <w:t xml:space="preserve">. Ces broches disposent de résistances Pull-Down ramenant le potentiel à </w:t>
      </w:r>
      <w:r w:rsidRPr="00C10BEB">
        <w:rPr>
          <w:rFonts w:ascii="Arial" w:eastAsia="Times New Roman" w:hAnsi="Arial" w:cs="Arial"/>
          <w:color w:val="000000"/>
          <w:sz w:val="19"/>
          <w:szCs w:val="19"/>
          <w:lang w:eastAsia="fr-CH"/>
        </w:rPr>
        <w:lastRenderedPageBreak/>
        <w:t>0v lorsque rien n'est connecté sur ces broches. Voir la section ci-dessous pour plus d'information.</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Reset</w:t>
      </w:r>
      <w:r w:rsidRPr="00C10BEB">
        <w:rPr>
          <w:rFonts w:ascii="Arial" w:eastAsia="Times New Roman" w:hAnsi="Arial" w:cs="Arial"/>
          <w:color w:val="000000"/>
          <w:sz w:val="19"/>
          <w:szCs w:val="19"/>
          <w:lang w:eastAsia="fr-CH"/>
        </w:rPr>
        <w:t>: Logique inversée. Permet de faire une réinitialisation du module. Généralement connecté sur la broche "</w:t>
      </w:r>
      <w:proofErr w:type="spellStart"/>
      <w:r w:rsidRPr="00C10BEB">
        <w:rPr>
          <w:rFonts w:ascii="Arial" w:eastAsia="Times New Roman" w:hAnsi="Arial" w:cs="Arial"/>
          <w:color w:val="000000"/>
          <w:sz w:val="19"/>
          <w:szCs w:val="19"/>
          <w:lang w:eastAsia="fr-CH"/>
        </w:rPr>
        <w:t>sleep</w:t>
      </w:r>
      <w:proofErr w:type="spellEnd"/>
      <w:r w:rsidRPr="00C10BEB">
        <w:rPr>
          <w:rFonts w:ascii="Arial" w:eastAsia="Times New Roman" w:hAnsi="Arial" w:cs="Arial"/>
          <w:color w:val="000000"/>
          <w:sz w:val="19"/>
          <w:szCs w:val="19"/>
          <w:lang w:eastAsia="fr-CH"/>
        </w:rPr>
        <w:t>".</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proofErr w:type="spellStart"/>
      <w:r w:rsidRPr="00C10BEB">
        <w:rPr>
          <w:rFonts w:ascii="Arial" w:eastAsia="Times New Roman" w:hAnsi="Arial" w:cs="Arial"/>
          <w:b/>
          <w:bCs/>
          <w:color w:val="000000"/>
          <w:sz w:val="19"/>
          <w:szCs w:val="19"/>
          <w:lang w:eastAsia="fr-CH"/>
        </w:rPr>
        <w:t>Sleep</w:t>
      </w:r>
      <w:proofErr w:type="spellEnd"/>
      <w:r w:rsidRPr="00C10BEB">
        <w:rPr>
          <w:rFonts w:ascii="Arial" w:eastAsia="Times New Roman" w:hAnsi="Arial" w:cs="Arial"/>
          <w:color w:val="000000"/>
          <w:sz w:val="19"/>
          <w:szCs w:val="19"/>
          <w:lang w:eastAsia="fr-CH"/>
        </w:rPr>
        <w:t>: Logique inversée. Généralement connecté sur la broche "Reset" du module.</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proofErr w:type="spellStart"/>
      <w:r w:rsidRPr="00C10BEB">
        <w:rPr>
          <w:rFonts w:ascii="Arial" w:eastAsia="Times New Roman" w:hAnsi="Arial" w:cs="Arial"/>
          <w:b/>
          <w:bCs/>
          <w:color w:val="000000"/>
          <w:sz w:val="19"/>
          <w:szCs w:val="19"/>
          <w:lang w:eastAsia="fr-CH"/>
        </w:rPr>
        <w:t>Step</w:t>
      </w:r>
      <w:proofErr w:type="spellEnd"/>
      <w:r w:rsidRPr="00C10BEB">
        <w:rPr>
          <w:rFonts w:ascii="Arial" w:eastAsia="Times New Roman" w:hAnsi="Arial" w:cs="Arial"/>
          <w:color w:val="000000"/>
          <w:sz w:val="19"/>
          <w:szCs w:val="19"/>
          <w:lang w:eastAsia="fr-CH"/>
        </w:rPr>
        <w:t>: Envoyer un signal d'horloge (Niveau Haut puis Niveau bas, </w:t>
      </w:r>
      <w:r w:rsidRPr="00C10BEB">
        <w:rPr>
          <w:rFonts w:ascii="Arial" w:eastAsia="Times New Roman" w:hAnsi="Arial" w:cs="Arial"/>
          <w:i/>
          <w:iCs/>
          <w:color w:val="000000"/>
          <w:sz w:val="19"/>
          <w:szCs w:val="19"/>
          <w:lang w:eastAsia="fr-CH"/>
        </w:rPr>
        <w:t>High</w:t>
      </w:r>
      <w:r w:rsidRPr="00C10BEB">
        <w:rPr>
          <w:rFonts w:ascii="Arial" w:eastAsia="Times New Roman" w:hAnsi="Arial" w:cs="Arial"/>
          <w:color w:val="000000"/>
          <w:sz w:val="19"/>
          <w:szCs w:val="19"/>
          <w:lang w:eastAsia="fr-CH"/>
        </w:rPr>
        <w:t> puis </w:t>
      </w:r>
      <w:proofErr w:type="spellStart"/>
      <w:r w:rsidRPr="00C10BEB">
        <w:rPr>
          <w:rFonts w:ascii="Arial" w:eastAsia="Times New Roman" w:hAnsi="Arial" w:cs="Arial"/>
          <w:i/>
          <w:iCs/>
          <w:color w:val="000000"/>
          <w:sz w:val="19"/>
          <w:szCs w:val="19"/>
          <w:lang w:eastAsia="fr-CH"/>
        </w:rPr>
        <w:t>Low</w:t>
      </w:r>
      <w:proofErr w:type="spellEnd"/>
      <w:r w:rsidRPr="00C10BEB">
        <w:rPr>
          <w:rFonts w:ascii="Arial" w:eastAsia="Times New Roman" w:hAnsi="Arial" w:cs="Arial"/>
          <w:color w:val="000000"/>
          <w:sz w:val="19"/>
          <w:szCs w:val="19"/>
          <w:lang w:eastAsia="fr-CH"/>
        </w:rPr>
        <w:t>) pour avancer le moteur d'un pas.</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DIR</w:t>
      </w:r>
      <w:r w:rsidRPr="00C10BEB">
        <w:rPr>
          <w:rFonts w:ascii="Arial" w:eastAsia="Times New Roman" w:hAnsi="Arial" w:cs="Arial"/>
          <w:color w:val="000000"/>
          <w:sz w:val="19"/>
          <w:szCs w:val="19"/>
          <w:lang w:eastAsia="fr-CH"/>
        </w:rPr>
        <w:t>: Permet d'indiquer la direction de rotation du moteur. Etat Haut=</w:t>
      </w:r>
      <w:r w:rsidRPr="00C10BEB">
        <w:rPr>
          <w:rFonts w:ascii="Arial" w:eastAsia="Times New Roman" w:hAnsi="Arial" w:cs="Arial"/>
          <w:i/>
          <w:iCs/>
          <w:color w:val="000000"/>
          <w:sz w:val="19"/>
          <w:szCs w:val="19"/>
          <w:lang w:eastAsia="fr-CH"/>
        </w:rPr>
        <w:t>High</w:t>
      </w:r>
      <w:r w:rsidRPr="00C10BEB">
        <w:rPr>
          <w:rFonts w:ascii="Arial" w:eastAsia="Times New Roman" w:hAnsi="Arial" w:cs="Arial"/>
          <w:color w:val="000000"/>
          <w:sz w:val="19"/>
          <w:szCs w:val="19"/>
          <w:lang w:eastAsia="fr-CH"/>
        </w:rPr>
        <w:t> pour tourner dans un sens, Etat bas=</w:t>
      </w:r>
      <w:proofErr w:type="spellStart"/>
      <w:r w:rsidRPr="00C10BEB">
        <w:rPr>
          <w:rFonts w:ascii="Arial" w:eastAsia="Times New Roman" w:hAnsi="Arial" w:cs="Arial"/>
          <w:b/>
          <w:bCs/>
          <w:color w:val="000000"/>
          <w:sz w:val="19"/>
          <w:szCs w:val="19"/>
          <w:lang w:eastAsia="fr-CH"/>
        </w:rPr>
        <w:t>Low</w:t>
      </w:r>
      <w:proofErr w:type="spellEnd"/>
      <w:r w:rsidRPr="00C10BEB">
        <w:rPr>
          <w:rFonts w:ascii="Arial" w:eastAsia="Times New Roman" w:hAnsi="Arial" w:cs="Arial"/>
          <w:color w:val="000000"/>
          <w:sz w:val="19"/>
          <w:szCs w:val="19"/>
          <w:lang w:eastAsia="fr-CH"/>
        </w:rPr>
        <w:t> pour tourner dans l'autre sens.</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proofErr w:type="spellStart"/>
      <w:r w:rsidRPr="00C10BEB">
        <w:rPr>
          <w:rFonts w:ascii="Arial" w:eastAsia="Times New Roman" w:hAnsi="Arial" w:cs="Arial"/>
          <w:b/>
          <w:bCs/>
          <w:color w:val="000000"/>
          <w:sz w:val="19"/>
          <w:szCs w:val="19"/>
          <w:lang w:eastAsia="fr-CH"/>
        </w:rPr>
        <w:t>VMot</w:t>
      </w:r>
      <w:proofErr w:type="spellEnd"/>
      <w:r w:rsidRPr="00C10BEB">
        <w:rPr>
          <w:rFonts w:ascii="Arial" w:eastAsia="Times New Roman" w:hAnsi="Arial" w:cs="Arial"/>
          <w:color w:val="000000"/>
          <w:sz w:val="19"/>
          <w:szCs w:val="19"/>
          <w:lang w:eastAsia="fr-CH"/>
        </w:rPr>
        <w:t>: Tension d'alimentation du moteur. Habituellement 12V pour les moteurs pas à pas. Tension entre 8 et 12v.</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GND</w:t>
      </w:r>
      <w:r w:rsidRPr="00C10BEB">
        <w:rPr>
          <w:rFonts w:ascii="Arial" w:eastAsia="Times New Roman" w:hAnsi="Arial" w:cs="Arial"/>
          <w:color w:val="000000"/>
          <w:sz w:val="19"/>
          <w:szCs w:val="19"/>
          <w:lang w:eastAsia="fr-CH"/>
        </w:rPr>
        <w:t xml:space="preserve">: Sous "VMOT", masse pour l'alimentation </w:t>
      </w:r>
      <w:proofErr w:type="gramStart"/>
      <w:r w:rsidRPr="00C10BEB">
        <w:rPr>
          <w:rFonts w:ascii="Arial" w:eastAsia="Times New Roman" w:hAnsi="Arial" w:cs="Arial"/>
          <w:color w:val="000000"/>
          <w:sz w:val="19"/>
          <w:szCs w:val="19"/>
          <w:lang w:eastAsia="fr-CH"/>
        </w:rPr>
        <w:t>moteur</w:t>
      </w:r>
      <w:proofErr w:type="gramEnd"/>
      <w:r w:rsidRPr="00C10BEB">
        <w:rPr>
          <w:rFonts w:ascii="Arial" w:eastAsia="Times New Roman" w:hAnsi="Arial" w:cs="Arial"/>
          <w:color w:val="000000"/>
          <w:sz w:val="19"/>
          <w:szCs w:val="19"/>
          <w:lang w:eastAsia="fr-CH"/>
        </w:rPr>
        <w:t>. Habituellement mise en commun avec la masse de logique de commande (celle sous "VDD").</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2B 2A</w:t>
      </w:r>
      <w:r w:rsidRPr="00C10BEB">
        <w:rPr>
          <w:rFonts w:ascii="Arial" w:eastAsia="Times New Roman" w:hAnsi="Arial" w:cs="Arial"/>
          <w:color w:val="000000"/>
          <w:sz w:val="19"/>
          <w:szCs w:val="19"/>
          <w:lang w:eastAsia="fr-CH"/>
        </w:rPr>
        <w:t>: Première bobine du moteur pas à pas bipolaire (voir exemple ci-dessous)</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1A 1B</w:t>
      </w:r>
      <w:r w:rsidRPr="00C10BEB">
        <w:rPr>
          <w:rFonts w:ascii="Arial" w:eastAsia="Times New Roman" w:hAnsi="Arial" w:cs="Arial"/>
          <w:color w:val="000000"/>
          <w:sz w:val="19"/>
          <w:szCs w:val="19"/>
          <w:lang w:eastAsia="fr-CH"/>
        </w:rPr>
        <w:t>: Deuxième bobine du moteur pas à pas bipolaire (voir exemple ci-dessous)</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VDD</w:t>
      </w:r>
      <w:r w:rsidRPr="00C10BEB">
        <w:rPr>
          <w:rFonts w:ascii="Arial" w:eastAsia="Times New Roman" w:hAnsi="Arial" w:cs="Arial"/>
          <w:color w:val="000000"/>
          <w:sz w:val="19"/>
          <w:szCs w:val="19"/>
          <w:lang w:eastAsia="fr-CH"/>
        </w:rPr>
        <w:t>: Alimentation de la logique de commande </w:t>
      </w:r>
      <w:r w:rsidRPr="00C10BEB">
        <w:rPr>
          <w:rFonts w:ascii="Arial" w:eastAsia="Times New Roman" w:hAnsi="Arial" w:cs="Arial"/>
          <w:color w:val="FF0000"/>
          <w:sz w:val="19"/>
          <w:szCs w:val="19"/>
          <w:lang w:eastAsia="fr-CH"/>
        </w:rPr>
        <w:t>entre 3 et 5.5v</w:t>
      </w:r>
      <w:r w:rsidRPr="00C10BEB">
        <w:rPr>
          <w:rFonts w:ascii="Arial" w:eastAsia="Times New Roman" w:hAnsi="Arial" w:cs="Arial"/>
          <w:color w:val="000000"/>
          <w:sz w:val="19"/>
          <w:szCs w:val="19"/>
          <w:lang w:eastAsia="fr-CH"/>
        </w:rPr>
        <w:t>. Habituellement 5V.</w:t>
      </w:r>
    </w:p>
    <w:p w:rsidR="00C10BEB" w:rsidRPr="00C10BEB" w:rsidRDefault="00C10BEB" w:rsidP="00C10BEB">
      <w:pPr>
        <w:numPr>
          <w:ilvl w:val="0"/>
          <w:numId w:val="5"/>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GND</w:t>
      </w:r>
      <w:r w:rsidRPr="00C10BEB">
        <w:rPr>
          <w:rFonts w:ascii="Arial" w:eastAsia="Times New Roman" w:hAnsi="Arial" w:cs="Arial"/>
          <w:color w:val="000000"/>
          <w:sz w:val="19"/>
          <w:szCs w:val="19"/>
          <w:lang w:eastAsia="fr-CH"/>
        </w:rPr>
        <w:t>: Sous "VDD", masse de la logique de commande. Souvent mise en commun avec la masse d'alimentation du moteur.</w:t>
      </w:r>
    </w:p>
    <w:p w:rsidR="00C10BEB" w:rsidRPr="00C10BEB" w:rsidRDefault="00C10BEB" w:rsidP="00C10BEB">
      <w:pPr>
        <w:shd w:val="clear" w:color="auto" w:fill="FFFFFF"/>
        <w:spacing w:after="72" w:line="360" w:lineRule="atLeast"/>
        <w:outlineLvl w:val="3"/>
        <w:rPr>
          <w:rFonts w:ascii="Arial" w:eastAsia="Times New Roman" w:hAnsi="Arial" w:cs="Arial"/>
          <w:b/>
          <w:bCs/>
          <w:color w:val="000000"/>
          <w:sz w:val="23"/>
          <w:szCs w:val="23"/>
          <w:lang w:eastAsia="fr-CH"/>
        </w:rPr>
      </w:pPr>
      <w:r w:rsidRPr="00C10BEB">
        <w:rPr>
          <w:rFonts w:ascii="Arial" w:eastAsia="Times New Roman" w:hAnsi="Arial" w:cs="Arial"/>
          <w:b/>
          <w:bCs/>
          <w:color w:val="000000"/>
          <w:sz w:val="23"/>
          <w:szCs w:val="23"/>
          <w:lang w:eastAsia="fr-CH"/>
        </w:rPr>
        <w:t>Entrées de contrôle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Chaque impulsion sur l'entrée STEP correspond à un </w:t>
      </w:r>
      <w:proofErr w:type="spellStart"/>
      <w:r w:rsidRPr="00C10BEB">
        <w:rPr>
          <w:rFonts w:ascii="Arial" w:eastAsia="Times New Roman" w:hAnsi="Arial" w:cs="Arial"/>
          <w:color w:val="000000"/>
          <w:sz w:val="19"/>
          <w:szCs w:val="19"/>
          <w:lang w:eastAsia="fr-CH"/>
        </w:rPr>
        <w:t>microstep</w:t>
      </w:r>
      <w:proofErr w:type="spellEnd"/>
      <w:r w:rsidRPr="00C10BEB">
        <w:rPr>
          <w:rFonts w:ascii="Arial" w:eastAsia="Times New Roman" w:hAnsi="Arial" w:cs="Arial"/>
          <w:color w:val="000000"/>
          <w:sz w:val="19"/>
          <w:szCs w:val="19"/>
          <w:lang w:eastAsia="fr-CH"/>
        </w:rPr>
        <w:t xml:space="preserve"> du moteur pas-à-pas dans la direction sélectionnée sur la broche DIR.</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Notez que les broches STEP et DIR ne disposent pas de résistances pull-down ou pull-up interne. Vous devez contrôler les deux états Haut (</w:t>
      </w:r>
      <w:r w:rsidRPr="00C10BEB">
        <w:rPr>
          <w:rFonts w:ascii="Arial" w:eastAsia="Times New Roman" w:hAnsi="Arial" w:cs="Arial"/>
          <w:i/>
          <w:iCs/>
          <w:color w:val="000000"/>
          <w:sz w:val="19"/>
          <w:szCs w:val="19"/>
          <w:lang w:eastAsia="fr-CH"/>
        </w:rPr>
        <w:t>High</w:t>
      </w:r>
      <w:r w:rsidRPr="00C10BEB">
        <w:rPr>
          <w:rFonts w:ascii="Arial" w:eastAsia="Times New Roman" w:hAnsi="Arial" w:cs="Arial"/>
          <w:color w:val="000000"/>
          <w:sz w:val="19"/>
          <w:szCs w:val="19"/>
          <w:lang w:eastAsia="fr-CH"/>
        </w:rPr>
        <w:t>) et bas (</w:t>
      </w:r>
      <w:proofErr w:type="spellStart"/>
      <w:r w:rsidRPr="00C10BEB">
        <w:rPr>
          <w:rFonts w:ascii="Arial" w:eastAsia="Times New Roman" w:hAnsi="Arial" w:cs="Arial"/>
          <w:i/>
          <w:iCs/>
          <w:color w:val="000000"/>
          <w:sz w:val="19"/>
          <w:szCs w:val="19"/>
          <w:lang w:eastAsia="fr-CH"/>
        </w:rPr>
        <w:t>Low</w:t>
      </w:r>
      <w:proofErr w:type="spellEnd"/>
      <w:r w:rsidRPr="00C10BEB">
        <w:rPr>
          <w:rFonts w:ascii="Arial" w:eastAsia="Times New Roman" w:hAnsi="Arial" w:cs="Arial"/>
          <w:color w:val="000000"/>
          <w:sz w:val="19"/>
          <w:szCs w:val="19"/>
          <w:lang w:eastAsia="fr-CH"/>
        </w:rPr>
        <w:t xml:space="preserve">) avec votre application. La tension sur ces broches ne peut pas être flottante. Ce qui n'est pas un problème pour les plateformes </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Si vous ne devez faire tourner le moteur que dans un seul sens, vous pouvez placer la broche DIR directement sur VCC ou GND. Le circuit dispose de 3 entrées différentes pour </w:t>
      </w:r>
      <w:proofErr w:type="spellStart"/>
      <w:r w:rsidRPr="00C10BEB">
        <w:rPr>
          <w:rFonts w:ascii="Arial" w:eastAsia="Times New Roman" w:hAnsi="Arial" w:cs="Arial"/>
          <w:color w:val="000000"/>
          <w:sz w:val="19"/>
          <w:szCs w:val="19"/>
          <w:lang w:eastAsia="fr-CH"/>
        </w:rPr>
        <w:t>contôler</w:t>
      </w:r>
      <w:proofErr w:type="spellEnd"/>
      <w:r w:rsidRPr="00C10BEB">
        <w:rPr>
          <w:rFonts w:ascii="Arial" w:eastAsia="Times New Roman" w:hAnsi="Arial" w:cs="Arial"/>
          <w:color w:val="000000"/>
          <w:sz w:val="19"/>
          <w:szCs w:val="19"/>
          <w:lang w:eastAsia="fr-CH"/>
        </w:rPr>
        <w:t xml:space="preserve"> son étage de puissance: RST (</w:t>
      </w:r>
      <w:r w:rsidRPr="00C10BEB">
        <w:rPr>
          <w:rFonts w:ascii="Arial" w:eastAsia="Times New Roman" w:hAnsi="Arial" w:cs="Arial"/>
          <w:i/>
          <w:iCs/>
          <w:color w:val="000000"/>
          <w:sz w:val="19"/>
          <w:szCs w:val="19"/>
          <w:lang w:eastAsia="fr-CH"/>
        </w:rPr>
        <w:t>Reset</w:t>
      </w:r>
      <w:r w:rsidRPr="00C10BEB">
        <w:rPr>
          <w:rFonts w:ascii="Arial" w:eastAsia="Times New Roman" w:hAnsi="Arial" w:cs="Arial"/>
          <w:color w:val="000000"/>
          <w:sz w:val="19"/>
          <w:szCs w:val="19"/>
          <w:lang w:eastAsia="fr-CH"/>
        </w:rPr>
        <w:t>), SLP (</w:t>
      </w:r>
      <w:proofErr w:type="spellStart"/>
      <w:r w:rsidRPr="00C10BEB">
        <w:rPr>
          <w:rFonts w:ascii="Arial" w:eastAsia="Times New Roman" w:hAnsi="Arial" w:cs="Arial"/>
          <w:i/>
          <w:iCs/>
          <w:color w:val="000000"/>
          <w:sz w:val="19"/>
          <w:szCs w:val="19"/>
          <w:lang w:eastAsia="fr-CH"/>
        </w:rPr>
        <w:t>sleep</w:t>
      </w:r>
      <w:proofErr w:type="spellEnd"/>
      <w:r w:rsidRPr="00C10BEB">
        <w:rPr>
          <w:rFonts w:ascii="Arial" w:eastAsia="Times New Roman" w:hAnsi="Arial" w:cs="Arial"/>
          <w:color w:val="000000"/>
          <w:sz w:val="19"/>
          <w:szCs w:val="19"/>
          <w:lang w:eastAsia="fr-CH"/>
        </w:rPr>
        <w:t>) et EN (</w:t>
      </w:r>
      <w:proofErr w:type="spellStart"/>
      <w:r w:rsidRPr="00C10BEB">
        <w:rPr>
          <w:rFonts w:ascii="Arial" w:eastAsia="Times New Roman" w:hAnsi="Arial" w:cs="Arial"/>
          <w:i/>
          <w:iCs/>
          <w:color w:val="000000"/>
          <w:sz w:val="19"/>
          <w:szCs w:val="19"/>
          <w:lang w:eastAsia="fr-CH"/>
        </w:rPr>
        <w:t>enabled</w:t>
      </w:r>
      <w:proofErr w:type="spellEnd"/>
      <w:r w:rsidRPr="00C10BEB">
        <w:rPr>
          <w:rFonts w:ascii="Arial" w:eastAsia="Times New Roman" w:hAnsi="Arial" w:cs="Arial"/>
          <w:color w:val="000000"/>
          <w:sz w:val="19"/>
          <w:szCs w:val="19"/>
          <w:lang w:eastAsia="fr-CH"/>
        </w:rPr>
        <w:t>). Voyez </w:t>
      </w:r>
      <w:hyperlink r:id="rId33" w:history="1">
        <w:r w:rsidRPr="00C10BEB">
          <w:rPr>
            <w:rFonts w:ascii="Arial" w:eastAsia="Times New Roman" w:hAnsi="Arial" w:cs="Arial"/>
            <w:color w:val="3366BB"/>
            <w:sz w:val="19"/>
            <w:szCs w:val="19"/>
            <w:u w:val="single"/>
            <w:lang w:eastAsia="fr-CH"/>
          </w:rPr>
          <w:t>la fiche technique pour plus d'information sur ces états</w:t>
        </w:r>
      </w:hyperlink>
      <w:r w:rsidRPr="00C10BEB">
        <w:rPr>
          <w:rFonts w:ascii="Arial" w:eastAsia="Times New Roman" w:hAnsi="Arial" w:cs="Arial"/>
          <w:color w:val="000000"/>
          <w:sz w:val="19"/>
          <w:szCs w:val="19"/>
          <w:lang w:eastAsia="fr-CH"/>
        </w:rPr>
        <w: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lastRenderedPageBreak/>
        <w:t>Notez que la broche RST (</w:t>
      </w:r>
      <w:r w:rsidRPr="00C10BEB">
        <w:rPr>
          <w:rFonts w:ascii="Arial" w:eastAsia="Times New Roman" w:hAnsi="Arial" w:cs="Arial"/>
          <w:b/>
          <w:bCs/>
          <w:i/>
          <w:iCs/>
          <w:color w:val="000000"/>
          <w:sz w:val="19"/>
          <w:szCs w:val="19"/>
          <w:lang w:eastAsia="fr-CH"/>
        </w:rPr>
        <w:t>reset</w:t>
      </w:r>
      <w:r w:rsidRPr="00C10BEB">
        <w:rPr>
          <w:rFonts w:ascii="Arial" w:eastAsia="Times New Roman" w:hAnsi="Arial" w:cs="Arial"/>
          <w:b/>
          <w:bCs/>
          <w:color w:val="000000"/>
          <w:sz w:val="19"/>
          <w:szCs w:val="19"/>
          <w:lang w:eastAsia="fr-CH"/>
        </w:rPr>
        <w:t>) est flottante</w:t>
      </w:r>
      <w:r w:rsidRPr="00C10BEB">
        <w:rPr>
          <w:rFonts w:ascii="Arial" w:eastAsia="Times New Roman" w:hAnsi="Arial" w:cs="Arial"/>
          <w:color w:val="000000"/>
          <w:sz w:val="19"/>
          <w:szCs w:val="19"/>
          <w:lang w:eastAsia="fr-CH"/>
        </w:rPr>
        <w:t>; Si vous ne comptez pas utiliser cette broche, vous pouvez la connecter sur la broche SLP (</w:t>
      </w:r>
      <w:proofErr w:type="spellStart"/>
      <w:r w:rsidRPr="00C10BEB">
        <w:rPr>
          <w:rFonts w:ascii="Arial" w:eastAsia="Times New Roman" w:hAnsi="Arial" w:cs="Arial"/>
          <w:i/>
          <w:iCs/>
          <w:color w:val="000000"/>
          <w:sz w:val="19"/>
          <w:szCs w:val="19"/>
          <w:lang w:eastAsia="fr-CH"/>
        </w:rPr>
        <w:t>sleep</w:t>
      </w:r>
      <w:proofErr w:type="spellEnd"/>
      <w:r w:rsidRPr="00C10BEB">
        <w:rPr>
          <w:rFonts w:ascii="Arial" w:eastAsia="Times New Roman" w:hAnsi="Arial" w:cs="Arial"/>
          <w:color w:val="000000"/>
          <w:sz w:val="19"/>
          <w:szCs w:val="19"/>
          <w:lang w:eastAsia="fr-CH"/>
        </w:rPr>
        <w:t>) adjacente pour placer RST au niveau logique haut (</w:t>
      </w:r>
      <w:r w:rsidRPr="00C10BEB">
        <w:rPr>
          <w:rFonts w:ascii="Arial" w:eastAsia="Times New Roman" w:hAnsi="Arial" w:cs="Arial"/>
          <w:i/>
          <w:iCs/>
          <w:color w:val="000000"/>
          <w:sz w:val="19"/>
          <w:szCs w:val="19"/>
          <w:lang w:eastAsia="fr-CH"/>
        </w:rPr>
        <w:t>high</w:t>
      </w:r>
      <w:r w:rsidRPr="00C10BEB">
        <w:rPr>
          <w:rFonts w:ascii="Arial" w:eastAsia="Times New Roman" w:hAnsi="Arial" w:cs="Arial"/>
          <w:color w:val="000000"/>
          <w:sz w:val="19"/>
          <w:szCs w:val="19"/>
          <w:lang w:eastAsia="fr-CH"/>
        </w:rPr>
        <w:t>) et activer la carte.</w:t>
      </w:r>
    </w:p>
    <w:p w:rsidR="00C10BEB" w:rsidRPr="00C10BEB" w:rsidRDefault="00C10BEB" w:rsidP="00C10BEB">
      <w:pPr>
        <w:shd w:val="clear" w:color="auto" w:fill="FFFFFF"/>
        <w:spacing w:after="72" w:line="360" w:lineRule="atLeast"/>
        <w:outlineLvl w:val="3"/>
        <w:rPr>
          <w:rFonts w:ascii="Arial" w:eastAsia="Times New Roman" w:hAnsi="Arial" w:cs="Arial"/>
          <w:b/>
          <w:bCs/>
          <w:color w:val="000000"/>
          <w:sz w:val="23"/>
          <w:szCs w:val="23"/>
          <w:lang w:eastAsia="fr-CH"/>
        </w:rPr>
      </w:pPr>
      <w:r w:rsidRPr="00C10BEB">
        <w:rPr>
          <w:rFonts w:ascii="Arial" w:eastAsia="Times New Roman" w:hAnsi="Arial" w:cs="Arial"/>
          <w:b/>
          <w:bCs/>
          <w:color w:val="000000"/>
          <w:sz w:val="23"/>
          <w:szCs w:val="23"/>
          <w:lang w:eastAsia="fr-CH"/>
        </w:rPr>
        <w:t xml:space="preserve">Configuration </w:t>
      </w:r>
      <w:proofErr w:type="spellStart"/>
      <w:r w:rsidRPr="00C10BEB">
        <w:rPr>
          <w:rFonts w:ascii="Arial" w:eastAsia="Times New Roman" w:hAnsi="Arial" w:cs="Arial"/>
          <w:b/>
          <w:bCs/>
          <w:color w:val="000000"/>
          <w:sz w:val="23"/>
          <w:szCs w:val="23"/>
          <w:lang w:eastAsia="fr-CH"/>
        </w:rPr>
        <w:t>Step</w:t>
      </w:r>
      <w:proofErr w:type="spellEnd"/>
      <w:r w:rsidRPr="00C10BEB">
        <w:rPr>
          <w:rFonts w:ascii="Arial" w:eastAsia="Times New Roman" w:hAnsi="Arial" w:cs="Arial"/>
          <w:b/>
          <w:bCs/>
          <w:color w:val="000000"/>
          <w:sz w:val="23"/>
          <w:szCs w:val="23"/>
          <w:lang w:eastAsia="fr-CH"/>
        </w:rPr>
        <w:t>/</w:t>
      </w:r>
      <w:proofErr w:type="spellStart"/>
      <w:r w:rsidRPr="00C10BEB">
        <w:rPr>
          <w:rFonts w:ascii="Arial" w:eastAsia="Times New Roman" w:hAnsi="Arial" w:cs="Arial"/>
          <w:b/>
          <w:bCs/>
          <w:color w:val="000000"/>
          <w:sz w:val="23"/>
          <w:szCs w:val="23"/>
          <w:lang w:eastAsia="fr-CH"/>
        </w:rPr>
        <w:t>MicroStepping</w:t>
      </w:r>
      <w:proofErr w:type="spellEnd"/>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La configuration se fait à l'aide des broches MS1, MS2 et MS3.</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proofErr w:type="gramStart"/>
      <w:r w:rsidRPr="00C10BEB">
        <w:rPr>
          <w:rFonts w:ascii="Arial" w:eastAsia="Times New Roman" w:hAnsi="Arial" w:cs="Arial"/>
          <w:color w:val="000000"/>
          <w:sz w:val="19"/>
          <w:szCs w:val="19"/>
          <w:lang w:eastAsia="fr-CH"/>
        </w:rPr>
        <w:t>Les moteurs pas-à-pas dispose</w:t>
      </w:r>
      <w:proofErr w:type="gramEnd"/>
      <w:r w:rsidRPr="00C10BEB">
        <w:rPr>
          <w:rFonts w:ascii="Arial" w:eastAsia="Times New Roman" w:hAnsi="Arial" w:cs="Arial"/>
          <w:color w:val="000000"/>
          <w:sz w:val="19"/>
          <w:szCs w:val="19"/>
          <w:lang w:eastAsia="fr-CH"/>
        </w:rPr>
        <w:t xml:space="preserve"> de leur propre spécification physique de "pas" (</w:t>
      </w:r>
      <w:proofErr w:type="spellStart"/>
      <w:r w:rsidRPr="00C10BEB">
        <w:rPr>
          <w:rFonts w:ascii="Arial" w:eastAsia="Times New Roman" w:hAnsi="Arial" w:cs="Arial"/>
          <w:i/>
          <w:iCs/>
          <w:color w:val="000000"/>
          <w:sz w:val="19"/>
          <w:szCs w:val="19"/>
          <w:lang w:eastAsia="fr-CH"/>
        </w:rPr>
        <w:t>step</w:t>
      </w:r>
      <w:proofErr w:type="spellEnd"/>
      <w:r w:rsidRPr="00C10BEB">
        <w:rPr>
          <w:rFonts w:ascii="Arial" w:eastAsia="Times New Roman" w:hAnsi="Arial" w:cs="Arial"/>
          <w:i/>
          <w:iCs/>
          <w:color w:val="000000"/>
          <w:sz w:val="19"/>
          <w:szCs w:val="19"/>
          <w:lang w:eastAsia="fr-CH"/>
        </w:rPr>
        <w:t xml:space="preserve"> </w:t>
      </w:r>
      <w:proofErr w:type="spellStart"/>
      <w:r w:rsidRPr="00C10BEB">
        <w:rPr>
          <w:rFonts w:ascii="Arial" w:eastAsia="Times New Roman" w:hAnsi="Arial" w:cs="Arial"/>
          <w:i/>
          <w:iCs/>
          <w:color w:val="000000"/>
          <w:sz w:val="19"/>
          <w:szCs w:val="19"/>
          <w:lang w:eastAsia="fr-CH"/>
        </w:rPr>
        <w:t>specification</w:t>
      </w:r>
      <w:proofErr w:type="spellEnd"/>
      <w:r w:rsidRPr="00C10BEB">
        <w:rPr>
          <w:rFonts w:ascii="Arial" w:eastAsia="Times New Roman" w:hAnsi="Arial" w:cs="Arial"/>
          <w:color w:val="000000"/>
          <w:sz w:val="19"/>
          <w:szCs w:val="19"/>
          <w:lang w:eastAsia="fr-CH"/>
        </w:rPr>
        <w:t> en anglais) connu comme un "pas complet" (</w:t>
      </w:r>
      <w:r w:rsidRPr="00C10BEB">
        <w:rPr>
          <w:rFonts w:ascii="Arial" w:eastAsia="Times New Roman" w:hAnsi="Arial" w:cs="Arial"/>
          <w:i/>
          <w:iCs/>
          <w:color w:val="000000"/>
          <w:sz w:val="19"/>
          <w:szCs w:val="19"/>
          <w:lang w:eastAsia="fr-CH"/>
        </w:rPr>
        <w:t xml:space="preserve">full </w:t>
      </w:r>
      <w:proofErr w:type="spellStart"/>
      <w:r w:rsidRPr="00C10BEB">
        <w:rPr>
          <w:rFonts w:ascii="Arial" w:eastAsia="Times New Roman" w:hAnsi="Arial" w:cs="Arial"/>
          <w:i/>
          <w:iCs/>
          <w:color w:val="000000"/>
          <w:sz w:val="19"/>
          <w:szCs w:val="19"/>
          <w:lang w:eastAsia="fr-CH"/>
        </w:rPr>
        <w:t>step</w:t>
      </w:r>
      <w:proofErr w:type="spellEnd"/>
      <w:r w:rsidRPr="00C10BEB">
        <w:rPr>
          <w:rFonts w:ascii="Arial" w:eastAsia="Times New Roman" w:hAnsi="Arial" w:cs="Arial"/>
          <w:color w:val="000000"/>
          <w:sz w:val="19"/>
          <w:szCs w:val="19"/>
          <w:lang w:eastAsia="fr-CH"/>
        </w:rPr>
        <w:t> en anglais). </w:t>
      </w:r>
      <w:hyperlink r:id="rId34" w:history="1">
        <w:r w:rsidRPr="00C10BEB">
          <w:rPr>
            <w:rFonts w:ascii="Arial" w:eastAsia="Times New Roman" w:hAnsi="Arial" w:cs="Arial"/>
            <w:color w:val="3366BB"/>
            <w:sz w:val="19"/>
            <w:szCs w:val="19"/>
            <w:u w:val="single"/>
            <w:lang w:eastAsia="fr-CH"/>
          </w:rPr>
          <w:t>Un moteur 1.8° ou 200 pas par révolution</w:t>
        </w:r>
      </w:hyperlink>
      <w:r w:rsidRPr="00C10BEB">
        <w:rPr>
          <w:rFonts w:ascii="Arial" w:eastAsia="Times New Roman" w:hAnsi="Arial" w:cs="Arial"/>
          <w:color w:val="000000"/>
          <w:sz w:val="19"/>
          <w:szCs w:val="19"/>
          <w:lang w:eastAsia="fr-CH"/>
        </w:rPr>
        <w:t xml:space="preserve"> fait </w:t>
      </w:r>
      <w:proofErr w:type="spellStart"/>
      <w:r w:rsidRPr="00C10BEB">
        <w:rPr>
          <w:rFonts w:ascii="Arial" w:eastAsia="Times New Roman" w:hAnsi="Arial" w:cs="Arial"/>
          <w:color w:val="000000"/>
          <w:sz w:val="19"/>
          <w:szCs w:val="19"/>
          <w:lang w:eastAsia="fr-CH"/>
        </w:rPr>
        <w:t>parti</w:t>
      </w:r>
      <w:proofErr w:type="spellEnd"/>
      <w:r w:rsidRPr="00C10BEB">
        <w:rPr>
          <w:rFonts w:ascii="Arial" w:eastAsia="Times New Roman" w:hAnsi="Arial" w:cs="Arial"/>
          <w:color w:val="000000"/>
          <w:sz w:val="19"/>
          <w:szCs w:val="19"/>
          <w:lang w:eastAsia="fr-CH"/>
        </w:rPr>
        <w:t xml:space="preserve"> des moteurs les plus répandus. Un pilote </w:t>
      </w:r>
      <w:proofErr w:type="spellStart"/>
      <w:r w:rsidRPr="00C10BEB">
        <w:rPr>
          <w:rFonts w:ascii="Arial" w:eastAsia="Times New Roman" w:hAnsi="Arial" w:cs="Arial"/>
          <w:b/>
          <w:bCs/>
          <w:color w:val="000000"/>
          <w:sz w:val="19"/>
          <w:szCs w:val="19"/>
          <w:lang w:eastAsia="fr-CH"/>
        </w:rPr>
        <w:t>microstepping</w:t>
      </w:r>
      <w:proofErr w:type="spellEnd"/>
      <w:r w:rsidRPr="00C10BEB">
        <w:rPr>
          <w:rFonts w:ascii="Arial" w:eastAsia="Times New Roman" w:hAnsi="Arial" w:cs="Arial"/>
          <w:color w:val="000000"/>
          <w:sz w:val="19"/>
          <w:szCs w:val="19"/>
          <w:lang w:eastAsia="fr-CH"/>
        </w:rPr>
        <w:t xml:space="preserve"> tel que </w:t>
      </w:r>
      <w:proofErr w:type="gramStart"/>
      <w:r w:rsidRPr="00C10BEB">
        <w:rPr>
          <w:rFonts w:ascii="Arial" w:eastAsia="Times New Roman" w:hAnsi="Arial" w:cs="Arial"/>
          <w:color w:val="000000"/>
          <w:sz w:val="19"/>
          <w:szCs w:val="19"/>
          <w:lang w:eastAsia="fr-CH"/>
        </w:rPr>
        <w:t>le A4988</w:t>
      </w:r>
      <w:proofErr w:type="gramEnd"/>
      <w:r w:rsidRPr="00C10BEB">
        <w:rPr>
          <w:rFonts w:ascii="Arial" w:eastAsia="Times New Roman" w:hAnsi="Arial" w:cs="Arial"/>
          <w:color w:val="000000"/>
          <w:sz w:val="19"/>
          <w:szCs w:val="19"/>
          <w:lang w:eastAsia="fr-CH"/>
        </w:rPr>
        <w:t xml:space="preserve"> permet d'obtenir une plus grande résolution en autorisant des positions intermédiaires dans un pas. Cela est rendu possible en modulant intelligemment la quantité de courant dans les bobines du moteur pas-à-pas. Par exemple, piloter un moteur en mode "1/4 de pas" permet d'obtenir 800 </w:t>
      </w:r>
      <w:proofErr w:type="spellStart"/>
      <w:r w:rsidRPr="00C10BEB">
        <w:rPr>
          <w:rFonts w:ascii="Arial" w:eastAsia="Times New Roman" w:hAnsi="Arial" w:cs="Arial"/>
          <w:color w:val="000000"/>
          <w:sz w:val="19"/>
          <w:szCs w:val="19"/>
          <w:lang w:eastAsia="fr-CH"/>
        </w:rPr>
        <w:t>microsteps</w:t>
      </w:r>
      <w:proofErr w:type="spellEnd"/>
      <w:r w:rsidRPr="00C10BEB">
        <w:rPr>
          <w:rFonts w:ascii="Arial" w:eastAsia="Times New Roman" w:hAnsi="Arial" w:cs="Arial"/>
          <w:color w:val="000000"/>
          <w:sz w:val="19"/>
          <w:szCs w:val="19"/>
          <w:lang w:eastAsia="fr-CH"/>
        </w:rPr>
        <w:t xml:space="preserve"> (micro-pas) sur un moteur prévu pour 200 pas </w:t>
      </w:r>
      <w:proofErr w:type="spellStart"/>
      <w:r w:rsidRPr="00C10BEB">
        <w:rPr>
          <w:rFonts w:ascii="Arial" w:eastAsia="Times New Roman" w:hAnsi="Arial" w:cs="Arial"/>
          <w:color w:val="000000"/>
          <w:sz w:val="19"/>
          <w:szCs w:val="19"/>
          <w:lang w:eastAsia="fr-CH"/>
        </w:rPr>
        <w:t>ar</w:t>
      </w:r>
      <w:proofErr w:type="spellEnd"/>
      <w:r w:rsidRPr="00C10BEB">
        <w:rPr>
          <w:rFonts w:ascii="Arial" w:eastAsia="Times New Roman" w:hAnsi="Arial" w:cs="Arial"/>
          <w:color w:val="000000"/>
          <w:sz w:val="19"/>
          <w:szCs w:val="19"/>
          <w:lang w:eastAsia="fr-CH"/>
        </w:rPr>
        <w:t xml:space="preserve"> révolution et cela en utilisant 4 niveau de courants différents pour chacun des </w:t>
      </w:r>
      <w:proofErr w:type="spellStart"/>
      <w:r w:rsidRPr="00C10BEB">
        <w:rPr>
          <w:rFonts w:ascii="Arial" w:eastAsia="Times New Roman" w:hAnsi="Arial" w:cs="Arial"/>
          <w:color w:val="000000"/>
          <w:sz w:val="19"/>
          <w:szCs w:val="19"/>
          <w:lang w:eastAsia="fr-CH"/>
        </w:rPr>
        <w:t>microsteps</w:t>
      </w:r>
      <w:proofErr w:type="spellEnd"/>
      <w:r w:rsidRPr="00C10BEB">
        <w:rPr>
          <w:rFonts w:ascii="Arial" w:eastAsia="Times New Roman" w:hAnsi="Arial" w:cs="Arial"/>
          <w:color w:val="000000"/>
          <w:sz w:val="19"/>
          <w:szCs w:val="19"/>
          <w:lang w:eastAsia="fr-CH"/>
        </w:rPr>
        <w: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La résolution (</w:t>
      </w:r>
      <w:r w:rsidRPr="00C10BEB">
        <w:rPr>
          <w:rFonts w:ascii="Arial" w:eastAsia="Times New Roman" w:hAnsi="Arial" w:cs="Arial"/>
          <w:i/>
          <w:iCs/>
          <w:color w:val="000000"/>
          <w:sz w:val="19"/>
          <w:szCs w:val="19"/>
          <w:lang w:eastAsia="fr-CH"/>
        </w:rPr>
        <w:t>la taille du pas</w:t>
      </w:r>
      <w:r w:rsidRPr="00C10BEB">
        <w:rPr>
          <w:rFonts w:ascii="Arial" w:eastAsia="Times New Roman" w:hAnsi="Arial" w:cs="Arial"/>
          <w:color w:val="000000"/>
          <w:sz w:val="19"/>
          <w:szCs w:val="19"/>
          <w:lang w:eastAsia="fr-CH"/>
        </w:rPr>
        <w:t xml:space="preserve">) est </w:t>
      </w:r>
      <w:proofErr w:type="gramStart"/>
      <w:r w:rsidRPr="00C10BEB">
        <w:rPr>
          <w:rFonts w:ascii="Arial" w:eastAsia="Times New Roman" w:hAnsi="Arial" w:cs="Arial"/>
          <w:color w:val="000000"/>
          <w:sz w:val="19"/>
          <w:szCs w:val="19"/>
          <w:lang w:eastAsia="fr-CH"/>
        </w:rPr>
        <w:t>sélectionné</w:t>
      </w:r>
      <w:proofErr w:type="gramEnd"/>
      <w:r w:rsidRPr="00C10BEB">
        <w:rPr>
          <w:rFonts w:ascii="Arial" w:eastAsia="Times New Roman" w:hAnsi="Arial" w:cs="Arial"/>
          <w:color w:val="000000"/>
          <w:sz w:val="19"/>
          <w:szCs w:val="19"/>
          <w:lang w:eastAsia="fr-CH"/>
        </w:rPr>
        <w:t xml:space="preserve"> à l'aide des entrées MS1, MS2 et MS3. Grâce à eux, vous disposez de 5 résolutions différentes reprisent dans la table ci-dessous.</w:t>
      </w:r>
    </w:p>
    <w:p w:rsidR="00C10BEB" w:rsidRPr="00C10BEB" w:rsidRDefault="00C10BEB" w:rsidP="00C10BEB">
      <w:pPr>
        <w:numPr>
          <w:ilvl w:val="0"/>
          <w:numId w:val="6"/>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MS1 et MS3 dispose d'une résistance pull-down interne de 100kΩ.</w:t>
      </w:r>
      <w:r w:rsidRPr="00C10BEB">
        <w:rPr>
          <w:rFonts w:ascii="Arial" w:eastAsia="Times New Roman" w:hAnsi="Arial" w:cs="Arial"/>
          <w:color w:val="000000"/>
          <w:sz w:val="19"/>
          <w:szCs w:val="19"/>
          <w:lang w:eastAsia="fr-CH"/>
        </w:rPr>
        <w:br/>
        <w:t>Une résistance pull-down signifie que </w:t>
      </w:r>
      <w:r w:rsidRPr="00C10BEB">
        <w:rPr>
          <w:rFonts w:ascii="Arial" w:eastAsia="Times New Roman" w:hAnsi="Arial" w:cs="Arial"/>
          <w:b/>
          <w:bCs/>
          <w:color w:val="000000"/>
          <w:sz w:val="19"/>
          <w:szCs w:val="19"/>
          <w:lang w:eastAsia="fr-CH"/>
        </w:rPr>
        <w:t>si</w:t>
      </w:r>
      <w:r w:rsidRPr="00C10BEB">
        <w:rPr>
          <w:rFonts w:ascii="Arial" w:eastAsia="Times New Roman" w:hAnsi="Arial" w:cs="Arial"/>
          <w:color w:val="000000"/>
          <w:sz w:val="19"/>
          <w:szCs w:val="19"/>
          <w:lang w:eastAsia="fr-CH"/>
        </w:rPr>
        <w:t> vous ne placer pas le potentiel de ces broches au niveau logique haut=</w:t>
      </w:r>
      <w:r w:rsidRPr="00C10BEB">
        <w:rPr>
          <w:rFonts w:ascii="Arial" w:eastAsia="Times New Roman" w:hAnsi="Arial" w:cs="Arial"/>
          <w:i/>
          <w:iCs/>
          <w:color w:val="000000"/>
          <w:sz w:val="19"/>
          <w:szCs w:val="19"/>
          <w:lang w:eastAsia="fr-CH"/>
        </w:rPr>
        <w:t>high</w:t>
      </w:r>
      <w:r w:rsidRPr="00C10BEB">
        <w:rPr>
          <w:rFonts w:ascii="Arial" w:eastAsia="Times New Roman" w:hAnsi="Arial" w:cs="Arial"/>
          <w:color w:val="000000"/>
          <w:sz w:val="19"/>
          <w:szCs w:val="19"/>
          <w:lang w:eastAsia="fr-CH"/>
        </w:rPr>
        <w:t xml:space="preserve">=VDD (la tension choisie pour la </w:t>
      </w:r>
      <w:proofErr w:type="spellStart"/>
      <w:r w:rsidRPr="00C10BEB">
        <w:rPr>
          <w:rFonts w:ascii="Arial" w:eastAsia="Times New Roman" w:hAnsi="Arial" w:cs="Arial"/>
          <w:color w:val="000000"/>
          <w:sz w:val="19"/>
          <w:szCs w:val="19"/>
          <w:lang w:eastAsia="fr-CH"/>
        </w:rPr>
        <w:t>la</w:t>
      </w:r>
      <w:proofErr w:type="spellEnd"/>
      <w:r w:rsidRPr="00C10BEB">
        <w:rPr>
          <w:rFonts w:ascii="Arial" w:eastAsia="Times New Roman" w:hAnsi="Arial" w:cs="Arial"/>
          <w:color w:val="000000"/>
          <w:sz w:val="19"/>
          <w:szCs w:val="19"/>
          <w:lang w:eastAsia="fr-CH"/>
        </w:rPr>
        <w:t xml:space="preserve"> logique de commande) </w:t>
      </w:r>
      <w:r w:rsidRPr="00C10BEB">
        <w:rPr>
          <w:rFonts w:ascii="Arial" w:eastAsia="Times New Roman" w:hAnsi="Arial" w:cs="Arial"/>
          <w:b/>
          <w:bCs/>
          <w:color w:val="000000"/>
          <w:sz w:val="19"/>
          <w:szCs w:val="19"/>
          <w:lang w:eastAsia="fr-CH"/>
        </w:rPr>
        <w:t>alors</w:t>
      </w:r>
      <w:r w:rsidRPr="00C10BEB">
        <w:rPr>
          <w:rFonts w:ascii="Arial" w:eastAsia="Times New Roman" w:hAnsi="Arial" w:cs="Arial"/>
          <w:color w:val="000000"/>
          <w:sz w:val="19"/>
          <w:szCs w:val="19"/>
          <w:lang w:eastAsia="fr-CH"/>
        </w:rPr>
        <w:t> </w:t>
      </w:r>
      <w:proofErr w:type="gramStart"/>
      <w:r w:rsidRPr="00C10BEB">
        <w:rPr>
          <w:rFonts w:ascii="Arial" w:eastAsia="Times New Roman" w:hAnsi="Arial" w:cs="Arial"/>
          <w:color w:val="000000"/>
          <w:sz w:val="19"/>
          <w:szCs w:val="19"/>
          <w:lang w:eastAsia="fr-CH"/>
        </w:rPr>
        <w:t>elle seront</w:t>
      </w:r>
      <w:proofErr w:type="gramEnd"/>
      <w:r w:rsidRPr="00C10BEB">
        <w:rPr>
          <w:rFonts w:ascii="Arial" w:eastAsia="Times New Roman" w:hAnsi="Arial" w:cs="Arial"/>
          <w:color w:val="000000"/>
          <w:sz w:val="19"/>
          <w:szCs w:val="19"/>
          <w:lang w:eastAsia="fr-CH"/>
        </w:rPr>
        <w:t xml:space="preserve"> automatiquement ramenée au niveau logique bas=</w:t>
      </w:r>
      <w:proofErr w:type="spellStart"/>
      <w:r w:rsidRPr="00C10BEB">
        <w:rPr>
          <w:rFonts w:ascii="Arial" w:eastAsia="Times New Roman" w:hAnsi="Arial" w:cs="Arial"/>
          <w:i/>
          <w:iCs/>
          <w:color w:val="000000"/>
          <w:sz w:val="19"/>
          <w:szCs w:val="19"/>
          <w:lang w:eastAsia="fr-CH"/>
        </w:rPr>
        <w:t>Low</w:t>
      </w:r>
      <w:proofErr w:type="spellEnd"/>
      <w:r w:rsidRPr="00C10BEB">
        <w:rPr>
          <w:rFonts w:ascii="Arial" w:eastAsia="Times New Roman" w:hAnsi="Arial" w:cs="Arial"/>
          <w:color w:val="000000"/>
          <w:sz w:val="19"/>
          <w:szCs w:val="19"/>
          <w:lang w:eastAsia="fr-CH"/>
        </w:rPr>
        <w:t>.</w:t>
      </w:r>
    </w:p>
    <w:p w:rsidR="00C10BEB" w:rsidRPr="00C10BEB" w:rsidRDefault="00C10BEB" w:rsidP="00C10BEB">
      <w:pPr>
        <w:numPr>
          <w:ilvl w:val="0"/>
          <w:numId w:val="6"/>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MS2 dispose d'une résistance pull-down de 50kΩ.</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Si vous ne raccordez aucune de ces broches MS1, MS2 et MS3 alors votre </w:t>
      </w:r>
      <w:proofErr w:type="spellStart"/>
      <w:r w:rsidRPr="00C10BEB">
        <w:rPr>
          <w:rFonts w:ascii="Arial" w:eastAsia="Times New Roman" w:hAnsi="Arial" w:cs="Arial"/>
          <w:color w:val="000000"/>
          <w:sz w:val="19"/>
          <w:szCs w:val="19"/>
          <w:lang w:eastAsia="fr-CH"/>
        </w:rPr>
        <w:t>breakout</w:t>
      </w:r>
      <w:proofErr w:type="spellEnd"/>
      <w:r w:rsidRPr="00C10BEB">
        <w:rPr>
          <w:rFonts w:ascii="Arial" w:eastAsia="Times New Roman" w:hAnsi="Arial" w:cs="Arial"/>
          <w:color w:val="000000"/>
          <w:sz w:val="19"/>
          <w:szCs w:val="19"/>
          <w:lang w:eastAsia="fr-CH"/>
        </w:rPr>
        <w:t xml:space="preserve"> A4988 fonctionnera en mode "pas complet" (</w:t>
      </w:r>
      <w:r w:rsidRPr="00C10BEB">
        <w:rPr>
          <w:rFonts w:ascii="Arial" w:eastAsia="Times New Roman" w:hAnsi="Arial" w:cs="Arial"/>
          <w:i/>
          <w:iCs/>
          <w:color w:val="000000"/>
          <w:sz w:val="19"/>
          <w:szCs w:val="19"/>
          <w:lang w:eastAsia="fr-CH"/>
        </w:rPr>
        <w:t xml:space="preserve">full </w:t>
      </w:r>
      <w:proofErr w:type="spellStart"/>
      <w:r w:rsidRPr="00C10BEB">
        <w:rPr>
          <w:rFonts w:ascii="Arial" w:eastAsia="Times New Roman" w:hAnsi="Arial" w:cs="Arial"/>
          <w:i/>
          <w:iCs/>
          <w:color w:val="000000"/>
          <w:sz w:val="19"/>
          <w:szCs w:val="19"/>
          <w:lang w:eastAsia="fr-CH"/>
        </w:rPr>
        <w:t>step</w:t>
      </w:r>
      <w:proofErr w:type="spellEnd"/>
      <w:r w:rsidRPr="00C10BEB">
        <w:rPr>
          <w:rFonts w:ascii="Arial" w:eastAsia="Times New Roman" w:hAnsi="Arial" w:cs="Arial"/>
          <w:color w:val="000000"/>
          <w:sz w:val="19"/>
          <w:szCs w:val="19"/>
          <w:lang w:eastAsia="fr-CH"/>
        </w:rPr>
        <w:t xml:space="preserve">). Pour que le </w:t>
      </w:r>
      <w:proofErr w:type="spellStart"/>
      <w:r w:rsidRPr="00C10BEB">
        <w:rPr>
          <w:rFonts w:ascii="Arial" w:eastAsia="Times New Roman" w:hAnsi="Arial" w:cs="Arial"/>
          <w:color w:val="000000"/>
          <w:sz w:val="19"/>
          <w:szCs w:val="19"/>
          <w:lang w:eastAsia="fr-CH"/>
        </w:rPr>
        <w:t>microstepping</w:t>
      </w:r>
      <w:proofErr w:type="spellEnd"/>
      <w:r w:rsidRPr="00C10BEB">
        <w:rPr>
          <w:rFonts w:ascii="Arial" w:eastAsia="Times New Roman" w:hAnsi="Arial" w:cs="Arial"/>
          <w:color w:val="000000"/>
          <w:sz w:val="19"/>
          <w:szCs w:val="19"/>
          <w:lang w:eastAsia="fr-CH"/>
        </w:rPr>
        <w:t xml:space="preserve"> fonctionne correctement, il faut que la limite de courant soit assez bas (voir ci-dessous) de façon à ne pas activer la protection en sur-courant. Sinon, les niveaux de courant intermédiaire ne seront pas correctement maintenu et ne moteur pourrait sauter des </w:t>
      </w:r>
      <w:proofErr w:type="spellStart"/>
      <w:r w:rsidRPr="00C10BEB">
        <w:rPr>
          <w:rFonts w:ascii="Arial" w:eastAsia="Times New Roman" w:hAnsi="Arial" w:cs="Arial"/>
          <w:color w:val="000000"/>
          <w:sz w:val="19"/>
          <w:szCs w:val="19"/>
          <w:lang w:eastAsia="fr-CH"/>
        </w:rPr>
        <w:t>microsteps</w:t>
      </w:r>
      <w:proofErr w:type="spellEnd"/>
      <w:r w:rsidRPr="00C10BEB">
        <w:rPr>
          <w:rFonts w:ascii="Arial" w:eastAsia="Times New Roman" w:hAnsi="Arial" w:cs="Arial"/>
          <w:color w:val="000000"/>
          <w:sz w:val="19"/>
          <w:szCs w:val="19"/>
          <w:lang w:eastAsia="fr-CH"/>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96"/>
        <w:gridCol w:w="496"/>
        <w:gridCol w:w="496"/>
        <w:gridCol w:w="2302"/>
      </w:tblGrid>
      <w:tr w:rsidR="00C10BEB" w:rsidRPr="00C10BEB" w:rsidTr="00C10BEB">
        <w:tc>
          <w:tcPr>
            <w:tcW w:w="0" w:type="auto"/>
            <w:tcBorders>
              <w:top w:val="single" w:sz="6" w:space="0" w:color="AAAAAA"/>
              <w:left w:val="single" w:sz="6" w:space="0" w:color="AAAAAA"/>
              <w:bottom w:val="single" w:sz="6" w:space="0" w:color="AAAAAA"/>
              <w:right w:val="single" w:sz="6" w:space="0" w:color="AAAAAA"/>
            </w:tcBorders>
            <w:shd w:val="clear" w:color="auto" w:fill="F0F0F0"/>
            <w:tcMar>
              <w:top w:w="48" w:type="dxa"/>
              <w:left w:w="48" w:type="dxa"/>
              <w:bottom w:w="48" w:type="dxa"/>
              <w:right w:w="48" w:type="dxa"/>
            </w:tcMar>
            <w:vAlign w:val="center"/>
            <w:hideMark/>
          </w:tcPr>
          <w:p w:rsidR="00C10BEB" w:rsidRPr="00C10BEB" w:rsidRDefault="00C10BEB" w:rsidP="00C10BEB">
            <w:pPr>
              <w:spacing w:before="240" w:after="240" w:line="240" w:lineRule="auto"/>
              <w:jc w:val="center"/>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b/>
                <w:bCs/>
                <w:color w:val="000000"/>
                <w:sz w:val="20"/>
                <w:szCs w:val="20"/>
                <w:lang w:eastAsia="fr-CH"/>
              </w:rPr>
              <w:t>MS1</w:t>
            </w:r>
          </w:p>
        </w:tc>
        <w:tc>
          <w:tcPr>
            <w:tcW w:w="0" w:type="auto"/>
            <w:tcBorders>
              <w:top w:val="single" w:sz="6" w:space="0" w:color="AAAAAA"/>
              <w:left w:val="single" w:sz="6" w:space="0" w:color="AAAAAA"/>
              <w:bottom w:val="single" w:sz="6" w:space="0" w:color="AAAAAA"/>
              <w:right w:val="single" w:sz="6" w:space="0" w:color="AAAAAA"/>
            </w:tcBorders>
            <w:shd w:val="clear" w:color="auto" w:fill="F0F0F0"/>
            <w:tcMar>
              <w:top w:w="48" w:type="dxa"/>
              <w:left w:w="48" w:type="dxa"/>
              <w:bottom w:w="48" w:type="dxa"/>
              <w:right w:w="48" w:type="dxa"/>
            </w:tcMar>
            <w:vAlign w:val="center"/>
            <w:hideMark/>
          </w:tcPr>
          <w:p w:rsidR="00C10BEB" w:rsidRPr="00C10BEB" w:rsidRDefault="00C10BEB" w:rsidP="00C10BEB">
            <w:pPr>
              <w:spacing w:before="240" w:after="240" w:line="240" w:lineRule="auto"/>
              <w:jc w:val="center"/>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b/>
                <w:bCs/>
                <w:color w:val="000000"/>
                <w:sz w:val="20"/>
                <w:szCs w:val="20"/>
                <w:lang w:eastAsia="fr-CH"/>
              </w:rPr>
              <w:t>MS2</w:t>
            </w:r>
          </w:p>
        </w:tc>
        <w:tc>
          <w:tcPr>
            <w:tcW w:w="0" w:type="auto"/>
            <w:tcBorders>
              <w:top w:val="single" w:sz="6" w:space="0" w:color="AAAAAA"/>
              <w:left w:val="single" w:sz="6" w:space="0" w:color="AAAAAA"/>
              <w:bottom w:val="single" w:sz="6" w:space="0" w:color="AAAAAA"/>
              <w:right w:val="single" w:sz="6" w:space="0" w:color="AAAAAA"/>
            </w:tcBorders>
            <w:shd w:val="clear" w:color="auto" w:fill="F0F0F0"/>
            <w:tcMar>
              <w:top w:w="48" w:type="dxa"/>
              <w:left w:w="48" w:type="dxa"/>
              <w:bottom w:w="48" w:type="dxa"/>
              <w:right w:w="48" w:type="dxa"/>
            </w:tcMar>
            <w:vAlign w:val="center"/>
            <w:hideMark/>
          </w:tcPr>
          <w:p w:rsidR="00C10BEB" w:rsidRPr="00C10BEB" w:rsidRDefault="00C10BEB" w:rsidP="00C10BEB">
            <w:pPr>
              <w:spacing w:before="240" w:after="240" w:line="240" w:lineRule="auto"/>
              <w:jc w:val="center"/>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b/>
                <w:bCs/>
                <w:color w:val="000000"/>
                <w:sz w:val="20"/>
                <w:szCs w:val="20"/>
                <w:lang w:eastAsia="fr-CH"/>
              </w:rPr>
              <w:t>MS3</w:t>
            </w:r>
          </w:p>
        </w:tc>
        <w:tc>
          <w:tcPr>
            <w:tcW w:w="0" w:type="auto"/>
            <w:tcBorders>
              <w:top w:val="single" w:sz="6" w:space="0" w:color="AAAAAA"/>
              <w:left w:val="single" w:sz="6" w:space="0" w:color="AAAAAA"/>
              <w:bottom w:val="single" w:sz="6" w:space="0" w:color="AAAAAA"/>
              <w:right w:val="single" w:sz="6" w:space="0" w:color="AAAAAA"/>
            </w:tcBorders>
            <w:shd w:val="clear" w:color="auto" w:fill="F0F0F0"/>
            <w:tcMar>
              <w:top w:w="48" w:type="dxa"/>
              <w:left w:w="48" w:type="dxa"/>
              <w:bottom w:w="48" w:type="dxa"/>
              <w:right w:w="48" w:type="dxa"/>
            </w:tcMar>
            <w:vAlign w:val="center"/>
            <w:hideMark/>
          </w:tcPr>
          <w:p w:rsidR="00C10BEB" w:rsidRPr="00C10BEB" w:rsidRDefault="00C10BEB" w:rsidP="00C10BEB">
            <w:pPr>
              <w:spacing w:before="240" w:after="240" w:line="240" w:lineRule="auto"/>
              <w:jc w:val="center"/>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b/>
                <w:bCs/>
                <w:color w:val="000000"/>
                <w:sz w:val="20"/>
                <w:szCs w:val="20"/>
                <w:lang w:eastAsia="fr-CH"/>
              </w:rPr>
              <w:t xml:space="preserve">Résolution </w:t>
            </w:r>
            <w:proofErr w:type="spellStart"/>
            <w:r w:rsidRPr="00C10BEB">
              <w:rPr>
                <w:rFonts w:ascii="Times New Roman" w:eastAsia="Times New Roman" w:hAnsi="Times New Roman" w:cs="Times New Roman"/>
                <w:b/>
                <w:bCs/>
                <w:color w:val="000000"/>
                <w:sz w:val="20"/>
                <w:szCs w:val="20"/>
                <w:lang w:eastAsia="fr-CH"/>
              </w:rPr>
              <w:t>Microstepping</w:t>
            </w:r>
            <w:proofErr w:type="spellEnd"/>
          </w:p>
        </w:tc>
      </w:tr>
      <w:tr w:rsidR="00C10BEB" w:rsidRPr="00C10BEB" w:rsidTr="00C10B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Pas complet (</w:t>
            </w:r>
            <w:r w:rsidRPr="00C10BEB">
              <w:rPr>
                <w:rFonts w:ascii="Times New Roman" w:eastAsia="Times New Roman" w:hAnsi="Times New Roman" w:cs="Times New Roman"/>
                <w:i/>
                <w:iCs/>
                <w:color w:val="000000"/>
                <w:sz w:val="20"/>
                <w:szCs w:val="20"/>
                <w:lang w:eastAsia="fr-CH"/>
              </w:rPr>
              <w:t xml:space="preserve">full </w:t>
            </w:r>
            <w:proofErr w:type="spellStart"/>
            <w:r w:rsidRPr="00C10BEB">
              <w:rPr>
                <w:rFonts w:ascii="Times New Roman" w:eastAsia="Times New Roman" w:hAnsi="Times New Roman" w:cs="Times New Roman"/>
                <w:i/>
                <w:iCs/>
                <w:color w:val="000000"/>
                <w:sz w:val="20"/>
                <w:szCs w:val="20"/>
                <w:lang w:eastAsia="fr-CH"/>
              </w:rPr>
              <w:t>step</w:t>
            </w:r>
            <w:proofErr w:type="spellEnd"/>
            <w:r w:rsidRPr="00C10BEB">
              <w:rPr>
                <w:rFonts w:ascii="Times New Roman" w:eastAsia="Times New Roman" w:hAnsi="Times New Roman" w:cs="Times New Roman"/>
                <w:color w:val="000000"/>
                <w:sz w:val="20"/>
                <w:szCs w:val="20"/>
                <w:lang w:eastAsia="fr-CH"/>
              </w:rPr>
              <w:t>)</w:t>
            </w:r>
          </w:p>
        </w:tc>
      </w:tr>
      <w:tr w:rsidR="00C10BEB" w:rsidRPr="00C10BEB" w:rsidTr="00C10B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High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1/2 pas</w:t>
            </w:r>
          </w:p>
        </w:tc>
      </w:tr>
      <w:tr w:rsidR="00C10BEB" w:rsidRPr="00C10BEB" w:rsidTr="00C10B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High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1/4 de pas</w:t>
            </w:r>
          </w:p>
        </w:tc>
      </w:tr>
      <w:tr w:rsidR="00C10BEB" w:rsidRPr="00C10BEB" w:rsidTr="00C10B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lastRenderedPageBreak/>
              <w:t>High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High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proofErr w:type="spellStart"/>
            <w:r w:rsidRPr="00C10BEB">
              <w:rPr>
                <w:rFonts w:ascii="Times New Roman" w:eastAsia="Times New Roman" w:hAnsi="Times New Roman" w:cs="Times New Roman"/>
                <w:color w:val="000000"/>
                <w:sz w:val="20"/>
                <w:szCs w:val="20"/>
                <w:lang w:eastAsia="fr-CH"/>
              </w:rPr>
              <w:t>Low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 xml:space="preserve">1/8 </w:t>
            </w:r>
            <w:proofErr w:type="spellStart"/>
            <w:r w:rsidRPr="00C10BEB">
              <w:rPr>
                <w:rFonts w:ascii="Times New Roman" w:eastAsia="Times New Roman" w:hAnsi="Times New Roman" w:cs="Times New Roman"/>
                <w:color w:val="000000"/>
                <w:sz w:val="20"/>
                <w:szCs w:val="20"/>
                <w:lang w:eastAsia="fr-CH"/>
              </w:rPr>
              <w:t>ième</w:t>
            </w:r>
            <w:proofErr w:type="spellEnd"/>
            <w:r w:rsidRPr="00C10BEB">
              <w:rPr>
                <w:rFonts w:ascii="Times New Roman" w:eastAsia="Times New Roman" w:hAnsi="Times New Roman" w:cs="Times New Roman"/>
                <w:color w:val="000000"/>
                <w:sz w:val="20"/>
                <w:szCs w:val="20"/>
                <w:lang w:eastAsia="fr-CH"/>
              </w:rPr>
              <w:t xml:space="preserve"> de pas</w:t>
            </w:r>
          </w:p>
        </w:tc>
      </w:tr>
      <w:tr w:rsidR="00C10BEB" w:rsidRPr="00C10BEB" w:rsidTr="00C10BE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High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High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High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0BEB" w:rsidRPr="00C10BEB" w:rsidRDefault="00C10BEB" w:rsidP="00C10BEB">
            <w:pPr>
              <w:spacing w:before="240" w:after="240" w:line="240" w:lineRule="auto"/>
              <w:rPr>
                <w:rFonts w:ascii="Times New Roman" w:eastAsia="Times New Roman" w:hAnsi="Times New Roman" w:cs="Times New Roman"/>
                <w:color w:val="000000"/>
                <w:sz w:val="20"/>
                <w:szCs w:val="20"/>
                <w:lang w:eastAsia="fr-CH"/>
              </w:rPr>
            </w:pPr>
            <w:r w:rsidRPr="00C10BEB">
              <w:rPr>
                <w:rFonts w:ascii="Times New Roman" w:eastAsia="Times New Roman" w:hAnsi="Times New Roman" w:cs="Times New Roman"/>
                <w:color w:val="000000"/>
                <w:sz w:val="20"/>
                <w:szCs w:val="20"/>
                <w:lang w:eastAsia="fr-CH"/>
              </w:rPr>
              <w:t xml:space="preserve">1/16 </w:t>
            </w:r>
            <w:proofErr w:type="spellStart"/>
            <w:r w:rsidRPr="00C10BEB">
              <w:rPr>
                <w:rFonts w:ascii="Times New Roman" w:eastAsia="Times New Roman" w:hAnsi="Times New Roman" w:cs="Times New Roman"/>
                <w:color w:val="000000"/>
                <w:sz w:val="20"/>
                <w:szCs w:val="20"/>
                <w:lang w:eastAsia="fr-CH"/>
              </w:rPr>
              <w:t>ième</w:t>
            </w:r>
            <w:proofErr w:type="spellEnd"/>
            <w:r w:rsidRPr="00C10BEB">
              <w:rPr>
                <w:rFonts w:ascii="Times New Roman" w:eastAsia="Times New Roman" w:hAnsi="Times New Roman" w:cs="Times New Roman"/>
                <w:color w:val="000000"/>
                <w:sz w:val="20"/>
                <w:szCs w:val="20"/>
                <w:lang w:eastAsia="fr-CH"/>
              </w:rPr>
              <w:t xml:space="preserve"> de pas</w:t>
            </w:r>
          </w:p>
        </w:tc>
      </w:tr>
    </w:tbl>
    <w:p w:rsidR="00C10BEB" w:rsidRPr="00C10BEB" w:rsidRDefault="00C10BEB" w:rsidP="00C10BEB">
      <w:pPr>
        <w:shd w:val="clear" w:color="auto" w:fill="FFFFFF"/>
        <w:spacing w:after="72" w:line="360" w:lineRule="atLeast"/>
        <w:outlineLvl w:val="2"/>
        <w:rPr>
          <w:rFonts w:ascii="Arial" w:eastAsia="Times New Roman" w:hAnsi="Arial" w:cs="Arial"/>
          <w:b/>
          <w:bCs/>
          <w:color w:val="000000"/>
          <w:sz w:val="26"/>
          <w:szCs w:val="26"/>
          <w:lang w:eastAsia="fr-CH"/>
        </w:rPr>
      </w:pPr>
      <w:r w:rsidRPr="00C10BEB">
        <w:rPr>
          <w:rFonts w:ascii="Arial" w:eastAsia="Times New Roman" w:hAnsi="Arial" w:cs="Arial"/>
          <w:b/>
          <w:bCs/>
          <w:color w:val="000000"/>
          <w:sz w:val="26"/>
          <w:szCs w:val="26"/>
          <w:lang w:eastAsia="fr-CH"/>
        </w:rPr>
        <w:t>Les sources d'alimentation</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Le pilote requière une tension d'alimentation entre 3 et 5.5 V pour la logique qui doit être connecté entre les broches VDD et GND (adjacente).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La tension d'alimentation </w:t>
      </w:r>
      <w:proofErr w:type="gramStart"/>
      <w:r w:rsidRPr="00C10BEB">
        <w:rPr>
          <w:rFonts w:ascii="Arial" w:eastAsia="Times New Roman" w:hAnsi="Arial" w:cs="Arial"/>
          <w:color w:val="000000"/>
          <w:sz w:val="19"/>
          <w:szCs w:val="19"/>
          <w:lang w:eastAsia="fr-CH"/>
        </w:rPr>
        <w:t>moteur</w:t>
      </w:r>
      <w:proofErr w:type="gramEnd"/>
      <w:r w:rsidRPr="00C10BEB">
        <w:rPr>
          <w:rFonts w:ascii="Arial" w:eastAsia="Times New Roman" w:hAnsi="Arial" w:cs="Arial"/>
          <w:color w:val="000000"/>
          <w:sz w:val="19"/>
          <w:szCs w:val="19"/>
          <w:lang w:eastAsia="fr-CH"/>
        </w:rPr>
        <w:t xml:space="preserve"> est comprise entre 8 et 35 V qui doit être connecté entre les broches VMOT et GND. Cette alimentation devrait être accompagnée d'une capacité de découplage proche de la carte, et devrait être capable de délivrer le courant attendu (des pointes jusqu'à 4 A pour l'alimentation moteur).</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noProof/>
          <w:color w:val="0B0080"/>
          <w:sz w:val="19"/>
          <w:szCs w:val="19"/>
          <w:lang w:eastAsia="fr-CH"/>
        </w:rPr>
        <w:drawing>
          <wp:inline distT="0" distB="0" distL="0" distR="0">
            <wp:extent cx="3048000" cy="2120900"/>
            <wp:effectExtent l="0" t="0" r="0" b="0"/>
            <wp:docPr id="8" name="Image 8" descr="A4988-decouplage.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988-decouplage.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120900"/>
                    </a:xfrm>
                    <a:prstGeom prst="rect">
                      <a:avLst/>
                    </a:prstGeom>
                    <a:noFill/>
                    <a:ln>
                      <a:noFill/>
                    </a:ln>
                  </pic:spPr>
                </pic:pic>
              </a:graphicData>
            </a:graphic>
          </wp:inline>
        </w:drawing>
      </w:r>
    </w:p>
    <w:tbl>
      <w:tblPr>
        <w:tblW w:w="0" w:type="auto"/>
        <w:tblCellSpacing w:w="15" w:type="dxa"/>
        <w:tblInd w:w="1606" w:type="dxa"/>
        <w:tblBorders>
          <w:top w:val="single" w:sz="6" w:space="0" w:color="AAAAAA"/>
          <w:left w:val="single" w:sz="48" w:space="0" w:color="B22222"/>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5"/>
      </w:tblGrid>
      <w:tr w:rsidR="00C10BEB" w:rsidRPr="00C10BEB" w:rsidTr="00C10BE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C10BEB" w:rsidRPr="00C10BEB" w:rsidRDefault="00C10BEB" w:rsidP="00C10BEB">
            <w:pPr>
              <w:spacing w:after="0" w:line="240" w:lineRule="auto"/>
              <w:jc w:val="center"/>
              <w:divId w:val="1315067740"/>
              <w:rPr>
                <w:rFonts w:ascii="Times New Roman" w:eastAsia="Times New Roman" w:hAnsi="Times New Roman" w:cs="Times New Roman"/>
                <w:sz w:val="20"/>
                <w:szCs w:val="20"/>
                <w:lang w:eastAsia="fr-CH"/>
              </w:rPr>
            </w:pPr>
            <w:r w:rsidRPr="00C10BEB">
              <w:rPr>
                <w:rFonts w:ascii="Times New Roman" w:eastAsia="Times New Roman" w:hAnsi="Times New Roman" w:cs="Times New Roman"/>
                <w:noProof/>
                <w:color w:val="0B0080"/>
                <w:sz w:val="20"/>
                <w:szCs w:val="20"/>
                <w:lang w:eastAsia="fr-CH"/>
              </w:rPr>
              <w:drawing>
                <wp:inline distT="0" distB="0" distL="0" distR="0">
                  <wp:extent cx="381000" cy="381000"/>
                  <wp:effectExtent l="0" t="0" r="0" b="0"/>
                  <wp:docPr id="7" name="Image 7" descr="Sto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p">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1523" w:type="dxa"/>
            <w:tcBorders>
              <w:top w:val="nil"/>
              <w:left w:val="nil"/>
              <w:bottom w:val="nil"/>
              <w:right w:val="nil"/>
            </w:tcBorders>
            <w:shd w:val="clear" w:color="auto" w:fill="FBFBFB"/>
            <w:tcMar>
              <w:top w:w="60" w:type="dxa"/>
              <w:left w:w="120" w:type="dxa"/>
              <w:bottom w:w="60" w:type="dxa"/>
              <w:right w:w="120" w:type="dxa"/>
            </w:tcMar>
            <w:vAlign w:val="center"/>
            <w:hideMark/>
          </w:tcPr>
          <w:p w:rsidR="00C10BEB" w:rsidRPr="00C10BEB" w:rsidRDefault="00C10BEB" w:rsidP="00C10BEB">
            <w:pPr>
              <w:spacing w:after="0" w:line="240" w:lineRule="auto"/>
              <w:rPr>
                <w:rFonts w:ascii="Times New Roman" w:eastAsia="Times New Roman" w:hAnsi="Times New Roman" w:cs="Times New Roman"/>
                <w:b/>
                <w:bCs/>
                <w:i/>
                <w:iCs/>
                <w:color w:val="FF0000"/>
                <w:sz w:val="20"/>
                <w:szCs w:val="20"/>
                <w:lang w:eastAsia="fr-CH"/>
              </w:rPr>
            </w:pPr>
            <w:r w:rsidRPr="00C10BEB">
              <w:rPr>
                <w:rFonts w:ascii="Times New Roman" w:eastAsia="Times New Roman" w:hAnsi="Times New Roman" w:cs="Times New Roman"/>
                <w:b/>
                <w:bCs/>
                <w:i/>
                <w:iCs/>
                <w:color w:val="FF0000"/>
                <w:sz w:val="20"/>
                <w:szCs w:val="20"/>
                <w:lang w:eastAsia="fr-CH"/>
              </w:rPr>
              <w:t>Cette carte utilise des capacités céramiques à faible résistance série équivalente (</w:t>
            </w:r>
            <w:proofErr w:type="spellStart"/>
            <w:r w:rsidRPr="00C10BEB">
              <w:rPr>
                <w:rFonts w:ascii="Times New Roman" w:eastAsia="Times New Roman" w:hAnsi="Times New Roman" w:cs="Times New Roman"/>
                <w:b/>
                <w:bCs/>
                <w:i/>
                <w:iCs/>
                <w:color w:val="FF0000"/>
                <w:sz w:val="20"/>
                <w:szCs w:val="20"/>
                <w:lang w:eastAsia="fr-CH"/>
              </w:rPr>
              <w:fldChar w:fldCharType="begin"/>
            </w:r>
            <w:r w:rsidRPr="00C10BEB">
              <w:rPr>
                <w:rFonts w:ascii="Times New Roman" w:eastAsia="Times New Roman" w:hAnsi="Times New Roman" w:cs="Times New Roman"/>
                <w:b/>
                <w:bCs/>
                <w:i/>
                <w:iCs/>
                <w:color w:val="FF0000"/>
                <w:sz w:val="20"/>
                <w:szCs w:val="20"/>
                <w:lang w:eastAsia="fr-CH"/>
              </w:rPr>
              <w:instrText xml:space="preserve"> HYPERLINK "http://www.jmax-hardware.com/forum/index.php?topic=5171.0;wap2" </w:instrText>
            </w:r>
            <w:r w:rsidRPr="00C10BEB">
              <w:rPr>
                <w:rFonts w:ascii="Times New Roman" w:eastAsia="Times New Roman" w:hAnsi="Times New Roman" w:cs="Times New Roman"/>
                <w:b/>
                <w:bCs/>
                <w:i/>
                <w:iCs/>
                <w:color w:val="FF0000"/>
                <w:sz w:val="20"/>
                <w:szCs w:val="20"/>
                <w:lang w:eastAsia="fr-CH"/>
              </w:rPr>
              <w:fldChar w:fldCharType="separate"/>
            </w:r>
            <w:r w:rsidRPr="00C10BEB">
              <w:rPr>
                <w:rFonts w:ascii="Times New Roman" w:eastAsia="Times New Roman" w:hAnsi="Times New Roman" w:cs="Times New Roman"/>
                <w:b/>
                <w:bCs/>
                <w:i/>
                <w:iCs/>
                <w:color w:val="3366BB"/>
                <w:sz w:val="20"/>
                <w:szCs w:val="20"/>
                <w:u w:val="single"/>
                <w:lang w:eastAsia="fr-CH"/>
              </w:rPr>
              <w:t>low</w:t>
            </w:r>
            <w:proofErr w:type="spellEnd"/>
            <w:r w:rsidRPr="00C10BEB">
              <w:rPr>
                <w:rFonts w:ascii="Times New Roman" w:eastAsia="Times New Roman" w:hAnsi="Times New Roman" w:cs="Times New Roman"/>
                <w:b/>
                <w:bCs/>
                <w:i/>
                <w:iCs/>
                <w:color w:val="3366BB"/>
                <w:sz w:val="20"/>
                <w:szCs w:val="20"/>
                <w:u w:val="single"/>
                <w:lang w:eastAsia="fr-CH"/>
              </w:rPr>
              <w:t>-ESR</w:t>
            </w:r>
            <w:r w:rsidRPr="00C10BEB">
              <w:rPr>
                <w:rFonts w:ascii="Times New Roman" w:eastAsia="Times New Roman" w:hAnsi="Times New Roman" w:cs="Times New Roman"/>
                <w:b/>
                <w:bCs/>
                <w:i/>
                <w:iCs/>
                <w:color w:val="FF0000"/>
                <w:sz w:val="20"/>
                <w:szCs w:val="20"/>
                <w:lang w:eastAsia="fr-CH"/>
              </w:rPr>
              <w:fldChar w:fldCharType="end"/>
            </w:r>
            <w:r w:rsidRPr="00C10BEB">
              <w:rPr>
                <w:rFonts w:ascii="Times New Roman" w:eastAsia="Times New Roman" w:hAnsi="Times New Roman" w:cs="Times New Roman"/>
                <w:b/>
                <w:bCs/>
                <w:i/>
                <w:iCs/>
                <w:color w:val="FF0000"/>
                <w:sz w:val="20"/>
                <w:szCs w:val="20"/>
                <w:lang w:eastAsia="fr-CH"/>
              </w:rPr>
              <w:t>)</w:t>
            </w:r>
            <w:proofErr w:type="gramStart"/>
            <w:r w:rsidRPr="00C10BEB">
              <w:rPr>
                <w:rFonts w:ascii="Times New Roman" w:eastAsia="Times New Roman" w:hAnsi="Times New Roman" w:cs="Times New Roman"/>
                <w:b/>
                <w:bCs/>
                <w:i/>
                <w:iCs/>
                <w:color w:val="FF0000"/>
                <w:sz w:val="20"/>
                <w:szCs w:val="20"/>
                <w:lang w:eastAsia="fr-CH"/>
              </w:rPr>
              <w:t>,ce</w:t>
            </w:r>
            <w:proofErr w:type="gramEnd"/>
            <w:r w:rsidRPr="00C10BEB">
              <w:rPr>
                <w:rFonts w:ascii="Times New Roman" w:eastAsia="Times New Roman" w:hAnsi="Times New Roman" w:cs="Times New Roman"/>
                <w:b/>
                <w:bCs/>
                <w:i/>
                <w:iCs/>
                <w:color w:val="FF0000"/>
                <w:sz w:val="20"/>
                <w:szCs w:val="20"/>
                <w:lang w:eastAsia="fr-CH"/>
              </w:rPr>
              <w:t xml:space="preserve"> qui la sensible aux destructions par les pointes de surtensions induites par les circuits LC, plus spécialement sur vous utilisez des câbles d'alimentations d'une longueur supérieure à quelques centimètres. Sous de mauvaises conditions, ces pointes de tension peuvent excéder les 35 V de tension maximale </w:t>
            </w:r>
            <w:proofErr w:type="gramStart"/>
            <w:r w:rsidRPr="00C10BEB">
              <w:rPr>
                <w:rFonts w:ascii="Times New Roman" w:eastAsia="Times New Roman" w:hAnsi="Times New Roman" w:cs="Times New Roman"/>
                <w:b/>
                <w:bCs/>
                <w:i/>
                <w:iCs/>
                <w:color w:val="FF0000"/>
                <w:sz w:val="20"/>
                <w:szCs w:val="20"/>
                <w:lang w:eastAsia="fr-CH"/>
              </w:rPr>
              <w:t>du A4988</w:t>
            </w:r>
            <w:proofErr w:type="gramEnd"/>
            <w:r w:rsidRPr="00C10BEB">
              <w:rPr>
                <w:rFonts w:ascii="Times New Roman" w:eastAsia="Times New Roman" w:hAnsi="Times New Roman" w:cs="Times New Roman"/>
                <w:b/>
                <w:bCs/>
                <w:i/>
                <w:iCs/>
                <w:color w:val="FF0000"/>
                <w:sz w:val="20"/>
                <w:szCs w:val="20"/>
                <w:lang w:eastAsia="fr-CH"/>
              </w:rPr>
              <w:t xml:space="preserve"> et endommager la carte de façon permanente (même pour une alimentation moteur à 12 V). Une façon de protéger les pilotes est de placer, au plus près de la carte, une capacité électrolytique importante (au moins 47 µF) entre VMOT et la masse.</w:t>
            </w:r>
          </w:p>
        </w:tc>
      </w:tr>
    </w:tbl>
    <w:p w:rsidR="00C10BEB" w:rsidRPr="00C10BEB" w:rsidRDefault="00C10BEB" w:rsidP="00C10BEB">
      <w:pPr>
        <w:shd w:val="clear" w:color="auto" w:fill="FFFFFF"/>
        <w:spacing w:after="72" w:line="360" w:lineRule="atLeast"/>
        <w:outlineLvl w:val="2"/>
        <w:rPr>
          <w:rFonts w:ascii="Arial" w:eastAsia="Times New Roman" w:hAnsi="Arial" w:cs="Arial"/>
          <w:b/>
          <w:bCs/>
          <w:color w:val="000000"/>
          <w:sz w:val="26"/>
          <w:szCs w:val="26"/>
          <w:lang w:eastAsia="fr-CH"/>
        </w:rPr>
      </w:pPr>
      <w:r w:rsidRPr="00C10BEB">
        <w:rPr>
          <w:rFonts w:ascii="Arial" w:eastAsia="Times New Roman" w:hAnsi="Arial" w:cs="Arial"/>
          <w:b/>
          <w:bCs/>
          <w:color w:val="000000"/>
          <w:sz w:val="26"/>
          <w:szCs w:val="26"/>
          <w:lang w:eastAsia="fr-CH"/>
        </w:rPr>
        <w:t>Branchement moteur</w:t>
      </w:r>
    </w:p>
    <w:tbl>
      <w:tblPr>
        <w:tblW w:w="0" w:type="auto"/>
        <w:tblCellSpacing w:w="15" w:type="dxa"/>
        <w:tblInd w:w="1606" w:type="dxa"/>
        <w:tblBorders>
          <w:top w:val="single" w:sz="6" w:space="0" w:color="AAAAAA"/>
          <w:left w:val="single" w:sz="48" w:space="0" w:color="B22222"/>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5"/>
      </w:tblGrid>
      <w:tr w:rsidR="00C10BEB" w:rsidRPr="00C10BEB" w:rsidTr="00C10BE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C10BEB" w:rsidRPr="00C10BEB" w:rsidRDefault="00C10BEB" w:rsidP="00C10BEB">
            <w:pPr>
              <w:spacing w:after="0" w:line="240" w:lineRule="auto"/>
              <w:jc w:val="center"/>
              <w:divId w:val="551305575"/>
              <w:rPr>
                <w:rFonts w:ascii="Times New Roman" w:eastAsia="Times New Roman" w:hAnsi="Times New Roman" w:cs="Times New Roman"/>
                <w:sz w:val="20"/>
                <w:szCs w:val="20"/>
                <w:lang w:eastAsia="fr-CH"/>
              </w:rPr>
            </w:pPr>
            <w:r w:rsidRPr="00C10BEB">
              <w:rPr>
                <w:rFonts w:ascii="Times New Roman" w:eastAsia="Times New Roman" w:hAnsi="Times New Roman" w:cs="Times New Roman"/>
                <w:noProof/>
                <w:color w:val="0B0080"/>
                <w:sz w:val="20"/>
                <w:szCs w:val="20"/>
                <w:lang w:eastAsia="fr-CH"/>
              </w:rPr>
              <w:drawing>
                <wp:inline distT="0" distB="0" distL="0" distR="0">
                  <wp:extent cx="381000" cy="381000"/>
                  <wp:effectExtent l="0" t="0" r="0" b="0"/>
                  <wp:docPr id="6" name="Image 6" descr="Sto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p">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1523" w:type="dxa"/>
            <w:tcBorders>
              <w:top w:val="nil"/>
              <w:left w:val="nil"/>
              <w:bottom w:val="nil"/>
              <w:right w:val="nil"/>
            </w:tcBorders>
            <w:shd w:val="clear" w:color="auto" w:fill="FBFBFB"/>
            <w:tcMar>
              <w:top w:w="60" w:type="dxa"/>
              <w:left w:w="120" w:type="dxa"/>
              <w:bottom w:w="60" w:type="dxa"/>
              <w:right w:w="120" w:type="dxa"/>
            </w:tcMar>
            <w:vAlign w:val="center"/>
            <w:hideMark/>
          </w:tcPr>
          <w:p w:rsidR="00C10BEB" w:rsidRPr="00C10BEB" w:rsidRDefault="00C10BEB" w:rsidP="00C10BEB">
            <w:pPr>
              <w:spacing w:after="0" w:line="240" w:lineRule="auto"/>
              <w:rPr>
                <w:rFonts w:ascii="Times New Roman" w:eastAsia="Times New Roman" w:hAnsi="Times New Roman" w:cs="Times New Roman"/>
                <w:b/>
                <w:bCs/>
                <w:i/>
                <w:iCs/>
                <w:color w:val="FF0000"/>
                <w:sz w:val="20"/>
                <w:szCs w:val="20"/>
                <w:lang w:eastAsia="fr-CH"/>
              </w:rPr>
            </w:pPr>
            <w:r w:rsidRPr="00C10BEB">
              <w:rPr>
                <w:rFonts w:ascii="Times New Roman" w:eastAsia="Times New Roman" w:hAnsi="Times New Roman" w:cs="Times New Roman"/>
                <w:b/>
                <w:bCs/>
                <w:i/>
                <w:iCs/>
                <w:color w:val="FF0000"/>
                <w:sz w:val="20"/>
                <w:szCs w:val="20"/>
                <w:lang w:eastAsia="fr-CH"/>
              </w:rPr>
              <w:t>Connecter ou déconnecter les moteurs pas-à-pas pendant que le pilote est sous tension peut le détruire.</w:t>
            </w:r>
          </w:p>
        </w:tc>
      </w:tr>
    </w:tbl>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D'une façon générale, changer le câblage en cours de fonctionnement sera la source de problèmes.</w:t>
      </w:r>
    </w:p>
    <w:p w:rsidR="00C10BEB" w:rsidRPr="00C10BEB" w:rsidRDefault="00C10BEB" w:rsidP="00C10BEB">
      <w:pPr>
        <w:shd w:val="clear" w:color="auto" w:fill="FFFFFF"/>
        <w:spacing w:after="72" w:line="360" w:lineRule="atLeast"/>
        <w:outlineLvl w:val="2"/>
        <w:rPr>
          <w:rFonts w:ascii="Arial" w:eastAsia="Times New Roman" w:hAnsi="Arial" w:cs="Arial"/>
          <w:b/>
          <w:bCs/>
          <w:color w:val="000000"/>
          <w:sz w:val="26"/>
          <w:szCs w:val="26"/>
          <w:lang w:eastAsia="fr-CH"/>
        </w:rPr>
      </w:pPr>
      <w:r w:rsidRPr="00C10BEB">
        <w:rPr>
          <w:rFonts w:ascii="Arial" w:eastAsia="Times New Roman" w:hAnsi="Arial" w:cs="Arial"/>
          <w:b/>
          <w:bCs/>
          <w:color w:val="000000"/>
          <w:sz w:val="26"/>
          <w:szCs w:val="26"/>
          <w:lang w:eastAsia="fr-CH"/>
        </w:rPr>
        <w:t>Limiter le courant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Pour pouvoir atteindre une vitesse plus élevée (un plus haut débit de pas), l'alimentation moteur est typiquement plus élevée que ce qui serait permit sans limitation active de courant. Par exemple, un moteur pas-à-pas typique pourrait avoir un courant maximum évalué à 1 </w:t>
      </w:r>
      <w:proofErr w:type="spellStart"/>
      <w:r w:rsidRPr="00C10BEB">
        <w:rPr>
          <w:rFonts w:ascii="Arial" w:eastAsia="Times New Roman" w:hAnsi="Arial" w:cs="Arial"/>
          <w:color w:val="000000"/>
          <w:sz w:val="19"/>
          <w:szCs w:val="19"/>
          <w:lang w:eastAsia="fr-CH"/>
        </w:rPr>
        <w:t>Amp</w:t>
      </w:r>
      <w:proofErr w:type="spellEnd"/>
      <w:r w:rsidRPr="00C10BEB">
        <w:rPr>
          <w:rFonts w:ascii="Arial" w:eastAsia="Times New Roman" w:hAnsi="Arial" w:cs="Arial"/>
          <w:color w:val="000000"/>
          <w:sz w:val="19"/>
          <w:szCs w:val="19"/>
          <w:lang w:eastAsia="fr-CH"/>
        </w:rPr>
        <w:t xml:space="preserve"> avec une résistance de bobine de </w:t>
      </w:r>
      <w:r w:rsidRPr="00C10BEB">
        <w:rPr>
          <w:rFonts w:ascii="Arial" w:eastAsia="Times New Roman" w:hAnsi="Arial" w:cs="Arial"/>
          <w:color w:val="000000"/>
          <w:sz w:val="19"/>
          <w:szCs w:val="19"/>
          <w:lang w:eastAsia="fr-CH"/>
        </w:rPr>
        <w:lastRenderedPageBreak/>
        <w:t xml:space="preserve">5Ω, ce qui nous indique que la tension maximale du moteur est de 5 Volts (U=R * I). Utiliser un tel moteur sous 12 V permettrait d'atteindre un débit de pas nettement plus important, mais le courant doit être activement limité à moins de 1 </w:t>
      </w:r>
      <w:proofErr w:type="spellStart"/>
      <w:r w:rsidRPr="00C10BEB">
        <w:rPr>
          <w:rFonts w:ascii="Arial" w:eastAsia="Times New Roman" w:hAnsi="Arial" w:cs="Arial"/>
          <w:color w:val="000000"/>
          <w:sz w:val="19"/>
          <w:szCs w:val="19"/>
          <w:lang w:eastAsia="fr-CH"/>
        </w:rPr>
        <w:t>Ampt</w:t>
      </w:r>
      <w:proofErr w:type="spellEnd"/>
      <w:r w:rsidRPr="00C10BEB">
        <w:rPr>
          <w:rFonts w:ascii="Arial" w:eastAsia="Times New Roman" w:hAnsi="Arial" w:cs="Arial"/>
          <w:color w:val="000000"/>
          <w:sz w:val="19"/>
          <w:szCs w:val="19"/>
          <w:lang w:eastAsia="fr-CH"/>
        </w:rPr>
        <w:t xml:space="preserve"> pour éviter d'endommager le moteur.</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Le A4988 supporte cette fonctionnalité de "limitation active de courant" et le petit potentiomètre disponible sur la carte est utilisé pour fixer en fixer la valeur.</w:t>
      </w:r>
    </w:p>
    <w:p w:rsidR="00C10BEB" w:rsidRPr="00C10BEB" w:rsidRDefault="00C10BEB" w:rsidP="00C10BEB">
      <w:pPr>
        <w:shd w:val="clear" w:color="auto" w:fill="FFFFFF"/>
        <w:spacing w:after="72" w:line="360" w:lineRule="atLeast"/>
        <w:outlineLvl w:val="3"/>
        <w:rPr>
          <w:rFonts w:ascii="Arial" w:eastAsia="Times New Roman" w:hAnsi="Arial" w:cs="Arial"/>
          <w:b/>
          <w:bCs/>
          <w:color w:val="000000"/>
          <w:sz w:val="23"/>
          <w:szCs w:val="23"/>
          <w:lang w:eastAsia="fr-CH"/>
        </w:rPr>
      </w:pPr>
      <w:r w:rsidRPr="00C10BEB">
        <w:rPr>
          <w:rFonts w:ascii="Arial" w:eastAsia="Times New Roman" w:hAnsi="Arial" w:cs="Arial"/>
          <w:b/>
          <w:bCs/>
          <w:color w:val="000000"/>
          <w:sz w:val="23"/>
          <w:szCs w:val="23"/>
          <w:lang w:eastAsia="fr-CH"/>
        </w:rPr>
        <w:t>Ajuster la limite de courant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Une façon d'ajuster la limite de courant est de placer le pilote en pas complet (</w:t>
      </w:r>
      <w:r w:rsidRPr="00C10BEB">
        <w:rPr>
          <w:rFonts w:ascii="Arial" w:eastAsia="Times New Roman" w:hAnsi="Arial" w:cs="Arial"/>
          <w:i/>
          <w:iCs/>
          <w:color w:val="000000"/>
          <w:sz w:val="19"/>
          <w:szCs w:val="19"/>
          <w:lang w:eastAsia="fr-CH"/>
        </w:rPr>
        <w:t xml:space="preserve">full </w:t>
      </w:r>
      <w:proofErr w:type="spellStart"/>
      <w:r w:rsidRPr="00C10BEB">
        <w:rPr>
          <w:rFonts w:ascii="Arial" w:eastAsia="Times New Roman" w:hAnsi="Arial" w:cs="Arial"/>
          <w:i/>
          <w:iCs/>
          <w:color w:val="000000"/>
          <w:sz w:val="19"/>
          <w:szCs w:val="19"/>
          <w:lang w:eastAsia="fr-CH"/>
        </w:rPr>
        <w:t>step</w:t>
      </w:r>
      <w:proofErr w:type="spellEnd"/>
      <w:r w:rsidRPr="00C10BEB">
        <w:rPr>
          <w:rFonts w:ascii="Arial" w:eastAsia="Times New Roman" w:hAnsi="Arial" w:cs="Arial"/>
          <w:color w:val="000000"/>
          <w:sz w:val="19"/>
          <w:szCs w:val="19"/>
          <w:lang w:eastAsia="fr-CH"/>
        </w:rPr>
        <w:t>) et de mesurer le courant passant dans une bobine du moteur </w:t>
      </w:r>
      <w:r w:rsidRPr="00C10BEB">
        <w:rPr>
          <w:rFonts w:ascii="Arial" w:eastAsia="Times New Roman" w:hAnsi="Arial" w:cs="Arial"/>
          <w:b/>
          <w:bCs/>
          <w:color w:val="000000"/>
          <w:sz w:val="19"/>
          <w:szCs w:val="19"/>
          <w:lang w:eastAsia="fr-CH"/>
        </w:rPr>
        <w:t>sans envoyer de signal</w:t>
      </w:r>
      <w:r w:rsidRPr="00C10BEB">
        <w:rPr>
          <w:rFonts w:ascii="Arial" w:eastAsia="Times New Roman" w:hAnsi="Arial" w:cs="Arial"/>
          <w:color w:val="000000"/>
          <w:sz w:val="19"/>
          <w:szCs w:val="19"/>
          <w:lang w:eastAsia="fr-CH"/>
        </w:rPr>
        <w:t xml:space="preserve"> sur la broche d'entrée STEP. Le courant mesuré sera équivalent à 0.7 fois le courant limite (puisque en mode "full </w:t>
      </w:r>
      <w:proofErr w:type="spellStart"/>
      <w:r w:rsidRPr="00C10BEB">
        <w:rPr>
          <w:rFonts w:ascii="Arial" w:eastAsia="Times New Roman" w:hAnsi="Arial" w:cs="Arial"/>
          <w:color w:val="000000"/>
          <w:sz w:val="19"/>
          <w:szCs w:val="19"/>
          <w:lang w:eastAsia="fr-CH"/>
        </w:rPr>
        <w:t>step</w:t>
      </w:r>
      <w:proofErr w:type="spellEnd"/>
      <w:r w:rsidRPr="00C10BEB">
        <w:rPr>
          <w:rFonts w:ascii="Arial" w:eastAsia="Times New Roman" w:hAnsi="Arial" w:cs="Arial"/>
          <w:color w:val="000000"/>
          <w:sz w:val="19"/>
          <w:szCs w:val="19"/>
          <w:lang w:eastAsia="fr-CH"/>
        </w:rPr>
        <w:t>" les deux bobines sont toujours actives et le courant limité à 70% du courant limite configuré/sélectionné).</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Notez que la configuration du courant limite change lorsque vous modifiez la tension de la logique de commande (VDD); la tension appliqué sur la broche "</w:t>
      </w:r>
      <w:proofErr w:type="spellStart"/>
      <w:r w:rsidRPr="00C10BEB">
        <w:rPr>
          <w:rFonts w:ascii="Arial" w:eastAsia="Times New Roman" w:hAnsi="Arial" w:cs="Arial"/>
          <w:color w:val="000000"/>
          <w:sz w:val="19"/>
          <w:szCs w:val="19"/>
          <w:lang w:eastAsia="fr-CH"/>
        </w:rPr>
        <w:t>ref</w:t>
      </w:r>
      <w:proofErr w:type="spellEnd"/>
      <w:r w:rsidRPr="00C10BEB">
        <w:rPr>
          <w:rFonts w:ascii="Arial" w:eastAsia="Times New Roman" w:hAnsi="Arial" w:cs="Arial"/>
          <w:color w:val="000000"/>
          <w:sz w:val="19"/>
          <w:szCs w:val="19"/>
          <w:lang w:eastAsia="fr-CH"/>
        </w:rPr>
        <w:t xml:space="preserve">" </w:t>
      </w:r>
      <w:proofErr w:type="gramStart"/>
      <w:r w:rsidRPr="00C10BEB">
        <w:rPr>
          <w:rFonts w:ascii="Arial" w:eastAsia="Times New Roman" w:hAnsi="Arial" w:cs="Arial"/>
          <w:color w:val="000000"/>
          <w:sz w:val="19"/>
          <w:szCs w:val="19"/>
          <w:lang w:eastAsia="fr-CH"/>
        </w:rPr>
        <w:t>du A4988</w:t>
      </w:r>
      <w:proofErr w:type="gramEnd"/>
      <w:r w:rsidRPr="00C10BEB">
        <w:rPr>
          <w:rFonts w:ascii="Arial" w:eastAsia="Times New Roman" w:hAnsi="Arial" w:cs="Arial"/>
          <w:color w:val="000000"/>
          <w:sz w:val="19"/>
          <w:szCs w:val="19"/>
          <w:lang w:eastAsia="fr-CH"/>
        </w:rPr>
        <w:t xml:space="preserve"> par le potentiomètre dépend directement de la valeur de VDD.</w:t>
      </w:r>
    </w:p>
    <w:p w:rsidR="00C10BEB" w:rsidRPr="00C10BEB" w:rsidRDefault="00C10BEB" w:rsidP="00C10BEB">
      <w:pPr>
        <w:shd w:val="clear" w:color="auto" w:fill="FFFFFF"/>
        <w:spacing w:after="72" w:line="360" w:lineRule="atLeast"/>
        <w:outlineLvl w:val="3"/>
        <w:rPr>
          <w:rFonts w:ascii="Arial" w:eastAsia="Times New Roman" w:hAnsi="Arial" w:cs="Arial"/>
          <w:b/>
          <w:bCs/>
          <w:color w:val="000000"/>
          <w:sz w:val="23"/>
          <w:szCs w:val="23"/>
          <w:lang w:eastAsia="fr-CH"/>
        </w:rPr>
      </w:pPr>
      <w:r w:rsidRPr="00C10BEB">
        <w:rPr>
          <w:rFonts w:ascii="Arial" w:eastAsia="Times New Roman" w:hAnsi="Arial" w:cs="Arial"/>
          <w:b/>
          <w:bCs/>
          <w:color w:val="000000"/>
          <w:sz w:val="23"/>
          <w:szCs w:val="23"/>
          <w:lang w:eastAsia="fr-CH"/>
        </w:rPr>
        <w:t>Autre méthode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Si vous disposez de matériel de précision, vous pouvez localiser la broche "</w:t>
      </w:r>
      <w:proofErr w:type="spellStart"/>
      <w:r w:rsidRPr="00C10BEB">
        <w:rPr>
          <w:rFonts w:ascii="Arial" w:eastAsia="Times New Roman" w:hAnsi="Arial" w:cs="Arial"/>
          <w:color w:val="000000"/>
          <w:sz w:val="19"/>
          <w:szCs w:val="19"/>
          <w:lang w:eastAsia="fr-CH"/>
        </w:rPr>
        <w:t>ref</w:t>
      </w:r>
      <w:proofErr w:type="spellEnd"/>
      <w:r w:rsidRPr="00C10BEB">
        <w:rPr>
          <w:rFonts w:ascii="Arial" w:eastAsia="Times New Roman" w:hAnsi="Arial" w:cs="Arial"/>
          <w:color w:val="000000"/>
          <w:sz w:val="19"/>
          <w:szCs w:val="19"/>
          <w:lang w:eastAsia="fr-CH"/>
        </w:rPr>
        <w:t xml:space="preserve">" et en mesurer la tension. Cela sera un tâche très délicate que </w:t>
      </w:r>
      <w:proofErr w:type="gramStart"/>
      <w:r w:rsidRPr="00C10BEB">
        <w:rPr>
          <w:rFonts w:ascii="Arial" w:eastAsia="Times New Roman" w:hAnsi="Arial" w:cs="Arial"/>
          <w:color w:val="000000"/>
          <w:sz w:val="19"/>
          <w:szCs w:val="19"/>
          <w:lang w:eastAsia="fr-CH"/>
        </w:rPr>
        <w:t>nous recommandons</w:t>
      </w:r>
      <w:proofErr w:type="gramEnd"/>
      <w:r w:rsidRPr="00C10BEB">
        <w:rPr>
          <w:rFonts w:ascii="Arial" w:eastAsia="Times New Roman" w:hAnsi="Arial" w:cs="Arial"/>
          <w:color w:val="000000"/>
          <w:sz w:val="19"/>
          <w:szCs w:val="19"/>
          <w:lang w:eastAsia="fr-CH"/>
        </w:rPr>
        <w:t xml:space="preserve"> pas mais documentons néanmoins (car plus facilement accessible sur les </w:t>
      </w:r>
      <w:proofErr w:type="spellStart"/>
      <w:r w:rsidRPr="00C10BEB">
        <w:rPr>
          <w:rFonts w:ascii="Arial" w:eastAsia="Times New Roman" w:hAnsi="Arial" w:cs="Arial"/>
          <w:color w:val="000000"/>
          <w:sz w:val="19"/>
          <w:szCs w:val="19"/>
          <w:lang w:eastAsia="fr-CH"/>
        </w:rPr>
        <w:t>breakout</w:t>
      </w:r>
      <w:proofErr w:type="spellEnd"/>
      <w:r w:rsidRPr="00C10BEB">
        <w:rPr>
          <w:rFonts w:ascii="Arial" w:eastAsia="Times New Roman" w:hAnsi="Arial" w:cs="Arial"/>
          <w:color w:val="000000"/>
          <w:sz w:val="19"/>
          <w:szCs w:val="19"/>
          <w:lang w:eastAsia="fr-CH"/>
        </w:rPr>
        <w:t xml:space="preserve"> </w:t>
      </w:r>
      <w:proofErr w:type="spellStart"/>
      <w:r w:rsidRPr="00C10BEB">
        <w:rPr>
          <w:rFonts w:ascii="Arial" w:eastAsia="Times New Roman" w:hAnsi="Arial" w:cs="Arial"/>
          <w:color w:val="000000"/>
          <w:sz w:val="19"/>
          <w:szCs w:val="19"/>
          <w:lang w:eastAsia="fr-CH"/>
        </w:rPr>
        <w:t>Pololu</w:t>
      </w:r>
      <w:proofErr w:type="spellEnd"/>
      <w:r w:rsidRPr="00C10BEB">
        <w:rPr>
          <w:rFonts w:ascii="Arial" w:eastAsia="Times New Roman" w:hAnsi="Arial" w:cs="Arial"/>
          <w:color w:val="000000"/>
          <w:sz w:val="19"/>
          <w:szCs w:val="19"/>
          <w:lang w:eastAsia="fr-CH"/>
        </w:rPr>
        <w: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Une autre façon d'ajuster le courant limite est de mesurer la tension sur la broche "</w:t>
      </w:r>
      <w:proofErr w:type="spellStart"/>
      <w:r w:rsidRPr="00C10BEB">
        <w:rPr>
          <w:rFonts w:ascii="Arial" w:eastAsia="Times New Roman" w:hAnsi="Arial" w:cs="Arial"/>
          <w:color w:val="000000"/>
          <w:sz w:val="19"/>
          <w:szCs w:val="19"/>
          <w:lang w:eastAsia="fr-CH"/>
        </w:rPr>
        <w:t>ref</w:t>
      </w:r>
      <w:proofErr w:type="spellEnd"/>
      <w:r w:rsidRPr="00C10BEB">
        <w:rPr>
          <w:rFonts w:ascii="Arial" w:eastAsia="Times New Roman" w:hAnsi="Arial" w:cs="Arial"/>
          <w:color w:val="000000"/>
          <w:sz w:val="19"/>
          <w:szCs w:val="19"/>
          <w:lang w:eastAsia="fr-CH"/>
        </w:rPr>
        <w:t>" et de calculer le courant limite correspondant (La résistance d'évaluation du courant </w:t>
      </w:r>
      <w:proofErr w:type="spellStart"/>
      <w:r w:rsidRPr="00C10BEB">
        <w:rPr>
          <w:rFonts w:ascii="Arial" w:eastAsia="Times New Roman" w:hAnsi="Arial" w:cs="Arial"/>
          <w:i/>
          <w:iCs/>
          <w:color w:val="000000"/>
          <w:sz w:val="19"/>
          <w:szCs w:val="19"/>
          <w:lang w:eastAsia="fr-CH"/>
        </w:rPr>
        <w:t>current</w:t>
      </w:r>
      <w:proofErr w:type="spellEnd"/>
      <w:r w:rsidRPr="00C10BEB">
        <w:rPr>
          <w:rFonts w:ascii="Arial" w:eastAsia="Times New Roman" w:hAnsi="Arial" w:cs="Arial"/>
          <w:i/>
          <w:iCs/>
          <w:color w:val="000000"/>
          <w:sz w:val="19"/>
          <w:szCs w:val="19"/>
          <w:lang w:eastAsia="fr-CH"/>
        </w:rPr>
        <w:t xml:space="preserve"> </w:t>
      </w:r>
      <w:proofErr w:type="spellStart"/>
      <w:r w:rsidRPr="00C10BEB">
        <w:rPr>
          <w:rFonts w:ascii="Arial" w:eastAsia="Times New Roman" w:hAnsi="Arial" w:cs="Arial"/>
          <w:i/>
          <w:iCs/>
          <w:color w:val="000000"/>
          <w:sz w:val="19"/>
          <w:szCs w:val="19"/>
          <w:lang w:eastAsia="fr-CH"/>
        </w:rPr>
        <w:t>sense</w:t>
      </w:r>
      <w:proofErr w:type="spellEnd"/>
      <w:r w:rsidRPr="00C10BEB">
        <w:rPr>
          <w:rFonts w:ascii="Arial" w:eastAsia="Times New Roman" w:hAnsi="Arial" w:cs="Arial"/>
          <w:i/>
          <w:iCs/>
          <w:color w:val="000000"/>
          <w:sz w:val="19"/>
          <w:szCs w:val="19"/>
          <w:lang w:eastAsia="fr-CH"/>
        </w:rPr>
        <w:t xml:space="preserve"> </w:t>
      </w:r>
      <w:proofErr w:type="spellStart"/>
      <w:r w:rsidRPr="00C10BEB">
        <w:rPr>
          <w:rFonts w:ascii="Arial" w:eastAsia="Times New Roman" w:hAnsi="Arial" w:cs="Arial"/>
          <w:i/>
          <w:iCs/>
          <w:color w:val="000000"/>
          <w:sz w:val="19"/>
          <w:szCs w:val="19"/>
          <w:lang w:eastAsia="fr-CH"/>
        </w:rPr>
        <w:t>resistors</w:t>
      </w:r>
      <w:proofErr w:type="spellEnd"/>
      <w:r w:rsidRPr="00C10BEB">
        <w:rPr>
          <w:rFonts w:ascii="Arial" w:eastAsia="Times New Roman" w:hAnsi="Arial" w:cs="Arial"/>
          <w:color w:val="000000"/>
          <w:sz w:val="19"/>
          <w:szCs w:val="19"/>
          <w:lang w:eastAsia="fr-CH"/>
        </w:rPr>
        <w:t xml:space="preserve"> fait 0.05Ω). Sur les cartes </w:t>
      </w:r>
      <w:proofErr w:type="spellStart"/>
      <w:r w:rsidRPr="00C10BEB">
        <w:rPr>
          <w:rFonts w:ascii="Arial" w:eastAsia="Times New Roman" w:hAnsi="Arial" w:cs="Arial"/>
          <w:color w:val="000000"/>
          <w:sz w:val="19"/>
          <w:szCs w:val="19"/>
          <w:lang w:eastAsia="fr-CH"/>
        </w:rPr>
        <w:t>pololu</w:t>
      </w:r>
      <w:proofErr w:type="spellEnd"/>
      <w:r w:rsidRPr="00C10BEB">
        <w:rPr>
          <w:rFonts w:ascii="Arial" w:eastAsia="Times New Roman" w:hAnsi="Arial" w:cs="Arial"/>
          <w:color w:val="000000"/>
          <w:sz w:val="19"/>
          <w:szCs w:val="19"/>
          <w:lang w:eastAsia="fr-CH"/>
        </w:rPr>
        <w:t>, cette broche de tension "</w:t>
      </w:r>
      <w:proofErr w:type="spellStart"/>
      <w:r w:rsidRPr="00C10BEB">
        <w:rPr>
          <w:rFonts w:ascii="Arial" w:eastAsia="Times New Roman" w:hAnsi="Arial" w:cs="Arial"/>
          <w:color w:val="000000"/>
          <w:sz w:val="19"/>
          <w:szCs w:val="19"/>
          <w:lang w:eastAsia="fr-CH"/>
        </w:rPr>
        <w:t>ref</w:t>
      </w:r>
      <w:proofErr w:type="spellEnd"/>
      <w:r w:rsidRPr="00C10BEB">
        <w:rPr>
          <w:rFonts w:ascii="Arial" w:eastAsia="Times New Roman" w:hAnsi="Arial" w:cs="Arial"/>
          <w:color w:val="000000"/>
          <w:sz w:val="19"/>
          <w:szCs w:val="19"/>
          <w:lang w:eastAsia="fr-CH"/>
        </w:rPr>
        <w:t>" est accessible via une sérigraphie (en cercle) en bas de la carte.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La limite de courant est </w:t>
      </w:r>
      <w:proofErr w:type="gramStart"/>
      <w:r w:rsidRPr="00C10BEB">
        <w:rPr>
          <w:rFonts w:ascii="Arial" w:eastAsia="Times New Roman" w:hAnsi="Arial" w:cs="Arial"/>
          <w:color w:val="000000"/>
          <w:sz w:val="19"/>
          <w:szCs w:val="19"/>
          <w:lang w:eastAsia="fr-CH"/>
        </w:rPr>
        <w:t>calculé</w:t>
      </w:r>
      <w:proofErr w:type="gramEnd"/>
      <w:r w:rsidRPr="00C10BEB">
        <w:rPr>
          <w:rFonts w:ascii="Arial" w:eastAsia="Times New Roman" w:hAnsi="Arial" w:cs="Arial"/>
          <w:color w:val="000000"/>
          <w:sz w:val="19"/>
          <w:szCs w:val="19"/>
          <w:lang w:eastAsia="fr-CH"/>
        </w:rPr>
        <w:t xml:space="preserve"> comme suit par rapport à la tension de référence:</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Limite de courant = </w:t>
      </w:r>
      <w:proofErr w:type="spellStart"/>
      <w:r w:rsidRPr="00C10BEB">
        <w:rPr>
          <w:rFonts w:ascii="Courier New" w:eastAsia="Times New Roman" w:hAnsi="Courier New" w:cs="Courier New"/>
          <w:color w:val="000000"/>
          <w:sz w:val="20"/>
          <w:szCs w:val="20"/>
          <w:lang w:eastAsia="fr-CH"/>
        </w:rPr>
        <w:t>Vref</w:t>
      </w:r>
      <w:proofErr w:type="spellEnd"/>
      <w:r w:rsidRPr="00C10BEB">
        <w:rPr>
          <w:rFonts w:ascii="Courier New" w:eastAsia="Times New Roman" w:hAnsi="Courier New" w:cs="Courier New"/>
          <w:color w:val="000000"/>
          <w:sz w:val="20"/>
          <w:szCs w:val="20"/>
          <w:lang w:eastAsia="fr-CH"/>
        </w:rPr>
        <w:t xml:space="preserve"> × 2.5</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Par exemple: si la tension de référence est de 0.3 V, le courant limite est de 0.75 A.</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Comme </w:t>
      </w:r>
      <w:proofErr w:type="gramStart"/>
      <w:r w:rsidRPr="00C10BEB">
        <w:rPr>
          <w:rFonts w:ascii="Arial" w:eastAsia="Times New Roman" w:hAnsi="Arial" w:cs="Arial"/>
          <w:color w:val="000000"/>
          <w:sz w:val="19"/>
          <w:szCs w:val="19"/>
          <w:lang w:eastAsia="fr-CH"/>
        </w:rPr>
        <w:t>mentionné</w:t>
      </w:r>
      <w:proofErr w:type="gramEnd"/>
      <w:r w:rsidRPr="00C10BEB">
        <w:rPr>
          <w:rFonts w:ascii="Arial" w:eastAsia="Times New Roman" w:hAnsi="Arial" w:cs="Arial"/>
          <w:color w:val="000000"/>
          <w:sz w:val="19"/>
          <w:szCs w:val="19"/>
          <w:lang w:eastAsia="fr-CH"/>
        </w:rPr>
        <w:t xml:space="preserve"> ci-avant, en mode "pas complet" (</w:t>
      </w:r>
      <w:r w:rsidRPr="00C10BEB">
        <w:rPr>
          <w:rFonts w:ascii="Arial" w:eastAsia="Times New Roman" w:hAnsi="Arial" w:cs="Arial"/>
          <w:i/>
          <w:iCs/>
          <w:color w:val="000000"/>
          <w:sz w:val="19"/>
          <w:szCs w:val="19"/>
          <w:lang w:eastAsia="fr-CH"/>
        </w:rPr>
        <w:t xml:space="preserve">full </w:t>
      </w:r>
      <w:proofErr w:type="spellStart"/>
      <w:r w:rsidRPr="00C10BEB">
        <w:rPr>
          <w:rFonts w:ascii="Arial" w:eastAsia="Times New Roman" w:hAnsi="Arial" w:cs="Arial"/>
          <w:i/>
          <w:iCs/>
          <w:color w:val="000000"/>
          <w:sz w:val="19"/>
          <w:szCs w:val="19"/>
          <w:lang w:eastAsia="fr-CH"/>
        </w:rPr>
        <w:t>step</w:t>
      </w:r>
      <w:proofErr w:type="spellEnd"/>
      <w:r w:rsidRPr="00C10BEB">
        <w:rPr>
          <w:rFonts w:ascii="Arial" w:eastAsia="Times New Roman" w:hAnsi="Arial" w:cs="Arial"/>
          <w:color w:val="000000"/>
          <w:sz w:val="19"/>
          <w:szCs w:val="19"/>
          <w:lang w:eastAsia="fr-CH"/>
        </w:rPr>
        <w:t xml:space="preserve">), le courant dans les bobines sera limité à 70% du courant limite. Donc, pour obtenir un courant de 1 </w:t>
      </w:r>
      <w:proofErr w:type="spellStart"/>
      <w:r w:rsidRPr="00C10BEB">
        <w:rPr>
          <w:rFonts w:ascii="Arial" w:eastAsia="Times New Roman" w:hAnsi="Arial" w:cs="Arial"/>
          <w:color w:val="000000"/>
          <w:sz w:val="19"/>
          <w:szCs w:val="19"/>
          <w:lang w:eastAsia="fr-CH"/>
        </w:rPr>
        <w:t>Amp</w:t>
      </w:r>
      <w:proofErr w:type="spellEnd"/>
      <w:r w:rsidRPr="00C10BEB">
        <w:rPr>
          <w:rFonts w:ascii="Arial" w:eastAsia="Times New Roman" w:hAnsi="Arial" w:cs="Arial"/>
          <w:color w:val="000000"/>
          <w:sz w:val="19"/>
          <w:szCs w:val="19"/>
          <w:lang w:eastAsia="fr-CH"/>
        </w:rPr>
        <w:t xml:space="preserve"> (en mode </w:t>
      </w:r>
      <w:r w:rsidRPr="00C10BEB">
        <w:rPr>
          <w:rFonts w:ascii="Arial" w:eastAsia="Times New Roman" w:hAnsi="Arial" w:cs="Arial"/>
          <w:i/>
          <w:iCs/>
          <w:color w:val="000000"/>
          <w:sz w:val="19"/>
          <w:szCs w:val="19"/>
          <w:lang w:eastAsia="fr-CH"/>
        </w:rPr>
        <w:t xml:space="preserve">full </w:t>
      </w:r>
      <w:proofErr w:type="spellStart"/>
      <w:r w:rsidRPr="00C10BEB">
        <w:rPr>
          <w:rFonts w:ascii="Arial" w:eastAsia="Times New Roman" w:hAnsi="Arial" w:cs="Arial"/>
          <w:i/>
          <w:iCs/>
          <w:color w:val="000000"/>
          <w:sz w:val="19"/>
          <w:szCs w:val="19"/>
          <w:lang w:eastAsia="fr-CH"/>
        </w:rPr>
        <w:t>step</w:t>
      </w:r>
      <w:proofErr w:type="spellEnd"/>
      <w:r w:rsidRPr="00C10BEB">
        <w:rPr>
          <w:rFonts w:ascii="Arial" w:eastAsia="Times New Roman" w:hAnsi="Arial" w:cs="Arial"/>
          <w:color w:val="000000"/>
          <w:sz w:val="19"/>
          <w:szCs w:val="19"/>
          <w:lang w:eastAsia="fr-CH"/>
        </w:rPr>
        <w:t xml:space="preserve">), le courant limite devrait être de 1 </w:t>
      </w:r>
      <w:proofErr w:type="spellStart"/>
      <w:r w:rsidRPr="00C10BEB">
        <w:rPr>
          <w:rFonts w:ascii="Arial" w:eastAsia="Times New Roman" w:hAnsi="Arial" w:cs="Arial"/>
          <w:color w:val="000000"/>
          <w:sz w:val="19"/>
          <w:szCs w:val="19"/>
          <w:lang w:eastAsia="fr-CH"/>
        </w:rPr>
        <w:t>Amp</w:t>
      </w:r>
      <w:proofErr w:type="spellEnd"/>
      <w:r w:rsidRPr="00C10BEB">
        <w:rPr>
          <w:rFonts w:ascii="Arial" w:eastAsia="Times New Roman" w:hAnsi="Arial" w:cs="Arial"/>
          <w:color w:val="000000"/>
          <w:sz w:val="19"/>
          <w:szCs w:val="19"/>
          <w:lang w:eastAsia="fr-CH"/>
        </w:rPr>
        <w:t xml:space="preserve">/0.7=1.4 </w:t>
      </w:r>
      <w:proofErr w:type="spellStart"/>
      <w:r w:rsidRPr="00C10BEB">
        <w:rPr>
          <w:rFonts w:ascii="Arial" w:eastAsia="Times New Roman" w:hAnsi="Arial" w:cs="Arial"/>
          <w:color w:val="000000"/>
          <w:sz w:val="19"/>
          <w:szCs w:val="19"/>
          <w:lang w:eastAsia="fr-CH"/>
        </w:rPr>
        <w:t>Amp</w:t>
      </w:r>
      <w:proofErr w:type="spellEnd"/>
      <w:r w:rsidRPr="00C10BEB">
        <w:rPr>
          <w:rFonts w:ascii="Arial" w:eastAsia="Times New Roman" w:hAnsi="Arial" w:cs="Arial"/>
          <w:color w:val="000000"/>
          <w:sz w:val="19"/>
          <w:szCs w:val="19"/>
          <w:lang w:eastAsia="fr-CH"/>
        </w:rPr>
        <w:t xml:space="preserve">, ce qui correspond </w:t>
      </w:r>
      <w:proofErr w:type="spellStart"/>
      <w:proofErr w:type="gramStart"/>
      <w:r w:rsidRPr="00C10BEB">
        <w:rPr>
          <w:rFonts w:ascii="Arial" w:eastAsia="Times New Roman" w:hAnsi="Arial" w:cs="Arial"/>
          <w:color w:val="000000"/>
          <w:sz w:val="19"/>
          <w:szCs w:val="19"/>
          <w:lang w:eastAsia="fr-CH"/>
        </w:rPr>
        <w:t>a</w:t>
      </w:r>
      <w:proofErr w:type="spellEnd"/>
      <w:proofErr w:type="gramEnd"/>
      <w:r w:rsidRPr="00C10BEB">
        <w:rPr>
          <w:rFonts w:ascii="Arial" w:eastAsia="Times New Roman" w:hAnsi="Arial" w:cs="Arial"/>
          <w:color w:val="000000"/>
          <w:sz w:val="19"/>
          <w:szCs w:val="19"/>
          <w:lang w:eastAsia="fr-CH"/>
        </w:rPr>
        <w:t xml:space="preserve"> un </w:t>
      </w:r>
      <w:proofErr w:type="spellStart"/>
      <w:r w:rsidRPr="00C10BEB">
        <w:rPr>
          <w:rFonts w:ascii="Arial" w:eastAsia="Times New Roman" w:hAnsi="Arial" w:cs="Arial"/>
          <w:color w:val="000000"/>
          <w:sz w:val="19"/>
          <w:szCs w:val="19"/>
          <w:lang w:eastAsia="fr-CH"/>
        </w:rPr>
        <w:t>Vref</w:t>
      </w:r>
      <w:proofErr w:type="spellEnd"/>
      <w:r w:rsidRPr="00C10BEB">
        <w:rPr>
          <w:rFonts w:ascii="Arial" w:eastAsia="Times New Roman" w:hAnsi="Arial" w:cs="Arial"/>
          <w:color w:val="000000"/>
          <w:sz w:val="19"/>
          <w:szCs w:val="19"/>
          <w:lang w:eastAsia="fr-CH"/>
        </w:rPr>
        <w:t xml:space="preserve"> de 1.4 A/2.5=0.56 V.</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Pour des informations plus détaillées, vous pouvez vous référer à la </w:t>
      </w:r>
      <w:hyperlink r:id="rId39" w:history="1">
        <w:r w:rsidRPr="00C10BEB">
          <w:rPr>
            <w:rFonts w:ascii="Arial" w:eastAsia="Times New Roman" w:hAnsi="Arial" w:cs="Arial"/>
            <w:color w:val="3366BB"/>
            <w:sz w:val="19"/>
            <w:szCs w:val="19"/>
            <w:u w:val="single"/>
            <w:lang w:eastAsia="fr-CH"/>
          </w:rPr>
          <w:t xml:space="preserve">fiche technique </w:t>
        </w:r>
        <w:proofErr w:type="gramStart"/>
        <w:r w:rsidRPr="00C10BEB">
          <w:rPr>
            <w:rFonts w:ascii="Arial" w:eastAsia="Times New Roman" w:hAnsi="Arial" w:cs="Arial"/>
            <w:color w:val="3366BB"/>
            <w:sz w:val="19"/>
            <w:szCs w:val="19"/>
            <w:u w:val="single"/>
            <w:lang w:eastAsia="fr-CH"/>
          </w:rPr>
          <w:t>du A4988</w:t>
        </w:r>
      </w:hyperlink>
      <w:proofErr w:type="gramEnd"/>
      <w:r w:rsidRPr="00C10BEB">
        <w:rPr>
          <w:rFonts w:ascii="Arial" w:eastAsia="Times New Roman" w:hAnsi="Arial" w:cs="Arial"/>
          <w:color w:val="000000"/>
          <w:sz w:val="19"/>
          <w:szCs w:val="19"/>
          <w:lang w:eastAsia="fr-CH"/>
        </w:rPr>
        <w:t> (</w:t>
      </w:r>
      <w:proofErr w:type="spellStart"/>
      <w:r w:rsidRPr="00C10BEB">
        <w:rPr>
          <w:rFonts w:ascii="Arial" w:eastAsia="Times New Roman" w:hAnsi="Arial" w:cs="Arial"/>
          <w:color w:val="000000"/>
          <w:sz w:val="19"/>
          <w:szCs w:val="19"/>
          <w:lang w:eastAsia="fr-CH"/>
        </w:rPr>
        <w:t>pdf</w:t>
      </w:r>
      <w:proofErr w:type="spellEnd"/>
      <w:r w:rsidRPr="00C10BEB">
        <w:rPr>
          <w:rFonts w:ascii="Arial" w:eastAsia="Times New Roman" w:hAnsi="Arial" w:cs="Arial"/>
          <w:color w:val="000000"/>
          <w:sz w:val="19"/>
          <w:szCs w:val="19"/>
          <w:lang w:eastAsia="fr-CH"/>
        </w:rPr>
        <w:t>).</w:t>
      </w:r>
    </w:p>
    <w:p w:rsidR="00C10BEB" w:rsidRPr="00C10BEB" w:rsidRDefault="00C10BEB" w:rsidP="00C10BEB">
      <w:pPr>
        <w:shd w:val="clear" w:color="auto" w:fill="FFFFFF"/>
        <w:spacing w:after="72" w:line="360" w:lineRule="atLeast"/>
        <w:outlineLvl w:val="3"/>
        <w:rPr>
          <w:rFonts w:ascii="Arial" w:eastAsia="Times New Roman" w:hAnsi="Arial" w:cs="Arial"/>
          <w:b/>
          <w:bCs/>
          <w:color w:val="000000"/>
          <w:sz w:val="23"/>
          <w:szCs w:val="23"/>
          <w:lang w:eastAsia="fr-CH"/>
        </w:rPr>
      </w:pPr>
      <w:proofErr w:type="gramStart"/>
      <w:r w:rsidRPr="00C10BEB">
        <w:rPr>
          <w:rFonts w:ascii="Arial" w:eastAsia="Times New Roman" w:hAnsi="Arial" w:cs="Arial"/>
          <w:b/>
          <w:bCs/>
          <w:color w:val="000000"/>
          <w:sz w:val="23"/>
          <w:szCs w:val="23"/>
          <w:lang w:eastAsia="fr-CH"/>
        </w:rPr>
        <w:t>où</w:t>
      </w:r>
      <w:proofErr w:type="gramEnd"/>
      <w:r w:rsidRPr="00C10BEB">
        <w:rPr>
          <w:rFonts w:ascii="Arial" w:eastAsia="Times New Roman" w:hAnsi="Arial" w:cs="Arial"/>
          <w:b/>
          <w:bCs/>
          <w:color w:val="000000"/>
          <w:sz w:val="23"/>
          <w:szCs w:val="23"/>
          <w:lang w:eastAsia="fr-CH"/>
        </w:rPr>
        <w:t xml:space="preserve"> mesurer le courant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Le courant dans la bobine du moteur peut être vraiment différent du courant délivré par l'alimentation. Par conséquent, il ne faut pas mesurer le courant à la sortir de votre alimentation.</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lastRenderedPageBreak/>
        <w:t>L'emplacement approprié pour relever le courant </w:t>
      </w:r>
      <w:r w:rsidRPr="00C10BEB">
        <w:rPr>
          <w:rFonts w:ascii="Arial" w:eastAsia="Times New Roman" w:hAnsi="Arial" w:cs="Arial"/>
          <w:b/>
          <w:bCs/>
          <w:color w:val="000000"/>
          <w:sz w:val="19"/>
          <w:szCs w:val="19"/>
          <w:lang w:eastAsia="fr-CH"/>
        </w:rPr>
        <w:t>c'est en série avec la bobine du moteur</w:t>
      </w:r>
      <w:r w:rsidRPr="00C10BEB">
        <w:rPr>
          <w:rFonts w:ascii="Arial" w:eastAsia="Times New Roman" w:hAnsi="Arial" w:cs="Arial"/>
          <w:color w:val="000000"/>
          <w:sz w:val="19"/>
          <w:szCs w:val="19"/>
          <w:lang w:eastAsia="fr-CH"/>
        </w:rPr>
        <w:t> donc entre la pilote et le moteur.</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b/>
          <w:bCs/>
          <w:color w:val="000000"/>
          <w:sz w:val="19"/>
          <w:szCs w:val="19"/>
          <w:lang w:eastAsia="fr-CH"/>
        </w:rPr>
        <w:t>Notez que mesurer le courant à la sortie de l'alimentation ne fournit pas une mesure fidèle du courant dans les bobines</w:t>
      </w:r>
      <w:r w:rsidRPr="00C10BEB">
        <w:rPr>
          <w:rFonts w:ascii="Arial" w:eastAsia="Times New Roman" w:hAnsi="Arial" w:cs="Arial"/>
          <w:color w:val="000000"/>
          <w:sz w:val="19"/>
          <w:szCs w:val="19"/>
          <w:lang w:eastAsia="fr-CH"/>
        </w:rPr>
        <w:t>. La mesure du courant sur l'alimentation peut être plus faible que le courant de bobine car la tension d'entrée du pilote peut être significativement plus élevée que la tension de la bobine. Ainsi, si la tension d'alimentation est nettement plus élevée que celle nécessaire pour le moteur, le cycle utile (</w:t>
      </w:r>
      <w:proofErr w:type="spellStart"/>
      <w:r w:rsidRPr="00C10BEB">
        <w:rPr>
          <w:rFonts w:ascii="Arial" w:eastAsia="Times New Roman" w:hAnsi="Arial" w:cs="Arial"/>
          <w:i/>
          <w:iCs/>
          <w:color w:val="000000"/>
          <w:sz w:val="19"/>
          <w:szCs w:val="19"/>
          <w:lang w:eastAsia="fr-CH"/>
        </w:rPr>
        <w:t>duty</w:t>
      </w:r>
      <w:proofErr w:type="spellEnd"/>
      <w:r w:rsidRPr="00C10BEB">
        <w:rPr>
          <w:rFonts w:ascii="Arial" w:eastAsia="Times New Roman" w:hAnsi="Arial" w:cs="Arial"/>
          <w:i/>
          <w:iCs/>
          <w:color w:val="000000"/>
          <w:sz w:val="19"/>
          <w:szCs w:val="19"/>
          <w:lang w:eastAsia="fr-CH"/>
        </w:rPr>
        <w:t xml:space="preserve"> cycle</w:t>
      </w:r>
      <w:r w:rsidRPr="00C10BEB">
        <w:rPr>
          <w:rFonts w:ascii="Arial" w:eastAsia="Times New Roman" w:hAnsi="Arial" w:cs="Arial"/>
          <w:color w:val="000000"/>
          <w:sz w:val="19"/>
          <w:szCs w:val="19"/>
          <w:lang w:eastAsia="fr-CH"/>
        </w:rPr>
        <w:t>) sera très court pour atteindre la limite de courant configuré, ce qui conduit à ne différence notable entre les courants moyens et les courants RMS.</w:t>
      </w:r>
    </w:p>
    <w:p w:rsidR="00C10BEB" w:rsidRPr="00C10BEB" w:rsidRDefault="00C10BEB" w:rsidP="00C10BEB">
      <w:pPr>
        <w:shd w:val="clear" w:color="auto" w:fill="FFFFFF"/>
        <w:spacing w:after="72" w:line="360" w:lineRule="atLeast"/>
        <w:outlineLvl w:val="2"/>
        <w:rPr>
          <w:rFonts w:ascii="Arial" w:eastAsia="Times New Roman" w:hAnsi="Arial" w:cs="Arial"/>
          <w:b/>
          <w:bCs/>
          <w:color w:val="000000"/>
          <w:sz w:val="26"/>
          <w:szCs w:val="26"/>
          <w:lang w:eastAsia="fr-CH"/>
        </w:rPr>
      </w:pPr>
      <w:r w:rsidRPr="00C10BEB">
        <w:rPr>
          <w:rFonts w:ascii="Arial" w:eastAsia="Times New Roman" w:hAnsi="Arial" w:cs="Arial"/>
          <w:b/>
          <w:bCs/>
          <w:color w:val="000000"/>
          <w:sz w:val="26"/>
          <w:szCs w:val="26"/>
          <w:lang w:eastAsia="fr-CH"/>
        </w:rPr>
        <w:t>Dissipation de chaleur</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Le circuit intégré A4988 support un courant maximum de 2 </w:t>
      </w:r>
      <w:proofErr w:type="spellStart"/>
      <w:r w:rsidRPr="00C10BEB">
        <w:rPr>
          <w:rFonts w:ascii="Arial" w:eastAsia="Times New Roman" w:hAnsi="Arial" w:cs="Arial"/>
          <w:color w:val="000000"/>
          <w:sz w:val="19"/>
          <w:szCs w:val="19"/>
          <w:lang w:eastAsia="fr-CH"/>
        </w:rPr>
        <w:t>Amp</w:t>
      </w:r>
      <w:proofErr w:type="spellEnd"/>
      <w:r w:rsidRPr="00C10BEB">
        <w:rPr>
          <w:rFonts w:ascii="Arial" w:eastAsia="Times New Roman" w:hAnsi="Arial" w:cs="Arial"/>
          <w:color w:val="000000"/>
          <w:sz w:val="19"/>
          <w:szCs w:val="19"/>
          <w:lang w:eastAsia="fr-CH"/>
        </w:rPr>
        <w:t xml:space="preserve"> par bobine, mais le courant que vous pouvez vraiment </w:t>
      </w:r>
      <w:proofErr w:type="gramStart"/>
      <w:r w:rsidRPr="00C10BEB">
        <w:rPr>
          <w:rFonts w:ascii="Arial" w:eastAsia="Times New Roman" w:hAnsi="Arial" w:cs="Arial"/>
          <w:color w:val="000000"/>
          <w:sz w:val="19"/>
          <w:szCs w:val="19"/>
          <w:lang w:eastAsia="fr-CH"/>
        </w:rPr>
        <w:t>délivré</w:t>
      </w:r>
      <w:proofErr w:type="gramEnd"/>
      <w:r w:rsidRPr="00C10BEB">
        <w:rPr>
          <w:rFonts w:ascii="Arial" w:eastAsia="Times New Roman" w:hAnsi="Arial" w:cs="Arial"/>
          <w:color w:val="000000"/>
          <w:sz w:val="19"/>
          <w:szCs w:val="19"/>
          <w:lang w:eastAsia="fr-CH"/>
        </w:rPr>
        <w:t xml:space="preserve"> dépend principalement de l'efficacité du refroidissement du circuit intégré. Le carte est conçue pour évacuer la chaleur aussi efficacement que possible mais si vous voulez fournir un courant d'environ 1 </w:t>
      </w:r>
      <w:proofErr w:type="spellStart"/>
      <w:r w:rsidRPr="00C10BEB">
        <w:rPr>
          <w:rFonts w:ascii="Arial" w:eastAsia="Times New Roman" w:hAnsi="Arial" w:cs="Arial"/>
          <w:color w:val="000000"/>
          <w:sz w:val="19"/>
          <w:szCs w:val="19"/>
          <w:lang w:eastAsia="fr-CH"/>
        </w:rPr>
        <w:t>Amp</w:t>
      </w:r>
      <w:proofErr w:type="spellEnd"/>
      <w:r w:rsidRPr="00C10BEB">
        <w:rPr>
          <w:rFonts w:ascii="Arial" w:eastAsia="Times New Roman" w:hAnsi="Arial" w:cs="Arial"/>
          <w:color w:val="000000"/>
          <w:sz w:val="19"/>
          <w:szCs w:val="19"/>
          <w:lang w:eastAsia="fr-CH"/>
        </w:rPr>
        <w:t xml:space="preserve"> par bobine il faudra prévoir un dissipateur de chaleur et/ou autre méthode de refroidissement.</w:t>
      </w:r>
    </w:p>
    <w:tbl>
      <w:tblPr>
        <w:tblW w:w="0" w:type="auto"/>
        <w:tblCellSpacing w:w="15" w:type="dxa"/>
        <w:tblInd w:w="1606" w:type="dxa"/>
        <w:tblBorders>
          <w:top w:val="single" w:sz="6" w:space="0" w:color="AAAAAA"/>
          <w:left w:val="single" w:sz="48" w:space="0" w:color="1E90FF"/>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5"/>
      </w:tblGrid>
      <w:tr w:rsidR="00C10BEB" w:rsidRPr="00C10BEB" w:rsidTr="00C10BE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C10BEB" w:rsidRPr="00C10BEB" w:rsidRDefault="00C10BEB" w:rsidP="00C10BEB">
            <w:pPr>
              <w:spacing w:after="0" w:line="240" w:lineRule="auto"/>
              <w:jc w:val="center"/>
              <w:divId w:val="1689136276"/>
              <w:rPr>
                <w:rFonts w:ascii="Times New Roman" w:eastAsia="Times New Roman" w:hAnsi="Times New Roman" w:cs="Times New Roman"/>
                <w:sz w:val="20"/>
                <w:szCs w:val="20"/>
                <w:lang w:eastAsia="fr-CH"/>
              </w:rPr>
            </w:pPr>
            <w:r w:rsidRPr="00C10BEB">
              <w:rPr>
                <w:rFonts w:ascii="Times New Roman" w:eastAsia="Times New Roman" w:hAnsi="Times New Roman" w:cs="Times New Roman"/>
                <w:noProof/>
                <w:sz w:val="20"/>
                <w:szCs w:val="20"/>
                <w:lang w:eastAsia="fr-CH"/>
              </w:rPr>
              <w:drawing>
                <wp:inline distT="0" distB="0" distL="0" distR="0">
                  <wp:extent cx="381000" cy="381000"/>
                  <wp:effectExtent l="0" t="0" r="0" b="0"/>
                  <wp:docPr id="5" name="Image 5" descr="http://mchobby.be/wiki/images/c/c8/Ambox_no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chobby.be/wiki/images/c/c8/Ambox_noti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1523" w:type="dxa"/>
            <w:tcBorders>
              <w:top w:val="nil"/>
              <w:left w:val="nil"/>
              <w:bottom w:val="nil"/>
              <w:right w:val="nil"/>
            </w:tcBorders>
            <w:shd w:val="clear" w:color="auto" w:fill="FBFBFB"/>
            <w:tcMar>
              <w:top w:w="60" w:type="dxa"/>
              <w:left w:w="120" w:type="dxa"/>
              <w:bottom w:w="60" w:type="dxa"/>
              <w:right w:w="120" w:type="dxa"/>
            </w:tcMar>
            <w:vAlign w:val="center"/>
            <w:hideMark/>
          </w:tcPr>
          <w:p w:rsidR="00C10BEB" w:rsidRPr="00C10BEB" w:rsidRDefault="00C10BEB" w:rsidP="00C10BEB">
            <w:pPr>
              <w:spacing w:after="0" w:line="240" w:lineRule="auto"/>
              <w:rPr>
                <w:rFonts w:ascii="Times New Roman" w:eastAsia="Times New Roman" w:hAnsi="Times New Roman" w:cs="Times New Roman"/>
                <w:sz w:val="20"/>
                <w:szCs w:val="20"/>
                <w:lang w:eastAsia="fr-CH"/>
              </w:rPr>
            </w:pPr>
            <w:r w:rsidRPr="00C10BEB">
              <w:rPr>
                <w:rFonts w:ascii="Times New Roman" w:eastAsia="Times New Roman" w:hAnsi="Times New Roman" w:cs="Times New Roman"/>
                <w:sz w:val="20"/>
                <w:szCs w:val="20"/>
                <w:lang w:eastAsia="fr-CH"/>
              </w:rPr>
              <w:t>Ce produit peut devenir suffisamment chaud pour vous bruler longtemps avant d'entrer lui-même en état de surchauffe. Restez prudent lorsque vous manipulez ce produit ou d'autres composants connectés sur celui-ci.</w:t>
            </w:r>
          </w:p>
        </w:tc>
      </w:tr>
    </w:tbl>
    <w:p w:rsidR="00C10BEB" w:rsidRPr="00C10BEB" w:rsidRDefault="00C10BEB" w:rsidP="00C10BEB">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fr-CH"/>
        </w:rPr>
      </w:pPr>
      <w:r w:rsidRPr="00C10BEB">
        <w:rPr>
          <w:rFonts w:ascii="Arial" w:eastAsia="Times New Roman" w:hAnsi="Arial" w:cs="Arial"/>
          <w:color w:val="000000"/>
          <w:sz w:val="29"/>
          <w:szCs w:val="29"/>
          <w:lang w:eastAsia="fr-CH"/>
        </w:rPr>
        <w:t xml:space="preserve">Exemple </w:t>
      </w:r>
      <w:proofErr w:type="spellStart"/>
      <w:r w:rsidRPr="00C10BEB">
        <w:rPr>
          <w:rFonts w:ascii="Arial" w:eastAsia="Times New Roman" w:hAnsi="Arial" w:cs="Arial"/>
          <w:color w:val="000000"/>
          <w:sz w:val="29"/>
          <w:szCs w:val="29"/>
          <w:lang w:eastAsia="fr-CH"/>
        </w:rPr>
        <w:t>Arduino</w:t>
      </w:r>
      <w:proofErr w:type="spellEnd"/>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Comment raccorder et utiliser votre jouet avec un </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xml:space="preserve"> </w:t>
      </w:r>
      <w:proofErr w:type="spellStart"/>
      <w:r w:rsidRPr="00C10BEB">
        <w:rPr>
          <w:rFonts w:ascii="Arial" w:eastAsia="Times New Roman" w:hAnsi="Arial" w:cs="Arial"/>
          <w:color w:val="000000"/>
          <w:sz w:val="19"/>
          <w:szCs w:val="19"/>
          <w:lang w:eastAsia="fr-CH"/>
        </w:rPr>
        <w:t>Uno</w:t>
      </w:r>
      <w:proofErr w:type="spellEnd"/>
    </w:p>
    <w:p w:rsidR="00C10BEB" w:rsidRPr="00C10BEB" w:rsidRDefault="00C10BEB" w:rsidP="00C10BEB">
      <w:pPr>
        <w:shd w:val="clear" w:color="auto" w:fill="FFFFFF"/>
        <w:spacing w:after="72" w:line="360" w:lineRule="atLeast"/>
        <w:outlineLvl w:val="2"/>
        <w:rPr>
          <w:rFonts w:ascii="Arial" w:eastAsia="Times New Roman" w:hAnsi="Arial" w:cs="Arial"/>
          <w:b/>
          <w:bCs/>
          <w:color w:val="000000"/>
          <w:sz w:val="26"/>
          <w:szCs w:val="26"/>
          <w:lang w:eastAsia="fr-CH"/>
        </w:rPr>
      </w:pPr>
      <w:r w:rsidRPr="00C10BEB">
        <w:rPr>
          <w:rFonts w:ascii="Arial" w:eastAsia="Times New Roman" w:hAnsi="Arial" w:cs="Arial"/>
          <w:b/>
          <w:bCs/>
          <w:color w:val="000000"/>
          <w:sz w:val="26"/>
          <w:szCs w:val="26"/>
          <w:lang w:eastAsia="fr-CH"/>
        </w:rPr>
        <w:t>Montage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Vous trouverez ci-dessous le montage avec les deux </w:t>
      </w:r>
      <w:proofErr w:type="gramStart"/>
      <w:r w:rsidRPr="00C10BEB">
        <w:rPr>
          <w:rFonts w:ascii="Arial" w:eastAsia="Times New Roman" w:hAnsi="Arial" w:cs="Arial"/>
          <w:color w:val="000000"/>
          <w:sz w:val="19"/>
          <w:szCs w:val="19"/>
          <w:lang w:eastAsia="fr-CH"/>
        </w:rPr>
        <w:t>codification de couleurs des moteurs pas-à-pas</w:t>
      </w:r>
      <w:proofErr w:type="gramEnd"/>
      <w:r w:rsidRPr="00C10BEB">
        <w:rPr>
          <w:rFonts w:ascii="Arial" w:eastAsia="Times New Roman" w:hAnsi="Arial" w:cs="Arial"/>
          <w:color w:val="000000"/>
          <w:sz w:val="19"/>
          <w:szCs w:val="19"/>
          <w:lang w:eastAsia="fr-CH"/>
        </w:rPr>
        <w:t xml:space="preserve"> les plus répandues</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Pour commencer, nous alimentons le </w:t>
      </w:r>
      <w:proofErr w:type="spellStart"/>
      <w:r w:rsidRPr="00C10BEB">
        <w:rPr>
          <w:rFonts w:ascii="Arial" w:eastAsia="Times New Roman" w:hAnsi="Arial" w:cs="Arial"/>
          <w:color w:val="000000"/>
          <w:sz w:val="19"/>
          <w:szCs w:val="19"/>
          <w:lang w:eastAsia="fr-CH"/>
        </w:rPr>
        <w:t>StepStick</w:t>
      </w:r>
      <w:proofErr w:type="spellEnd"/>
      <w:r w:rsidRPr="00C10BEB">
        <w:rPr>
          <w:rFonts w:ascii="Arial" w:eastAsia="Times New Roman" w:hAnsi="Arial" w:cs="Arial"/>
          <w:color w:val="000000"/>
          <w:sz w:val="19"/>
          <w:szCs w:val="19"/>
          <w:lang w:eastAsia="fr-CH"/>
        </w:rPr>
        <w:t xml:space="preserve"> avec 5 volts.</w:t>
      </w:r>
    </w:p>
    <w:p w:rsidR="00C10BEB" w:rsidRPr="00C10BEB" w:rsidRDefault="00C10BEB" w:rsidP="00C10BEB">
      <w:pPr>
        <w:numPr>
          <w:ilvl w:val="0"/>
          <w:numId w:val="7"/>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Brancher le +5V d'</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xml:space="preserve"> sur la broche VDD</w:t>
      </w:r>
    </w:p>
    <w:p w:rsidR="00C10BEB" w:rsidRPr="00C10BEB" w:rsidRDefault="00C10BEB" w:rsidP="00C10BEB">
      <w:pPr>
        <w:numPr>
          <w:ilvl w:val="0"/>
          <w:numId w:val="7"/>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Brancher le GND d'</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xml:space="preserve"> sur la broche GND (en dessous de VDD)</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Ensuite, nous branchons l'alimentation </w:t>
      </w:r>
      <w:proofErr w:type="gramStart"/>
      <w:r w:rsidRPr="00C10BEB">
        <w:rPr>
          <w:rFonts w:ascii="Arial" w:eastAsia="Times New Roman" w:hAnsi="Arial" w:cs="Arial"/>
          <w:color w:val="000000"/>
          <w:sz w:val="19"/>
          <w:szCs w:val="19"/>
          <w:lang w:eastAsia="fr-CH"/>
        </w:rPr>
        <w:t>moteur</w:t>
      </w:r>
      <w:proofErr w:type="gramEnd"/>
      <w:r w:rsidRPr="00C10BEB">
        <w:rPr>
          <w:rFonts w:ascii="Arial" w:eastAsia="Times New Roman" w:hAnsi="Arial" w:cs="Arial"/>
          <w:color w:val="000000"/>
          <w:sz w:val="19"/>
          <w:szCs w:val="19"/>
          <w:lang w:eastAsia="fr-CH"/>
        </w:rPr>
        <w:t xml:space="preserve"> en 12V</w:t>
      </w:r>
    </w:p>
    <w:p w:rsidR="00C10BEB" w:rsidRPr="00C10BEB" w:rsidRDefault="00C10BEB" w:rsidP="00C10BEB">
      <w:pPr>
        <w:numPr>
          <w:ilvl w:val="0"/>
          <w:numId w:val="8"/>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Brancher le +12V volts sur la broche VMOT</w:t>
      </w:r>
    </w:p>
    <w:p w:rsidR="00C10BEB" w:rsidRPr="00C10BEB" w:rsidRDefault="00C10BEB" w:rsidP="00C10BEB">
      <w:pPr>
        <w:numPr>
          <w:ilvl w:val="0"/>
          <w:numId w:val="8"/>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Brancher le GMD/Masse de l'alimentation 12V sur la broche GND (sous la broche VMOT).</w:t>
      </w:r>
    </w:p>
    <w:p w:rsidR="00C10BEB" w:rsidRPr="00C10BEB" w:rsidRDefault="00C10BEB" w:rsidP="00C10BEB">
      <w:pPr>
        <w:numPr>
          <w:ilvl w:val="0"/>
          <w:numId w:val="8"/>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Mettre les deux </w:t>
      </w:r>
      <w:proofErr w:type="gramStart"/>
      <w:r w:rsidRPr="00C10BEB">
        <w:rPr>
          <w:rFonts w:ascii="Arial" w:eastAsia="Times New Roman" w:hAnsi="Arial" w:cs="Arial"/>
          <w:color w:val="000000"/>
          <w:sz w:val="19"/>
          <w:szCs w:val="19"/>
          <w:lang w:eastAsia="fr-CH"/>
        </w:rPr>
        <w:t>masse</w:t>
      </w:r>
      <w:proofErr w:type="gramEnd"/>
      <w:r w:rsidRPr="00C10BEB">
        <w:rPr>
          <w:rFonts w:ascii="Arial" w:eastAsia="Times New Roman" w:hAnsi="Arial" w:cs="Arial"/>
          <w:color w:val="000000"/>
          <w:sz w:val="19"/>
          <w:szCs w:val="19"/>
          <w:lang w:eastAsia="fr-CH"/>
        </w:rPr>
        <w:t xml:space="preserve"> en commun. Brancher un fil entre le GND moteur (sous VMOT) et le GND de la logique (sous VDD).</w:t>
      </w:r>
    </w:p>
    <w:p w:rsidR="00C10BEB" w:rsidRPr="00C10BEB" w:rsidRDefault="00C10BEB" w:rsidP="00C10BEB">
      <w:pPr>
        <w:numPr>
          <w:ilvl w:val="0"/>
          <w:numId w:val="8"/>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FF0000"/>
          <w:sz w:val="19"/>
          <w:szCs w:val="19"/>
          <w:lang w:eastAsia="fr-CH"/>
        </w:rPr>
        <w:t>Brancher une capacité électrolytique de min 47µF entre les deux broches GND et VMOT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Raccorder </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xml:space="preserve"> sur le </w:t>
      </w:r>
      <w:proofErr w:type="spellStart"/>
      <w:r w:rsidRPr="00C10BEB">
        <w:rPr>
          <w:rFonts w:ascii="Arial" w:eastAsia="Times New Roman" w:hAnsi="Arial" w:cs="Arial"/>
          <w:color w:val="000000"/>
          <w:sz w:val="19"/>
          <w:szCs w:val="19"/>
          <w:lang w:eastAsia="fr-CH"/>
        </w:rPr>
        <w:t>StepStick</w:t>
      </w:r>
      <w:proofErr w:type="spellEnd"/>
      <w:r w:rsidRPr="00C10BEB">
        <w:rPr>
          <w:rFonts w:ascii="Arial" w:eastAsia="Times New Roman" w:hAnsi="Arial" w:cs="Arial"/>
          <w:color w:val="000000"/>
          <w:sz w:val="19"/>
          <w:szCs w:val="19"/>
          <w:lang w:eastAsia="fr-CH"/>
        </w:rPr>
        <w:t>:</w:t>
      </w:r>
    </w:p>
    <w:p w:rsidR="00C10BEB" w:rsidRPr="00C10BEB" w:rsidRDefault="00C10BEB" w:rsidP="00C10BEB">
      <w:pPr>
        <w:numPr>
          <w:ilvl w:val="0"/>
          <w:numId w:val="9"/>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lastRenderedPageBreak/>
        <w:t>Brancher la broche 13 d'</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xml:space="preserve"> sur l'entrée ENABLE du </w:t>
      </w:r>
      <w:proofErr w:type="spellStart"/>
      <w:r w:rsidRPr="00C10BEB">
        <w:rPr>
          <w:rFonts w:ascii="Arial" w:eastAsia="Times New Roman" w:hAnsi="Arial" w:cs="Arial"/>
          <w:color w:val="000000"/>
          <w:sz w:val="19"/>
          <w:szCs w:val="19"/>
          <w:lang w:eastAsia="fr-CH"/>
        </w:rPr>
        <w:t>StepStick</w:t>
      </w:r>
      <w:proofErr w:type="spellEnd"/>
    </w:p>
    <w:p w:rsidR="00C10BEB" w:rsidRPr="00C10BEB" w:rsidRDefault="00C10BEB" w:rsidP="00C10BEB">
      <w:pPr>
        <w:numPr>
          <w:ilvl w:val="0"/>
          <w:numId w:val="9"/>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Brancher la broche 9 d'</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xml:space="preserve"> sur l'entrée STEP du </w:t>
      </w:r>
      <w:proofErr w:type="spellStart"/>
      <w:r w:rsidRPr="00C10BEB">
        <w:rPr>
          <w:rFonts w:ascii="Arial" w:eastAsia="Times New Roman" w:hAnsi="Arial" w:cs="Arial"/>
          <w:color w:val="000000"/>
          <w:sz w:val="19"/>
          <w:szCs w:val="19"/>
          <w:lang w:eastAsia="fr-CH"/>
        </w:rPr>
        <w:t>StepStick</w:t>
      </w:r>
      <w:proofErr w:type="spellEnd"/>
    </w:p>
    <w:p w:rsidR="00C10BEB" w:rsidRPr="00C10BEB" w:rsidRDefault="00C10BEB" w:rsidP="00C10BEB">
      <w:pPr>
        <w:numPr>
          <w:ilvl w:val="0"/>
          <w:numId w:val="9"/>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Brancher la broche 8 d'</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 xml:space="preserve"> sur l'entrée DIR du </w:t>
      </w:r>
      <w:proofErr w:type="spellStart"/>
      <w:r w:rsidRPr="00C10BEB">
        <w:rPr>
          <w:rFonts w:ascii="Arial" w:eastAsia="Times New Roman" w:hAnsi="Arial" w:cs="Arial"/>
          <w:color w:val="000000"/>
          <w:sz w:val="19"/>
          <w:szCs w:val="19"/>
          <w:lang w:eastAsia="fr-CH"/>
        </w:rPr>
        <w:t>StepStick</w:t>
      </w:r>
      <w:proofErr w:type="spellEnd"/>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Configurer </w:t>
      </w:r>
      <w:proofErr w:type="spellStart"/>
      <w:r w:rsidRPr="00C10BEB">
        <w:rPr>
          <w:rFonts w:ascii="Arial" w:eastAsia="Times New Roman" w:hAnsi="Arial" w:cs="Arial"/>
          <w:color w:val="000000"/>
          <w:sz w:val="19"/>
          <w:szCs w:val="19"/>
          <w:lang w:eastAsia="fr-CH"/>
        </w:rPr>
        <w:t>StepStick</w:t>
      </w:r>
      <w:proofErr w:type="spellEnd"/>
      <w:r w:rsidRPr="00C10BEB">
        <w:rPr>
          <w:rFonts w:ascii="Arial" w:eastAsia="Times New Roman" w:hAnsi="Arial" w:cs="Arial"/>
          <w:color w:val="000000"/>
          <w:sz w:val="19"/>
          <w:szCs w:val="19"/>
          <w:lang w:eastAsia="fr-CH"/>
        </w:rPr>
        <w:t xml:space="preserve"> + </w:t>
      </w:r>
      <w:proofErr w:type="spellStart"/>
      <w:r w:rsidRPr="00C10BEB">
        <w:rPr>
          <w:rFonts w:ascii="Arial" w:eastAsia="Times New Roman" w:hAnsi="Arial" w:cs="Arial"/>
          <w:color w:val="000000"/>
          <w:sz w:val="19"/>
          <w:szCs w:val="19"/>
          <w:lang w:eastAsia="fr-CH"/>
        </w:rPr>
        <w:t>MicroStepping</w:t>
      </w:r>
      <w:proofErr w:type="spellEnd"/>
      <w:r w:rsidRPr="00C10BEB">
        <w:rPr>
          <w:rFonts w:ascii="Arial" w:eastAsia="Times New Roman" w:hAnsi="Arial" w:cs="Arial"/>
          <w:color w:val="000000"/>
          <w:sz w:val="19"/>
          <w:szCs w:val="19"/>
          <w:lang w:eastAsia="fr-CH"/>
        </w:rPr>
        <w:t>:</w:t>
      </w:r>
    </w:p>
    <w:p w:rsidR="00C10BEB" w:rsidRPr="00C10BEB" w:rsidRDefault="00C10BEB" w:rsidP="00C10BEB">
      <w:pPr>
        <w:numPr>
          <w:ilvl w:val="0"/>
          <w:numId w:val="10"/>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Pour cet exemple, nous allons utiliser le mode </w:t>
      </w:r>
      <w:r w:rsidRPr="00C10BEB">
        <w:rPr>
          <w:rFonts w:ascii="Arial" w:eastAsia="Times New Roman" w:hAnsi="Arial" w:cs="Arial"/>
          <w:i/>
          <w:iCs/>
          <w:color w:val="000000"/>
          <w:sz w:val="19"/>
          <w:szCs w:val="19"/>
          <w:lang w:eastAsia="fr-CH"/>
        </w:rPr>
        <w:t xml:space="preserve">Full </w:t>
      </w:r>
      <w:proofErr w:type="spellStart"/>
      <w:r w:rsidRPr="00C10BEB">
        <w:rPr>
          <w:rFonts w:ascii="Arial" w:eastAsia="Times New Roman" w:hAnsi="Arial" w:cs="Arial"/>
          <w:i/>
          <w:iCs/>
          <w:color w:val="000000"/>
          <w:sz w:val="19"/>
          <w:szCs w:val="19"/>
          <w:lang w:eastAsia="fr-CH"/>
        </w:rPr>
        <w:t>Step</w:t>
      </w:r>
      <w:proofErr w:type="spellEnd"/>
      <w:r w:rsidRPr="00C10BEB">
        <w:rPr>
          <w:rFonts w:ascii="Arial" w:eastAsia="Times New Roman" w:hAnsi="Arial" w:cs="Arial"/>
          <w:color w:val="000000"/>
          <w:sz w:val="19"/>
          <w:szCs w:val="19"/>
          <w:lang w:eastAsia="fr-CH"/>
        </w:rPr>
        <w:t> (sans micro-</w:t>
      </w:r>
      <w:proofErr w:type="spellStart"/>
      <w:r w:rsidRPr="00C10BEB">
        <w:rPr>
          <w:rFonts w:ascii="Arial" w:eastAsia="Times New Roman" w:hAnsi="Arial" w:cs="Arial"/>
          <w:color w:val="000000"/>
          <w:sz w:val="19"/>
          <w:szCs w:val="19"/>
          <w:lang w:eastAsia="fr-CH"/>
        </w:rPr>
        <w:t>stepping</w:t>
      </w:r>
      <w:proofErr w:type="spellEnd"/>
      <w:r w:rsidRPr="00C10BEB">
        <w:rPr>
          <w:rFonts w:ascii="Arial" w:eastAsia="Times New Roman" w:hAnsi="Arial" w:cs="Arial"/>
          <w:color w:val="000000"/>
          <w:sz w:val="19"/>
          <w:szCs w:val="19"/>
          <w:lang w:eastAsia="fr-CH"/>
        </w:rPr>
        <w:t>).</w:t>
      </w:r>
      <w:r w:rsidRPr="00C10BEB">
        <w:rPr>
          <w:rFonts w:ascii="Arial" w:eastAsia="Times New Roman" w:hAnsi="Arial" w:cs="Arial"/>
          <w:color w:val="000000"/>
          <w:sz w:val="19"/>
          <w:szCs w:val="19"/>
          <w:lang w:eastAsia="fr-CH"/>
        </w:rPr>
        <w:br/>
        <w:t>Ne brancher pas MS1, MS2 et MS3 qui seront donc LOW.</w:t>
      </w:r>
    </w:p>
    <w:p w:rsidR="00C10BEB" w:rsidRPr="00C10BEB" w:rsidRDefault="00C10BEB" w:rsidP="00C10BEB">
      <w:pPr>
        <w:numPr>
          <w:ilvl w:val="0"/>
          <w:numId w:val="10"/>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FF0000"/>
          <w:sz w:val="19"/>
          <w:szCs w:val="19"/>
          <w:lang w:eastAsia="fr-CH"/>
        </w:rPr>
        <w:t xml:space="preserve">Brancher ensemble les broches SLEEP et RESET du </w:t>
      </w:r>
      <w:proofErr w:type="spellStart"/>
      <w:r w:rsidRPr="00C10BEB">
        <w:rPr>
          <w:rFonts w:ascii="Arial" w:eastAsia="Times New Roman" w:hAnsi="Arial" w:cs="Arial"/>
          <w:color w:val="FF0000"/>
          <w:sz w:val="19"/>
          <w:szCs w:val="19"/>
          <w:lang w:eastAsia="fr-CH"/>
        </w:rPr>
        <w:t>stepstick</w:t>
      </w:r>
      <w:proofErr w:type="spellEnd"/>
      <w:r w:rsidRPr="00C10BEB">
        <w:rPr>
          <w:rFonts w:ascii="Arial" w:eastAsia="Times New Roman" w:hAnsi="Arial" w:cs="Arial"/>
          <w:color w:val="FF0000"/>
          <w:sz w:val="19"/>
          <w:szCs w:val="19"/>
          <w:lang w:eastAsia="fr-CH"/>
        </w:rPr>
        <w: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p>
    <w:p w:rsidR="00C10BEB" w:rsidRPr="00C10BEB" w:rsidRDefault="00C10BEB" w:rsidP="00C10BEB">
      <w:pPr>
        <w:shd w:val="clear" w:color="auto" w:fill="FFFFFF"/>
        <w:spacing w:after="72" w:line="360" w:lineRule="atLeast"/>
        <w:outlineLvl w:val="3"/>
        <w:rPr>
          <w:rFonts w:ascii="Arial" w:eastAsia="Times New Roman" w:hAnsi="Arial" w:cs="Arial"/>
          <w:b/>
          <w:bCs/>
          <w:color w:val="000000"/>
          <w:sz w:val="23"/>
          <w:szCs w:val="23"/>
          <w:lang w:eastAsia="fr-CH"/>
        </w:rPr>
      </w:pPr>
      <w:r w:rsidRPr="00C10BEB">
        <w:rPr>
          <w:rFonts w:ascii="Arial" w:eastAsia="Times New Roman" w:hAnsi="Arial" w:cs="Arial"/>
          <w:b/>
          <w:bCs/>
          <w:color w:val="000000"/>
          <w:sz w:val="23"/>
          <w:szCs w:val="23"/>
          <w:lang w:eastAsia="fr-CH"/>
        </w:rPr>
        <w:t>Codification rouge, bleu, vert, noir</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noProof/>
          <w:color w:val="0B0080"/>
          <w:sz w:val="19"/>
          <w:szCs w:val="19"/>
          <w:lang w:eastAsia="fr-CH"/>
        </w:rPr>
        <w:drawing>
          <wp:inline distT="0" distB="0" distL="0" distR="0">
            <wp:extent cx="6096000" cy="3816350"/>
            <wp:effectExtent l="0" t="0" r="0" b="0"/>
            <wp:docPr id="4" name="Image 4" descr="Montage Rouge-Bleu-Vert-Noir.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tage Rouge-Bleu-Vert-Noir.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3816350"/>
                    </a:xfrm>
                    <a:prstGeom prst="rect">
                      <a:avLst/>
                    </a:prstGeom>
                    <a:noFill/>
                    <a:ln>
                      <a:noFill/>
                    </a:ln>
                  </pic:spPr>
                </pic:pic>
              </a:graphicData>
            </a:graphic>
          </wp:inline>
        </w:drawing>
      </w:r>
      <w:r w:rsidRPr="00C10BEB">
        <w:rPr>
          <w:rFonts w:ascii="Arial" w:eastAsia="Times New Roman" w:hAnsi="Arial" w:cs="Arial"/>
          <w:color w:val="000000"/>
          <w:sz w:val="19"/>
          <w:szCs w:val="19"/>
          <w:lang w:eastAsia="fr-CH"/>
        </w:rPr>
        <w:br/>
        <w:t>Cliquez pour agrandir</w:t>
      </w:r>
    </w:p>
    <w:p w:rsidR="00C10BEB" w:rsidRPr="00C10BEB" w:rsidRDefault="00C10BEB" w:rsidP="00C10BEB">
      <w:pPr>
        <w:shd w:val="clear" w:color="auto" w:fill="FFFFFF"/>
        <w:spacing w:after="72" w:line="360" w:lineRule="atLeast"/>
        <w:outlineLvl w:val="3"/>
        <w:rPr>
          <w:rFonts w:ascii="Arial" w:eastAsia="Times New Roman" w:hAnsi="Arial" w:cs="Arial"/>
          <w:b/>
          <w:bCs/>
          <w:color w:val="000000"/>
          <w:sz w:val="23"/>
          <w:szCs w:val="23"/>
          <w:lang w:eastAsia="fr-CH"/>
        </w:rPr>
      </w:pPr>
      <w:r w:rsidRPr="00C10BEB">
        <w:rPr>
          <w:rFonts w:ascii="Arial" w:eastAsia="Times New Roman" w:hAnsi="Arial" w:cs="Arial"/>
          <w:b/>
          <w:bCs/>
          <w:color w:val="000000"/>
          <w:sz w:val="23"/>
          <w:szCs w:val="23"/>
          <w:lang w:eastAsia="fr-CH"/>
        </w:rPr>
        <w:t>Codification rouge, jaune, vert, gris</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Cette codification est utilisé pour les </w:t>
      </w:r>
      <w:hyperlink r:id="rId43" w:history="1">
        <w:r w:rsidRPr="00C10BEB">
          <w:rPr>
            <w:rFonts w:ascii="Arial" w:eastAsia="Times New Roman" w:hAnsi="Arial" w:cs="Arial"/>
            <w:color w:val="3366BB"/>
            <w:sz w:val="19"/>
            <w:szCs w:val="19"/>
            <w:u w:val="single"/>
            <w:lang w:eastAsia="fr-CH"/>
          </w:rPr>
          <w:t>moteurs pas-à-pas que nous proposons ici chez MC Hobby</w:t>
        </w:r>
      </w:hyperlink>
      <w:r w:rsidRPr="00C10BEB">
        <w:rPr>
          <w:rFonts w:ascii="Arial" w:eastAsia="Times New Roman" w:hAnsi="Arial" w:cs="Arial"/>
          <w:color w:val="000000"/>
          <w:sz w:val="19"/>
          <w:szCs w:val="19"/>
          <w:lang w:eastAsia="fr-CH"/>
        </w:rPr>
        <w: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noProof/>
          <w:color w:val="0B0080"/>
          <w:sz w:val="19"/>
          <w:szCs w:val="19"/>
          <w:lang w:eastAsia="fr-CH"/>
        </w:rPr>
        <w:lastRenderedPageBreak/>
        <w:drawing>
          <wp:inline distT="0" distB="0" distL="0" distR="0">
            <wp:extent cx="6096000" cy="3765550"/>
            <wp:effectExtent l="0" t="0" r="0" b="6350"/>
            <wp:docPr id="3" name="Image 3" descr="Montage Rouge-Jaune-Vert-Gris.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tage Rouge-Jaune-Vert-Gris.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3765550"/>
                    </a:xfrm>
                    <a:prstGeom prst="rect">
                      <a:avLst/>
                    </a:prstGeom>
                    <a:noFill/>
                    <a:ln>
                      <a:noFill/>
                    </a:ln>
                  </pic:spPr>
                </pic:pic>
              </a:graphicData>
            </a:graphic>
          </wp:inline>
        </w:drawing>
      </w:r>
      <w:r w:rsidRPr="00C10BEB">
        <w:rPr>
          <w:rFonts w:ascii="Arial" w:eastAsia="Times New Roman" w:hAnsi="Arial" w:cs="Arial"/>
          <w:color w:val="000000"/>
          <w:sz w:val="19"/>
          <w:szCs w:val="19"/>
          <w:lang w:eastAsia="fr-CH"/>
        </w:rPr>
        <w:br/>
        <w:t>Cliquez pour agrandir</w:t>
      </w:r>
    </w:p>
    <w:p w:rsidR="00C10BEB" w:rsidRPr="00C10BEB" w:rsidRDefault="00C10BEB" w:rsidP="00C10BEB">
      <w:pPr>
        <w:shd w:val="clear" w:color="auto" w:fill="FFFFFF"/>
        <w:spacing w:after="72" w:line="360" w:lineRule="atLeast"/>
        <w:outlineLvl w:val="2"/>
        <w:rPr>
          <w:rFonts w:ascii="Arial" w:eastAsia="Times New Roman" w:hAnsi="Arial" w:cs="Arial"/>
          <w:b/>
          <w:bCs/>
          <w:color w:val="000000"/>
          <w:sz w:val="26"/>
          <w:szCs w:val="26"/>
          <w:lang w:eastAsia="fr-CH"/>
        </w:rPr>
      </w:pPr>
      <w:r w:rsidRPr="00C10BEB">
        <w:rPr>
          <w:rFonts w:ascii="Arial" w:eastAsia="Times New Roman" w:hAnsi="Arial" w:cs="Arial"/>
          <w:b/>
          <w:bCs/>
          <w:color w:val="000000"/>
          <w:sz w:val="26"/>
          <w:szCs w:val="26"/>
          <w:lang w:eastAsia="fr-CH"/>
        </w:rPr>
        <w:t>Le code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Le seul point </w:t>
      </w:r>
      <w:proofErr w:type="spellStart"/>
      <w:proofErr w:type="gramStart"/>
      <w:r w:rsidRPr="00C10BEB">
        <w:rPr>
          <w:rFonts w:ascii="Arial" w:eastAsia="Times New Roman" w:hAnsi="Arial" w:cs="Arial"/>
          <w:color w:val="000000"/>
          <w:sz w:val="19"/>
          <w:szCs w:val="19"/>
          <w:lang w:eastAsia="fr-CH"/>
        </w:rPr>
        <w:t>a</w:t>
      </w:r>
      <w:proofErr w:type="spellEnd"/>
      <w:proofErr w:type="gramEnd"/>
      <w:r w:rsidRPr="00C10BEB">
        <w:rPr>
          <w:rFonts w:ascii="Arial" w:eastAsia="Times New Roman" w:hAnsi="Arial" w:cs="Arial"/>
          <w:color w:val="000000"/>
          <w:sz w:val="19"/>
          <w:szCs w:val="19"/>
          <w:lang w:eastAsia="fr-CH"/>
        </w:rPr>
        <w:t xml:space="preserve"> relever dans ce code est le comportement de la broche </w:t>
      </w:r>
      <w:r w:rsidRPr="00C10BEB">
        <w:rPr>
          <w:rFonts w:ascii="Arial" w:eastAsia="Times New Roman" w:hAnsi="Arial" w:cs="Arial"/>
          <w:i/>
          <w:iCs/>
          <w:color w:val="000000"/>
          <w:sz w:val="19"/>
          <w:szCs w:val="19"/>
          <w:lang w:eastAsia="fr-CH"/>
        </w:rPr>
        <w:t>ENABLE</w:t>
      </w:r>
      <w:r w:rsidRPr="00C10BEB">
        <w:rPr>
          <w:rFonts w:ascii="Arial" w:eastAsia="Times New Roman" w:hAnsi="Arial" w:cs="Arial"/>
          <w:color w:val="000000"/>
          <w:sz w:val="19"/>
          <w:szCs w:val="19"/>
          <w:lang w:eastAsia="fr-CH"/>
        </w:rPr>
        <w:t> branché sur la sortie 13 d'</w:t>
      </w:r>
      <w:proofErr w:type="spellStart"/>
      <w:r w:rsidRPr="00C10BEB">
        <w:rPr>
          <w:rFonts w:ascii="Arial" w:eastAsia="Times New Roman" w:hAnsi="Arial" w:cs="Arial"/>
          <w:color w:val="000000"/>
          <w:sz w:val="19"/>
          <w:szCs w:val="19"/>
          <w:lang w:eastAsia="fr-CH"/>
        </w:rPr>
        <w:t>Arduino</w:t>
      </w:r>
      <w:proofErr w:type="spellEnd"/>
      <w:r w:rsidRPr="00C10BEB">
        <w:rPr>
          <w:rFonts w:ascii="Arial" w:eastAsia="Times New Roman" w:hAnsi="Arial" w:cs="Arial"/>
          <w:color w:val="000000"/>
          <w:sz w:val="19"/>
          <w:szCs w:val="19"/>
          <w:lang w:eastAsia="fr-CH"/>
        </w:rPr>
        <w:t>.</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proofErr w:type="spellStart"/>
      <w:r w:rsidRPr="00C10BEB">
        <w:rPr>
          <w:rFonts w:ascii="Arial" w:eastAsia="Times New Roman" w:hAnsi="Arial" w:cs="Arial"/>
          <w:i/>
          <w:iCs/>
          <w:color w:val="000000"/>
          <w:sz w:val="19"/>
          <w:szCs w:val="19"/>
          <w:lang w:eastAsia="fr-CH"/>
        </w:rPr>
        <w:t>Enable</w:t>
      </w:r>
      <w:proofErr w:type="spellEnd"/>
      <w:r w:rsidRPr="00C10BEB">
        <w:rPr>
          <w:rFonts w:ascii="Arial" w:eastAsia="Times New Roman" w:hAnsi="Arial" w:cs="Arial"/>
          <w:color w:val="000000"/>
          <w:sz w:val="19"/>
          <w:szCs w:val="19"/>
          <w:lang w:eastAsia="fr-CH"/>
        </w:rPr>
        <w:t> fonctionne en logique inverse!</w:t>
      </w:r>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Cela signifie que:</w:t>
      </w:r>
    </w:p>
    <w:p w:rsidR="00C10BEB" w:rsidRPr="00C10BEB" w:rsidRDefault="00C10BEB" w:rsidP="00C10BEB">
      <w:pPr>
        <w:numPr>
          <w:ilvl w:val="0"/>
          <w:numId w:val="11"/>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Le module est activé lorsque la sortie 13 est LOW (niveau bas) - L'axe du moteur est donc maintenu bloqué en attente du prochain pas.</w:t>
      </w:r>
    </w:p>
    <w:p w:rsidR="00C10BEB" w:rsidRPr="00C10BEB" w:rsidRDefault="00C10BEB" w:rsidP="00C10BEB">
      <w:pPr>
        <w:numPr>
          <w:ilvl w:val="0"/>
          <w:numId w:val="11"/>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Le module est désactivé lorsque la sortie 13 est HIGH (niveau haut) - L'axe du moteur est donc totalement libre de tout mouvement puisque le moteur est désactivé.</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Commande d'un </w:t>
      </w:r>
      <w:proofErr w:type="spellStart"/>
      <w:r w:rsidRPr="00C10BEB">
        <w:rPr>
          <w:rFonts w:ascii="Courier New" w:eastAsia="Times New Roman" w:hAnsi="Courier New" w:cs="Courier New"/>
          <w:color w:val="000000"/>
          <w:sz w:val="20"/>
          <w:szCs w:val="20"/>
          <w:lang w:eastAsia="fr-CH"/>
        </w:rPr>
        <w:t>StepStick</w:t>
      </w:r>
      <w:proofErr w:type="spellEnd"/>
      <w:r w:rsidRPr="00C10BEB">
        <w:rPr>
          <w:rFonts w:ascii="Courier New" w:eastAsia="Times New Roman" w:hAnsi="Courier New" w:cs="Courier New"/>
          <w:color w:val="000000"/>
          <w:sz w:val="20"/>
          <w:szCs w:val="20"/>
          <w:lang w:eastAsia="fr-CH"/>
        </w:rPr>
        <w:t>/Driver A4988 ----------------------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A4988_Test.ino</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Commande d'un moteur pas-à-pas à l'aide d'un pilote A4988 avec</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Arduino</w:t>
      </w:r>
      <w:proofErr w:type="spellEnd"/>
      <w:r w:rsidRPr="00C10BEB">
        <w:rPr>
          <w:rFonts w:ascii="Courier New" w:eastAsia="Times New Roman" w:hAnsi="Courier New" w:cs="Courier New"/>
          <w:color w:val="000000"/>
          <w:sz w:val="20"/>
          <w:szCs w:val="20"/>
          <w:lang w:eastAsia="fr-CH"/>
        </w:rPr>
        <w: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Un projet www.mchobby.be (vente de kit et composant)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Meurisse D. - Licence CC-SA-BY</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Un tutoriel http://mchobby.be/wiki/index.php?title=A4988</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Ou Acheter un </w:t>
      </w:r>
      <w:proofErr w:type="spellStart"/>
      <w:r w:rsidRPr="00C10BEB">
        <w:rPr>
          <w:rFonts w:ascii="Courier New" w:eastAsia="Times New Roman" w:hAnsi="Courier New" w:cs="Courier New"/>
          <w:color w:val="000000"/>
          <w:sz w:val="20"/>
          <w:szCs w:val="20"/>
          <w:lang w:eastAsia="fr-CH"/>
        </w:rPr>
        <w:t>StepStick</w:t>
      </w:r>
      <w:proofErr w:type="spellEnd"/>
      <w:r w:rsidRPr="00C10BEB">
        <w:rPr>
          <w:rFonts w:ascii="Courier New" w:eastAsia="Times New Roman" w:hAnsi="Courier New" w:cs="Courier New"/>
          <w:color w:val="000000"/>
          <w:sz w:val="20"/>
          <w:szCs w:val="20"/>
          <w:lang w:eastAsia="fr-CH"/>
        </w:rPr>
        <w:t xml:space="preserve"> A4988</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lastRenderedPageBreak/>
        <w:t>//    http://shop.mchobby.be/product.php?id_product=349</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w:t>
      </w:r>
      <w:proofErr w:type="spellStart"/>
      <w:r w:rsidRPr="00C10BEB">
        <w:rPr>
          <w:rFonts w:ascii="Courier New" w:eastAsia="Times New Roman" w:hAnsi="Courier New" w:cs="Courier New"/>
          <w:color w:val="000000"/>
          <w:sz w:val="20"/>
          <w:szCs w:val="20"/>
          <w:lang w:eastAsia="fr-CH"/>
        </w:rPr>
        <w:t>define</w:t>
      </w:r>
      <w:proofErr w:type="spellEnd"/>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pinEnable</w:t>
      </w:r>
      <w:proofErr w:type="spellEnd"/>
      <w:r w:rsidRPr="00C10BEB">
        <w:rPr>
          <w:rFonts w:ascii="Courier New" w:eastAsia="Times New Roman" w:hAnsi="Courier New" w:cs="Courier New"/>
          <w:color w:val="000000"/>
          <w:sz w:val="20"/>
          <w:szCs w:val="20"/>
          <w:lang w:eastAsia="fr-CH"/>
        </w:rPr>
        <w:t xml:space="preserve"> 13 // Activation du driver/pilote</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w:t>
      </w:r>
      <w:proofErr w:type="spellStart"/>
      <w:r w:rsidRPr="00C10BEB">
        <w:rPr>
          <w:rFonts w:ascii="Courier New" w:eastAsia="Times New Roman" w:hAnsi="Courier New" w:cs="Courier New"/>
          <w:color w:val="000000"/>
          <w:sz w:val="20"/>
          <w:szCs w:val="20"/>
          <w:lang w:eastAsia="fr-CH"/>
        </w:rPr>
        <w:t>define</w:t>
      </w:r>
      <w:proofErr w:type="spellEnd"/>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pinStep</w:t>
      </w:r>
      <w:proofErr w:type="spellEnd"/>
      <w:r w:rsidRPr="00C10BEB">
        <w:rPr>
          <w:rFonts w:ascii="Courier New" w:eastAsia="Times New Roman" w:hAnsi="Courier New" w:cs="Courier New"/>
          <w:color w:val="000000"/>
          <w:sz w:val="20"/>
          <w:szCs w:val="20"/>
          <w:lang w:eastAsia="fr-CH"/>
        </w:rPr>
        <w:t xml:space="preserve">    9 // Signal de PAS (avancement)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#define pinDir     8 // Direction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void setup(){</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Serial.begin(9600);</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Serial.println("Test A4988");</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pinMode( pinEnable, OUTPUT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pinMode( pinDir   , OUTPUT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pinMode( pinStep  , OUTPUT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void loop(){</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int i = 0;</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digitalWrite( pinDir   , HIGH); // Direction avant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val="en-US" w:eastAsia="fr-CH"/>
        </w:rPr>
        <w:t xml:space="preserve">  </w:t>
      </w:r>
      <w:proofErr w:type="spellStart"/>
      <w:proofErr w:type="gramStart"/>
      <w:r w:rsidRPr="00C10BEB">
        <w:rPr>
          <w:rFonts w:ascii="Courier New" w:eastAsia="Times New Roman" w:hAnsi="Courier New" w:cs="Courier New"/>
          <w:color w:val="000000"/>
          <w:sz w:val="20"/>
          <w:szCs w:val="20"/>
          <w:lang w:eastAsia="fr-CH"/>
        </w:rPr>
        <w:t>digitalWrite</w:t>
      </w:r>
      <w:proofErr w:type="spellEnd"/>
      <w:r w:rsidRPr="00C10BEB">
        <w:rPr>
          <w:rFonts w:ascii="Courier New" w:eastAsia="Times New Roman" w:hAnsi="Courier New" w:cs="Courier New"/>
          <w:color w:val="000000"/>
          <w:sz w:val="20"/>
          <w:szCs w:val="20"/>
          <w:lang w:eastAsia="fr-CH"/>
        </w:rPr>
        <w:t>(</w:t>
      </w:r>
      <w:proofErr w:type="gramEnd"/>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pinStep</w:t>
      </w:r>
      <w:proofErr w:type="spellEnd"/>
      <w:r w:rsidRPr="00C10BEB">
        <w:rPr>
          <w:rFonts w:ascii="Courier New" w:eastAsia="Times New Roman" w:hAnsi="Courier New" w:cs="Courier New"/>
          <w:color w:val="000000"/>
          <w:sz w:val="20"/>
          <w:szCs w:val="20"/>
          <w:lang w:eastAsia="fr-CH"/>
        </w:rPr>
        <w:t xml:space="preserve">  , LOW);  // Initialisation de la broche </w:t>
      </w:r>
      <w:proofErr w:type="spellStart"/>
      <w:r w:rsidRPr="00C10BEB">
        <w:rPr>
          <w:rFonts w:ascii="Courier New" w:eastAsia="Times New Roman" w:hAnsi="Courier New" w:cs="Courier New"/>
          <w:color w:val="000000"/>
          <w:sz w:val="20"/>
          <w:szCs w:val="20"/>
          <w:lang w:eastAsia="fr-CH"/>
        </w:rPr>
        <w:t>step</w:t>
      </w:r>
      <w:proofErr w:type="spellEnd"/>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Avance de 200 pas</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eastAsia="fr-CH"/>
        </w:rPr>
        <w:t xml:space="preserve">  </w:t>
      </w:r>
      <w:r w:rsidRPr="00C10BEB">
        <w:rPr>
          <w:rFonts w:ascii="Courier New" w:eastAsia="Times New Roman" w:hAnsi="Courier New" w:cs="Courier New"/>
          <w:color w:val="000000"/>
          <w:sz w:val="20"/>
          <w:szCs w:val="20"/>
          <w:lang w:val="en-US" w:eastAsia="fr-CH"/>
        </w:rPr>
        <w:t>for( i=0; i&lt;200; i++){</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Serial.println( i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digitalWrite( pinStep, HIGH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delay( 10 );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digitalWrite( pinStep, LOW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val="en-US" w:eastAsia="fr-CH"/>
        </w:rPr>
        <w:t xml:space="preserve">    </w:t>
      </w:r>
      <w:proofErr w:type="spellStart"/>
      <w:r w:rsidRPr="00C10BEB">
        <w:rPr>
          <w:rFonts w:ascii="Courier New" w:eastAsia="Times New Roman" w:hAnsi="Courier New" w:cs="Courier New"/>
          <w:color w:val="000000"/>
          <w:sz w:val="20"/>
          <w:szCs w:val="20"/>
          <w:lang w:eastAsia="fr-CH"/>
        </w:rPr>
        <w:t>delay</w:t>
      </w:r>
      <w:proofErr w:type="spellEnd"/>
      <w:proofErr w:type="gramStart"/>
      <w:r w:rsidRPr="00C10BEB">
        <w:rPr>
          <w:rFonts w:ascii="Courier New" w:eastAsia="Times New Roman" w:hAnsi="Courier New" w:cs="Courier New"/>
          <w:color w:val="000000"/>
          <w:sz w:val="20"/>
          <w:szCs w:val="20"/>
          <w:lang w:eastAsia="fr-CH"/>
        </w:rPr>
        <w:t>( 10</w:t>
      </w:r>
      <w:proofErr w:type="gramEnd"/>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Changer de direction</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spellStart"/>
      <w:proofErr w:type="gramStart"/>
      <w:r w:rsidRPr="00C10BEB">
        <w:rPr>
          <w:rFonts w:ascii="Courier New" w:eastAsia="Times New Roman" w:hAnsi="Courier New" w:cs="Courier New"/>
          <w:color w:val="000000"/>
          <w:sz w:val="20"/>
          <w:szCs w:val="20"/>
          <w:lang w:eastAsia="fr-CH"/>
        </w:rPr>
        <w:t>digitalWrite</w:t>
      </w:r>
      <w:proofErr w:type="spellEnd"/>
      <w:r w:rsidRPr="00C10BEB">
        <w:rPr>
          <w:rFonts w:ascii="Courier New" w:eastAsia="Times New Roman" w:hAnsi="Courier New" w:cs="Courier New"/>
          <w:color w:val="000000"/>
          <w:sz w:val="20"/>
          <w:szCs w:val="20"/>
          <w:lang w:eastAsia="fr-CH"/>
        </w:rPr>
        <w:t>(</w:t>
      </w:r>
      <w:proofErr w:type="gramEnd"/>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pinDir</w:t>
      </w:r>
      <w:proofErr w:type="spellEnd"/>
      <w:r w:rsidRPr="00C10BEB">
        <w:rPr>
          <w:rFonts w:ascii="Courier New" w:eastAsia="Times New Roman" w:hAnsi="Courier New" w:cs="Courier New"/>
          <w:color w:val="000000"/>
          <w:sz w:val="20"/>
          <w:szCs w:val="20"/>
          <w:lang w:eastAsia="fr-CH"/>
        </w:rPr>
        <w:t xml:space="preserve">   , LOW); // Direction avant</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Refaire 200 pas dans l'autre sens</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gramStart"/>
      <w:r w:rsidRPr="00C10BEB">
        <w:rPr>
          <w:rFonts w:ascii="Courier New" w:eastAsia="Times New Roman" w:hAnsi="Courier New" w:cs="Courier New"/>
          <w:color w:val="000000"/>
          <w:sz w:val="20"/>
          <w:szCs w:val="20"/>
          <w:lang w:eastAsia="fr-CH"/>
        </w:rPr>
        <w:t>for(</w:t>
      </w:r>
      <w:proofErr w:type="gramEnd"/>
      <w:r w:rsidRPr="00C10BEB">
        <w:rPr>
          <w:rFonts w:ascii="Courier New" w:eastAsia="Times New Roman" w:hAnsi="Courier New" w:cs="Courier New"/>
          <w:color w:val="000000"/>
          <w:sz w:val="20"/>
          <w:szCs w:val="20"/>
          <w:lang w:eastAsia="fr-CH"/>
        </w:rPr>
        <w:t xml:space="preserve"> i=0; i&lt;200; i++){</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eastAsia="fr-CH"/>
        </w:rPr>
        <w:t xml:space="preserve">    </w:t>
      </w:r>
      <w:r w:rsidRPr="00C10BEB">
        <w:rPr>
          <w:rFonts w:ascii="Courier New" w:eastAsia="Times New Roman" w:hAnsi="Courier New" w:cs="Courier New"/>
          <w:color w:val="000000"/>
          <w:sz w:val="20"/>
          <w:szCs w:val="20"/>
          <w:lang w:val="en-US" w:eastAsia="fr-CH"/>
        </w:rPr>
        <w:t>Serial.println( i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digitalWrite( pinStep, HIGH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delay( 1 );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digitalWrite( pinStep, LOW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fr-CH"/>
        </w:rPr>
      </w:pPr>
      <w:r w:rsidRPr="00C10BEB">
        <w:rPr>
          <w:rFonts w:ascii="Courier New" w:eastAsia="Times New Roman" w:hAnsi="Courier New" w:cs="Courier New"/>
          <w:color w:val="000000"/>
          <w:sz w:val="20"/>
          <w:szCs w:val="20"/>
          <w:lang w:val="en-US" w:eastAsia="fr-CH"/>
        </w:rPr>
        <w:t xml:space="preserve">    delay( 1 );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val="en-US" w:eastAsia="fr-CH"/>
        </w:rPr>
        <w:t xml:space="preserve">  </w:t>
      </w:r>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Pas de </w:t>
      </w:r>
      <w:proofErr w:type="spellStart"/>
      <w:r w:rsidRPr="00C10BEB">
        <w:rPr>
          <w:rFonts w:ascii="Courier New" w:eastAsia="Times New Roman" w:hAnsi="Courier New" w:cs="Courier New"/>
          <w:color w:val="000000"/>
          <w:sz w:val="20"/>
          <w:szCs w:val="20"/>
          <w:lang w:eastAsia="fr-CH"/>
        </w:rPr>
        <w:t>step</w:t>
      </w:r>
      <w:proofErr w:type="spellEnd"/>
      <w:r w:rsidRPr="00C10BEB">
        <w:rPr>
          <w:rFonts w:ascii="Courier New" w:eastAsia="Times New Roman" w:hAnsi="Courier New" w:cs="Courier New"/>
          <w:color w:val="000000"/>
          <w:sz w:val="20"/>
          <w:szCs w:val="20"/>
          <w:lang w:eastAsia="fr-CH"/>
        </w:rPr>
        <w:t xml:space="preserve"> et pas d'ordre...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w:t>
      </w:r>
      <w:proofErr w:type="gramStart"/>
      <w:r w:rsidRPr="00C10BEB">
        <w:rPr>
          <w:rFonts w:ascii="Courier New" w:eastAsia="Times New Roman" w:hAnsi="Courier New" w:cs="Courier New"/>
          <w:color w:val="000000"/>
          <w:sz w:val="20"/>
          <w:szCs w:val="20"/>
          <w:lang w:eastAsia="fr-CH"/>
        </w:rPr>
        <w:t>l'axe</w:t>
      </w:r>
      <w:proofErr w:type="gramEnd"/>
      <w:r w:rsidRPr="00C10BEB">
        <w:rPr>
          <w:rFonts w:ascii="Courier New" w:eastAsia="Times New Roman" w:hAnsi="Courier New" w:cs="Courier New"/>
          <w:color w:val="000000"/>
          <w:sz w:val="20"/>
          <w:szCs w:val="20"/>
          <w:lang w:eastAsia="fr-CH"/>
        </w:rPr>
        <w:t xml:space="preserve"> du moteur est donc bloqué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spellStart"/>
      <w:proofErr w:type="gramStart"/>
      <w:r w:rsidRPr="00C10BEB">
        <w:rPr>
          <w:rFonts w:ascii="Courier New" w:eastAsia="Times New Roman" w:hAnsi="Courier New" w:cs="Courier New"/>
          <w:color w:val="000000"/>
          <w:sz w:val="20"/>
          <w:szCs w:val="20"/>
          <w:lang w:eastAsia="fr-CH"/>
        </w:rPr>
        <w:t>Serial.println</w:t>
      </w:r>
      <w:proofErr w:type="spellEnd"/>
      <w:r w:rsidRPr="00C10BEB">
        <w:rPr>
          <w:rFonts w:ascii="Courier New" w:eastAsia="Times New Roman" w:hAnsi="Courier New" w:cs="Courier New"/>
          <w:color w:val="000000"/>
          <w:sz w:val="20"/>
          <w:szCs w:val="20"/>
          <w:lang w:eastAsia="fr-CH"/>
        </w:rPr>
        <w:t>(</w:t>
      </w:r>
      <w:proofErr w:type="gramEnd"/>
      <w:r w:rsidRPr="00C10BEB">
        <w:rPr>
          <w:rFonts w:ascii="Courier New" w:eastAsia="Times New Roman" w:hAnsi="Courier New" w:cs="Courier New"/>
          <w:color w:val="000000"/>
          <w:sz w:val="20"/>
          <w:szCs w:val="20"/>
          <w:lang w:eastAsia="fr-CH"/>
        </w:rPr>
        <w:t>"Axe bloqué + attendre 5 sec");</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delay</w:t>
      </w:r>
      <w:proofErr w:type="spellEnd"/>
      <w:proofErr w:type="gramStart"/>
      <w:r w:rsidRPr="00C10BEB">
        <w:rPr>
          <w:rFonts w:ascii="Courier New" w:eastAsia="Times New Roman" w:hAnsi="Courier New" w:cs="Courier New"/>
          <w:color w:val="000000"/>
          <w:sz w:val="20"/>
          <w:szCs w:val="20"/>
          <w:lang w:eastAsia="fr-CH"/>
        </w:rPr>
        <w:t>( 5000</w:t>
      </w:r>
      <w:proofErr w:type="gramEnd"/>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w:t>
      </w:r>
      <w:proofErr w:type="gramStart"/>
      <w:r w:rsidRPr="00C10BEB">
        <w:rPr>
          <w:rFonts w:ascii="Courier New" w:eastAsia="Times New Roman" w:hAnsi="Courier New" w:cs="Courier New"/>
          <w:color w:val="000000"/>
          <w:sz w:val="20"/>
          <w:szCs w:val="20"/>
          <w:lang w:eastAsia="fr-CH"/>
        </w:rPr>
        <w:t>déblocage</w:t>
      </w:r>
      <w:proofErr w:type="gramEnd"/>
      <w:r w:rsidRPr="00C10BEB">
        <w:rPr>
          <w:rFonts w:ascii="Courier New" w:eastAsia="Times New Roman" w:hAnsi="Courier New" w:cs="Courier New"/>
          <w:color w:val="000000"/>
          <w:sz w:val="20"/>
          <w:szCs w:val="20"/>
          <w:lang w:eastAsia="fr-CH"/>
        </w:rPr>
        <w:t xml:space="preserve"> de l'axe moteur</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spellStart"/>
      <w:proofErr w:type="gramStart"/>
      <w:r w:rsidRPr="00C10BEB">
        <w:rPr>
          <w:rFonts w:ascii="Courier New" w:eastAsia="Times New Roman" w:hAnsi="Courier New" w:cs="Courier New"/>
          <w:color w:val="000000"/>
          <w:sz w:val="20"/>
          <w:szCs w:val="20"/>
          <w:lang w:eastAsia="fr-CH"/>
        </w:rPr>
        <w:t>Serial.println</w:t>
      </w:r>
      <w:proofErr w:type="spellEnd"/>
      <w:r w:rsidRPr="00C10BEB">
        <w:rPr>
          <w:rFonts w:ascii="Courier New" w:eastAsia="Times New Roman" w:hAnsi="Courier New" w:cs="Courier New"/>
          <w:color w:val="000000"/>
          <w:sz w:val="20"/>
          <w:szCs w:val="20"/>
          <w:lang w:eastAsia="fr-CH"/>
        </w:rPr>
        <w:t>(</w:t>
      </w:r>
      <w:proofErr w:type="gramEnd"/>
      <w:r w:rsidRPr="00C10BEB">
        <w:rPr>
          <w:rFonts w:ascii="Courier New" w:eastAsia="Times New Roman" w:hAnsi="Courier New" w:cs="Courier New"/>
          <w:color w:val="000000"/>
          <w:sz w:val="20"/>
          <w:szCs w:val="20"/>
          <w:lang w:eastAsia="fr-CH"/>
        </w:rPr>
        <w:t>"</w:t>
      </w:r>
      <w:proofErr w:type="spellStart"/>
      <w:r w:rsidRPr="00C10BEB">
        <w:rPr>
          <w:rFonts w:ascii="Courier New" w:eastAsia="Times New Roman" w:hAnsi="Courier New" w:cs="Courier New"/>
          <w:color w:val="000000"/>
          <w:sz w:val="20"/>
          <w:szCs w:val="20"/>
          <w:lang w:eastAsia="fr-CH"/>
        </w:rPr>
        <w:t>Deblocage</w:t>
      </w:r>
      <w:proofErr w:type="spellEnd"/>
      <w:r w:rsidRPr="00C10BEB">
        <w:rPr>
          <w:rFonts w:ascii="Courier New" w:eastAsia="Times New Roman" w:hAnsi="Courier New" w:cs="Courier New"/>
          <w:color w:val="000000"/>
          <w:sz w:val="20"/>
          <w:szCs w:val="20"/>
          <w:lang w:eastAsia="fr-CH"/>
        </w:rPr>
        <w:t xml:space="preserve"> axe");</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lastRenderedPageBreak/>
        <w:t xml:space="preserve">  </w:t>
      </w:r>
      <w:proofErr w:type="spellStart"/>
      <w:proofErr w:type="gramStart"/>
      <w:r w:rsidRPr="00C10BEB">
        <w:rPr>
          <w:rFonts w:ascii="Courier New" w:eastAsia="Times New Roman" w:hAnsi="Courier New" w:cs="Courier New"/>
          <w:color w:val="000000"/>
          <w:sz w:val="20"/>
          <w:szCs w:val="20"/>
          <w:lang w:eastAsia="fr-CH"/>
        </w:rPr>
        <w:t>digitalWrite</w:t>
      </w:r>
      <w:proofErr w:type="spellEnd"/>
      <w:r w:rsidRPr="00C10BEB">
        <w:rPr>
          <w:rFonts w:ascii="Courier New" w:eastAsia="Times New Roman" w:hAnsi="Courier New" w:cs="Courier New"/>
          <w:color w:val="000000"/>
          <w:sz w:val="20"/>
          <w:szCs w:val="20"/>
          <w:lang w:eastAsia="fr-CH"/>
        </w:rPr>
        <w:t>(</w:t>
      </w:r>
      <w:proofErr w:type="gramEnd"/>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pinEnable</w:t>
      </w:r>
      <w:proofErr w:type="spellEnd"/>
      <w:r w:rsidRPr="00C10BEB">
        <w:rPr>
          <w:rFonts w:ascii="Courier New" w:eastAsia="Times New Roman" w:hAnsi="Courier New" w:cs="Courier New"/>
          <w:color w:val="000000"/>
          <w:sz w:val="20"/>
          <w:szCs w:val="20"/>
          <w:lang w:eastAsia="fr-CH"/>
        </w:rPr>
        <w:t>, HIGH ); // logique inversée</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Fin et blocage du programme</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 Presser reset pour recommander</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spellStart"/>
      <w:proofErr w:type="gramStart"/>
      <w:r w:rsidRPr="00C10BEB">
        <w:rPr>
          <w:rFonts w:ascii="Courier New" w:eastAsia="Times New Roman" w:hAnsi="Courier New" w:cs="Courier New"/>
          <w:color w:val="000000"/>
          <w:sz w:val="20"/>
          <w:szCs w:val="20"/>
          <w:lang w:eastAsia="fr-CH"/>
        </w:rPr>
        <w:t>Serial.println</w:t>
      </w:r>
      <w:proofErr w:type="spellEnd"/>
      <w:r w:rsidRPr="00C10BEB">
        <w:rPr>
          <w:rFonts w:ascii="Courier New" w:eastAsia="Times New Roman" w:hAnsi="Courier New" w:cs="Courier New"/>
          <w:color w:val="000000"/>
          <w:sz w:val="20"/>
          <w:szCs w:val="20"/>
          <w:lang w:eastAsia="fr-CH"/>
        </w:rPr>
        <w:t>(</w:t>
      </w:r>
      <w:proofErr w:type="gramEnd"/>
      <w:r w:rsidRPr="00C10BEB">
        <w:rPr>
          <w:rFonts w:ascii="Courier New" w:eastAsia="Times New Roman" w:hAnsi="Courier New" w:cs="Courier New"/>
          <w:color w:val="000000"/>
          <w:sz w:val="20"/>
          <w:szCs w:val="20"/>
          <w:lang w:eastAsia="fr-CH"/>
        </w:rPr>
        <w:t>"Fin de programme");</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 xml:space="preserve">  </w:t>
      </w:r>
      <w:proofErr w:type="spellStart"/>
      <w:proofErr w:type="gramStart"/>
      <w:r w:rsidRPr="00C10BEB">
        <w:rPr>
          <w:rFonts w:ascii="Courier New" w:eastAsia="Times New Roman" w:hAnsi="Courier New" w:cs="Courier New"/>
          <w:color w:val="000000"/>
          <w:sz w:val="20"/>
          <w:szCs w:val="20"/>
          <w:lang w:eastAsia="fr-CH"/>
        </w:rPr>
        <w:t>while</w:t>
      </w:r>
      <w:proofErr w:type="spellEnd"/>
      <w:r w:rsidRPr="00C10BEB">
        <w:rPr>
          <w:rFonts w:ascii="Courier New" w:eastAsia="Times New Roman" w:hAnsi="Courier New" w:cs="Courier New"/>
          <w:color w:val="000000"/>
          <w:sz w:val="20"/>
          <w:szCs w:val="20"/>
          <w:lang w:eastAsia="fr-CH"/>
        </w:rPr>
        <w:t>(</w:t>
      </w:r>
      <w:proofErr w:type="gramEnd"/>
      <w:r w:rsidRPr="00C10BEB">
        <w:rPr>
          <w:rFonts w:ascii="Courier New" w:eastAsia="Times New Roman" w:hAnsi="Courier New" w:cs="Courier New"/>
          <w:color w:val="000000"/>
          <w:sz w:val="20"/>
          <w:szCs w:val="20"/>
          <w:lang w:eastAsia="fr-CH"/>
        </w:rPr>
        <w:t xml:space="preserve"> </w:t>
      </w:r>
      <w:proofErr w:type="spellStart"/>
      <w:r w:rsidRPr="00C10BEB">
        <w:rPr>
          <w:rFonts w:ascii="Courier New" w:eastAsia="Times New Roman" w:hAnsi="Courier New" w:cs="Courier New"/>
          <w:color w:val="000000"/>
          <w:sz w:val="20"/>
          <w:szCs w:val="20"/>
          <w:lang w:eastAsia="fr-CH"/>
        </w:rPr>
        <w:t>true</w:t>
      </w:r>
      <w:proofErr w:type="spellEnd"/>
      <w:r w:rsidRPr="00C10BEB">
        <w:rPr>
          <w:rFonts w:ascii="Courier New" w:eastAsia="Times New Roman" w:hAnsi="Courier New" w:cs="Courier New"/>
          <w:color w:val="000000"/>
          <w:sz w:val="20"/>
          <w:szCs w:val="20"/>
          <w:lang w:eastAsia="fr-CH"/>
        </w:rPr>
        <w:t xml:space="preserve"> );</w:t>
      </w:r>
    </w:p>
    <w:p w:rsidR="00C10BEB" w:rsidRPr="00C10BEB" w:rsidRDefault="00C10BEB" w:rsidP="00C10BE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fr-CH"/>
        </w:rPr>
      </w:pPr>
      <w:r w:rsidRPr="00C10BEB">
        <w:rPr>
          <w:rFonts w:ascii="Courier New" w:eastAsia="Times New Roman" w:hAnsi="Courier New" w:cs="Courier New"/>
          <w:color w:val="000000"/>
          <w:sz w:val="20"/>
          <w:szCs w:val="20"/>
          <w:lang w:eastAsia="fr-CH"/>
        </w:rPr>
        <w:t>}</w:t>
      </w:r>
    </w:p>
    <w:p w:rsidR="00C10BEB" w:rsidRPr="00C10BEB" w:rsidRDefault="00C10BEB" w:rsidP="00C10BEB">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fr-CH"/>
        </w:rPr>
      </w:pPr>
      <w:r w:rsidRPr="00C10BEB">
        <w:rPr>
          <w:rFonts w:ascii="Arial" w:eastAsia="Times New Roman" w:hAnsi="Arial" w:cs="Arial"/>
          <w:color w:val="000000"/>
          <w:sz w:val="29"/>
          <w:szCs w:val="29"/>
          <w:lang w:eastAsia="fr-CH"/>
        </w:rPr>
        <w:t xml:space="preserve">Exemple </w:t>
      </w:r>
      <w:proofErr w:type="spellStart"/>
      <w:r w:rsidRPr="00C10BEB">
        <w:rPr>
          <w:rFonts w:ascii="Arial" w:eastAsia="Times New Roman" w:hAnsi="Arial" w:cs="Arial"/>
          <w:color w:val="000000"/>
          <w:sz w:val="29"/>
          <w:szCs w:val="29"/>
          <w:lang w:eastAsia="fr-CH"/>
        </w:rPr>
        <w:t>Raspberry</w:t>
      </w:r>
      <w:proofErr w:type="spellEnd"/>
    </w:p>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Selon toute vraisemblance, ce module devrait fonctionner avec un </w:t>
      </w:r>
      <w:proofErr w:type="spellStart"/>
      <w:r w:rsidRPr="00C10BEB">
        <w:rPr>
          <w:rFonts w:ascii="Arial" w:eastAsia="Times New Roman" w:hAnsi="Arial" w:cs="Arial"/>
          <w:color w:val="000000"/>
          <w:sz w:val="19"/>
          <w:szCs w:val="19"/>
          <w:lang w:eastAsia="fr-CH"/>
        </w:rPr>
        <w:t>Raspberry</w:t>
      </w:r>
      <w:proofErr w:type="spellEnd"/>
      <w:r w:rsidRPr="00C10BEB">
        <w:rPr>
          <w:rFonts w:ascii="Arial" w:eastAsia="Times New Roman" w:hAnsi="Arial" w:cs="Arial"/>
          <w:color w:val="000000"/>
          <w:sz w:val="19"/>
          <w:szCs w:val="19"/>
          <w:lang w:eastAsia="fr-CH"/>
        </w:rPr>
        <w:t xml:space="preserve"> Pi puisqu'il fonctionne avec une tension d'alimentation VDD à partir de 3v.</w:t>
      </w:r>
    </w:p>
    <w:p w:rsidR="00C10BEB" w:rsidRPr="00C10BEB" w:rsidRDefault="00C10BEB" w:rsidP="00C10BEB">
      <w:pPr>
        <w:numPr>
          <w:ilvl w:val="0"/>
          <w:numId w:val="12"/>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Brancher le 3.3v de votre GPIO </w:t>
      </w:r>
      <w:proofErr w:type="spellStart"/>
      <w:r w:rsidRPr="00C10BEB">
        <w:rPr>
          <w:rFonts w:ascii="Arial" w:eastAsia="Times New Roman" w:hAnsi="Arial" w:cs="Arial"/>
          <w:color w:val="000000"/>
          <w:sz w:val="19"/>
          <w:szCs w:val="19"/>
          <w:lang w:eastAsia="fr-CH"/>
        </w:rPr>
        <w:t>Raspberry</w:t>
      </w:r>
      <w:proofErr w:type="spellEnd"/>
      <w:r w:rsidRPr="00C10BEB">
        <w:rPr>
          <w:rFonts w:ascii="Arial" w:eastAsia="Times New Roman" w:hAnsi="Arial" w:cs="Arial"/>
          <w:color w:val="000000"/>
          <w:sz w:val="19"/>
          <w:szCs w:val="19"/>
          <w:lang w:eastAsia="fr-CH"/>
        </w:rPr>
        <w:t xml:space="preserve"> sur l'entrée VDD (pour commander le </w:t>
      </w:r>
      <w:proofErr w:type="spellStart"/>
      <w:r w:rsidRPr="00C10BEB">
        <w:rPr>
          <w:rFonts w:ascii="Arial" w:eastAsia="Times New Roman" w:hAnsi="Arial" w:cs="Arial"/>
          <w:color w:val="000000"/>
          <w:sz w:val="19"/>
          <w:szCs w:val="19"/>
          <w:lang w:eastAsia="fr-CH"/>
        </w:rPr>
        <w:t>stepstick</w:t>
      </w:r>
      <w:proofErr w:type="spellEnd"/>
      <w:r w:rsidRPr="00C10BEB">
        <w:rPr>
          <w:rFonts w:ascii="Arial" w:eastAsia="Times New Roman" w:hAnsi="Arial" w:cs="Arial"/>
          <w:color w:val="000000"/>
          <w:sz w:val="19"/>
          <w:szCs w:val="19"/>
          <w:lang w:eastAsia="fr-CH"/>
        </w:rPr>
        <w:t xml:space="preserve"> en 3.3v)</w:t>
      </w:r>
    </w:p>
    <w:p w:rsidR="00C10BEB" w:rsidRPr="00C10BEB" w:rsidRDefault="00C10BEB" w:rsidP="00C10BEB">
      <w:pPr>
        <w:numPr>
          <w:ilvl w:val="0"/>
          <w:numId w:val="12"/>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Brancher les broches du GPIO sur les broches du </w:t>
      </w:r>
      <w:proofErr w:type="spellStart"/>
      <w:r w:rsidRPr="00C10BEB">
        <w:rPr>
          <w:rFonts w:ascii="Arial" w:eastAsia="Times New Roman" w:hAnsi="Arial" w:cs="Arial"/>
          <w:color w:val="000000"/>
          <w:sz w:val="19"/>
          <w:szCs w:val="19"/>
          <w:lang w:eastAsia="fr-CH"/>
        </w:rPr>
        <w:t>StepStick</w:t>
      </w:r>
      <w:proofErr w:type="spellEnd"/>
      <w:r w:rsidRPr="00C10BEB">
        <w:rPr>
          <w:rFonts w:ascii="Arial" w:eastAsia="Times New Roman" w:hAnsi="Arial" w:cs="Arial"/>
          <w:color w:val="000000"/>
          <w:sz w:val="19"/>
          <w:szCs w:val="19"/>
          <w:lang w:eastAsia="fr-CH"/>
        </w:rPr>
        <w:t>.</w:t>
      </w:r>
    </w:p>
    <w:tbl>
      <w:tblPr>
        <w:tblW w:w="0" w:type="auto"/>
        <w:tblCellSpacing w:w="15" w:type="dxa"/>
        <w:tblInd w:w="1606" w:type="dxa"/>
        <w:tblBorders>
          <w:top w:val="single" w:sz="6" w:space="0" w:color="AAAAAA"/>
          <w:left w:val="single" w:sz="48" w:space="0" w:color="B22222"/>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5"/>
      </w:tblGrid>
      <w:tr w:rsidR="00C10BEB" w:rsidRPr="00C10BEB" w:rsidTr="00C10BE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C10BEB" w:rsidRPr="00C10BEB" w:rsidRDefault="00C10BEB" w:rsidP="00C10BEB">
            <w:pPr>
              <w:spacing w:after="0" w:line="240" w:lineRule="auto"/>
              <w:jc w:val="center"/>
              <w:divId w:val="1596670270"/>
              <w:rPr>
                <w:rFonts w:ascii="Times New Roman" w:eastAsia="Times New Roman" w:hAnsi="Times New Roman" w:cs="Times New Roman"/>
                <w:sz w:val="20"/>
                <w:szCs w:val="20"/>
                <w:lang w:eastAsia="fr-CH"/>
              </w:rPr>
            </w:pPr>
            <w:r w:rsidRPr="00C10BEB">
              <w:rPr>
                <w:rFonts w:ascii="Times New Roman" w:eastAsia="Times New Roman" w:hAnsi="Times New Roman" w:cs="Times New Roman"/>
                <w:noProof/>
                <w:color w:val="0B0080"/>
                <w:sz w:val="20"/>
                <w:szCs w:val="20"/>
                <w:lang w:eastAsia="fr-CH"/>
              </w:rPr>
              <w:drawing>
                <wp:inline distT="0" distB="0" distL="0" distR="0">
                  <wp:extent cx="381000" cy="381000"/>
                  <wp:effectExtent l="0" t="0" r="0" b="0"/>
                  <wp:docPr id="2" name="Image 2" descr="Sto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p">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1523" w:type="dxa"/>
            <w:tcBorders>
              <w:top w:val="nil"/>
              <w:left w:val="nil"/>
              <w:bottom w:val="nil"/>
              <w:right w:val="nil"/>
            </w:tcBorders>
            <w:shd w:val="clear" w:color="auto" w:fill="FBFBFB"/>
            <w:tcMar>
              <w:top w:w="60" w:type="dxa"/>
              <w:left w:w="120" w:type="dxa"/>
              <w:bottom w:w="60" w:type="dxa"/>
              <w:right w:w="120" w:type="dxa"/>
            </w:tcMar>
            <w:vAlign w:val="center"/>
            <w:hideMark/>
          </w:tcPr>
          <w:p w:rsidR="00C10BEB" w:rsidRPr="00C10BEB" w:rsidRDefault="00C10BEB" w:rsidP="00C10BEB">
            <w:pPr>
              <w:spacing w:after="0" w:line="240" w:lineRule="auto"/>
              <w:rPr>
                <w:rFonts w:ascii="Times New Roman" w:eastAsia="Times New Roman" w:hAnsi="Times New Roman" w:cs="Times New Roman"/>
                <w:b/>
                <w:bCs/>
                <w:i/>
                <w:iCs/>
                <w:color w:val="FF0000"/>
                <w:sz w:val="20"/>
                <w:szCs w:val="20"/>
                <w:lang w:eastAsia="fr-CH"/>
              </w:rPr>
            </w:pPr>
            <w:r w:rsidRPr="00C10BEB">
              <w:rPr>
                <w:rFonts w:ascii="Times New Roman" w:eastAsia="Times New Roman" w:hAnsi="Times New Roman" w:cs="Times New Roman"/>
                <w:b/>
                <w:bCs/>
                <w:i/>
                <w:iCs/>
                <w:color w:val="FF0000"/>
                <w:sz w:val="20"/>
                <w:szCs w:val="20"/>
                <w:lang w:eastAsia="fr-CH"/>
              </w:rPr>
              <w:t xml:space="preserve">Si vous voulez tester un </w:t>
            </w:r>
            <w:proofErr w:type="spellStart"/>
            <w:r w:rsidRPr="00C10BEB">
              <w:rPr>
                <w:rFonts w:ascii="Times New Roman" w:eastAsia="Times New Roman" w:hAnsi="Times New Roman" w:cs="Times New Roman"/>
                <w:b/>
                <w:bCs/>
                <w:i/>
                <w:iCs/>
                <w:color w:val="FF0000"/>
                <w:sz w:val="20"/>
                <w:szCs w:val="20"/>
                <w:lang w:eastAsia="fr-CH"/>
              </w:rPr>
              <w:t>StepStick</w:t>
            </w:r>
            <w:proofErr w:type="spellEnd"/>
            <w:r w:rsidRPr="00C10BEB">
              <w:rPr>
                <w:rFonts w:ascii="Times New Roman" w:eastAsia="Times New Roman" w:hAnsi="Times New Roman" w:cs="Times New Roman"/>
                <w:b/>
                <w:bCs/>
                <w:i/>
                <w:iCs/>
                <w:color w:val="FF0000"/>
                <w:sz w:val="20"/>
                <w:szCs w:val="20"/>
                <w:lang w:eastAsia="fr-CH"/>
              </w:rPr>
              <w:t xml:space="preserve"> avec un </w:t>
            </w:r>
            <w:proofErr w:type="spellStart"/>
            <w:r w:rsidRPr="00C10BEB">
              <w:rPr>
                <w:rFonts w:ascii="Times New Roman" w:eastAsia="Times New Roman" w:hAnsi="Times New Roman" w:cs="Times New Roman"/>
                <w:b/>
                <w:bCs/>
                <w:i/>
                <w:iCs/>
                <w:color w:val="FF0000"/>
                <w:sz w:val="20"/>
                <w:szCs w:val="20"/>
                <w:lang w:eastAsia="fr-CH"/>
              </w:rPr>
              <w:t>Raspberry</w:t>
            </w:r>
            <w:proofErr w:type="spellEnd"/>
            <w:r w:rsidRPr="00C10BEB">
              <w:rPr>
                <w:rFonts w:ascii="Times New Roman" w:eastAsia="Times New Roman" w:hAnsi="Times New Roman" w:cs="Times New Roman"/>
                <w:b/>
                <w:bCs/>
                <w:i/>
                <w:iCs/>
                <w:color w:val="FF0000"/>
                <w:sz w:val="20"/>
                <w:szCs w:val="20"/>
                <w:lang w:eastAsia="fr-CH"/>
              </w:rPr>
              <w:t xml:space="preserve">-Pi, alimentez le </w:t>
            </w:r>
            <w:proofErr w:type="spellStart"/>
            <w:r w:rsidRPr="00C10BEB">
              <w:rPr>
                <w:rFonts w:ascii="Times New Roman" w:eastAsia="Times New Roman" w:hAnsi="Times New Roman" w:cs="Times New Roman"/>
                <w:b/>
                <w:bCs/>
                <w:i/>
                <w:iCs/>
                <w:color w:val="FF0000"/>
                <w:sz w:val="20"/>
                <w:szCs w:val="20"/>
                <w:lang w:eastAsia="fr-CH"/>
              </w:rPr>
              <w:t>StepStick</w:t>
            </w:r>
            <w:proofErr w:type="spellEnd"/>
            <w:r w:rsidRPr="00C10BEB">
              <w:rPr>
                <w:rFonts w:ascii="Times New Roman" w:eastAsia="Times New Roman" w:hAnsi="Times New Roman" w:cs="Times New Roman"/>
                <w:b/>
                <w:bCs/>
                <w:i/>
                <w:iCs/>
                <w:color w:val="FF0000"/>
                <w:sz w:val="20"/>
                <w:szCs w:val="20"/>
                <w:lang w:eastAsia="fr-CH"/>
              </w:rPr>
              <w:t xml:space="preserve"> en 3.3v sur sa broche VDD.</w:t>
            </w:r>
            <w:r w:rsidRPr="00C10BEB">
              <w:rPr>
                <w:rFonts w:ascii="Times New Roman" w:eastAsia="Times New Roman" w:hAnsi="Times New Roman" w:cs="Times New Roman"/>
                <w:b/>
                <w:bCs/>
                <w:i/>
                <w:iCs/>
                <w:color w:val="FF0000"/>
                <w:sz w:val="20"/>
                <w:szCs w:val="20"/>
                <w:lang w:eastAsia="fr-CH"/>
              </w:rPr>
              <w:br/>
              <w:t xml:space="preserve">*** N'ALIMENTEZ PAS *** LE STEPSTICK EN 5V SI VOUS UTILISEZ UN </w:t>
            </w:r>
            <w:proofErr w:type="spellStart"/>
            <w:r w:rsidRPr="00C10BEB">
              <w:rPr>
                <w:rFonts w:ascii="Times New Roman" w:eastAsia="Times New Roman" w:hAnsi="Times New Roman" w:cs="Times New Roman"/>
                <w:b/>
                <w:bCs/>
                <w:i/>
                <w:iCs/>
                <w:color w:val="FF0000"/>
                <w:sz w:val="20"/>
                <w:szCs w:val="20"/>
                <w:lang w:eastAsia="fr-CH"/>
              </w:rPr>
              <w:t>Raspberry</w:t>
            </w:r>
            <w:proofErr w:type="spellEnd"/>
            <w:r w:rsidRPr="00C10BEB">
              <w:rPr>
                <w:rFonts w:ascii="Times New Roman" w:eastAsia="Times New Roman" w:hAnsi="Times New Roman" w:cs="Times New Roman"/>
                <w:b/>
                <w:bCs/>
                <w:i/>
                <w:iCs/>
                <w:color w:val="FF0000"/>
                <w:sz w:val="20"/>
                <w:szCs w:val="20"/>
                <w:lang w:eastAsia="fr-CH"/>
              </w:rPr>
              <w:t>-Pi</w:t>
            </w:r>
          </w:p>
        </w:tc>
      </w:tr>
    </w:tbl>
    <w:p w:rsidR="00C10BEB" w:rsidRPr="00C10BEB" w:rsidRDefault="00C10BEB" w:rsidP="00C10BEB">
      <w:pPr>
        <w:shd w:val="clear" w:color="auto" w:fill="FFFFFF"/>
        <w:spacing w:before="96" w:after="120" w:line="360" w:lineRule="atLeast"/>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 xml:space="preserve">Nous ne l'avons pas encore </w:t>
      </w:r>
      <w:proofErr w:type="gramStart"/>
      <w:r w:rsidRPr="00C10BEB">
        <w:rPr>
          <w:rFonts w:ascii="Arial" w:eastAsia="Times New Roman" w:hAnsi="Arial" w:cs="Arial"/>
          <w:color w:val="000000"/>
          <w:sz w:val="19"/>
          <w:szCs w:val="19"/>
          <w:lang w:eastAsia="fr-CH"/>
        </w:rPr>
        <w:t>testé</w:t>
      </w:r>
      <w:proofErr w:type="gramEnd"/>
      <w:r w:rsidRPr="00C10BEB">
        <w:rPr>
          <w:rFonts w:ascii="Arial" w:eastAsia="Times New Roman" w:hAnsi="Arial" w:cs="Arial"/>
          <w:color w:val="000000"/>
          <w:sz w:val="19"/>
          <w:szCs w:val="19"/>
          <w:lang w:eastAsia="fr-CH"/>
        </w:rPr>
        <w:t xml:space="preserve"> et ne pouvons donc rien garantir.</w:t>
      </w:r>
    </w:p>
    <w:p w:rsidR="00C10BEB" w:rsidRPr="00C10BEB" w:rsidRDefault="00C10BEB" w:rsidP="00C10BEB">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fr-CH"/>
        </w:rPr>
      </w:pPr>
      <w:r w:rsidRPr="00C10BEB">
        <w:rPr>
          <w:rFonts w:ascii="Arial" w:eastAsia="Times New Roman" w:hAnsi="Arial" w:cs="Arial"/>
          <w:color w:val="000000"/>
          <w:sz w:val="29"/>
          <w:szCs w:val="29"/>
          <w:lang w:eastAsia="fr-CH"/>
        </w:rPr>
        <w:t>Ressources</w:t>
      </w:r>
    </w:p>
    <w:p w:rsidR="00C10BEB" w:rsidRPr="00C10BEB" w:rsidRDefault="00C10BEB" w:rsidP="00C10BEB">
      <w:pPr>
        <w:numPr>
          <w:ilvl w:val="0"/>
          <w:numId w:val="13"/>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r w:rsidRPr="00C10BEB">
        <w:rPr>
          <w:rFonts w:ascii="Arial" w:eastAsia="Times New Roman" w:hAnsi="Arial" w:cs="Arial"/>
          <w:color w:val="000000"/>
          <w:sz w:val="19"/>
          <w:szCs w:val="19"/>
          <w:lang w:eastAsia="fr-CH"/>
        </w:rPr>
        <w:t>En apprendre plus sur l'effet destructeur des pointes de surtension dans un circuit LC.</w:t>
      </w:r>
      <w:r w:rsidRPr="00C10BEB">
        <w:rPr>
          <w:rFonts w:ascii="Arial" w:eastAsia="Times New Roman" w:hAnsi="Arial" w:cs="Arial"/>
          <w:color w:val="000000"/>
          <w:sz w:val="19"/>
          <w:szCs w:val="19"/>
          <w:lang w:eastAsia="fr-CH"/>
        </w:rPr>
        <w:br/>
        <w:t>Voir l'article "</w:t>
      </w:r>
      <w:hyperlink r:id="rId46" w:history="1">
        <w:r w:rsidRPr="00C10BEB">
          <w:rPr>
            <w:rFonts w:ascii="Arial" w:eastAsia="Times New Roman" w:hAnsi="Arial" w:cs="Arial"/>
            <w:color w:val="3366BB"/>
            <w:sz w:val="19"/>
            <w:szCs w:val="19"/>
            <w:u w:val="single"/>
            <w:lang w:eastAsia="fr-CH"/>
          </w:rPr>
          <w:t xml:space="preserve">LC Voltage </w:t>
        </w:r>
        <w:proofErr w:type="spellStart"/>
        <w:r w:rsidRPr="00C10BEB">
          <w:rPr>
            <w:rFonts w:ascii="Arial" w:eastAsia="Times New Roman" w:hAnsi="Arial" w:cs="Arial"/>
            <w:color w:val="3366BB"/>
            <w:sz w:val="19"/>
            <w:szCs w:val="19"/>
            <w:u w:val="single"/>
            <w:lang w:eastAsia="fr-CH"/>
          </w:rPr>
          <w:t>Spikes</w:t>
        </w:r>
        <w:proofErr w:type="spellEnd"/>
      </w:hyperlink>
      <w:r w:rsidRPr="00C10BEB">
        <w:rPr>
          <w:rFonts w:ascii="Arial" w:eastAsia="Times New Roman" w:hAnsi="Arial" w:cs="Arial"/>
          <w:color w:val="000000"/>
          <w:sz w:val="19"/>
          <w:szCs w:val="19"/>
          <w:lang w:eastAsia="fr-CH"/>
        </w:rPr>
        <w:t>" publié par polulu.com (</w:t>
      </w:r>
      <w:r w:rsidRPr="00C10BEB">
        <w:rPr>
          <w:rFonts w:ascii="Arial" w:eastAsia="Times New Roman" w:hAnsi="Arial" w:cs="Arial"/>
          <w:i/>
          <w:iCs/>
          <w:color w:val="000000"/>
          <w:sz w:val="19"/>
          <w:szCs w:val="19"/>
          <w:lang w:eastAsia="fr-CH"/>
        </w:rPr>
        <w:t>anglais</w:t>
      </w:r>
      <w:r w:rsidRPr="00C10BEB">
        <w:rPr>
          <w:rFonts w:ascii="Arial" w:eastAsia="Times New Roman" w:hAnsi="Arial" w:cs="Arial"/>
          <w:color w:val="000000"/>
          <w:sz w:val="19"/>
          <w:szCs w:val="19"/>
          <w:lang w:eastAsia="fr-CH"/>
        </w:rPr>
        <w:t>)</w:t>
      </w:r>
    </w:p>
    <w:p w:rsidR="00C10BEB" w:rsidRPr="00C10BEB" w:rsidRDefault="00C10BEB" w:rsidP="00C10BEB">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fr-CH"/>
        </w:rPr>
      </w:pPr>
      <w:r w:rsidRPr="00C10BEB">
        <w:rPr>
          <w:rFonts w:ascii="Arial" w:eastAsia="Times New Roman" w:hAnsi="Arial" w:cs="Arial"/>
          <w:color w:val="000000"/>
          <w:sz w:val="29"/>
          <w:szCs w:val="29"/>
          <w:lang w:eastAsia="fr-CH"/>
        </w:rPr>
        <w:t>Où acheter</w:t>
      </w:r>
    </w:p>
    <w:p w:rsidR="00C10BEB" w:rsidRPr="00C10BEB" w:rsidRDefault="00C10BEB" w:rsidP="00C10BEB">
      <w:pPr>
        <w:numPr>
          <w:ilvl w:val="0"/>
          <w:numId w:val="14"/>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hyperlink r:id="rId47" w:history="1">
        <w:proofErr w:type="spellStart"/>
        <w:r w:rsidRPr="00C10BEB">
          <w:rPr>
            <w:rFonts w:ascii="Arial" w:eastAsia="Times New Roman" w:hAnsi="Arial" w:cs="Arial"/>
            <w:color w:val="3366BB"/>
            <w:sz w:val="19"/>
            <w:szCs w:val="19"/>
            <w:u w:val="single"/>
            <w:lang w:eastAsia="fr-CH"/>
          </w:rPr>
          <w:t>Controleur</w:t>
        </w:r>
        <w:proofErr w:type="spellEnd"/>
        <w:r w:rsidRPr="00C10BEB">
          <w:rPr>
            <w:rFonts w:ascii="Arial" w:eastAsia="Times New Roman" w:hAnsi="Arial" w:cs="Arial"/>
            <w:color w:val="3366BB"/>
            <w:sz w:val="19"/>
            <w:szCs w:val="19"/>
            <w:u w:val="single"/>
            <w:lang w:eastAsia="fr-CH"/>
          </w:rPr>
          <w:t xml:space="preserve"> moteur pas-à-pas A4988</w:t>
        </w:r>
      </w:hyperlink>
    </w:p>
    <w:p w:rsidR="00C10BEB" w:rsidRPr="00C10BEB" w:rsidRDefault="00C10BEB" w:rsidP="00C10BEB">
      <w:pPr>
        <w:numPr>
          <w:ilvl w:val="0"/>
          <w:numId w:val="14"/>
        </w:numPr>
        <w:shd w:val="clear" w:color="auto" w:fill="FFFFFF"/>
        <w:spacing w:before="100" w:beforeAutospacing="1" w:after="24" w:line="360" w:lineRule="atLeast"/>
        <w:ind w:left="2760"/>
        <w:rPr>
          <w:rFonts w:ascii="Arial" w:eastAsia="Times New Roman" w:hAnsi="Arial" w:cs="Arial"/>
          <w:color w:val="000000"/>
          <w:sz w:val="19"/>
          <w:szCs w:val="19"/>
          <w:lang w:eastAsia="fr-CH"/>
        </w:rPr>
      </w:pPr>
      <w:hyperlink r:id="rId48" w:history="1">
        <w:r w:rsidRPr="00C10BEB">
          <w:rPr>
            <w:rFonts w:ascii="Arial" w:eastAsia="Times New Roman" w:hAnsi="Arial" w:cs="Arial"/>
            <w:color w:val="3366BB"/>
            <w:sz w:val="19"/>
            <w:szCs w:val="19"/>
            <w:u w:val="single"/>
            <w:lang w:eastAsia="fr-CH"/>
          </w:rPr>
          <w:t>Moteur pas-à-pas bipolaire</w:t>
        </w:r>
      </w:hyperlink>
      <w:r w:rsidRPr="00C10BEB">
        <w:rPr>
          <w:rFonts w:ascii="Arial" w:eastAsia="Times New Roman" w:hAnsi="Arial" w:cs="Arial"/>
          <w:color w:val="000000"/>
          <w:sz w:val="19"/>
          <w:szCs w:val="19"/>
          <w:lang w:eastAsia="fr-CH"/>
        </w:rPr>
        <w:t> et son </w:t>
      </w:r>
      <w:hyperlink r:id="rId49" w:history="1">
        <w:r w:rsidRPr="00C10BEB">
          <w:rPr>
            <w:rFonts w:ascii="Arial" w:eastAsia="Times New Roman" w:hAnsi="Arial" w:cs="Arial"/>
            <w:color w:val="3366BB"/>
            <w:sz w:val="19"/>
            <w:szCs w:val="19"/>
            <w:u w:val="single"/>
            <w:lang w:eastAsia="fr-CH"/>
          </w:rPr>
          <w:t>équivalent avec un couple plus élevé</w:t>
        </w:r>
      </w:hyperlink>
    </w:p>
    <w:p w:rsidR="00C10BEB" w:rsidRPr="00C10BEB" w:rsidRDefault="00C10BEB" w:rsidP="00C10BEB">
      <w:pPr>
        <w:numPr>
          <w:ilvl w:val="0"/>
          <w:numId w:val="15"/>
        </w:numPr>
        <w:spacing w:before="120" w:after="24" w:line="270" w:lineRule="atLeast"/>
        <w:ind w:left="180"/>
        <w:rPr>
          <w:rFonts w:ascii="Arial" w:eastAsia="Times New Roman" w:hAnsi="Arial" w:cs="Arial"/>
          <w:color w:val="000000"/>
          <w:sz w:val="18"/>
          <w:szCs w:val="18"/>
          <w:lang w:eastAsia="fr-CH"/>
        </w:rPr>
      </w:pPr>
      <w:hyperlink r:id="rId50" w:tooltip="Vous êtes encouragé(e) à vous identifier ; ce n’est cependant pas obligatoire. [alt-o]" w:history="1">
        <w:r w:rsidRPr="00C10BEB">
          <w:rPr>
            <w:rFonts w:ascii="Arial" w:eastAsia="Times New Roman" w:hAnsi="Arial" w:cs="Arial"/>
            <w:color w:val="0B0080"/>
            <w:sz w:val="18"/>
            <w:szCs w:val="18"/>
            <w:u w:val="single"/>
            <w:lang w:eastAsia="fr-CH"/>
          </w:rPr>
          <w:t>Connexion</w:t>
        </w:r>
      </w:hyperlink>
    </w:p>
    <w:p w:rsidR="00C10BEB" w:rsidRPr="00C10BEB" w:rsidRDefault="00C10BEB" w:rsidP="00C10BEB">
      <w:pPr>
        <w:numPr>
          <w:ilvl w:val="0"/>
          <w:numId w:val="16"/>
        </w:numPr>
        <w:shd w:val="clear" w:color="auto" w:fill="F3F3F3"/>
        <w:spacing w:after="0" w:line="270" w:lineRule="atLeast"/>
        <w:ind w:left="0"/>
        <w:rPr>
          <w:rFonts w:ascii="Arial" w:eastAsia="Times New Roman" w:hAnsi="Arial" w:cs="Arial"/>
          <w:color w:val="000000"/>
          <w:sz w:val="24"/>
          <w:szCs w:val="24"/>
          <w:lang w:eastAsia="fr-CH"/>
        </w:rPr>
      </w:pPr>
      <w:hyperlink r:id="rId51" w:tooltip="Voir la page de contenu [alt-c]" w:history="1">
        <w:r w:rsidRPr="00C10BEB">
          <w:rPr>
            <w:rFonts w:ascii="Arial" w:eastAsia="Times New Roman" w:hAnsi="Arial" w:cs="Arial"/>
            <w:color w:val="333333"/>
            <w:sz w:val="19"/>
            <w:szCs w:val="19"/>
            <w:u w:val="single"/>
            <w:lang w:eastAsia="fr-CH"/>
          </w:rPr>
          <w:t>Page</w:t>
        </w:r>
      </w:hyperlink>
    </w:p>
    <w:p w:rsidR="00C10BEB" w:rsidRPr="00C10BEB" w:rsidRDefault="00C10BEB" w:rsidP="00C10BEB">
      <w:pPr>
        <w:numPr>
          <w:ilvl w:val="0"/>
          <w:numId w:val="16"/>
        </w:numPr>
        <w:shd w:val="clear" w:color="auto" w:fill="F3F3F3"/>
        <w:spacing w:after="0" w:line="270" w:lineRule="atLeast"/>
        <w:ind w:left="0"/>
        <w:rPr>
          <w:rFonts w:ascii="Arial" w:eastAsia="Times New Roman" w:hAnsi="Arial" w:cs="Arial"/>
          <w:color w:val="000000"/>
          <w:sz w:val="24"/>
          <w:szCs w:val="24"/>
          <w:lang w:eastAsia="fr-CH"/>
        </w:rPr>
      </w:pPr>
      <w:hyperlink r:id="rId52" w:tooltip="Discussion au sujet de cette page de contenu [alt-t]" w:history="1">
        <w:r w:rsidRPr="00C10BEB">
          <w:rPr>
            <w:rFonts w:ascii="Arial" w:eastAsia="Times New Roman" w:hAnsi="Arial" w:cs="Arial"/>
            <w:color w:val="A55858"/>
            <w:sz w:val="19"/>
            <w:szCs w:val="19"/>
            <w:u w:val="single"/>
            <w:lang w:eastAsia="fr-CH"/>
          </w:rPr>
          <w:t>Discussion</w:t>
        </w:r>
      </w:hyperlink>
    </w:p>
    <w:p w:rsidR="00C10BEB" w:rsidRPr="00C10BEB" w:rsidRDefault="00C10BEB" w:rsidP="00C10BEB">
      <w:pPr>
        <w:numPr>
          <w:ilvl w:val="0"/>
          <w:numId w:val="17"/>
        </w:numPr>
        <w:shd w:val="clear" w:color="auto" w:fill="F3F3F3"/>
        <w:spacing w:after="0" w:line="270" w:lineRule="atLeast"/>
        <w:ind w:left="0"/>
        <w:rPr>
          <w:rFonts w:ascii="Arial" w:eastAsia="Times New Roman" w:hAnsi="Arial" w:cs="Arial"/>
          <w:color w:val="000000"/>
          <w:sz w:val="24"/>
          <w:szCs w:val="24"/>
          <w:lang w:eastAsia="fr-CH"/>
        </w:rPr>
      </w:pPr>
      <w:hyperlink r:id="rId53" w:history="1">
        <w:r w:rsidRPr="00C10BEB">
          <w:rPr>
            <w:rFonts w:ascii="Arial" w:eastAsia="Times New Roman" w:hAnsi="Arial" w:cs="Arial"/>
            <w:color w:val="333333"/>
            <w:sz w:val="19"/>
            <w:szCs w:val="19"/>
            <w:u w:val="single"/>
            <w:lang w:eastAsia="fr-CH"/>
          </w:rPr>
          <w:t>Lire</w:t>
        </w:r>
      </w:hyperlink>
    </w:p>
    <w:p w:rsidR="00C10BEB" w:rsidRPr="00C10BEB" w:rsidRDefault="00C10BEB" w:rsidP="00C10BEB">
      <w:pPr>
        <w:numPr>
          <w:ilvl w:val="0"/>
          <w:numId w:val="17"/>
        </w:numPr>
        <w:shd w:val="clear" w:color="auto" w:fill="F3F3F3"/>
        <w:spacing w:after="0" w:line="270" w:lineRule="atLeast"/>
        <w:ind w:left="0"/>
        <w:rPr>
          <w:rFonts w:ascii="Arial" w:eastAsia="Times New Roman" w:hAnsi="Arial" w:cs="Arial"/>
          <w:color w:val="000000"/>
          <w:sz w:val="24"/>
          <w:szCs w:val="24"/>
          <w:lang w:eastAsia="fr-CH"/>
        </w:rPr>
      </w:pPr>
      <w:hyperlink r:id="rId54" w:tooltip="Cette page est protégée.&#10;Vous pouvez toutefois en visualiser la source. [alt-e]" w:history="1">
        <w:r w:rsidRPr="00C10BEB">
          <w:rPr>
            <w:rFonts w:ascii="Arial" w:eastAsia="Times New Roman" w:hAnsi="Arial" w:cs="Arial"/>
            <w:color w:val="0645AD"/>
            <w:sz w:val="19"/>
            <w:szCs w:val="19"/>
            <w:u w:val="single"/>
            <w:lang w:eastAsia="fr-CH"/>
          </w:rPr>
          <w:t>Voir la source</w:t>
        </w:r>
      </w:hyperlink>
    </w:p>
    <w:p w:rsidR="00C10BEB" w:rsidRPr="00C10BEB" w:rsidRDefault="00C10BEB" w:rsidP="00C10BEB">
      <w:pPr>
        <w:numPr>
          <w:ilvl w:val="0"/>
          <w:numId w:val="17"/>
        </w:numPr>
        <w:shd w:val="clear" w:color="auto" w:fill="F3F3F3"/>
        <w:spacing w:after="0" w:line="270" w:lineRule="atLeast"/>
        <w:ind w:left="0"/>
        <w:rPr>
          <w:rFonts w:ascii="Arial" w:eastAsia="Times New Roman" w:hAnsi="Arial" w:cs="Arial"/>
          <w:color w:val="000000"/>
          <w:sz w:val="24"/>
          <w:szCs w:val="24"/>
          <w:lang w:eastAsia="fr-CH"/>
        </w:rPr>
      </w:pPr>
      <w:hyperlink r:id="rId55" w:tooltip="Les versions passées de cette page (avec leurs contributeurs) [alt-h]" w:history="1">
        <w:r w:rsidRPr="00C10BEB">
          <w:rPr>
            <w:rFonts w:ascii="Arial" w:eastAsia="Times New Roman" w:hAnsi="Arial" w:cs="Arial"/>
            <w:color w:val="0645AD"/>
            <w:sz w:val="19"/>
            <w:szCs w:val="19"/>
            <w:u w:val="single"/>
            <w:lang w:eastAsia="fr-CH"/>
          </w:rPr>
          <w:t>Afficher l’historique</w:t>
        </w:r>
      </w:hyperlink>
    </w:p>
    <w:p w:rsidR="00C10BEB" w:rsidRPr="00C10BEB" w:rsidRDefault="00C10BEB" w:rsidP="00C10BEB">
      <w:pPr>
        <w:pBdr>
          <w:bottom w:val="single" w:sz="6" w:space="1" w:color="auto"/>
        </w:pBdr>
        <w:spacing w:after="0" w:line="240" w:lineRule="auto"/>
        <w:jc w:val="center"/>
        <w:rPr>
          <w:rFonts w:ascii="Arial" w:eastAsia="Times New Roman" w:hAnsi="Arial" w:cs="Arial"/>
          <w:vanish/>
          <w:sz w:val="16"/>
          <w:szCs w:val="16"/>
          <w:lang w:eastAsia="fr-CH"/>
        </w:rPr>
      </w:pPr>
      <w:r w:rsidRPr="00C10BEB">
        <w:rPr>
          <w:rFonts w:ascii="Arial" w:eastAsia="Times New Roman" w:hAnsi="Arial" w:cs="Arial"/>
          <w:vanish/>
          <w:sz w:val="16"/>
          <w:szCs w:val="16"/>
          <w:lang w:eastAsia="fr-CH"/>
        </w:rPr>
        <w:t>Haut du formulaire</w:t>
      </w:r>
    </w:p>
    <w:p w:rsidR="00C10BEB" w:rsidRPr="00C10BEB" w:rsidRDefault="00C10BEB" w:rsidP="00C10BEB">
      <w:pPr>
        <w:spacing w:before="96" w:after="0" w:line="240" w:lineRule="auto"/>
        <w:rPr>
          <w:rFonts w:ascii="Arial" w:eastAsia="Times New Roman" w:hAnsi="Arial" w:cs="Arial"/>
          <w:color w:val="000000"/>
          <w:sz w:val="24"/>
          <w:szCs w:val="24"/>
          <w:lang w:eastAsia="fr-CH"/>
        </w:rPr>
      </w:pPr>
      <w:r w:rsidRPr="00C10BEB">
        <w:rPr>
          <w:rFonts w:ascii="Arial" w:eastAsia="Times New Roman" w:hAnsi="Arial" w:cs="Arial"/>
          <w:color w:val="000000"/>
          <w:sz w:val="24"/>
          <w:szCs w:val="24"/>
          <w:lang w:eastAsia="fr-C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3.5pt;height:18pt" o:ole="">
            <v:imagedata r:id="rId56" o:title=""/>
          </v:shape>
          <w:control r:id="rId57" w:name="DefaultOcxName" w:shapeid="_x0000_i1053"/>
        </w:object>
      </w:r>
      <w:r w:rsidRPr="00C10BEB">
        <w:rPr>
          <w:rFonts w:ascii="Arial" w:eastAsia="Times New Roman" w:hAnsi="Arial" w:cs="Arial"/>
          <w:color w:val="000000"/>
          <w:sz w:val="24"/>
          <w:szCs w:val="24"/>
          <w:lang w:eastAsia="fr-CH"/>
        </w:rPr>
        <w:t> </w:t>
      </w:r>
      <w:r w:rsidRPr="00C10BEB">
        <w:rPr>
          <w:rFonts w:ascii="Arial" w:eastAsia="Times New Roman" w:hAnsi="Arial" w:cs="Arial"/>
          <w:color w:val="000000"/>
          <w:sz w:val="24"/>
          <w:szCs w:val="24"/>
          <w:lang w:eastAsia="fr-CH"/>
        </w:rPr>
        <w:object w:dxaOrig="1440" w:dyaOrig="1440">
          <v:shape id="_x0000_i1052" type="#_x0000_t75" style="width:26.5pt;height:22.5pt" o:ole="">
            <v:imagedata r:id="rId58" o:title=""/>
          </v:shape>
          <w:control r:id="rId59" w:name="DefaultOcxName1" w:shapeid="_x0000_i1052"/>
        </w:object>
      </w:r>
      <w:r w:rsidRPr="00C10BEB">
        <w:rPr>
          <w:rFonts w:ascii="Arial" w:eastAsia="Times New Roman" w:hAnsi="Arial" w:cs="Arial"/>
          <w:color w:val="000000"/>
          <w:sz w:val="24"/>
          <w:szCs w:val="24"/>
          <w:lang w:eastAsia="fr-CH"/>
        </w:rPr>
        <w:t> </w:t>
      </w:r>
      <w:r w:rsidRPr="00C10BEB">
        <w:rPr>
          <w:rFonts w:ascii="Arial" w:eastAsia="Times New Roman" w:hAnsi="Arial" w:cs="Arial"/>
          <w:color w:val="000000"/>
          <w:sz w:val="24"/>
          <w:szCs w:val="24"/>
          <w:lang w:eastAsia="fr-CH"/>
        </w:rPr>
        <w:object w:dxaOrig="1440" w:dyaOrig="1440">
          <v:shape id="_x0000_i1051" type="#_x0000_t75" style="width:55.5pt;height:22.5pt" o:ole="">
            <v:imagedata r:id="rId60" o:title=""/>
          </v:shape>
          <w:control r:id="rId61" w:name="DefaultOcxName2" w:shapeid="_x0000_i1051"/>
        </w:object>
      </w:r>
    </w:p>
    <w:p w:rsidR="00C10BEB" w:rsidRPr="00C10BEB" w:rsidRDefault="00C10BEB" w:rsidP="00C10BEB">
      <w:pPr>
        <w:pBdr>
          <w:top w:val="single" w:sz="6" w:space="1" w:color="auto"/>
        </w:pBdr>
        <w:spacing w:after="0" w:line="240" w:lineRule="auto"/>
        <w:jc w:val="center"/>
        <w:rPr>
          <w:rFonts w:ascii="Arial" w:eastAsia="Times New Roman" w:hAnsi="Arial" w:cs="Arial"/>
          <w:vanish/>
          <w:sz w:val="16"/>
          <w:szCs w:val="16"/>
          <w:lang w:eastAsia="fr-CH"/>
        </w:rPr>
      </w:pPr>
      <w:r w:rsidRPr="00C10BEB">
        <w:rPr>
          <w:rFonts w:ascii="Arial" w:eastAsia="Times New Roman" w:hAnsi="Arial" w:cs="Arial"/>
          <w:vanish/>
          <w:sz w:val="16"/>
          <w:szCs w:val="16"/>
          <w:lang w:eastAsia="fr-CH"/>
        </w:rPr>
        <w:t>Bas du formulaire</w:t>
      </w:r>
    </w:p>
    <w:p w:rsidR="00C10BEB" w:rsidRPr="00C10BEB" w:rsidRDefault="00C10BEB" w:rsidP="00C10BEB">
      <w:pPr>
        <w:spacing w:after="72" w:line="240" w:lineRule="auto"/>
        <w:outlineLvl w:val="4"/>
        <w:rPr>
          <w:rFonts w:ascii="Arial" w:eastAsia="Times New Roman" w:hAnsi="Arial" w:cs="Arial"/>
          <w:color w:val="444444"/>
          <w:sz w:val="18"/>
          <w:szCs w:val="18"/>
          <w:lang w:eastAsia="fr-CH"/>
        </w:rPr>
      </w:pPr>
      <w:r w:rsidRPr="00C10BEB">
        <w:rPr>
          <w:rFonts w:ascii="Arial" w:eastAsia="Times New Roman" w:hAnsi="Arial" w:cs="Arial"/>
          <w:color w:val="444444"/>
          <w:sz w:val="18"/>
          <w:szCs w:val="18"/>
          <w:lang w:eastAsia="fr-CH"/>
        </w:rPr>
        <w:t>Navigation</w:t>
      </w:r>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2" w:history="1">
        <w:r w:rsidRPr="00C10BEB">
          <w:rPr>
            <w:rFonts w:ascii="Arial" w:eastAsia="Times New Roman" w:hAnsi="Arial" w:cs="Arial"/>
            <w:color w:val="0B0080"/>
            <w:sz w:val="18"/>
            <w:szCs w:val="18"/>
            <w:u w:val="single"/>
            <w:lang w:eastAsia="fr-CH"/>
          </w:rPr>
          <w:t>ARDUINO</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3" w:history="1">
        <w:r w:rsidRPr="00C10BEB">
          <w:rPr>
            <w:rFonts w:ascii="Arial" w:eastAsia="Times New Roman" w:hAnsi="Arial" w:cs="Arial"/>
            <w:color w:val="0B0080"/>
            <w:sz w:val="18"/>
            <w:szCs w:val="18"/>
            <w:u w:val="single"/>
            <w:lang w:eastAsia="fr-CH"/>
          </w:rPr>
          <w:t>RASPBERRY-PI</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4" w:anchor="Tutoriels_-_Hacking_.C3.A9lectronique" w:history="1">
        <w:r w:rsidRPr="00C10BEB">
          <w:rPr>
            <w:rFonts w:ascii="Arial" w:eastAsia="Times New Roman" w:hAnsi="Arial" w:cs="Arial"/>
            <w:color w:val="0B0080"/>
            <w:sz w:val="18"/>
            <w:szCs w:val="18"/>
            <w:u w:val="single"/>
            <w:lang w:eastAsia="fr-CH"/>
          </w:rPr>
          <w:t>[</w:t>
        </w:r>
        <w:proofErr w:type="gramStart"/>
        <w:r w:rsidRPr="00C10BEB">
          <w:rPr>
            <w:rFonts w:ascii="Arial" w:eastAsia="Times New Roman" w:hAnsi="Arial" w:cs="Arial"/>
            <w:color w:val="0B0080"/>
            <w:sz w:val="18"/>
            <w:szCs w:val="18"/>
            <w:u w:val="single"/>
            <w:lang w:eastAsia="fr-CH"/>
          </w:rPr>
          <w:t>::</w:t>
        </w:r>
        <w:proofErr w:type="gramEnd"/>
        <w:r w:rsidRPr="00C10BEB">
          <w:rPr>
            <w:rFonts w:ascii="Arial" w:eastAsia="Times New Roman" w:hAnsi="Arial" w:cs="Arial"/>
            <w:color w:val="0B0080"/>
            <w:sz w:val="18"/>
            <w:szCs w:val="18"/>
            <w:u w:val="single"/>
            <w:lang w:eastAsia="fr-CH"/>
          </w:rPr>
          <w:t xml:space="preserve"> PI Hacking ::]</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5" w:history="1">
        <w:r w:rsidRPr="00C10BEB">
          <w:rPr>
            <w:rFonts w:ascii="Arial" w:eastAsia="Times New Roman" w:hAnsi="Arial" w:cs="Arial"/>
            <w:color w:val="0B0080"/>
            <w:sz w:val="18"/>
            <w:szCs w:val="18"/>
            <w:u w:val="single"/>
            <w:lang w:eastAsia="fr-CH"/>
          </w:rPr>
          <w:t>Imprimante 3D</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6" w:tooltip="À propos du projet" w:history="1">
        <w:r w:rsidRPr="00C10BEB">
          <w:rPr>
            <w:rFonts w:ascii="Arial" w:eastAsia="Times New Roman" w:hAnsi="Arial" w:cs="Arial"/>
            <w:color w:val="0B0080"/>
            <w:sz w:val="18"/>
            <w:szCs w:val="18"/>
            <w:u w:val="single"/>
            <w:lang w:eastAsia="fr-CH"/>
          </w:rPr>
          <w:t>Communauté</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7" w:tooltip="Trouver les informations de fond sur l’actualité du moment" w:history="1">
        <w:r w:rsidRPr="00C10BEB">
          <w:rPr>
            <w:rFonts w:ascii="Arial" w:eastAsia="Times New Roman" w:hAnsi="Arial" w:cs="Arial"/>
            <w:color w:val="0B0080"/>
            <w:sz w:val="18"/>
            <w:szCs w:val="18"/>
            <w:u w:val="single"/>
            <w:lang w:eastAsia="fr-CH"/>
          </w:rPr>
          <w:t>Actualités</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8" w:tooltip="Liste des modifications récentes sur le wiki [alt-r]" w:history="1">
        <w:r w:rsidRPr="00C10BEB">
          <w:rPr>
            <w:rFonts w:ascii="Arial" w:eastAsia="Times New Roman" w:hAnsi="Arial" w:cs="Arial"/>
            <w:color w:val="0B0080"/>
            <w:sz w:val="18"/>
            <w:szCs w:val="18"/>
            <w:u w:val="single"/>
            <w:lang w:eastAsia="fr-CH"/>
          </w:rPr>
          <w:t>Modifications récentes</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69" w:tooltip="Afficher une page au hasard [alt-x]" w:history="1">
        <w:r w:rsidRPr="00C10BEB">
          <w:rPr>
            <w:rFonts w:ascii="Arial" w:eastAsia="Times New Roman" w:hAnsi="Arial" w:cs="Arial"/>
            <w:color w:val="0B0080"/>
            <w:sz w:val="18"/>
            <w:szCs w:val="18"/>
            <w:u w:val="single"/>
            <w:lang w:eastAsia="fr-CH"/>
          </w:rPr>
          <w:t>Page au hasard</w:t>
        </w:r>
      </w:hyperlink>
    </w:p>
    <w:p w:rsidR="00C10BEB" w:rsidRPr="00C10BEB" w:rsidRDefault="00C10BEB" w:rsidP="00C10BEB">
      <w:pPr>
        <w:numPr>
          <w:ilvl w:val="0"/>
          <w:numId w:val="18"/>
        </w:numPr>
        <w:spacing w:after="0" w:line="270" w:lineRule="atLeast"/>
        <w:ind w:left="300"/>
        <w:rPr>
          <w:rFonts w:ascii="Arial" w:eastAsia="Times New Roman" w:hAnsi="Arial" w:cs="Arial"/>
          <w:color w:val="000000"/>
          <w:sz w:val="18"/>
          <w:szCs w:val="18"/>
          <w:lang w:eastAsia="fr-CH"/>
        </w:rPr>
      </w:pPr>
      <w:hyperlink r:id="rId70" w:tooltip="Aide" w:history="1">
        <w:r w:rsidRPr="00C10BEB">
          <w:rPr>
            <w:rFonts w:ascii="Arial" w:eastAsia="Times New Roman" w:hAnsi="Arial" w:cs="Arial"/>
            <w:color w:val="0B0080"/>
            <w:sz w:val="18"/>
            <w:szCs w:val="18"/>
            <w:u w:val="single"/>
            <w:lang w:eastAsia="fr-CH"/>
          </w:rPr>
          <w:t>Aide</w:t>
        </w:r>
      </w:hyperlink>
    </w:p>
    <w:p w:rsidR="00C10BEB" w:rsidRPr="00C10BEB" w:rsidRDefault="00C10BEB" w:rsidP="00C10BEB">
      <w:pPr>
        <w:spacing w:after="72" w:line="240" w:lineRule="auto"/>
        <w:outlineLvl w:val="4"/>
        <w:rPr>
          <w:rFonts w:ascii="Arial" w:eastAsia="Times New Roman" w:hAnsi="Arial" w:cs="Arial"/>
          <w:color w:val="444444"/>
          <w:sz w:val="18"/>
          <w:szCs w:val="18"/>
          <w:lang w:eastAsia="fr-CH"/>
        </w:rPr>
      </w:pPr>
      <w:r w:rsidRPr="00C10BEB">
        <w:rPr>
          <w:rFonts w:ascii="Arial" w:eastAsia="Times New Roman" w:hAnsi="Arial" w:cs="Arial"/>
          <w:color w:val="444444"/>
          <w:sz w:val="18"/>
          <w:szCs w:val="18"/>
          <w:lang w:eastAsia="fr-CH"/>
        </w:rPr>
        <w:t>Boîte à outils</w:t>
      </w:r>
    </w:p>
    <w:p w:rsidR="00C10BEB" w:rsidRPr="00C10BEB" w:rsidRDefault="00C10BEB" w:rsidP="00C10BEB">
      <w:pPr>
        <w:numPr>
          <w:ilvl w:val="0"/>
          <w:numId w:val="19"/>
        </w:numPr>
        <w:spacing w:after="0" w:line="270" w:lineRule="atLeast"/>
        <w:ind w:left="300"/>
        <w:rPr>
          <w:rFonts w:ascii="Arial" w:eastAsia="Times New Roman" w:hAnsi="Arial" w:cs="Arial"/>
          <w:color w:val="000000"/>
          <w:sz w:val="18"/>
          <w:szCs w:val="18"/>
          <w:lang w:eastAsia="fr-CH"/>
        </w:rPr>
      </w:pPr>
      <w:hyperlink r:id="rId71" w:tooltip="Liste des pages liées à celle-ci [alt-j]" w:history="1">
        <w:r w:rsidRPr="00C10BEB">
          <w:rPr>
            <w:rFonts w:ascii="Arial" w:eastAsia="Times New Roman" w:hAnsi="Arial" w:cs="Arial"/>
            <w:color w:val="0B0080"/>
            <w:sz w:val="18"/>
            <w:szCs w:val="18"/>
            <w:u w:val="single"/>
            <w:lang w:eastAsia="fr-CH"/>
          </w:rPr>
          <w:t>Pages liées</w:t>
        </w:r>
      </w:hyperlink>
    </w:p>
    <w:p w:rsidR="00C10BEB" w:rsidRPr="00C10BEB" w:rsidRDefault="00C10BEB" w:rsidP="00C10BEB">
      <w:pPr>
        <w:numPr>
          <w:ilvl w:val="0"/>
          <w:numId w:val="19"/>
        </w:numPr>
        <w:spacing w:after="0" w:line="270" w:lineRule="atLeast"/>
        <w:ind w:left="300"/>
        <w:rPr>
          <w:rFonts w:ascii="Arial" w:eastAsia="Times New Roman" w:hAnsi="Arial" w:cs="Arial"/>
          <w:color w:val="000000"/>
          <w:sz w:val="18"/>
          <w:szCs w:val="18"/>
          <w:lang w:eastAsia="fr-CH"/>
        </w:rPr>
      </w:pPr>
      <w:hyperlink r:id="rId72" w:tooltip="Liste des modifications récentes des pages liées à celle-ci [alt-k]" w:history="1">
        <w:r w:rsidRPr="00C10BEB">
          <w:rPr>
            <w:rFonts w:ascii="Arial" w:eastAsia="Times New Roman" w:hAnsi="Arial" w:cs="Arial"/>
            <w:color w:val="0B0080"/>
            <w:sz w:val="18"/>
            <w:szCs w:val="18"/>
            <w:u w:val="single"/>
            <w:lang w:eastAsia="fr-CH"/>
          </w:rPr>
          <w:t>Suivi des pages liées</w:t>
        </w:r>
      </w:hyperlink>
      <w:bookmarkStart w:id="0" w:name="_GoBack"/>
      <w:bookmarkEnd w:id="0"/>
    </w:p>
    <w:p w:rsidR="00C10BEB" w:rsidRPr="00C10BEB" w:rsidRDefault="00C10BEB" w:rsidP="00C10BEB">
      <w:pPr>
        <w:numPr>
          <w:ilvl w:val="0"/>
          <w:numId w:val="19"/>
        </w:numPr>
        <w:spacing w:after="0" w:line="270" w:lineRule="atLeast"/>
        <w:ind w:left="300"/>
        <w:rPr>
          <w:rFonts w:ascii="Arial" w:eastAsia="Times New Roman" w:hAnsi="Arial" w:cs="Arial"/>
          <w:color w:val="000000"/>
          <w:sz w:val="18"/>
          <w:szCs w:val="18"/>
          <w:lang w:eastAsia="fr-CH"/>
        </w:rPr>
      </w:pPr>
      <w:hyperlink r:id="rId73" w:tooltip="Liste de toutes les pages spéciales [alt-q]" w:history="1">
        <w:r w:rsidRPr="00C10BEB">
          <w:rPr>
            <w:rFonts w:ascii="Arial" w:eastAsia="Times New Roman" w:hAnsi="Arial" w:cs="Arial"/>
            <w:color w:val="0B0080"/>
            <w:sz w:val="18"/>
            <w:szCs w:val="18"/>
            <w:u w:val="single"/>
            <w:lang w:eastAsia="fr-CH"/>
          </w:rPr>
          <w:t>Pages spéciales</w:t>
        </w:r>
      </w:hyperlink>
    </w:p>
    <w:p w:rsidR="00C10BEB" w:rsidRPr="00C10BEB" w:rsidRDefault="00C10BEB" w:rsidP="00C10BEB">
      <w:pPr>
        <w:numPr>
          <w:ilvl w:val="0"/>
          <w:numId w:val="19"/>
        </w:numPr>
        <w:spacing w:after="0" w:line="270" w:lineRule="atLeast"/>
        <w:ind w:left="300"/>
        <w:rPr>
          <w:rFonts w:ascii="Arial" w:eastAsia="Times New Roman" w:hAnsi="Arial" w:cs="Arial"/>
          <w:color w:val="000000"/>
          <w:sz w:val="18"/>
          <w:szCs w:val="18"/>
          <w:lang w:eastAsia="fr-CH"/>
        </w:rPr>
      </w:pPr>
      <w:hyperlink r:id="rId74" w:tooltip="Version imprimable de cette page [alt-p]" w:history="1">
        <w:r w:rsidRPr="00C10BEB">
          <w:rPr>
            <w:rFonts w:ascii="Arial" w:eastAsia="Times New Roman" w:hAnsi="Arial" w:cs="Arial"/>
            <w:color w:val="0B0080"/>
            <w:sz w:val="18"/>
            <w:szCs w:val="18"/>
            <w:u w:val="single"/>
            <w:lang w:eastAsia="fr-CH"/>
          </w:rPr>
          <w:t>Version imprimable</w:t>
        </w:r>
      </w:hyperlink>
    </w:p>
    <w:p w:rsidR="00C10BEB" w:rsidRPr="00C10BEB" w:rsidRDefault="00C10BEB" w:rsidP="00C10BEB">
      <w:pPr>
        <w:numPr>
          <w:ilvl w:val="0"/>
          <w:numId w:val="19"/>
        </w:numPr>
        <w:spacing w:after="0" w:line="270" w:lineRule="atLeast"/>
        <w:ind w:left="300"/>
        <w:rPr>
          <w:rFonts w:ascii="Arial" w:eastAsia="Times New Roman" w:hAnsi="Arial" w:cs="Arial"/>
          <w:color w:val="000000"/>
          <w:sz w:val="18"/>
          <w:szCs w:val="18"/>
          <w:lang w:eastAsia="fr-CH"/>
        </w:rPr>
      </w:pPr>
      <w:hyperlink r:id="rId75" w:tooltip="Lien permanent vers cette version de la page" w:history="1">
        <w:r w:rsidRPr="00C10BEB">
          <w:rPr>
            <w:rFonts w:ascii="Arial" w:eastAsia="Times New Roman" w:hAnsi="Arial" w:cs="Arial"/>
            <w:color w:val="0B0080"/>
            <w:sz w:val="18"/>
            <w:szCs w:val="18"/>
            <w:u w:val="single"/>
            <w:lang w:eastAsia="fr-CH"/>
          </w:rPr>
          <w:t>Adresse de cette version</w:t>
        </w:r>
      </w:hyperlink>
    </w:p>
    <w:p w:rsidR="00C10BEB" w:rsidRPr="00C10BEB" w:rsidRDefault="00C10BEB" w:rsidP="00C10BEB">
      <w:pPr>
        <w:numPr>
          <w:ilvl w:val="0"/>
          <w:numId w:val="20"/>
        </w:numPr>
        <w:spacing w:after="0" w:line="336" w:lineRule="atLeast"/>
        <w:ind w:left="2400"/>
        <w:rPr>
          <w:rFonts w:ascii="Arial" w:eastAsia="Times New Roman" w:hAnsi="Arial" w:cs="Arial"/>
          <w:color w:val="333333"/>
          <w:sz w:val="17"/>
          <w:szCs w:val="17"/>
          <w:lang w:eastAsia="fr-CH"/>
        </w:rPr>
      </w:pPr>
      <w:r w:rsidRPr="00C10BEB">
        <w:rPr>
          <w:rFonts w:ascii="Arial" w:eastAsia="Times New Roman" w:hAnsi="Arial" w:cs="Arial"/>
          <w:color w:val="333333"/>
          <w:sz w:val="17"/>
          <w:szCs w:val="17"/>
          <w:lang w:eastAsia="fr-CH"/>
        </w:rPr>
        <w:t>Dernière modification de cette page le 12 janvier 2014 à 20:54.</w:t>
      </w:r>
    </w:p>
    <w:p w:rsidR="00C10BEB" w:rsidRPr="00C10BEB" w:rsidRDefault="00C10BEB" w:rsidP="00C10BEB">
      <w:pPr>
        <w:numPr>
          <w:ilvl w:val="0"/>
          <w:numId w:val="20"/>
        </w:numPr>
        <w:spacing w:after="0" w:line="336" w:lineRule="atLeast"/>
        <w:ind w:left="2400"/>
        <w:rPr>
          <w:rFonts w:ascii="Arial" w:eastAsia="Times New Roman" w:hAnsi="Arial" w:cs="Arial"/>
          <w:color w:val="333333"/>
          <w:sz w:val="17"/>
          <w:szCs w:val="17"/>
          <w:lang w:eastAsia="fr-CH"/>
        </w:rPr>
      </w:pPr>
      <w:r w:rsidRPr="00C10BEB">
        <w:rPr>
          <w:rFonts w:ascii="Arial" w:eastAsia="Times New Roman" w:hAnsi="Arial" w:cs="Arial"/>
          <w:color w:val="333333"/>
          <w:sz w:val="17"/>
          <w:szCs w:val="17"/>
          <w:lang w:eastAsia="fr-CH"/>
        </w:rPr>
        <w:t>Cette page a été consultée 4 212 fois.</w:t>
      </w:r>
    </w:p>
    <w:p w:rsidR="00C10BEB" w:rsidRPr="00C10BEB" w:rsidRDefault="00C10BEB" w:rsidP="00C10BEB">
      <w:pPr>
        <w:numPr>
          <w:ilvl w:val="0"/>
          <w:numId w:val="21"/>
        </w:numPr>
        <w:spacing w:after="0" w:line="480" w:lineRule="atLeast"/>
        <w:ind w:left="2400" w:right="240"/>
        <w:rPr>
          <w:rFonts w:ascii="Arial" w:eastAsia="Times New Roman" w:hAnsi="Arial" w:cs="Arial"/>
          <w:color w:val="333333"/>
          <w:sz w:val="17"/>
          <w:szCs w:val="17"/>
          <w:lang w:eastAsia="fr-CH"/>
        </w:rPr>
      </w:pPr>
      <w:hyperlink r:id="rId76" w:tooltip="MCHobby Wiki:Confidentialité" w:history="1">
        <w:r w:rsidRPr="00C10BEB">
          <w:rPr>
            <w:rFonts w:ascii="Arial" w:eastAsia="Times New Roman" w:hAnsi="Arial" w:cs="Arial"/>
            <w:color w:val="0B0080"/>
            <w:sz w:val="17"/>
            <w:szCs w:val="17"/>
            <w:u w:val="single"/>
            <w:lang w:eastAsia="fr-CH"/>
          </w:rPr>
          <w:t>Politique de confidentialité</w:t>
        </w:r>
      </w:hyperlink>
    </w:p>
    <w:p w:rsidR="00C10BEB" w:rsidRPr="00C10BEB" w:rsidRDefault="00C10BEB" w:rsidP="00C10BEB">
      <w:pPr>
        <w:numPr>
          <w:ilvl w:val="0"/>
          <w:numId w:val="21"/>
        </w:numPr>
        <w:spacing w:after="0" w:line="480" w:lineRule="atLeast"/>
        <w:ind w:left="2400" w:right="240"/>
        <w:rPr>
          <w:rFonts w:ascii="Arial" w:eastAsia="Times New Roman" w:hAnsi="Arial" w:cs="Arial"/>
          <w:color w:val="333333"/>
          <w:sz w:val="17"/>
          <w:szCs w:val="17"/>
          <w:lang w:eastAsia="fr-CH"/>
        </w:rPr>
      </w:pPr>
      <w:hyperlink r:id="rId77" w:tooltip="MCHobby Wiki:À propos" w:history="1">
        <w:r w:rsidRPr="00C10BEB">
          <w:rPr>
            <w:rFonts w:ascii="Arial" w:eastAsia="Times New Roman" w:hAnsi="Arial" w:cs="Arial"/>
            <w:color w:val="0B0080"/>
            <w:sz w:val="17"/>
            <w:szCs w:val="17"/>
            <w:u w:val="single"/>
            <w:lang w:eastAsia="fr-CH"/>
          </w:rPr>
          <w:t xml:space="preserve">À propos de </w:t>
        </w:r>
        <w:proofErr w:type="spellStart"/>
        <w:r w:rsidRPr="00C10BEB">
          <w:rPr>
            <w:rFonts w:ascii="Arial" w:eastAsia="Times New Roman" w:hAnsi="Arial" w:cs="Arial"/>
            <w:color w:val="0B0080"/>
            <w:sz w:val="17"/>
            <w:szCs w:val="17"/>
            <w:u w:val="single"/>
            <w:lang w:eastAsia="fr-CH"/>
          </w:rPr>
          <w:t>MCHobby</w:t>
        </w:r>
        <w:proofErr w:type="spellEnd"/>
        <w:r w:rsidRPr="00C10BEB">
          <w:rPr>
            <w:rFonts w:ascii="Arial" w:eastAsia="Times New Roman" w:hAnsi="Arial" w:cs="Arial"/>
            <w:color w:val="0B0080"/>
            <w:sz w:val="17"/>
            <w:szCs w:val="17"/>
            <w:u w:val="single"/>
            <w:lang w:eastAsia="fr-CH"/>
          </w:rPr>
          <w:t xml:space="preserve"> Wiki</w:t>
        </w:r>
      </w:hyperlink>
    </w:p>
    <w:p w:rsidR="00C10BEB" w:rsidRPr="00C10BEB" w:rsidRDefault="00C10BEB" w:rsidP="00C10BEB">
      <w:pPr>
        <w:numPr>
          <w:ilvl w:val="0"/>
          <w:numId w:val="21"/>
        </w:numPr>
        <w:spacing w:after="0" w:line="480" w:lineRule="atLeast"/>
        <w:ind w:left="2400" w:right="240"/>
        <w:rPr>
          <w:rFonts w:ascii="Arial" w:eastAsia="Times New Roman" w:hAnsi="Arial" w:cs="Arial"/>
          <w:color w:val="333333"/>
          <w:sz w:val="17"/>
          <w:szCs w:val="17"/>
          <w:lang w:eastAsia="fr-CH"/>
        </w:rPr>
      </w:pPr>
      <w:hyperlink r:id="rId78" w:tooltip="MCHobby Wiki:Avertissements généraux" w:history="1">
        <w:r w:rsidRPr="00C10BEB">
          <w:rPr>
            <w:rFonts w:ascii="Arial" w:eastAsia="Times New Roman" w:hAnsi="Arial" w:cs="Arial"/>
            <w:color w:val="0B0080"/>
            <w:sz w:val="17"/>
            <w:szCs w:val="17"/>
            <w:u w:val="single"/>
            <w:lang w:eastAsia="fr-CH"/>
          </w:rPr>
          <w:t>Avertissements</w:t>
        </w:r>
      </w:hyperlink>
    </w:p>
    <w:p w:rsidR="00C10BEB" w:rsidRPr="00C10BEB" w:rsidRDefault="00C10BEB" w:rsidP="00C10BEB">
      <w:pPr>
        <w:numPr>
          <w:ilvl w:val="0"/>
          <w:numId w:val="22"/>
        </w:numPr>
        <w:spacing w:after="0" w:line="480" w:lineRule="atLeast"/>
        <w:ind w:left="2520"/>
        <w:rPr>
          <w:rFonts w:ascii="Arial" w:eastAsia="Times New Roman" w:hAnsi="Arial" w:cs="Arial"/>
          <w:color w:val="333333"/>
          <w:sz w:val="17"/>
          <w:szCs w:val="17"/>
          <w:lang w:eastAsia="fr-CH"/>
        </w:rPr>
      </w:pPr>
      <w:r w:rsidRPr="00C10BEB">
        <w:rPr>
          <w:rFonts w:ascii="Arial" w:eastAsia="Times New Roman" w:hAnsi="Arial" w:cs="Arial"/>
          <w:noProof/>
          <w:color w:val="0B0080"/>
          <w:sz w:val="17"/>
          <w:szCs w:val="17"/>
          <w:lang w:eastAsia="fr-CH"/>
        </w:rPr>
        <w:drawing>
          <wp:inline distT="0" distB="0" distL="0" distR="0">
            <wp:extent cx="838200" cy="298450"/>
            <wp:effectExtent l="0" t="0" r="0" b="6350"/>
            <wp:docPr id="1" name="Image 1" descr="Powered by MediaWiki">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ed by MediaWiki">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097DE5" w:rsidRDefault="00097DE5"/>
    <w:sectPr w:rsidR="0009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7199"/>
    <w:multiLevelType w:val="multilevel"/>
    <w:tmpl w:val="717C0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8737C"/>
    <w:multiLevelType w:val="multilevel"/>
    <w:tmpl w:val="5D46D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234D1"/>
    <w:multiLevelType w:val="multilevel"/>
    <w:tmpl w:val="0750E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3471D"/>
    <w:multiLevelType w:val="multilevel"/>
    <w:tmpl w:val="CC4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61952"/>
    <w:multiLevelType w:val="multilevel"/>
    <w:tmpl w:val="1FB60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62F65"/>
    <w:multiLevelType w:val="multilevel"/>
    <w:tmpl w:val="E4DEAA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A1BE7"/>
    <w:multiLevelType w:val="multilevel"/>
    <w:tmpl w:val="3AF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B1C8A"/>
    <w:multiLevelType w:val="multilevel"/>
    <w:tmpl w:val="2CA89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44334"/>
    <w:multiLevelType w:val="multilevel"/>
    <w:tmpl w:val="A34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B95A01"/>
    <w:multiLevelType w:val="multilevel"/>
    <w:tmpl w:val="33D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6F19E3"/>
    <w:multiLevelType w:val="multilevel"/>
    <w:tmpl w:val="C3A0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59034F"/>
    <w:multiLevelType w:val="multilevel"/>
    <w:tmpl w:val="23D4C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65AE6"/>
    <w:multiLevelType w:val="multilevel"/>
    <w:tmpl w:val="C12C4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8B2C4B"/>
    <w:multiLevelType w:val="multilevel"/>
    <w:tmpl w:val="EFF4E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9408BD"/>
    <w:multiLevelType w:val="multilevel"/>
    <w:tmpl w:val="E00A5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41284E"/>
    <w:multiLevelType w:val="multilevel"/>
    <w:tmpl w:val="D10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F00BF"/>
    <w:multiLevelType w:val="multilevel"/>
    <w:tmpl w:val="7F4AB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913619"/>
    <w:multiLevelType w:val="multilevel"/>
    <w:tmpl w:val="57DAB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0213C7"/>
    <w:multiLevelType w:val="multilevel"/>
    <w:tmpl w:val="D1F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856B0B"/>
    <w:multiLevelType w:val="multilevel"/>
    <w:tmpl w:val="C85AC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641DA"/>
    <w:multiLevelType w:val="multilevel"/>
    <w:tmpl w:val="2152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C27EAE"/>
    <w:multiLevelType w:val="multilevel"/>
    <w:tmpl w:val="4058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5"/>
  </w:num>
  <w:num w:numId="4">
    <w:abstractNumId w:val="17"/>
  </w:num>
  <w:num w:numId="5">
    <w:abstractNumId w:val="0"/>
  </w:num>
  <w:num w:numId="6">
    <w:abstractNumId w:val="16"/>
  </w:num>
  <w:num w:numId="7">
    <w:abstractNumId w:val="19"/>
  </w:num>
  <w:num w:numId="8">
    <w:abstractNumId w:val="2"/>
  </w:num>
  <w:num w:numId="9">
    <w:abstractNumId w:val="13"/>
  </w:num>
  <w:num w:numId="10">
    <w:abstractNumId w:val="12"/>
  </w:num>
  <w:num w:numId="11">
    <w:abstractNumId w:val="14"/>
  </w:num>
  <w:num w:numId="12">
    <w:abstractNumId w:val="7"/>
  </w:num>
  <w:num w:numId="13">
    <w:abstractNumId w:val="1"/>
  </w:num>
  <w:num w:numId="14">
    <w:abstractNumId w:val="21"/>
  </w:num>
  <w:num w:numId="15">
    <w:abstractNumId w:val="10"/>
  </w:num>
  <w:num w:numId="16">
    <w:abstractNumId w:val="9"/>
  </w:num>
  <w:num w:numId="17">
    <w:abstractNumId w:val="3"/>
  </w:num>
  <w:num w:numId="18">
    <w:abstractNumId w:val="15"/>
  </w:num>
  <w:num w:numId="19">
    <w:abstractNumId w:val="6"/>
  </w:num>
  <w:num w:numId="20">
    <w:abstractNumId w:val="8"/>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EB"/>
    <w:rsid w:val="00097DE5"/>
    <w:rsid w:val="00C10B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8AAE3-0BDE-4AC8-A849-DC765122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10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C10BEB"/>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C10BEB"/>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paragraph" w:styleId="Titre4">
    <w:name w:val="heading 4"/>
    <w:basedOn w:val="Normal"/>
    <w:link w:val="Titre4Car"/>
    <w:uiPriority w:val="9"/>
    <w:qFormat/>
    <w:rsid w:val="00C10BEB"/>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paragraph" w:styleId="Titre5">
    <w:name w:val="heading 5"/>
    <w:basedOn w:val="Normal"/>
    <w:link w:val="Titre5Car"/>
    <w:uiPriority w:val="9"/>
    <w:qFormat/>
    <w:rsid w:val="00C10BEB"/>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0BEB"/>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C10BEB"/>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C10BEB"/>
    <w:rPr>
      <w:rFonts w:ascii="Times New Roman" w:eastAsia="Times New Roman" w:hAnsi="Times New Roman" w:cs="Times New Roman"/>
      <w:b/>
      <w:bCs/>
      <w:sz w:val="27"/>
      <w:szCs w:val="27"/>
      <w:lang w:eastAsia="fr-CH"/>
    </w:rPr>
  </w:style>
  <w:style w:type="character" w:customStyle="1" w:styleId="Titre4Car">
    <w:name w:val="Titre 4 Car"/>
    <w:basedOn w:val="Policepardfaut"/>
    <w:link w:val="Titre4"/>
    <w:uiPriority w:val="9"/>
    <w:rsid w:val="00C10BEB"/>
    <w:rPr>
      <w:rFonts w:ascii="Times New Roman" w:eastAsia="Times New Roman" w:hAnsi="Times New Roman" w:cs="Times New Roman"/>
      <w:b/>
      <w:bCs/>
      <w:sz w:val="24"/>
      <w:szCs w:val="24"/>
      <w:lang w:eastAsia="fr-CH"/>
    </w:rPr>
  </w:style>
  <w:style w:type="character" w:customStyle="1" w:styleId="Titre5Car">
    <w:name w:val="Titre 5 Car"/>
    <w:basedOn w:val="Policepardfaut"/>
    <w:link w:val="Titre5"/>
    <w:uiPriority w:val="9"/>
    <w:rsid w:val="00C10BEB"/>
    <w:rPr>
      <w:rFonts w:ascii="Times New Roman" w:eastAsia="Times New Roman" w:hAnsi="Times New Roman" w:cs="Times New Roman"/>
      <w:b/>
      <w:bCs/>
      <w:sz w:val="20"/>
      <w:szCs w:val="20"/>
      <w:lang w:eastAsia="fr-CH"/>
    </w:rPr>
  </w:style>
  <w:style w:type="character" w:customStyle="1" w:styleId="apple-converted-space">
    <w:name w:val="apple-converted-space"/>
    <w:basedOn w:val="Policepardfaut"/>
    <w:rsid w:val="00C10BEB"/>
  </w:style>
  <w:style w:type="character" w:styleId="Lienhypertexte">
    <w:name w:val="Hyperlink"/>
    <w:basedOn w:val="Policepardfaut"/>
    <w:uiPriority w:val="99"/>
    <w:semiHidden/>
    <w:unhideWhenUsed/>
    <w:rsid w:val="00C10BEB"/>
    <w:rPr>
      <w:color w:val="0000FF"/>
      <w:u w:val="single"/>
    </w:rPr>
  </w:style>
  <w:style w:type="character" w:customStyle="1" w:styleId="toctoggle">
    <w:name w:val="toctoggle"/>
    <w:basedOn w:val="Policepardfaut"/>
    <w:rsid w:val="00C10BEB"/>
  </w:style>
  <w:style w:type="character" w:customStyle="1" w:styleId="tocnumber">
    <w:name w:val="tocnumber"/>
    <w:basedOn w:val="Policepardfaut"/>
    <w:rsid w:val="00C10BEB"/>
  </w:style>
  <w:style w:type="character" w:customStyle="1" w:styleId="toctext">
    <w:name w:val="toctext"/>
    <w:basedOn w:val="Policepardfaut"/>
    <w:rsid w:val="00C10BEB"/>
  </w:style>
  <w:style w:type="character" w:customStyle="1" w:styleId="mw-headline">
    <w:name w:val="mw-headline"/>
    <w:basedOn w:val="Policepardfaut"/>
    <w:rsid w:val="00C10BEB"/>
  </w:style>
  <w:style w:type="paragraph" w:styleId="NormalWeb">
    <w:name w:val="Normal (Web)"/>
    <w:basedOn w:val="Normal"/>
    <w:uiPriority w:val="99"/>
    <w:semiHidden/>
    <w:unhideWhenUsed/>
    <w:rsid w:val="00C10BEB"/>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C10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10BEB"/>
    <w:rPr>
      <w:rFonts w:ascii="Courier New" w:eastAsia="Times New Roman" w:hAnsi="Courier New" w:cs="Courier New"/>
      <w:sz w:val="20"/>
      <w:szCs w:val="20"/>
      <w:lang w:eastAsia="fr-CH"/>
    </w:rPr>
  </w:style>
  <w:style w:type="paragraph" w:styleId="z-Hautduformulaire">
    <w:name w:val="HTML Top of Form"/>
    <w:basedOn w:val="Normal"/>
    <w:next w:val="Normal"/>
    <w:link w:val="z-HautduformulaireCar"/>
    <w:hidden/>
    <w:uiPriority w:val="99"/>
    <w:semiHidden/>
    <w:unhideWhenUsed/>
    <w:rsid w:val="00C10BEB"/>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C10BEB"/>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C10BEB"/>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C10BEB"/>
    <w:rPr>
      <w:rFonts w:ascii="Arial" w:eastAsia="Times New Roman" w:hAnsi="Arial" w:cs="Arial"/>
      <w:vanish/>
      <w:sz w:val="16"/>
      <w:szCs w:val="16"/>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24059">
      <w:bodyDiv w:val="1"/>
      <w:marLeft w:val="0"/>
      <w:marRight w:val="0"/>
      <w:marTop w:val="0"/>
      <w:marBottom w:val="0"/>
      <w:divBdr>
        <w:top w:val="none" w:sz="0" w:space="0" w:color="auto"/>
        <w:left w:val="none" w:sz="0" w:space="0" w:color="auto"/>
        <w:bottom w:val="none" w:sz="0" w:space="0" w:color="auto"/>
        <w:right w:val="none" w:sz="0" w:space="0" w:color="auto"/>
      </w:divBdr>
      <w:divsChild>
        <w:div w:id="684092358">
          <w:marLeft w:val="2400"/>
          <w:marRight w:val="0"/>
          <w:marTop w:val="0"/>
          <w:marBottom w:val="0"/>
          <w:divBdr>
            <w:top w:val="none" w:sz="0" w:space="0" w:color="auto"/>
            <w:left w:val="none" w:sz="0" w:space="0" w:color="auto"/>
            <w:bottom w:val="none" w:sz="0" w:space="0" w:color="auto"/>
            <w:right w:val="none" w:sz="0" w:space="0" w:color="auto"/>
          </w:divBdr>
          <w:divsChild>
            <w:div w:id="2050493448">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150"/>
                  <w:divBdr>
                    <w:top w:val="single" w:sz="6" w:space="2" w:color="43B086"/>
                    <w:left w:val="single" w:sz="6" w:space="6" w:color="43B086"/>
                    <w:bottom w:val="single" w:sz="6" w:space="2" w:color="43B086"/>
                    <w:right w:val="single" w:sz="6" w:space="8" w:color="43B086"/>
                  </w:divBdr>
                </w:div>
                <w:div w:id="1315067740">
                  <w:marLeft w:val="0"/>
                  <w:marRight w:val="0"/>
                  <w:marTop w:val="0"/>
                  <w:marBottom w:val="0"/>
                  <w:divBdr>
                    <w:top w:val="none" w:sz="0" w:space="0" w:color="auto"/>
                    <w:left w:val="none" w:sz="0" w:space="0" w:color="auto"/>
                    <w:bottom w:val="none" w:sz="0" w:space="0" w:color="auto"/>
                    <w:right w:val="none" w:sz="0" w:space="0" w:color="auto"/>
                  </w:divBdr>
                </w:div>
                <w:div w:id="551305575">
                  <w:marLeft w:val="0"/>
                  <w:marRight w:val="0"/>
                  <w:marTop w:val="0"/>
                  <w:marBottom w:val="0"/>
                  <w:divBdr>
                    <w:top w:val="none" w:sz="0" w:space="0" w:color="auto"/>
                    <w:left w:val="none" w:sz="0" w:space="0" w:color="auto"/>
                    <w:bottom w:val="none" w:sz="0" w:space="0" w:color="auto"/>
                    <w:right w:val="none" w:sz="0" w:space="0" w:color="auto"/>
                  </w:divBdr>
                </w:div>
                <w:div w:id="1689136276">
                  <w:marLeft w:val="0"/>
                  <w:marRight w:val="0"/>
                  <w:marTop w:val="0"/>
                  <w:marBottom w:val="0"/>
                  <w:divBdr>
                    <w:top w:val="none" w:sz="0" w:space="0" w:color="auto"/>
                    <w:left w:val="none" w:sz="0" w:space="0" w:color="auto"/>
                    <w:bottom w:val="none" w:sz="0" w:space="0" w:color="auto"/>
                    <w:right w:val="none" w:sz="0" w:space="0" w:color="auto"/>
                  </w:divBdr>
                </w:div>
                <w:div w:id="15966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130">
          <w:marLeft w:val="0"/>
          <w:marRight w:val="0"/>
          <w:marTop w:val="0"/>
          <w:marBottom w:val="0"/>
          <w:divBdr>
            <w:top w:val="none" w:sz="0" w:space="0" w:color="auto"/>
            <w:left w:val="none" w:sz="0" w:space="0" w:color="auto"/>
            <w:bottom w:val="none" w:sz="0" w:space="0" w:color="auto"/>
            <w:right w:val="none" w:sz="0" w:space="0" w:color="auto"/>
          </w:divBdr>
          <w:divsChild>
            <w:div w:id="909534730">
              <w:marLeft w:val="0"/>
              <w:marRight w:val="0"/>
              <w:marTop w:val="0"/>
              <w:marBottom w:val="0"/>
              <w:divBdr>
                <w:top w:val="none" w:sz="0" w:space="0" w:color="auto"/>
                <w:left w:val="none" w:sz="0" w:space="0" w:color="auto"/>
                <w:bottom w:val="none" w:sz="0" w:space="0" w:color="auto"/>
                <w:right w:val="none" w:sz="0" w:space="0" w:color="auto"/>
              </w:divBdr>
            </w:div>
            <w:div w:id="185490275">
              <w:marLeft w:val="0"/>
              <w:marRight w:val="0"/>
              <w:marTop w:val="0"/>
              <w:marBottom w:val="0"/>
              <w:divBdr>
                <w:top w:val="none" w:sz="0" w:space="0" w:color="auto"/>
                <w:left w:val="none" w:sz="0" w:space="0" w:color="auto"/>
                <w:bottom w:val="none" w:sz="0" w:space="0" w:color="auto"/>
                <w:right w:val="none" w:sz="0" w:space="0" w:color="auto"/>
              </w:divBdr>
              <w:divsChild>
                <w:div w:id="646789114">
                  <w:marLeft w:val="0"/>
                  <w:marRight w:val="0"/>
                  <w:marTop w:val="0"/>
                  <w:marBottom w:val="0"/>
                  <w:divBdr>
                    <w:top w:val="none" w:sz="0" w:space="0" w:color="auto"/>
                    <w:left w:val="none" w:sz="0" w:space="0" w:color="auto"/>
                    <w:bottom w:val="none" w:sz="0" w:space="0" w:color="auto"/>
                    <w:right w:val="none" w:sz="0" w:space="0" w:color="auto"/>
                  </w:divBdr>
                </w:div>
              </w:divsChild>
            </w:div>
            <w:div w:id="1570577994">
              <w:marLeft w:val="0"/>
              <w:marRight w:val="0"/>
              <w:marTop w:val="600"/>
              <w:marBottom w:val="0"/>
              <w:divBdr>
                <w:top w:val="none" w:sz="0" w:space="0" w:color="auto"/>
                <w:left w:val="none" w:sz="0" w:space="0" w:color="auto"/>
                <w:bottom w:val="none" w:sz="0" w:space="0" w:color="auto"/>
                <w:right w:val="none" w:sz="0" w:space="0" w:color="auto"/>
              </w:divBdr>
              <w:divsChild>
                <w:div w:id="2000840354">
                  <w:marLeft w:val="0"/>
                  <w:marRight w:val="0"/>
                  <w:marTop w:val="0"/>
                  <w:marBottom w:val="0"/>
                  <w:divBdr>
                    <w:top w:val="none" w:sz="0" w:space="0" w:color="auto"/>
                    <w:left w:val="none" w:sz="0" w:space="0" w:color="auto"/>
                    <w:bottom w:val="none" w:sz="0" w:space="0" w:color="auto"/>
                    <w:right w:val="none" w:sz="0" w:space="0" w:color="auto"/>
                  </w:divBdr>
                </w:div>
                <w:div w:id="6287065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206794658">
          <w:marLeft w:val="0"/>
          <w:marRight w:val="0"/>
          <w:marTop w:val="0"/>
          <w:marBottom w:val="0"/>
          <w:divBdr>
            <w:top w:val="none" w:sz="0" w:space="0" w:color="auto"/>
            <w:left w:val="none" w:sz="0" w:space="0" w:color="auto"/>
            <w:bottom w:val="none" w:sz="0" w:space="0" w:color="auto"/>
            <w:right w:val="none" w:sz="0" w:space="0" w:color="auto"/>
          </w:divBdr>
          <w:divsChild>
            <w:div w:id="978610928">
              <w:marLeft w:val="0"/>
              <w:marRight w:val="0"/>
              <w:marTop w:val="0"/>
              <w:marBottom w:val="0"/>
              <w:divBdr>
                <w:top w:val="none" w:sz="0" w:space="0" w:color="auto"/>
                <w:left w:val="none" w:sz="0" w:space="0" w:color="auto"/>
                <w:bottom w:val="none" w:sz="0" w:space="0" w:color="auto"/>
                <w:right w:val="none" w:sz="0" w:space="0" w:color="auto"/>
              </w:divBdr>
              <w:divsChild>
                <w:div w:id="1326284363">
                  <w:marLeft w:val="300"/>
                  <w:marRight w:val="0"/>
                  <w:marTop w:val="0"/>
                  <w:marBottom w:val="0"/>
                  <w:divBdr>
                    <w:top w:val="none" w:sz="0" w:space="0" w:color="auto"/>
                    <w:left w:val="none" w:sz="0" w:space="0" w:color="auto"/>
                    <w:bottom w:val="none" w:sz="0" w:space="0" w:color="auto"/>
                    <w:right w:val="none" w:sz="0" w:space="0" w:color="auto"/>
                  </w:divBdr>
                </w:div>
              </w:divsChild>
            </w:div>
            <w:div w:id="1741707534">
              <w:marLeft w:val="0"/>
              <w:marRight w:val="0"/>
              <w:marTop w:val="0"/>
              <w:marBottom w:val="0"/>
              <w:divBdr>
                <w:top w:val="none" w:sz="0" w:space="0" w:color="auto"/>
                <w:left w:val="none" w:sz="0" w:space="0" w:color="auto"/>
                <w:bottom w:val="none" w:sz="0" w:space="0" w:color="auto"/>
                <w:right w:val="none" w:sz="0" w:space="0" w:color="auto"/>
              </w:divBdr>
              <w:divsChild>
                <w:div w:id="20379291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65610660">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chobby.be/wiki/index.php?title=A4988" TargetMode="External"/><Relationship Id="rId18" Type="http://schemas.openxmlformats.org/officeDocument/2006/relationships/hyperlink" Target="http://mchobby.be/wiki/index.php?title=A4988" TargetMode="External"/><Relationship Id="rId26" Type="http://schemas.openxmlformats.org/officeDocument/2006/relationships/hyperlink" Target="http://shop.mchobby.be/product.php?id_product=41" TargetMode="External"/><Relationship Id="rId39" Type="http://schemas.openxmlformats.org/officeDocument/2006/relationships/hyperlink" Target="http://df.mchobby.be/datasheet/A4988.pdf" TargetMode="External"/><Relationship Id="rId21" Type="http://schemas.openxmlformats.org/officeDocument/2006/relationships/hyperlink" Target="http://mchobby.be/wiki/index.php?title=A4988" TargetMode="External"/><Relationship Id="rId34" Type="http://schemas.openxmlformats.org/officeDocument/2006/relationships/hyperlink" Target="http://shop.mchobby.be/product.php?id_product=236" TargetMode="External"/><Relationship Id="rId42" Type="http://schemas.openxmlformats.org/officeDocument/2006/relationships/image" Target="media/image6.jpeg"/><Relationship Id="rId47" Type="http://schemas.openxmlformats.org/officeDocument/2006/relationships/hyperlink" Target="http://shop.mchobby.be/product.php?id_product=349" TargetMode="External"/><Relationship Id="rId50" Type="http://schemas.openxmlformats.org/officeDocument/2006/relationships/hyperlink" Target="http://mchobby.be/wiki/index.php?title=Sp%C3%A9cial:Connexion&amp;returnto=A4988" TargetMode="External"/><Relationship Id="rId55" Type="http://schemas.openxmlformats.org/officeDocument/2006/relationships/hyperlink" Target="http://mchobby.be/wiki/index.php?title=A4988&amp;action=history" TargetMode="External"/><Relationship Id="rId63" Type="http://schemas.openxmlformats.org/officeDocument/2006/relationships/hyperlink" Target="http://mchobby.be/wiki/index.php?title=RaspberryPi-Accueil" TargetMode="External"/><Relationship Id="rId68" Type="http://schemas.openxmlformats.org/officeDocument/2006/relationships/hyperlink" Target="http://mchobby.be/wiki/index.php?title=Sp%C3%A9cial:Modifications_r%C3%A9centes" TargetMode="External"/><Relationship Id="rId76" Type="http://schemas.openxmlformats.org/officeDocument/2006/relationships/hyperlink" Target="http://mchobby.be/wiki/index.php?title=MCHobby_Wiki:Confidentialit%C3%A9" TargetMode="External"/><Relationship Id="rId7" Type="http://schemas.openxmlformats.org/officeDocument/2006/relationships/hyperlink" Target="http://mchobby.be/wiki/index.php?title=A4988" TargetMode="External"/><Relationship Id="rId71" Type="http://schemas.openxmlformats.org/officeDocument/2006/relationships/hyperlink" Target="http://mchobby.be/wiki/index.php?title=Sp%C3%A9cial:Pages_li%C3%A9es/A4988" TargetMode="External"/><Relationship Id="rId2" Type="http://schemas.openxmlformats.org/officeDocument/2006/relationships/styles" Target="styles.xml"/><Relationship Id="rId16" Type="http://schemas.openxmlformats.org/officeDocument/2006/relationships/hyperlink" Target="http://mchobby.be/wiki/index.php?title=A4988" TargetMode="External"/><Relationship Id="rId29" Type="http://schemas.openxmlformats.org/officeDocument/2006/relationships/hyperlink" Target="http://shop.mchobby.be/product.php?id_product=236" TargetMode="External"/><Relationship Id="rId11" Type="http://schemas.openxmlformats.org/officeDocument/2006/relationships/hyperlink" Target="http://mchobby.be/wiki/index.php?title=A4988" TargetMode="External"/><Relationship Id="rId24" Type="http://schemas.openxmlformats.org/officeDocument/2006/relationships/hyperlink" Target="http://mchobby.be/wiki/index.php?title=A4988" TargetMode="External"/><Relationship Id="rId32" Type="http://schemas.openxmlformats.org/officeDocument/2006/relationships/image" Target="media/image2.jpeg"/><Relationship Id="rId37" Type="http://schemas.openxmlformats.org/officeDocument/2006/relationships/hyperlink" Target="http://mchobby.be/wiki/index.php?title=Fichier:StopHand.png" TargetMode="External"/><Relationship Id="rId40" Type="http://schemas.openxmlformats.org/officeDocument/2006/relationships/image" Target="media/image5.png"/><Relationship Id="rId45" Type="http://schemas.openxmlformats.org/officeDocument/2006/relationships/image" Target="media/image7.jpeg"/><Relationship Id="rId53" Type="http://schemas.openxmlformats.org/officeDocument/2006/relationships/hyperlink" Target="http://mchobby.be/wiki/index.php?title=A4988" TargetMode="External"/><Relationship Id="rId58" Type="http://schemas.openxmlformats.org/officeDocument/2006/relationships/image" Target="media/image9.wmf"/><Relationship Id="rId66" Type="http://schemas.openxmlformats.org/officeDocument/2006/relationships/hyperlink" Target="http://mchobby.be/wiki/index.php?title=MCHobby_Wiki:Accueil" TargetMode="External"/><Relationship Id="rId74" Type="http://schemas.openxmlformats.org/officeDocument/2006/relationships/hyperlink" Target="http://mchobby.be/wiki/index.php?title=A4988&amp;printable=yes" TargetMode="External"/><Relationship Id="rId79" Type="http://schemas.openxmlformats.org/officeDocument/2006/relationships/hyperlink" Target="http://www.mediawiki.org/" TargetMode="External"/><Relationship Id="rId5" Type="http://schemas.openxmlformats.org/officeDocument/2006/relationships/hyperlink" Target="http://mchobby.be/wiki/index.php?title=A4988" TargetMode="External"/><Relationship Id="rId61" Type="http://schemas.openxmlformats.org/officeDocument/2006/relationships/control" Target="activeX/activeX3.xml"/><Relationship Id="rId82" Type="http://schemas.openxmlformats.org/officeDocument/2006/relationships/theme" Target="theme/theme1.xml"/><Relationship Id="rId10" Type="http://schemas.openxmlformats.org/officeDocument/2006/relationships/hyperlink" Target="http://mchobby.be/wiki/index.php?title=A4988" TargetMode="External"/><Relationship Id="rId19" Type="http://schemas.openxmlformats.org/officeDocument/2006/relationships/hyperlink" Target="http://mchobby.be/wiki/index.php?title=A4988" TargetMode="External"/><Relationship Id="rId31" Type="http://schemas.openxmlformats.org/officeDocument/2006/relationships/hyperlink" Target="http://mchobby.be/wiki/index.php?title=Fichier:A4988-PinOut.jpg" TargetMode="External"/><Relationship Id="rId44" Type="http://schemas.openxmlformats.org/officeDocument/2006/relationships/hyperlink" Target="http://mchobby.be/wiki/index.php?title=Fichier:Montage_Rouge-Jaune-Vert-Gris.jpg" TargetMode="External"/><Relationship Id="rId52" Type="http://schemas.openxmlformats.org/officeDocument/2006/relationships/hyperlink" Target="http://mchobby.be/wiki/index.php?title=Discussion:A4988&amp;action=edit&amp;redlink=1" TargetMode="External"/><Relationship Id="rId60" Type="http://schemas.openxmlformats.org/officeDocument/2006/relationships/image" Target="media/image10.wmf"/><Relationship Id="rId65" Type="http://schemas.openxmlformats.org/officeDocument/2006/relationships/hyperlink" Target="http://mchobby.be/wiki/index.php?title=3D-Accueil" TargetMode="External"/><Relationship Id="rId73" Type="http://schemas.openxmlformats.org/officeDocument/2006/relationships/hyperlink" Target="http://mchobby.be/wiki/index.php?title=Sp%C3%A9cial:Pages_sp%C3%A9ciales" TargetMode="External"/><Relationship Id="rId78" Type="http://schemas.openxmlformats.org/officeDocument/2006/relationships/hyperlink" Target="http://mchobby.be/wiki/index.php?title=MCHobby_Wiki:Avertissements_g%C3%A9n%C3%A9raux"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chobby.be/wiki/index.php?title=A4988" TargetMode="External"/><Relationship Id="rId14" Type="http://schemas.openxmlformats.org/officeDocument/2006/relationships/hyperlink" Target="http://mchobby.be/wiki/index.php?title=A4988" TargetMode="External"/><Relationship Id="rId22" Type="http://schemas.openxmlformats.org/officeDocument/2006/relationships/hyperlink" Target="http://mchobby.be/wiki/index.php?title=A4988" TargetMode="External"/><Relationship Id="rId27" Type="http://schemas.openxmlformats.org/officeDocument/2006/relationships/hyperlink" Target="http://mchobby.be/wiki/index.php?title=Fichier:A4988_01.jpg" TargetMode="External"/><Relationship Id="rId30" Type="http://schemas.openxmlformats.org/officeDocument/2006/relationships/hyperlink" Target="http://df.mchobby.be/datasheet/A4988.pdf" TargetMode="External"/><Relationship Id="rId35" Type="http://schemas.openxmlformats.org/officeDocument/2006/relationships/hyperlink" Target="http://mchobby.be/wiki/index.php?title=Fichier:A4988-decouplage.jpg" TargetMode="External"/><Relationship Id="rId43" Type="http://schemas.openxmlformats.org/officeDocument/2006/relationships/hyperlink" Target="http://shop.mchobby.be/product.php?id_product=236" TargetMode="External"/><Relationship Id="rId48" Type="http://schemas.openxmlformats.org/officeDocument/2006/relationships/hyperlink" Target="http://shop.mchobby.be/product.php?id_product=236" TargetMode="External"/><Relationship Id="rId56" Type="http://schemas.openxmlformats.org/officeDocument/2006/relationships/image" Target="media/image8.wmf"/><Relationship Id="rId64" Type="http://schemas.openxmlformats.org/officeDocument/2006/relationships/hyperlink" Target="http://mchobby.be/wiki/index.php?title=RaspberryPi-Accueil" TargetMode="External"/><Relationship Id="rId69" Type="http://schemas.openxmlformats.org/officeDocument/2006/relationships/hyperlink" Target="http://mchobby.be/wiki/index.php?title=Sp%C3%A9cial:Page_au_hasard" TargetMode="External"/><Relationship Id="rId77" Type="http://schemas.openxmlformats.org/officeDocument/2006/relationships/hyperlink" Target="http://mchobby.be/wiki/index.php?title=MCHobby_Wiki:%C3%80_propos" TargetMode="External"/><Relationship Id="rId8" Type="http://schemas.openxmlformats.org/officeDocument/2006/relationships/hyperlink" Target="http://mchobby.be/wiki/index.php?title=A4988" TargetMode="External"/><Relationship Id="rId51" Type="http://schemas.openxmlformats.org/officeDocument/2006/relationships/hyperlink" Target="http://mchobby.be/wiki/index.php?title=A4988" TargetMode="External"/><Relationship Id="rId72" Type="http://schemas.openxmlformats.org/officeDocument/2006/relationships/hyperlink" Target="http://mchobby.be/wiki/index.php?title=Sp%C3%A9cial:Suivi_des_liens/A4988" TargetMode="External"/><Relationship Id="rId80"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mchobby.be/wiki/index.php?title=A4988" TargetMode="External"/><Relationship Id="rId17" Type="http://schemas.openxmlformats.org/officeDocument/2006/relationships/hyperlink" Target="http://mchobby.be/wiki/index.php?title=A4988" TargetMode="External"/><Relationship Id="rId25" Type="http://schemas.openxmlformats.org/officeDocument/2006/relationships/hyperlink" Target="http://mchobby.be/wiki/index.php?title=A4988" TargetMode="External"/><Relationship Id="rId33" Type="http://schemas.openxmlformats.org/officeDocument/2006/relationships/hyperlink" Target="http://df.mchobby.be/datasheet/A4988.pdf" TargetMode="External"/><Relationship Id="rId38" Type="http://schemas.openxmlformats.org/officeDocument/2006/relationships/image" Target="media/image4.png"/><Relationship Id="rId46" Type="http://schemas.openxmlformats.org/officeDocument/2006/relationships/hyperlink" Target="http://www.pololu.com/docs/0J16/1" TargetMode="External"/><Relationship Id="rId59" Type="http://schemas.openxmlformats.org/officeDocument/2006/relationships/control" Target="activeX/activeX2.xml"/><Relationship Id="rId67" Type="http://schemas.openxmlformats.org/officeDocument/2006/relationships/hyperlink" Target="http://mchobby.be/wiki/index.php?title=MCHobby_Wiki:Actualit%C3%A9s" TargetMode="External"/><Relationship Id="rId20" Type="http://schemas.openxmlformats.org/officeDocument/2006/relationships/hyperlink" Target="http://mchobby.be/wiki/index.php?title=A4988" TargetMode="External"/><Relationship Id="rId41" Type="http://schemas.openxmlformats.org/officeDocument/2006/relationships/hyperlink" Target="http://mchobby.be/wiki/index.php?title=Fichier:Montage_Rouge-Bleu-Vert-Noir.jpg" TargetMode="External"/><Relationship Id="rId54" Type="http://schemas.openxmlformats.org/officeDocument/2006/relationships/hyperlink" Target="http://mchobby.be/wiki/index.php?title=A4988&amp;action=edit" TargetMode="External"/><Relationship Id="rId62" Type="http://schemas.openxmlformats.org/officeDocument/2006/relationships/hyperlink" Target="http://mchobby.be/wiki/index.php?title=Accueil" TargetMode="External"/><Relationship Id="rId70" Type="http://schemas.openxmlformats.org/officeDocument/2006/relationships/hyperlink" Target="http://mchobby.be/wiki/index.php?title=Aide:Accueil" TargetMode="External"/><Relationship Id="rId75" Type="http://schemas.openxmlformats.org/officeDocument/2006/relationships/hyperlink" Target="http://mchobby.be/wiki/index.php?title=A4988&amp;oldid=9000" TargetMode="External"/><Relationship Id="rId1" Type="http://schemas.openxmlformats.org/officeDocument/2006/relationships/numbering" Target="numbering.xml"/><Relationship Id="rId6" Type="http://schemas.openxmlformats.org/officeDocument/2006/relationships/hyperlink" Target="http://mchobby.be/wiki/index.php?title=A4988" TargetMode="External"/><Relationship Id="rId15" Type="http://schemas.openxmlformats.org/officeDocument/2006/relationships/hyperlink" Target="http://mchobby.be/wiki/index.php?title=A4988" TargetMode="External"/><Relationship Id="rId23" Type="http://schemas.openxmlformats.org/officeDocument/2006/relationships/hyperlink" Target="http://mchobby.be/wiki/index.php?title=A4988" TargetMode="External"/><Relationship Id="rId28" Type="http://schemas.openxmlformats.org/officeDocument/2006/relationships/image" Target="media/image1.jpeg"/><Relationship Id="rId36" Type="http://schemas.openxmlformats.org/officeDocument/2006/relationships/image" Target="media/image3.jpeg"/><Relationship Id="rId49" Type="http://schemas.openxmlformats.org/officeDocument/2006/relationships/hyperlink" Target="http://shop.mchobby.be/product.php?id_product=192" TargetMode="External"/><Relationship Id="rId57"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3607</Words>
  <Characters>19841</Characters>
  <Application>Microsoft Office Word</Application>
  <DocSecurity>0</DocSecurity>
  <Lines>165</Lines>
  <Paragraphs>46</Paragraphs>
  <ScaleCrop>false</ScaleCrop>
  <Company>Neo Reconia Sys - 2011</Company>
  <LinksUpToDate>false</LinksUpToDate>
  <CharactersWithSpaces>23402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ludis Ludisnet</dc:creator>
  <cp:keywords/>
  <dc:description/>
  <cp:lastModifiedBy>ludis Ludisnet</cp:lastModifiedBy>
  <cp:revision>1</cp:revision>
  <dcterms:created xsi:type="dcterms:W3CDTF">2014-10-06T17:30:00Z</dcterms:created>
  <dcterms:modified xsi:type="dcterms:W3CDTF">2014-10-06T17:35:00Z</dcterms:modified>
</cp:coreProperties>
</file>