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POE2 AI BD Agent</w:t>
      </w:r>
    </w:p>
    <w:p>
      <w:pPr>
        <w:jc w:val="center"/>
      </w:pPr>
      <w:r>
        <w:rPr>
          <w:color w:val="2E5496"/>
          <w:sz w:val="48"/>
          <w:szCs w:val="48"/>
        </w:rPr>
        <w:t xml:space="preserve">系统需求规格书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color w:val="666666"/>
          <w:sz w:val="28"/>
          <w:szCs w:val="28"/>
        </w:rPr>
        <w:t xml:space="preserve">Path of Exile 2 · 智能流派生成系统</w:t>
      </w:r>
    </w:p>
    <w:p>
      <w:pPr>
        <w:jc w:val="center"/>
      </w:pPr>
      <w:r>
        <w:rPr>
          <w:color w:val="888888"/>
          <w:sz w:val="24"/>
          <w:szCs w:val="24"/>
        </w:rPr>
        <w:t xml:space="preserve">版本 1.0  |  2025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1. 项目概述</w:t>
      </w:r>
    </w:p>
    <w:p>
      <w:pPr>
        <w:spacing w:after="120"/>
      </w:pPr>
      <w:r>
        <w:rPr>
          <w:sz w:val="22"/>
          <w:szCs w:val="22"/>
        </w:rPr>
        <w:t xml:space="preserve">本系统旨在构建一个 AI Agent，能够自动采集 Path of Exile 2（POE2）社区中的真实玩家流派数据（BD），通过机器理解游戏机制，逻辑性地创造出新的、可行的 BD 方案，并向玩家提供带完整推理链的输出。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从官方 API 和社区平台自动采集真实高端 BD 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解析并结构化存储技能、天赋、装备、词缀之间的机制关系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利用 LLM（大语言模型）推理引擎，基于逻辑组合生成全新 BD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向玩家输出附带推理说明的 BD 草案（技能链 + 天赋路径 + 装备建议）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系统持续自我更新以适应游戏版本迭代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1.2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可行性通过率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资深玩家盲测评分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生成速度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端到端计时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数据覆盖率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1000 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官方 Ladder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机制理解准确率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规则引擎验证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版本更新响应时间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48 小时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发布后重采集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2. 系统架构总览</w:t>
      </w:r>
    </w:p>
    <w:p>
      <w:pPr>
        <w:spacing w:after="120"/>
      </w:pPr>
      <w:r>
        <w:rPr>
          <w:sz w:val="22"/>
          <w:szCs w:val="22"/>
        </w:rPr>
        <w:t xml:space="preserve">系统由五个核心模块构成，形成完整的数据流水线：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数据采集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从多渠道采集 BD 原始数据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数据解析与存储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结构化解析并持久化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机制知识图谱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构建技能/词缀/天赋关系图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推理引擎（LLM）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逻辑组合生成新 BD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输出与验证层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格式化输出并进行规则校验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2.1 数据流向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数据采集 Agent（M1）→ 原始数据库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解析器（M2）→ 结构化数据库（Postgres / MongoDB）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机制提取器 → 知识图谱（Neo4j / 向量数据库）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用户请求 → LLM 推理引擎（M4）← 知识图谱查询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推理结果 → 验证层（M5）→ 用户输出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3. 数据来源规格</w:t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3.1 官方 GGG API（主要来源）</w:t>
      </w:r>
    </w:p>
    <w:p>
      <w:pPr>
        <w:spacing w:after="120"/>
      </w:pPr>
      <w:r>
        <w:rPr>
          <w:sz w:val="22"/>
          <w:szCs w:val="22"/>
        </w:rPr>
        <w:t xml:space="preserve">GGG（Grinding Gear Games）提供官方开放 API，合法且免费，是最可靠的数据来源。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端点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采集频率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/ladders/{league}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联赛排行榜 Top 1000 角色名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赛季开始 / 每周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/character/{name}/items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角色完整装备 + 词缀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每周更新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/character/{name}/passives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角色完整天赋树节点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每周更新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/trade/data/items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物品基础数据与词缀池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每次大版本后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访问限制与合规要求：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严格遵守 GGG API 速率限制（默认 45 req/min）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在 User-Agent 中标注项目名称与联系方式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不得商业出售 API 原始数据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不得采集私密角色（隐私设置为关闭的账户）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3.2 社区数据源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合规性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PoEDB.com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技能/词缀机制文本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公开 HTML 解析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遵守 robots.txt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pobb.in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玩家上传 POB 链接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/ RSS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公开数据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of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完整导出格式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开源项目解析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 授权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maxroll.gg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攻略 BD 结构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人工整理 + 解析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需授权许可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3.3 数据结构定义</w:t>
      </w:r>
    </w:p>
    <w:p>
      <w:pPr>
        <w:spacing w:after="120"/>
      </w:pPr>
      <w:r>
        <w:rPr>
          <w:sz w:val="22"/>
          <w:szCs w:val="22"/>
        </w:rPr>
        <w:t xml:space="preserve">每个 BD 记录在数据库中应包含以下结构化字段：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技能组：主动技能 ID、支援宝石列表、触发条件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天赋树：已选节点 ID 列表、关键路径标注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装备词缀：各部位必须词缀 / 优先词缀 / 可选词缀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资源机制：魔力消耗模式、狂怒球来源、爆发条件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元数据：来源平台、采集时间、赛季版本、强度评级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机制标签：伤害类型、元素、攻击/法术、DOT/爆发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4. AI Agent 规格</w:t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4.1 Agent 架构</w:t>
      </w:r>
    </w:p>
    <w:p>
      <w:pPr>
        <w:spacing w:after="120"/>
      </w:pPr>
      <w:r>
        <w:rPr>
          <w:sz w:val="22"/>
          <w:szCs w:val="22"/>
        </w:rPr>
        <w:t xml:space="preserve">推荐采用 ReAct（Reasoning + Acting）架构，配合工具调用（Tool Use）模式：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query_builds_db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查询历史 BD 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流派类型、技能名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列表 + 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get_skill_mechanics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查询技能机制详情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伤害公式、触发条件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get_passive_graph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查询天赋树相邻节点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起点节点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可达路径列表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calculate_damage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估算理论 DPS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 + 词缀列表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伤害倍率估算值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validate_build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验证 BD 可行性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草案 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通过 / 错误报告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search_synergies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查找协同效应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 / 词缀关键词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协同关系列表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4.2 推理流程</w:t>
      </w:r>
    </w:p>
    <w:p>
      <w:pPr>
        <w:spacing w:after="120"/>
      </w:pPr>
      <w:r>
        <w:rPr>
          <w:sz w:val="22"/>
          <w:szCs w:val="22"/>
        </w:rPr>
        <w:t xml:space="preserve">Agent 接收用户请求后，按以下步骤推理生成 BD：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 — 意图解析：理解用户偏好（流派类型 / 预算 / 玩法风格）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 — 参考检索：从数据库拉取 3～5 个最相关的历史 BD 作为参考锚点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 — 核心机制选择：确定主输出技能及其核心机制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4 — 协同分析：搜索与核心技能有乘算协同效应的天赋 / 词缀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5 — 资源验证：确认魔力 / 生命 / 球类资源循环闭合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6 — 天赋路径规划：在天赋图中寻找效率最优路径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7 — 装备需求推导：基于技能需求反推关键词缀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8 — 规则校验：调用 validate_build 工具检查合法性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9 — 输出生成：附带每步推理说明，输出完整 BD 草案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4.3 LLM 选型建议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Sonnet（Anthropic）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推理链清晰、Tool Use 稳定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主推理引擎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GPT-4o（OpenAI）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广泛支持、生态成熟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备选引擎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 Llama 3.1 70B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数据不出境、低成本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批量数据预处理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4.4 Prompt 设计规范</w:t>
      </w:r>
    </w:p>
    <w:p>
      <w:pPr>
        <w:spacing w:after="120"/>
      </w:pPr>
      <w:r>
        <w:rPr>
          <w:sz w:val="22"/>
          <w:szCs w:val="22"/>
        </w:rPr>
        <w:t xml:space="preserve">系统 Prompt 必须包含以下内容：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游戏机制基础知识（乘算 vs 加算、暴击公式、元素穿透计算）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当前版本强度层级参考（Tier List）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禁止生成依赖已知 Bug / 被修复机制的 BD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输出格式规范（JSON 结构 + 人类可读说明）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推理透明度要求：每个关键选择必须给出理由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5. 功能需求</w:t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5.1 核心功能（MVP）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生成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根据用户输入生成完整 BD 草案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检索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从数据库搜索现有 BD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数据采集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自动从 GGG API 采集排行榜数据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可行性验证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规则引擎检查 BD 合法性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版本更新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后重新采集并标注失效 BD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5.2 扩展功能（Phase 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BD 对比分析：两个 BD 的 DPS / 生存 / 操作难度横向对比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成本优化：在固定预算内推荐最优装备替代方案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玩家上传：支持玩家上传自己的 BD 供 AI 分析改进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视频联动：解析 Twitch / YouTube 主播 BD 并结构化存储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多语言支持：中文、英文、繁体双语输出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 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/ AutoGen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多步骤 Agent 编排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SDK / OpenAI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推理引擎调用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结构化存储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 / 天赋机制关系图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Pinecone / Qdrant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语义相似搜索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数据采集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+ httpx + BeautifulSoup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调用 + 网页解析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后端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FastAPI（Python）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服务对外接口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用户交互界面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AWS / GCP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容器化部署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任务调度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定时采集 + 异步任务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7. 开发里程碑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关键验收标准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
基础建设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GGG API 采集器 + 数据库 Schema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成功采集 Top 500 角色数据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
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 BD 生成 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 10 个可行 BD，通过人工验证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
机制图谱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知识图谱 + 协同推理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能识别 80% 以上已知协同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
产品化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9-12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完整前端 +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支持非技术用户使用，延迟 &lt; 30s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
持续运营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版本监控 + 自动更新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48h 内数据刷新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8. 风险评估与合规</w:t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8.1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GGG 修改 API 政策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保持与官方条款同步，预留备用数据源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游戏版本大改动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模块化机制库，快速更新 + 版本标记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幻觉（输出不可行 BD）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规则引擎强制验证 + 人工抽查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数据过时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每周自动采集 + 版本标注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第三方网站反爬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优先使用官方 API，减少爬虫依赖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8.2 合规声明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本系统仅使用 GGG 官方公开 API，不破解、不逆向工程客户端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采集社区数据时遵守目标网站 robots.txt 及使用条款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不出售或二次分发 API 原始数据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生成内容均标注为 AI 生成，不冒充玩家原创攻略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用户上传的 BD 数据须获得明确授权方可用于训练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9. 附录</w:t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9.1 输出格式示例</w:t>
      </w:r>
    </w:p>
    <w:p>
      <w:pPr>
        <w:spacing w:after="120"/>
      </w:pPr>
      <w:r>
        <w:rPr>
          <w:sz w:val="22"/>
          <w:szCs w:val="22"/>
        </w:rPr>
        <w:t xml:space="preserve">AI Agent 生成 BD 的标准输出 JSON 结构示意：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"build_name": "冰矛爆发法师", "version": "0.2.1d",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"core_skill": "Ice Spear", "damage_type": ["Cold", "Projectile"],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"reasoning": "选择冰矛是因为其二段爆炸机制与暴击率形成乘算...",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"confidence": 0.82, "estimated_cost": "50-150 Divine" 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9.2 相关参考资源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GGG 官方 API 文档：https://www.pathofexile.com/developer/docs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Path of Building 开源项目：https://github.com/PathOfBuildingCommunity/PathOfBuilding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PoEDB 数据库：https://poedb.tw/us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maxroll.gg BD 指南：https://maxroll.gg/poe2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pobb.in BD 聚合：https://pobb.in</w:t>
      </w:r>
    </w:p>
    <w:p>
      <w:pPr>
        <w:spacing w:after="160"/>
      </w:pPr>
      <w:r>
        <w:t xml:space="preserve"/>
      </w:r>
    </w:p>
    <w:p>
      <w:pPr>
        <w:pBdr>
          <w:top w:val="single" w:color="1F3864" w:sz="4"/>
        </w:pBdr>
        <w:spacing w:before="800"/>
        <w:jc w:val="center"/>
      </w:pPr>
      <w:r>
        <w:rPr>
          <w:color w:val="888888"/>
          <w:sz w:val="18"/>
          <w:szCs w:val="18"/>
        </w:rPr>
        <w:t xml:space="preserve">文件结束  ·  POE2 AI BD Agent 系统需求规格书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/>
      </w:pBdr>
    </w:pPr>
    <w:r>
      <w:rPr>
        <w:b/>
        <w:bCs/>
        <w:color w:val="1F3864"/>
        <w:sz w:val="20"/>
        <w:szCs w:val="20"/>
      </w:rPr>
      <w:t xml:space="preserve">POE2 AI BD Agent — 系统需求规格书</w:t>
    </w:r>
    <w:r>
      <w:rPr>
        <w:color w:val="888888"/>
        <w:sz w:val="18"/>
        <w:szCs w:val="18"/>
      </w:rPr>
      <w:t xml:space="preserve">  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2026-05-21T14:39:22.749Z</dcterms:created>
  <dcterms:modified xsi:type="dcterms:W3CDTF">2026-05-21T14:39:22.750Z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