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047A42" w:rsidP="27E0032F" w:rsidRDefault="5E047A42" w14:paraId="7DDF46E9" w14:textId="17B542E5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E0032F" w:rsidR="27E0032F">
        <w:rPr>
          <w:b w:val="1"/>
          <w:bCs w:val="1"/>
        </w:rPr>
        <w:t xml:space="preserve">Artigo: </w:t>
      </w:r>
      <w:proofErr w:type="spellStart"/>
      <w:r w:rsidR="27E0032F">
        <w:rPr/>
        <w:t>Optimal</w:t>
      </w:r>
      <w:proofErr w:type="spellEnd"/>
      <w:r w:rsidR="27E0032F">
        <w:rPr/>
        <w:t xml:space="preserve"> </w:t>
      </w:r>
      <w:proofErr w:type="spellStart"/>
      <w:r w:rsidR="27E0032F">
        <w:rPr/>
        <w:t>Asset</w:t>
      </w:r>
      <w:proofErr w:type="spellEnd"/>
      <w:r w:rsidR="27E0032F">
        <w:rPr/>
        <w:t xml:space="preserve"> </w:t>
      </w:r>
      <w:proofErr w:type="spellStart"/>
      <w:r w:rsidR="27E0032F">
        <w:rPr/>
        <w:t>Allocation</w:t>
      </w:r>
      <w:proofErr w:type="spellEnd"/>
      <w:r w:rsidR="27E0032F">
        <w:rPr/>
        <w:t xml:space="preserve"> </w:t>
      </w:r>
      <w:proofErr w:type="spellStart"/>
      <w:r w:rsidR="27E0032F">
        <w:rPr/>
        <w:t>U</w:t>
      </w:r>
      <w:r w:rsidR="27E0032F">
        <w:rPr/>
        <w:t>sing</w:t>
      </w:r>
      <w:proofErr w:type="spellEnd"/>
      <w:r w:rsidR="27E0032F">
        <w:rPr/>
        <w:t xml:space="preserve"> </w:t>
      </w:r>
      <w:proofErr w:type="spellStart"/>
      <w:r w:rsidR="27E0032F">
        <w:rPr/>
        <w:t>Adaptive</w:t>
      </w:r>
      <w:proofErr w:type="spellEnd"/>
      <w:r w:rsidR="27E0032F">
        <w:rPr/>
        <w:t xml:space="preserve"> </w:t>
      </w:r>
      <w:proofErr w:type="spellStart"/>
      <w:r w:rsidR="27E0032F">
        <w:rPr/>
        <w:t>Dynamic</w:t>
      </w:r>
      <w:proofErr w:type="spellEnd"/>
      <w:r w:rsidR="27E0032F">
        <w:rPr/>
        <w:t xml:space="preserve"> </w:t>
      </w:r>
      <w:proofErr w:type="spellStart"/>
      <w:r w:rsidR="27E0032F">
        <w:rPr/>
        <w:t>Programming</w:t>
      </w:r>
      <w:proofErr w:type="spellEnd"/>
      <w:r w:rsidR="27E0032F">
        <w:rPr/>
        <w:t xml:space="preserve"> </w:t>
      </w:r>
      <w:r>
        <w:br/>
      </w:r>
      <w:r w:rsidRPr="27E0032F" w:rsidR="27E0032F">
        <w:rPr>
          <w:b w:val="1"/>
          <w:bCs w:val="1"/>
        </w:rPr>
        <w:t>Autor:</w:t>
      </w:r>
      <w:r w:rsidR="27E0032F">
        <w:rPr/>
        <w:t xml:space="preserve"> </w:t>
      </w:r>
      <w:r w:rsidRPr="27E0032F" w:rsidR="27E0032F">
        <w:rPr>
          <w:rFonts w:ascii="Calibri" w:hAnsi="Calibri" w:eastAsia="Calibri" w:cs="Calibri"/>
          <w:noProof w:val="0"/>
          <w:color w:val="0C0C0C"/>
          <w:sz w:val="22"/>
          <w:szCs w:val="22"/>
          <w:lang w:val="pt-BR"/>
        </w:rPr>
        <w:t xml:space="preserve">Ralph </w:t>
      </w:r>
      <w:proofErr w:type="spellStart"/>
      <w:r w:rsidRPr="27E0032F" w:rsidR="27E0032F">
        <w:rPr>
          <w:rFonts w:ascii="Calibri" w:hAnsi="Calibri" w:eastAsia="Calibri" w:cs="Calibri"/>
          <w:noProof w:val="0"/>
          <w:color w:val="0C0C0C"/>
          <w:sz w:val="22"/>
          <w:szCs w:val="22"/>
          <w:lang w:val="pt-BR"/>
        </w:rPr>
        <w:t>Neuneier</w:t>
      </w:r>
      <w:proofErr w:type="spellEnd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27E0032F" w:rsidR="27E003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Ano: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1998</w:t>
      </w:r>
    </w:p>
    <w:p w:rsidR="08C75FCA" w:rsidP="08C75FCA" w:rsidRDefault="08C75FCA" w14:paraId="4B11B4D0" w14:textId="5B8DB349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</w:p>
    <w:p w:rsidR="5E047A42" w:rsidP="27E0032F" w:rsidRDefault="5E047A42" w14:paraId="77176065" w14:textId="293C0E0C">
      <w:pPr>
        <w:pStyle w:val="Normal"/>
        <w:ind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27E0032F" w:rsidR="27E003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Em geral</w:t>
      </w:r>
      <w:r w:rsidRPr="27E0032F" w:rsidR="27E003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: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A alocação de ativos é formalizada como um Problema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Markoviano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de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decisão (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MDP)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e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é otimizad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com a aplicação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,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de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forma comparativa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,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as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é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cnicas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de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programação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dinâmica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e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Reinforcement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Learning (q-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learning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) .</w:t>
      </w:r>
    </w:p>
    <w:p w:rsidR="5E047A42" w:rsidP="27E0032F" w:rsidRDefault="5E047A42" w14:paraId="54E6D020" w14:textId="4B0A8175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Resultado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pre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liminar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: A estratégia de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aloc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ação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utilizando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Q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-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learning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se mostrou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equivalente à programação dinâmica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</w:p>
    <w:p w:rsidR="5E047A42" w:rsidP="5E047A42" w:rsidRDefault="5E047A42" w14:noSpellErr="1" w14:paraId="2FB4FF24" w14:textId="376396EC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5E047A42" w:rsidR="5E047A4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Os métodos são testados com a tarefa de investir capital líquido no mercado de ações alemão e redes neurais são utilizadas para aproximação de função de valores.</w:t>
      </w:r>
    </w:p>
    <w:p w:rsidR="5E047A42" w:rsidP="5E047A42" w:rsidRDefault="5E047A42" w14:noSpellErr="1" w14:paraId="577D02B7" w14:textId="64AFECBA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E047A42" w:rsidR="5E047A4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Objetivo: demonstrar a aplicabilidade da </w:t>
      </w:r>
      <w:r w:rsidRPr="5E047A42" w:rsidR="5E047A42">
        <w:rPr>
          <w:rFonts w:ascii="Calibri" w:hAnsi="Calibri" w:eastAsia="Calibri" w:cs="Calibri"/>
          <w:noProof w:val="0"/>
          <w:sz w:val="22"/>
          <w:szCs w:val="22"/>
          <w:lang w:val="pt-BR"/>
        </w:rPr>
        <w:t>técnica</w:t>
      </w:r>
      <w:r w:rsidRPr="5E047A42" w:rsidR="5E047A4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aprendizado por reforço baseado </w:t>
      </w:r>
      <w:r w:rsidRPr="5E047A42" w:rsidR="5E047A42">
        <w:rPr>
          <w:rFonts w:ascii="Calibri" w:hAnsi="Calibri" w:eastAsia="Calibri" w:cs="Calibri"/>
          <w:noProof w:val="0"/>
          <w:sz w:val="22"/>
          <w:szCs w:val="22"/>
          <w:lang w:val="pt-BR"/>
        </w:rPr>
        <w:t>em redes</w:t>
      </w:r>
      <w:r w:rsidRPr="5E047A42" w:rsidR="5E047A4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5E047A42" w:rsidR="5E047A4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neurais à um problema com espaço de estados de alta </w:t>
      </w:r>
      <w:r w:rsidRPr="5E047A42" w:rsidR="5E047A42">
        <w:rPr>
          <w:rFonts w:ascii="Calibri" w:hAnsi="Calibri" w:eastAsia="Calibri" w:cs="Calibri"/>
          <w:noProof w:val="0"/>
          <w:sz w:val="22"/>
          <w:szCs w:val="22"/>
          <w:lang w:val="pt-BR"/>
        </w:rPr>
        <w:t>dimen</w:t>
      </w:r>
      <w:r w:rsidRPr="5E047A42" w:rsidR="5E047A42">
        <w:rPr>
          <w:rFonts w:ascii="Calibri" w:hAnsi="Calibri" w:eastAsia="Calibri" w:cs="Calibri"/>
          <w:noProof w:val="0"/>
          <w:sz w:val="22"/>
          <w:szCs w:val="22"/>
          <w:lang w:val="pt-BR"/>
        </w:rPr>
        <w:t>são.</w:t>
      </w:r>
    </w:p>
    <w:p w:rsidR="5E047A42" w:rsidP="08C75FCA" w:rsidRDefault="5E047A42" w14:paraId="0FE05FF9" w14:textId="631404FA" w14:noSpellErr="1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8C75FCA" w:rsidP="4DE744AA" w:rsidRDefault="08C75FCA" w14:noSpellErr="1" w14:paraId="411C900E" w14:textId="572B1F12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4DE744AA" w:rsidR="4DE744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M</w:t>
      </w:r>
      <w:r w:rsidRPr="4DE744AA" w:rsidR="4DE744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étodo e dados</w:t>
      </w:r>
      <w:r w:rsidRPr="4DE744AA" w:rsidR="4DE744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: 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O MDP é 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construído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com a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com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as seguintes característica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:</w:t>
      </w:r>
    </w:p>
    <w:p w:rsidR="08C75FCA" w:rsidP="4DE744AA" w:rsidRDefault="08C75FCA" w14:noSpellErr="1" w14:paraId="7889F9E4" w14:textId="79F8AA65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BR"/>
        </w:rPr>
      </w:pP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Existe apenas uma possibilidade de ativo que é uma moeda estrangeira.</w:t>
      </w:r>
    </w:p>
    <w:p w:rsidR="08C75FCA" w:rsidP="4DE744AA" w:rsidRDefault="08C75FCA" w14:paraId="25D3D350" w14:noSpellErr="1" w14:textId="18EF259E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BR"/>
        </w:rPr>
      </w:pP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O investidor é pequeno e não 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influencia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o mercado com suas ações. (isso possibilita treinar o modelo sem investir dinheiro verdadeiro 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enquan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to a 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estratégia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ainda não funciona bem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).</w:t>
      </w:r>
    </w:p>
    <w:p w:rsidR="08C75FCA" w:rsidP="4DE744AA" w:rsidRDefault="08C75FCA" w14:paraId="51524326" w14:noSpellErr="1" w14:textId="25790937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pt-BR"/>
        </w:rPr>
      </w:pP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O investidor 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sempre investe tudo.</w:t>
      </w:r>
    </w:p>
    <w:p w:rsidR="08C75FCA" w:rsidP="4DE744AA" w:rsidRDefault="08C75FCA" w14:paraId="3CB8937A" w14:noSpellErr="1" w14:textId="0B61AD1C">
      <w:pPr>
        <w:pStyle w:val="ListParagraph"/>
        <w:numPr>
          <w:ilvl w:val="0"/>
          <w:numId w:val="6"/>
        </w:numPr>
        <w:ind/>
        <w:rPr>
          <w:noProof w:val="0"/>
          <w:sz w:val="22"/>
          <w:szCs w:val="22"/>
          <w:lang w:val="pt-BR"/>
        </w:rPr>
      </w:pP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investidor visa um horizonte de tempo infinito.</w:t>
      </w:r>
    </w:p>
    <w:p w:rsidR="08C75FCA" w:rsidP="27E0032F" w:rsidRDefault="08C75FCA" w14:paraId="21A48D5A" w14:textId="27D1414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O MDP é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descrito por um conjunto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finito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de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estados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e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ações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e um conjunto de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probabilid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ades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de transição.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Cada estado possui uma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Value-function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V e o objetivo é encontrar a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policy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π que maximiza V para todos os estados.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</w:p>
    <w:p w:rsidR="08C75FCA" w:rsidP="08C75FCA" w:rsidRDefault="08C75FCA" w14:noSpellErr="1" w14:paraId="26F40481" w14:textId="3744555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08C75FCA" w:rsidR="08C75FC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O valor ótimo de V é calculado </w:t>
      </w:r>
      <w:r w:rsidRPr="08C75FCA" w:rsidR="08C75FC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seg</w:t>
      </w:r>
      <w:r w:rsidRPr="08C75FCA" w:rsidR="08C75FC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undo</w:t>
      </w:r>
      <w:r w:rsidRPr="08C75FCA" w:rsidR="08C75FC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duas abordagens:</w:t>
      </w:r>
    </w:p>
    <w:p w:rsidR="08C75FCA" w:rsidP="27E0032F" w:rsidRDefault="08C75FCA" w14:paraId="053DBAA5" w14:textId="350B114E" w14:noSpellErr="1">
      <w:pPr>
        <w:pStyle w:val="ListParagraph"/>
        <w:numPr>
          <w:ilvl w:val="0"/>
          <w:numId w:val="8"/>
        </w:numPr>
        <w:ind/>
        <w:rPr>
          <w:noProof w:val="0"/>
          <w:sz w:val="22"/>
          <w:szCs w:val="22"/>
          <w:lang w:val="pt-BR"/>
        </w:rPr>
      </w:pP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Programação dinâmica, que assume que as probabilidades de transição e os valores esperados são conhecidos.</w:t>
      </w:r>
    </w:p>
    <w:p w:rsidR="08C75FCA" w:rsidP="27E0032F" w:rsidRDefault="08C75FCA" w14:paraId="737D2279" w14:textId="3326F2D8">
      <w:pPr>
        <w:pStyle w:val="ListParagraph"/>
        <w:numPr>
          <w:ilvl w:val="0"/>
          <w:numId w:val="8"/>
        </w:numPr>
        <w:ind/>
        <w:rPr>
          <w:noProof w:val="0"/>
          <w:sz w:val="22"/>
          <w:szCs w:val="22"/>
          <w:lang w:val="pt-BR"/>
        </w:rPr>
      </w:pP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Q-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learning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, é um método de aprendizado por reforço que não exige um modelo do sistema conhecido. Ele busca a solução ótima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amostrando pares de estados e retornos enquanto interage com o sistema.</w:t>
      </w:r>
    </w:p>
    <w:p w:rsidR="08C75FCA" w:rsidP="08C75FCA" w:rsidRDefault="08C75FCA" w14:noSpellErr="1" w14:paraId="41F98AE0" w14:textId="7F6AA6B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08C75FCA" w:rsidR="08C75FC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Foram </w:t>
      </w:r>
      <w:r w:rsidRPr="08C75FCA" w:rsidR="08C75FC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realizados</w:t>
      </w:r>
      <w:r w:rsidRPr="08C75FCA" w:rsidR="08C75FC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dois experimentos distintos:</w:t>
      </w:r>
    </w:p>
    <w:p w:rsidR="4DE744AA" w:rsidP="4DE744AA" w:rsidRDefault="4DE744AA" w14:noSpellErr="1" w14:paraId="5BFC845C" w14:textId="4365C0C7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pt-BR"/>
        </w:rPr>
      </w:pP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O primeiro experimento utiliza uma taxa de câmbio artificial. As probabilidades de transição 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foram definidas 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de modo que a taxa segue uma 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tendência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crescente,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mas quanto maior os 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valores, 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maior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 chance de ocorrer uma queda brusca. 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Foram utilizados 2000 pontos de dados.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 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Ambos os algoritmos foram testados ness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 fase e apresentaram convergência com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resultados satisfatórios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. O algoritmo de 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programação 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dinâmica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convergiu com apenas 5 iterações e 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apre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sentou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solução idêntica ao QL</w:t>
      </w:r>
      <w:r w:rsidRPr="4DE744AA" w:rsidR="4DE744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.</w:t>
      </w:r>
    </w:p>
    <w:p w:rsidR="4DE744AA" w:rsidP="4DE744AA" w:rsidRDefault="4DE744AA" w14:noSpellErr="1" w14:paraId="66C74D7D" w14:textId="45814877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</w:p>
    <w:p w:rsidR="4DE744AA" w:rsidP="27E0032F" w:rsidRDefault="4DE744AA" w14:paraId="70E84E0D" w14:textId="743EFBB2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pt-BR"/>
        </w:rPr>
      </w:pP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O segundo experimento utilizou dados reais do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German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stock index DAX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com a seguinte tarefa: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investir em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um bloco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de ações que seguem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o DAX ou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investir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no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marco alemão.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O DAX e mais 11 outros mercados influentes foram usados como inputs para o vetor de estados. Para armazenar as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value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functions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do QL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, foram usadas duas redes neurais, uma para cada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ação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,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com 8 camadas ocultas e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output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linear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. A título de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comparação,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foi utilizada uma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estratégia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de referência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b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aseada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em um modelo de Redes Neurais de 95,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construído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para prever mudanças diárias no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DAX: se a previsão para o próximo dia é positiva, então o investimento é feito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.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policy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resultante do QL é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claramente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superior à estratégia de referência com 80% de retorno extra no fim do período de treino e 25% no período de teste. </w:t>
      </w:r>
    </w:p>
    <w:p w:rsidR="4DE744AA" w:rsidP="27E0032F" w:rsidRDefault="4DE744AA" w14:paraId="1E0E3132" w14:textId="7B6F07F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27E0032F" w:rsidR="27E003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Contribuição e inovação:</w:t>
      </w:r>
      <w:r w:rsidRPr="27E0032F" w:rsidR="27E003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Preciso ter mais clareza da linha do tempo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para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afirmar o quão pioneiro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foi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este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trabalho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, mas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aparentemente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foi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um dos primeiros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em aplicar q-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learning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combinado com redes neurais para gerenciamento de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portfolios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.</w:t>
      </w:r>
    </w:p>
    <w:p w:rsidR="27E0032F" w:rsidP="27E0032F" w:rsidRDefault="27E0032F" w14:paraId="66CE3F63" w14:textId="1BD681C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</w:p>
    <w:p w:rsidR="27E0032F" w:rsidP="27E0032F" w:rsidRDefault="27E0032F" w14:paraId="44BA30D9" w14:textId="3C62398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</w:p>
    <w:p w:rsidR="27E0032F" w:rsidP="27E0032F" w:rsidRDefault="27E0032F" w14:paraId="04BEB9E1" w14:textId="521E24BD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27E0032F" w:rsidR="27E0032F">
        <w:rPr>
          <w:b w:val="1"/>
          <w:bCs w:val="1"/>
        </w:rPr>
        <w:t xml:space="preserve">Artigo: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A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Multi-agent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Q-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learning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Framework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for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Optimizing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Stock Trading Systems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>
        <w:br/>
      </w:r>
      <w:r w:rsidRPr="27E0032F" w:rsidR="27E0032F">
        <w:rPr>
          <w:b w:val="1"/>
          <w:bCs w:val="1"/>
        </w:rPr>
        <w:t>Autor:</w:t>
      </w:r>
      <w:r w:rsidR="27E0032F">
        <w:rPr/>
        <w:t xml:space="preserve"> </w:t>
      </w:r>
      <w:proofErr w:type="spellStart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>Jae</w:t>
      </w:r>
      <w:proofErr w:type="spellEnd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>Won</w:t>
      </w:r>
      <w:proofErr w:type="spellEnd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Lee</w:t>
      </w:r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>Jangmin</w:t>
      </w:r>
      <w:proofErr w:type="spellEnd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</w:t>
      </w:r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27E0032F" w:rsidR="27E003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Ano: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2002</w:t>
      </w:r>
    </w:p>
    <w:p w:rsidR="27E0032F" w:rsidP="27E0032F" w:rsidRDefault="27E0032F" w14:paraId="3AD0DEB1" w14:textId="054F8307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</w:p>
    <w:p w:rsidR="27E0032F" w:rsidP="27E0032F" w:rsidRDefault="27E0032F" w14:paraId="7C2682D8" w14:textId="5172A635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27E0032F" w:rsidR="27E003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Em geral: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Enquanto a maioria dos trabalhos de RL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estud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am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apenas um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agente,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aqui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temos uma aplicação para múltiplos agentes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cooperativos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, que se comunicam compartilhando training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episodes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e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policie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aprendidas, enquanto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mantém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o esquem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a convencional do QL.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[inovação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alert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!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] Os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parâmetros de transação são otimizados com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QL, utilizando RN aproximar os Q-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values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, uma vez que o número de pares de estados e ações é muito grande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.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</w:p>
    <w:p w:rsidR="27E0032F" w:rsidP="27E0032F" w:rsidRDefault="27E0032F" w14:noSpellErr="1" w14:paraId="130DAC99" w14:textId="2E1E782E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27E0032F" w:rsidR="27E003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Método: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Visa ma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ximizar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os ganhos dos investimentos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considerando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não apenas a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tendência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gram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global</w:t>
      </w:r>
      <w:proofErr w:type="gram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mas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também o movimento diário dos preços dos ativos.  Isso é feito pelos múltiplos agentes, cada um com seu objetivo:</w:t>
      </w:r>
    </w:p>
    <w:p w:rsidR="27E0032F" w:rsidP="27E0032F" w:rsidRDefault="27E0032F" w14:paraId="5EAFD4C5" w14:textId="61AEAB92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pt-BR"/>
        </w:rPr>
      </w:pP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Buy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signal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agent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: faz predição, estimando informação de curto e longo prazo para produzir sinal de compra.</w:t>
      </w:r>
    </w:p>
    <w:p w:rsidR="27E0032F" w:rsidP="27E0032F" w:rsidRDefault="27E0032F" w14:paraId="7D135E98" w14:textId="51B347C4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pt-BR"/>
        </w:rPr>
      </w:pP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Buy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order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agent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: não faz predição, apenas determina um preço de compra.</w:t>
      </w:r>
    </w:p>
    <w:p w:rsidR="27E0032F" w:rsidP="27E0032F" w:rsidRDefault="27E0032F" w14:paraId="44612842" w14:textId="56CF9F65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pt-BR"/>
        </w:rPr>
      </w:pP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Sell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signal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agent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: produz sinal de venda.</w:t>
      </w:r>
    </w:p>
    <w:p w:rsidR="27E0032F" w:rsidP="27E0032F" w:rsidRDefault="27E0032F" w14:paraId="431F847B" w14:textId="14A5C677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pt-BR"/>
        </w:rPr>
      </w:pP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Sell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order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agent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: determina preço de venda.</w:t>
      </w:r>
    </w:p>
    <w:p w:rsidR="27E0032F" w:rsidP="27E0032F" w:rsidRDefault="27E0032F" w14:paraId="0BF994DA" w14:textId="73E569B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Os estados são definidos como matrizes que representam os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indicad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ores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de longo e curto prazo. Quanto as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ações,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os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agentes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podem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tomar dois tipos de ação: o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Buy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gent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pode assumir BUY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ou NOT-BUY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, enquanto o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sell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agent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pode HOLD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ou SELL.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Quando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buy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signal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agent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assume NOT-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BUY, não recebe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ne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nhuma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recompensa.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Q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uando assume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BUY o cálculo da recompensa é adiado até o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sell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order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agent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vender o ativo.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A recompensa é definida como a taxa de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luc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r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, considerando os custos da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transação.</w:t>
      </w:r>
    </w:p>
    <w:p w:rsidR="27E0032F" w:rsidP="27E0032F" w:rsidRDefault="27E0032F" w14:noSpellErr="1" w14:paraId="4A74F256" w14:textId="19A021CA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27E0032F" w:rsidR="27E003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Experimento: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 método de QL é comparado como um método de aprendizado supervisionado de RN sendo ambos aplicados no mercado de ações Coreano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.  O experimento realizado com QL se mostrou superior em retorno e gerenciamento de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risco, mesmo em um momento de queda brusca do mercado, enquanto o método RN perde severamente, o QL apresenta perdas pequenas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.</w:t>
      </w:r>
    </w:p>
    <w:p w:rsidR="27E0032F" w:rsidP="27E0032F" w:rsidRDefault="27E0032F" w14:paraId="6C720CB2" w14:textId="4F911348">
      <w:pPr>
        <w:pStyle w:val="Normal"/>
        <w:ind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27E0032F" w:rsidR="27E003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Inovação: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Lee e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Jangmin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inovam trazendo uma aplicação de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deep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q-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learning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para múltiplos agentes.</w:t>
      </w:r>
    </w:p>
    <w:p w:rsidR="27E0032F" w:rsidP="27E0032F" w:rsidRDefault="27E0032F" w14:paraId="0538CD36" w14:textId="449074E4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</w:p>
    <w:p w:rsidR="27E0032F" w:rsidP="27E0032F" w:rsidRDefault="27E0032F" w14:paraId="79A0116E" w14:textId="7E35BC09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</w:p>
    <w:p w:rsidR="27E0032F" w:rsidP="27E0032F" w:rsidRDefault="27E0032F" w14:paraId="77820518" w14:textId="1F13DFCA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</w:p>
    <w:p w:rsidR="27E0032F" w:rsidP="27E0032F" w:rsidRDefault="27E0032F" w14:paraId="0A1DDA40" w14:textId="5659F7F9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27E0032F" w:rsidR="27E0032F">
        <w:rPr>
          <w:b w:val="1"/>
          <w:bCs w:val="1"/>
        </w:rPr>
        <w:t xml:space="preserve">Artigo: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>An</w:t>
      </w:r>
      <w:proofErr w:type="spellEnd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>Algorithm</w:t>
      </w:r>
      <w:proofErr w:type="spellEnd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for Trading </w:t>
      </w:r>
      <w:proofErr w:type="spellStart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Portfolio Management </w:t>
      </w:r>
      <w:proofErr w:type="spellStart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>Using</w:t>
      </w:r>
      <w:proofErr w:type="spellEnd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Q-</w:t>
      </w:r>
      <w:proofErr w:type="spellStart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>learning</w:t>
      </w:r>
      <w:proofErr w:type="spellEnd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Sharpe </w:t>
      </w:r>
      <w:proofErr w:type="spellStart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>Ratio</w:t>
      </w:r>
      <w:proofErr w:type="spellEnd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>Maximization</w:t>
      </w:r>
      <w:proofErr w:type="spellEnd"/>
      <w:r>
        <w:br/>
      </w:r>
      <w:r w:rsidRPr="27E0032F" w:rsidR="27E0032F">
        <w:rPr>
          <w:b w:val="1"/>
          <w:bCs w:val="1"/>
        </w:rPr>
        <w:t>Autor:</w:t>
      </w:r>
      <w:r w:rsidR="27E0032F">
        <w:rPr/>
        <w:t xml:space="preserve"> </w:t>
      </w:r>
      <w:proofErr w:type="spellStart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>Xio</w:t>
      </w:r>
      <w:proofErr w:type="spellEnd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Gao, </w:t>
      </w:r>
      <w:proofErr w:type="spellStart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>Laiwan</w:t>
      </w:r>
      <w:proofErr w:type="spellEnd"/>
      <w:r w:rsidRPr="27E0032F" w:rsidR="27E0032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Chan</w:t>
      </w:r>
      <w:r>
        <w:br/>
      </w:r>
      <w:r w:rsidRPr="27E0032F" w:rsidR="27E003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Ano: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200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0</w:t>
      </w:r>
    </w:p>
    <w:p w:rsidR="27E0032F" w:rsidP="27E0032F" w:rsidRDefault="27E0032F" w14:paraId="473D9A57" w14:textId="7523A242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</w:p>
    <w:p w:rsidR="27E0032F" w:rsidP="27E0032F" w:rsidRDefault="27E0032F" w14:paraId="37CF7441" w14:textId="25EB69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27E0032F" w:rsidR="27E003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Em geral: 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 trabalho propõe um método (QRS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) de gerenciamento de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portfólio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utilizando QL e maximização de Sharpe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Ratio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. </w:t>
      </w:r>
    </w:p>
    <w:p w:rsidR="27E0032F" w:rsidP="27E0032F" w:rsidRDefault="27E0032F" w14:paraId="6E174562" w14:textId="72A9EC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Alguns estudos como o de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Neuneir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98 utiliza QL para maximizar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o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lucro,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porém assume que o investidor não tem aversão ao risco, o que não funciona bem em ambientes com alto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risco. Aqui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os autores propõem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uma forma de mensurar o risco utilizando uma medida de lucro relativo ajustado ao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risco.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[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in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ovação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alert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!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]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O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harpe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Ratio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é uma forma comum dessa medida e é dado pela razão do retorno médio pelo desvio padrão do retorno. </w:t>
      </w:r>
    </w:p>
    <w:p w:rsidR="27E0032F" w:rsidP="27E0032F" w:rsidRDefault="27E0032F" w14:paraId="4D0459AD" w14:textId="6FA945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Embora o Q-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learning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seja um método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não supervisionado, a maxi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mização do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sharpe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ratio</w:t>
      </w:r>
      <w:proofErr w:type="spellEnd"/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é feita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com aprendizado supervisionado usando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um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input 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"</w:t>
      </w:r>
      <w:r w:rsidRPr="27E0032F" w:rsidR="27E003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dados desejados".</w:t>
      </w:r>
    </w:p>
    <w:p w:rsidR="27E0032F" w:rsidP="27E0032F" w:rsidRDefault="27E0032F" w14:paraId="62A10871" w14:textId="52B927B5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</w:p>
    <w:p w:rsidR="27E0032F" w:rsidP="27E0032F" w:rsidRDefault="27E0032F" w14:paraId="28822E98" w14:textId="527F864E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udmilla mattos">
    <w15:presenceInfo w15:providerId="Windows Live" w15:userId="9448ecd2680efd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3095d348-781c-458b-8943-cc517a192d7c}"/>
  <w:rsids>
    <w:rsidRoot w:val="5E047A42"/>
    <w:rsid w:val="08C75FCA"/>
    <w:rsid w:val="27E0032F"/>
    <w:rsid w:val="4DE744AA"/>
    <w:rsid w:val="5E047A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3b9b6da055a4c85" /><Relationship Type="http://schemas.openxmlformats.org/officeDocument/2006/relationships/numbering" Target="/word/numbering.xml" Id="R446d671fd0b540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2018-01-20T20:37:52.2941244Z</dcterms:created>
  <dcterms:modified xsi:type="dcterms:W3CDTF">2018-01-21T23:17:14.9593350Z</dcterms:modified>
  <dc:creator>ludmilla mattos</dc:creator>
  <lastModifiedBy>ludmilla mattos</lastModifiedBy>
</coreProperties>
</file>