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5BBB" w:rsidRDefault="00583B58" w:rsidP="00583B58">
      <w:r>
        <w:rPr>
          <w:rFonts w:ascii="Arial" w:hAnsi="Arial" w:cs="Arial"/>
          <w:noProof/>
          <w:sz w:val="24"/>
          <w:szCs w:val="24"/>
        </w:rPr>
        <w:drawing>
          <wp:anchor distT="0" distB="0" distL="114300" distR="114300" simplePos="0" relativeHeight="251660288" behindDoc="0" locked="0" layoutInCell="1" allowOverlap="1" wp14:anchorId="5F990B39" wp14:editId="0D5061C0">
            <wp:simplePos x="0" y="0"/>
            <wp:positionH relativeFrom="column">
              <wp:posOffset>-409575</wp:posOffset>
            </wp:positionH>
            <wp:positionV relativeFrom="paragraph">
              <wp:posOffset>123190</wp:posOffset>
            </wp:positionV>
            <wp:extent cx="6697345" cy="1019175"/>
            <wp:effectExtent l="0" t="0" r="8255" b="9525"/>
            <wp:wrapThrough wrapText="bothSides">
              <wp:wrapPolygon edited="0">
                <wp:start x="0" y="0"/>
                <wp:lineTo x="0" y="21398"/>
                <wp:lineTo x="21565" y="21398"/>
                <wp:lineTo x="2156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9">
                      <a:extLst>
                        <a:ext uri="{28A0092B-C50C-407E-A947-70E740481C1C}">
                          <a14:useLocalDpi xmlns:a14="http://schemas.microsoft.com/office/drawing/2010/main" val="0"/>
                        </a:ext>
                      </a:extLst>
                    </a:blip>
                    <a:stretch>
                      <a:fillRect/>
                    </a:stretch>
                  </pic:blipFill>
                  <pic:spPr>
                    <a:xfrm>
                      <a:off x="0" y="0"/>
                      <a:ext cx="6697345" cy="1019175"/>
                    </a:xfrm>
                    <a:prstGeom prst="rect">
                      <a:avLst/>
                    </a:prstGeom>
                  </pic:spPr>
                </pic:pic>
              </a:graphicData>
            </a:graphic>
            <wp14:sizeRelH relativeFrom="page">
              <wp14:pctWidth>0</wp14:pctWidth>
            </wp14:sizeRelH>
            <wp14:sizeRelV relativeFrom="page">
              <wp14:pctHeight>0</wp14:pctHeight>
            </wp14:sizeRelV>
          </wp:anchor>
        </w:drawing>
      </w:r>
    </w:p>
    <w:p w:rsidR="00583B58" w:rsidRDefault="00583B58" w:rsidP="00583B58"/>
    <w:p w:rsidR="00583B58" w:rsidRDefault="00583B58" w:rsidP="00583B58">
      <w:pPr>
        <w:pStyle w:val="Title"/>
        <w:jc w:val="center"/>
      </w:pPr>
      <w:r>
        <w:rPr>
          <w:noProof/>
        </w:rPr>
        <w:drawing>
          <wp:anchor distT="0" distB="0" distL="114300" distR="114300" simplePos="0" relativeHeight="251658240" behindDoc="0" locked="0" layoutInCell="1" allowOverlap="1">
            <wp:simplePos x="0" y="0"/>
            <wp:positionH relativeFrom="column">
              <wp:posOffset>390525</wp:posOffset>
            </wp:positionH>
            <wp:positionV relativeFrom="paragraph">
              <wp:posOffset>28575</wp:posOffset>
            </wp:positionV>
            <wp:extent cx="5010150" cy="3505200"/>
            <wp:effectExtent l="0" t="0" r="0" b="0"/>
            <wp:wrapThrough wrapText="bothSides">
              <wp:wrapPolygon edited="0">
                <wp:start x="0" y="0"/>
                <wp:lineTo x="0" y="21483"/>
                <wp:lineTo x="21518" y="21483"/>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10150" cy="3505200"/>
                    </a:xfrm>
                    <a:prstGeom prst="rect">
                      <a:avLst/>
                    </a:prstGeom>
                  </pic:spPr>
                </pic:pic>
              </a:graphicData>
            </a:graphic>
            <wp14:sizeRelH relativeFrom="page">
              <wp14:pctWidth>0</wp14:pctWidth>
            </wp14:sizeRelH>
            <wp14:sizeRelV relativeFrom="page">
              <wp14:pctHeight>0</wp14:pctHeight>
            </wp14:sizeRelV>
          </wp:anchor>
        </w:drawing>
      </w:r>
    </w:p>
    <w:p w:rsidR="00583B58" w:rsidRDefault="00583B58" w:rsidP="00583B58">
      <w:pPr>
        <w:pStyle w:val="Title"/>
      </w:pPr>
    </w:p>
    <w:p w:rsidR="00583B58" w:rsidRDefault="00583B58" w:rsidP="00583B58">
      <w:pPr>
        <w:pStyle w:val="Title"/>
      </w:pPr>
    </w:p>
    <w:p w:rsidR="00583B58" w:rsidRPr="00583B58" w:rsidRDefault="00583B58" w:rsidP="00583B58"/>
    <w:p w:rsidR="00583B58" w:rsidRDefault="00583B58" w:rsidP="00583B58">
      <w:pPr>
        <w:pStyle w:val="Title"/>
      </w:pPr>
    </w:p>
    <w:p w:rsidR="00583B58" w:rsidRDefault="00583B58" w:rsidP="00583B58">
      <w:pPr>
        <w:pStyle w:val="Title"/>
      </w:pPr>
    </w:p>
    <w:p w:rsidR="00583B58" w:rsidRDefault="00583B58" w:rsidP="00583B58">
      <w:pPr>
        <w:pStyle w:val="Title"/>
        <w:jc w:val="center"/>
        <w:rPr>
          <w:sz w:val="72"/>
          <w:szCs w:val="72"/>
        </w:rPr>
      </w:pPr>
    </w:p>
    <w:p w:rsidR="00BE386D" w:rsidRDefault="00BE386D" w:rsidP="00BE386D"/>
    <w:p w:rsidR="00BE386D" w:rsidRDefault="00BE386D" w:rsidP="00BE386D"/>
    <w:p w:rsidR="00BE386D" w:rsidRDefault="00BE386D" w:rsidP="00BE386D"/>
    <w:p w:rsidR="00BE386D" w:rsidRDefault="00BE386D" w:rsidP="00BE386D"/>
    <w:p w:rsidR="00BE386D" w:rsidRPr="00BE386D" w:rsidRDefault="00BE386D" w:rsidP="00BE386D">
      <w:pPr>
        <w:pStyle w:val="Title"/>
        <w:jc w:val="center"/>
      </w:pPr>
      <w:r w:rsidRPr="00BE386D">
        <w:t>Commercial Programming 1</w:t>
      </w:r>
    </w:p>
    <w:p w:rsidR="00583B58" w:rsidRPr="00BE386D" w:rsidRDefault="00583B58" w:rsidP="00BE386D">
      <w:pPr>
        <w:pStyle w:val="Title"/>
        <w:jc w:val="center"/>
      </w:pPr>
      <w:r w:rsidRPr="00BE386D">
        <w:t>Integrated Project 2017</w:t>
      </w:r>
    </w:p>
    <w:p w:rsidR="00BE386D" w:rsidRDefault="00BE386D" w:rsidP="00583B58">
      <w:pPr>
        <w:pStyle w:val="Subtitle"/>
        <w:tabs>
          <w:tab w:val="center" w:pos="4680"/>
          <w:tab w:val="left" w:pos="8295"/>
        </w:tabs>
        <w:rPr>
          <w:b/>
          <w:color w:val="auto"/>
          <w:sz w:val="36"/>
          <w:szCs w:val="36"/>
        </w:rPr>
      </w:pPr>
    </w:p>
    <w:p w:rsidR="00C55278" w:rsidRDefault="00583B58" w:rsidP="00583B58">
      <w:pPr>
        <w:pStyle w:val="Subtitle"/>
        <w:tabs>
          <w:tab w:val="center" w:pos="4680"/>
          <w:tab w:val="left" w:pos="8295"/>
        </w:tabs>
        <w:rPr>
          <w:b/>
          <w:color w:val="auto"/>
          <w:sz w:val="36"/>
          <w:szCs w:val="36"/>
        </w:rPr>
      </w:pPr>
      <w:r>
        <w:rPr>
          <w:b/>
          <w:color w:val="auto"/>
          <w:sz w:val="36"/>
          <w:szCs w:val="36"/>
        </w:rPr>
        <w:tab/>
      </w:r>
      <w:r w:rsidR="004412DE">
        <w:rPr>
          <w:b/>
          <w:color w:val="auto"/>
          <w:sz w:val="36"/>
          <w:szCs w:val="36"/>
        </w:rPr>
        <w:t>Shopif</w:t>
      </w:r>
      <w:r w:rsidRPr="00583B58">
        <w:rPr>
          <w:b/>
          <w:color w:val="auto"/>
          <w:sz w:val="36"/>
          <w:szCs w:val="36"/>
        </w:rPr>
        <w:t>y Online Clothing App</w:t>
      </w:r>
    </w:p>
    <w:p w:rsidR="00C55278" w:rsidRDefault="00C55278" w:rsidP="00583B58">
      <w:pPr>
        <w:pStyle w:val="Subtitle"/>
        <w:tabs>
          <w:tab w:val="center" w:pos="4680"/>
          <w:tab w:val="left" w:pos="8295"/>
        </w:tabs>
        <w:rPr>
          <w:b/>
          <w:color w:val="auto"/>
          <w:sz w:val="36"/>
          <w:szCs w:val="36"/>
        </w:rPr>
      </w:pPr>
    </w:p>
    <w:p w:rsidR="00C55278" w:rsidRDefault="00C55278" w:rsidP="00583B58">
      <w:pPr>
        <w:pStyle w:val="Subtitle"/>
        <w:tabs>
          <w:tab w:val="center" w:pos="4680"/>
          <w:tab w:val="left" w:pos="8295"/>
        </w:tabs>
        <w:rPr>
          <w:b/>
          <w:color w:val="auto"/>
          <w:sz w:val="36"/>
          <w:szCs w:val="36"/>
        </w:rPr>
      </w:pPr>
      <w:r>
        <w:rPr>
          <w:b/>
          <w:color w:val="auto"/>
          <w:sz w:val="36"/>
          <w:szCs w:val="36"/>
        </w:rPr>
        <w:lastRenderedPageBreak/>
        <w:t>Group Members: DIVAS Analysts</w:t>
      </w:r>
    </w:p>
    <w:tbl>
      <w:tblPr>
        <w:tblStyle w:val="TableGrid"/>
        <w:tblW w:w="0" w:type="auto"/>
        <w:tblLook w:val="04A0" w:firstRow="1" w:lastRow="0" w:firstColumn="1" w:lastColumn="0" w:noHBand="0" w:noVBand="1"/>
      </w:tblPr>
      <w:tblGrid>
        <w:gridCol w:w="1421"/>
        <w:gridCol w:w="1624"/>
        <w:gridCol w:w="1727"/>
        <w:gridCol w:w="1736"/>
      </w:tblGrid>
      <w:tr w:rsidR="00C55278" w:rsidTr="00C55278">
        <w:trPr>
          <w:trHeight w:val="890"/>
        </w:trPr>
        <w:tc>
          <w:tcPr>
            <w:tcW w:w="1421" w:type="dxa"/>
          </w:tcPr>
          <w:p w:rsidR="00C55278" w:rsidRPr="00C55278" w:rsidRDefault="00C55278" w:rsidP="00C55278">
            <w:pPr>
              <w:rPr>
                <w:rFonts w:ascii="Arial" w:hAnsi="Arial" w:cs="Arial"/>
              </w:rPr>
            </w:pPr>
            <w:r w:rsidRPr="00C55278">
              <w:rPr>
                <w:rFonts w:ascii="Arial" w:hAnsi="Arial" w:cs="Arial"/>
              </w:rPr>
              <w:t xml:space="preserve">Name </w:t>
            </w:r>
          </w:p>
        </w:tc>
        <w:tc>
          <w:tcPr>
            <w:tcW w:w="1624" w:type="dxa"/>
          </w:tcPr>
          <w:p w:rsidR="00C55278" w:rsidRPr="00C55278" w:rsidRDefault="00C55278" w:rsidP="00C55278">
            <w:pPr>
              <w:rPr>
                <w:rFonts w:ascii="Arial" w:hAnsi="Arial" w:cs="Arial"/>
              </w:rPr>
            </w:pPr>
            <w:r w:rsidRPr="00C55278">
              <w:rPr>
                <w:rFonts w:ascii="Arial" w:hAnsi="Arial" w:cs="Arial"/>
              </w:rPr>
              <w:t>Surname</w:t>
            </w:r>
          </w:p>
        </w:tc>
        <w:tc>
          <w:tcPr>
            <w:tcW w:w="1727" w:type="dxa"/>
          </w:tcPr>
          <w:p w:rsidR="00C55278" w:rsidRPr="00C55278" w:rsidRDefault="00C55278" w:rsidP="00C55278">
            <w:pPr>
              <w:rPr>
                <w:rFonts w:ascii="Arial" w:hAnsi="Arial" w:cs="Arial"/>
              </w:rPr>
            </w:pPr>
            <w:r w:rsidRPr="00C55278">
              <w:rPr>
                <w:rFonts w:ascii="Arial" w:hAnsi="Arial" w:cs="Arial"/>
              </w:rPr>
              <w:t>Student</w:t>
            </w:r>
          </w:p>
          <w:p w:rsidR="00C55278" w:rsidRPr="00C55278" w:rsidRDefault="00C55278" w:rsidP="00C55278">
            <w:pPr>
              <w:rPr>
                <w:rFonts w:ascii="Arial" w:hAnsi="Arial" w:cs="Arial"/>
              </w:rPr>
            </w:pPr>
            <w:r w:rsidRPr="00C55278">
              <w:rPr>
                <w:rFonts w:ascii="Arial" w:hAnsi="Arial" w:cs="Arial"/>
              </w:rPr>
              <w:t xml:space="preserve">Numbers </w:t>
            </w:r>
          </w:p>
        </w:tc>
        <w:tc>
          <w:tcPr>
            <w:tcW w:w="1736" w:type="dxa"/>
          </w:tcPr>
          <w:p w:rsidR="00C55278" w:rsidRPr="00C55278" w:rsidRDefault="00C55278" w:rsidP="00C55278">
            <w:pPr>
              <w:rPr>
                <w:rFonts w:ascii="Arial" w:hAnsi="Arial" w:cs="Arial"/>
              </w:rPr>
            </w:pPr>
            <w:r w:rsidRPr="00C55278">
              <w:rPr>
                <w:rFonts w:ascii="Arial" w:hAnsi="Arial" w:cs="Arial"/>
              </w:rPr>
              <w:t>Role</w:t>
            </w:r>
          </w:p>
        </w:tc>
      </w:tr>
      <w:tr w:rsidR="00C55278" w:rsidTr="003658CD">
        <w:trPr>
          <w:trHeight w:val="841"/>
        </w:trPr>
        <w:tc>
          <w:tcPr>
            <w:tcW w:w="1421" w:type="dxa"/>
            <w:vAlign w:val="center"/>
          </w:tcPr>
          <w:p w:rsidR="00C55278" w:rsidRPr="00C55278" w:rsidRDefault="00C55278" w:rsidP="00C55278">
            <w:pPr>
              <w:pStyle w:val="ToCTableText"/>
              <w:rPr>
                <w:sz w:val="22"/>
                <w:szCs w:val="22"/>
              </w:rPr>
            </w:pPr>
            <w:proofErr w:type="spellStart"/>
            <w:r w:rsidRPr="00C55278">
              <w:rPr>
                <w:sz w:val="22"/>
                <w:szCs w:val="22"/>
              </w:rPr>
              <w:t>Wandisa</w:t>
            </w:r>
            <w:proofErr w:type="spellEnd"/>
            <w:r w:rsidRPr="00C55278">
              <w:rPr>
                <w:sz w:val="22"/>
                <w:szCs w:val="22"/>
              </w:rPr>
              <w:t xml:space="preserve"> </w:t>
            </w:r>
          </w:p>
        </w:tc>
        <w:tc>
          <w:tcPr>
            <w:tcW w:w="1624" w:type="dxa"/>
            <w:vAlign w:val="center"/>
          </w:tcPr>
          <w:p w:rsidR="00C55278" w:rsidRPr="00C55278" w:rsidRDefault="00C55278" w:rsidP="00C55278">
            <w:pPr>
              <w:pStyle w:val="ToCTableText"/>
              <w:rPr>
                <w:sz w:val="22"/>
                <w:szCs w:val="22"/>
              </w:rPr>
            </w:pPr>
            <w:proofErr w:type="spellStart"/>
            <w:r w:rsidRPr="00C55278">
              <w:rPr>
                <w:sz w:val="22"/>
                <w:szCs w:val="22"/>
              </w:rPr>
              <w:t>Nyikana</w:t>
            </w:r>
            <w:proofErr w:type="spellEnd"/>
          </w:p>
        </w:tc>
        <w:tc>
          <w:tcPr>
            <w:tcW w:w="1727" w:type="dxa"/>
            <w:vAlign w:val="center"/>
          </w:tcPr>
          <w:p w:rsidR="00C55278" w:rsidRPr="00C55278" w:rsidRDefault="00C55278" w:rsidP="00C55278">
            <w:pPr>
              <w:pStyle w:val="ToCTableBullet2"/>
              <w:numPr>
                <w:ilvl w:val="0"/>
                <w:numId w:val="0"/>
              </w:numPr>
              <w:rPr>
                <w:color w:val="000000" w:themeColor="text1"/>
                <w:sz w:val="22"/>
                <w:szCs w:val="22"/>
              </w:rPr>
            </w:pPr>
            <w:r w:rsidRPr="00C55278">
              <w:rPr>
                <w:bCs/>
                <w:color w:val="000000" w:themeColor="text1"/>
                <w:sz w:val="22"/>
                <w:szCs w:val="22"/>
              </w:rPr>
              <w:t>203168283</w:t>
            </w:r>
          </w:p>
        </w:tc>
        <w:tc>
          <w:tcPr>
            <w:tcW w:w="1736" w:type="dxa"/>
          </w:tcPr>
          <w:p w:rsidR="00C55278" w:rsidRPr="00C55278" w:rsidRDefault="00C55278" w:rsidP="00C55278">
            <w:pPr>
              <w:rPr>
                <w:rFonts w:ascii="Arial" w:hAnsi="Arial" w:cs="Arial"/>
              </w:rPr>
            </w:pPr>
            <w:r>
              <w:rPr>
                <w:rFonts w:ascii="Arial" w:hAnsi="Arial" w:cs="Arial"/>
              </w:rPr>
              <w:t>Programmer</w:t>
            </w:r>
          </w:p>
          <w:p w:rsidR="00C55278" w:rsidRPr="00C55278" w:rsidRDefault="00C55278" w:rsidP="00C55278">
            <w:pPr>
              <w:rPr>
                <w:rFonts w:ascii="Arial" w:hAnsi="Arial" w:cs="Arial"/>
              </w:rPr>
            </w:pPr>
            <w:r w:rsidRPr="00C55278">
              <w:rPr>
                <w:rFonts w:ascii="Arial" w:hAnsi="Arial" w:cs="Arial"/>
              </w:rPr>
              <w:t>(Leader)</w:t>
            </w:r>
          </w:p>
        </w:tc>
      </w:tr>
      <w:tr w:rsidR="00C55278" w:rsidTr="00B667C8">
        <w:trPr>
          <w:trHeight w:val="890"/>
        </w:trPr>
        <w:tc>
          <w:tcPr>
            <w:tcW w:w="1421" w:type="dxa"/>
            <w:vAlign w:val="center"/>
          </w:tcPr>
          <w:p w:rsidR="00C55278" w:rsidRPr="00C55278" w:rsidRDefault="00C55278" w:rsidP="00C55278">
            <w:pPr>
              <w:pStyle w:val="ToCTableText"/>
              <w:rPr>
                <w:sz w:val="22"/>
                <w:szCs w:val="22"/>
              </w:rPr>
            </w:pPr>
            <w:proofErr w:type="spellStart"/>
            <w:r w:rsidRPr="00C55278">
              <w:rPr>
                <w:sz w:val="22"/>
                <w:szCs w:val="22"/>
              </w:rPr>
              <w:t>Duduzile</w:t>
            </w:r>
            <w:proofErr w:type="spellEnd"/>
            <w:r w:rsidRPr="00C55278">
              <w:rPr>
                <w:sz w:val="22"/>
                <w:szCs w:val="22"/>
              </w:rPr>
              <w:t xml:space="preserve"> </w:t>
            </w:r>
          </w:p>
        </w:tc>
        <w:tc>
          <w:tcPr>
            <w:tcW w:w="1624" w:type="dxa"/>
            <w:vAlign w:val="center"/>
          </w:tcPr>
          <w:p w:rsidR="00C55278" w:rsidRPr="00C55278" w:rsidRDefault="00C55278" w:rsidP="00C55278">
            <w:pPr>
              <w:pStyle w:val="ToCTableText"/>
              <w:rPr>
                <w:sz w:val="22"/>
                <w:szCs w:val="22"/>
              </w:rPr>
            </w:pPr>
            <w:proofErr w:type="spellStart"/>
            <w:r w:rsidRPr="00C55278">
              <w:rPr>
                <w:sz w:val="22"/>
                <w:szCs w:val="22"/>
              </w:rPr>
              <w:t>Matiwane</w:t>
            </w:r>
            <w:proofErr w:type="spellEnd"/>
          </w:p>
        </w:tc>
        <w:tc>
          <w:tcPr>
            <w:tcW w:w="1727" w:type="dxa"/>
            <w:vAlign w:val="center"/>
          </w:tcPr>
          <w:p w:rsidR="00C55278" w:rsidRPr="00C55278" w:rsidRDefault="00C55278" w:rsidP="00C55278">
            <w:pPr>
              <w:pStyle w:val="ToCTableBullet2"/>
              <w:numPr>
                <w:ilvl w:val="0"/>
                <w:numId w:val="0"/>
              </w:numPr>
              <w:rPr>
                <w:color w:val="000000" w:themeColor="text1"/>
                <w:sz w:val="22"/>
                <w:szCs w:val="22"/>
              </w:rPr>
            </w:pPr>
            <w:r w:rsidRPr="00C55278">
              <w:rPr>
                <w:bCs/>
                <w:color w:val="000000" w:themeColor="text1"/>
                <w:sz w:val="22"/>
                <w:szCs w:val="22"/>
              </w:rPr>
              <w:t>214007782</w:t>
            </w:r>
          </w:p>
        </w:tc>
        <w:tc>
          <w:tcPr>
            <w:tcW w:w="1736" w:type="dxa"/>
          </w:tcPr>
          <w:p w:rsidR="00CE19D3" w:rsidRDefault="00CE19D3" w:rsidP="00C55278">
            <w:pPr>
              <w:rPr>
                <w:rFonts w:ascii="Arial" w:hAnsi="Arial" w:cs="Arial"/>
              </w:rPr>
            </w:pPr>
          </w:p>
          <w:p w:rsidR="00C55278" w:rsidRPr="00C55278" w:rsidRDefault="000B4635" w:rsidP="00C55278">
            <w:pPr>
              <w:rPr>
                <w:rFonts w:ascii="Arial" w:hAnsi="Arial" w:cs="Arial"/>
              </w:rPr>
            </w:pPr>
            <w:r>
              <w:rPr>
                <w:rFonts w:ascii="Arial" w:hAnsi="Arial" w:cs="Arial"/>
              </w:rPr>
              <w:t>Tester</w:t>
            </w:r>
          </w:p>
        </w:tc>
      </w:tr>
      <w:tr w:rsidR="0012579D" w:rsidTr="00B6694E">
        <w:trPr>
          <w:trHeight w:val="890"/>
        </w:trPr>
        <w:tc>
          <w:tcPr>
            <w:tcW w:w="1421" w:type="dxa"/>
          </w:tcPr>
          <w:p w:rsidR="0012579D" w:rsidRPr="00C55278" w:rsidRDefault="0012579D" w:rsidP="0012579D">
            <w:pPr>
              <w:rPr>
                <w:rFonts w:ascii="Arial" w:hAnsi="Arial" w:cs="Arial"/>
              </w:rPr>
            </w:pPr>
            <w:r w:rsidRPr="00C55278">
              <w:rPr>
                <w:rFonts w:ascii="Arial" w:hAnsi="Arial" w:cs="Arial"/>
              </w:rPr>
              <w:t>Ludmila</w:t>
            </w:r>
          </w:p>
        </w:tc>
        <w:tc>
          <w:tcPr>
            <w:tcW w:w="1624" w:type="dxa"/>
          </w:tcPr>
          <w:p w:rsidR="0012579D" w:rsidRPr="00C55278" w:rsidRDefault="0012579D" w:rsidP="0012579D">
            <w:pPr>
              <w:rPr>
                <w:rFonts w:ascii="Arial" w:hAnsi="Arial" w:cs="Arial"/>
              </w:rPr>
            </w:pPr>
            <w:r w:rsidRPr="00C55278">
              <w:rPr>
                <w:rFonts w:ascii="Arial" w:hAnsi="Arial" w:cs="Arial"/>
              </w:rPr>
              <w:t xml:space="preserve">Costa </w:t>
            </w:r>
          </w:p>
        </w:tc>
        <w:tc>
          <w:tcPr>
            <w:tcW w:w="1727" w:type="dxa"/>
          </w:tcPr>
          <w:p w:rsidR="0012579D" w:rsidRPr="00C55278" w:rsidRDefault="0012579D" w:rsidP="0012579D">
            <w:pPr>
              <w:rPr>
                <w:rFonts w:ascii="Arial" w:hAnsi="Arial" w:cs="Arial"/>
              </w:rPr>
            </w:pPr>
            <w:r w:rsidRPr="00C55278">
              <w:rPr>
                <w:rFonts w:ascii="Arial" w:hAnsi="Arial" w:cs="Arial"/>
              </w:rPr>
              <w:t>214010902</w:t>
            </w:r>
          </w:p>
        </w:tc>
        <w:tc>
          <w:tcPr>
            <w:tcW w:w="1736" w:type="dxa"/>
          </w:tcPr>
          <w:p w:rsidR="0012579D" w:rsidRPr="00C55278" w:rsidRDefault="0012579D" w:rsidP="0012579D">
            <w:pPr>
              <w:rPr>
                <w:rFonts w:ascii="Arial" w:hAnsi="Arial" w:cs="Arial"/>
              </w:rPr>
            </w:pPr>
            <w:r>
              <w:rPr>
                <w:rFonts w:ascii="Arial" w:hAnsi="Arial" w:cs="Arial"/>
              </w:rPr>
              <w:t>Programmer</w:t>
            </w:r>
          </w:p>
        </w:tc>
      </w:tr>
      <w:tr w:rsidR="00C55278" w:rsidTr="00C55278">
        <w:trPr>
          <w:trHeight w:val="890"/>
        </w:trPr>
        <w:tc>
          <w:tcPr>
            <w:tcW w:w="1421" w:type="dxa"/>
          </w:tcPr>
          <w:p w:rsidR="00C55278" w:rsidRPr="00C55278" w:rsidRDefault="00C55278" w:rsidP="00C55278">
            <w:pPr>
              <w:rPr>
                <w:rFonts w:ascii="Arial" w:hAnsi="Arial" w:cs="Arial"/>
              </w:rPr>
            </w:pPr>
            <w:r w:rsidRPr="00C55278">
              <w:rPr>
                <w:rFonts w:ascii="Arial" w:hAnsi="Arial" w:cs="Arial"/>
              </w:rPr>
              <w:t xml:space="preserve">Tanya </w:t>
            </w:r>
          </w:p>
        </w:tc>
        <w:tc>
          <w:tcPr>
            <w:tcW w:w="1624" w:type="dxa"/>
          </w:tcPr>
          <w:p w:rsidR="00C55278" w:rsidRPr="00C55278" w:rsidRDefault="00C55278" w:rsidP="00C55278">
            <w:pPr>
              <w:rPr>
                <w:rFonts w:ascii="Arial" w:hAnsi="Arial" w:cs="Arial"/>
              </w:rPr>
            </w:pPr>
            <w:r w:rsidRPr="00C55278">
              <w:rPr>
                <w:rFonts w:ascii="Arial" w:hAnsi="Arial" w:cs="Arial"/>
              </w:rPr>
              <w:t xml:space="preserve">Williams </w:t>
            </w:r>
          </w:p>
        </w:tc>
        <w:tc>
          <w:tcPr>
            <w:tcW w:w="1727" w:type="dxa"/>
          </w:tcPr>
          <w:p w:rsidR="00C55278" w:rsidRPr="00C55278" w:rsidRDefault="00C55278" w:rsidP="00C55278">
            <w:pPr>
              <w:rPr>
                <w:rFonts w:ascii="Arial" w:hAnsi="Arial" w:cs="Arial"/>
              </w:rPr>
            </w:pPr>
            <w:r w:rsidRPr="00C55278">
              <w:rPr>
                <w:rFonts w:ascii="Arial" w:hAnsi="Arial" w:cs="Arial"/>
              </w:rPr>
              <w:t>214119653</w:t>
            </w:r>
          </w:p>
        </w:tc>
        <w:tc>
          <w:tcPr>
            <w:tcW w:w="1736" w:type="dxa"/>
          </w:tcPr>
          <w:p w:rsidR="00C55278" w:rsidRDefault="00C55278" w:rsidP="00C55278">
            <w:pPr>
              <w:rPr>
                <w:rFonts w:ascii="Arial" w:hAnsi="Arial" w:cs="Arial"/>
              </w:rPr>
            </w:pPr>
            <w:r>
              <w:rPr>
                <w:rFonts w:ascii="Arial" w:hAnsi="Arial" w:cs="Arial"/>
              </w:rPr>
              <w:t xml:space="preserve">Business </w:t>
            </w:r>
          </w:p>
          <w:p w:rsidR="00C55278" w:rsidRDefault="00C55278" w:rsidP="00C55278">
            <w:pPr>
              <w:rPr>
                <w:rFonts w:ascii="Arial" w:hAnsi="Arial" w:cs="Arial"/>
              </w:rPr>
            </w:pPr>
            <w:r>
              <w:rPr>
                <w:rFonts w:ascii="Arial" w:hAnsi="Arial" w:cs="Arial"/>
              </w:rPr>
              <w:t>Analyst</w:t>
            </w:r>
          </w:p>
          <w:p w:rsidR="000B4635" w:rsidRPr="00C55278" w:rsidRDefault="000B4635" w:rsidP="00C55278">
            <w:pPr>
              <w:rPr>
                <w:rFonts w:ascii="Arial" w:hAnsi="Arial" w:cs="Arial"/>
              </w:rPr>
            </w:pPr>
          </w:p>
        </w:tc>
      </w:tr>
    </w:tbl>
    <w:p w:rsidR="00C55278" w:rsidRPr="00C55278" w:rsidRDefault="00C55278" w:rsidP="00C55278"/>
    <w:p w:rsidR="00C55278" w:rsidRPr="00C55278" w:rsidRDefault="00C55278" w:rsidP="00C55278"/>
    <w:p w:rsidR="00A8787F" w:rsidRDefault="004412DE" w:rsidP="007A0B5E">
      <w:pPr>
        <w:pStyle w:val="Subtitle"/>
        <w:tabs>
          <w:tab w:val="center" w:pos="4680"/>
          <w:tab w:val="left" w:pos="8295"/>
        </w:tabs>
        <w:jc w:val="both"/>
        <w:rPr>
          <w:b/>
          <w:color w:val="auto"/>
          <w:sz w:val="36"/>
          <w:szCs w:val="36"/>
        </w:rPr>
      </w:pPr>
      <w:r>
        <w:rPr>
          <w:b/>
          <w:color w:val="auto"/>
          <w:sz w:val="36"/>
          <w:szCs w:val="36"/>
        </w:rPr>
        <w:t>Shopif</w:t>
      </w:r>
      <w:r w:rsidR="00CD5BAF" w:rsidRPr="00583B58">
        <w:rPr>
          <w:b/>
          <w:color w:val="auto"/>
          <w:sz w:val="36"/>
          <w:szCs w:val="36"/>
        </w:rPr>
        <w:t>y Online Clothing App</w:t>
      </w:r>
      <w:r w:rsidR="00A8787F">
        <w:rPr>
          <w:b/>
          <w:color w:val="auto"/>
          <w:sz w:val="36"/>
          <w:szCs w:val="36"/>
        </w:rPr>
        <w:t xml:space="preserve"> </w:t>
      </w:r>
    </w:p>
    <w:p w:rsidR="00CD5BAF" w:rsidRPr="00A8787F" w:rsidRDefault="00CD5BAF" w:rsidP="007A0B5E">
      <w:pPr>
        <w:jc w:val="both"/>
        <w:rPr>
          <w:rFonts w:ascii="Arial" w:hAnsi="Arial" w:cs="Arial"/>
          <w:b/>
          <w:sz w:val="24"/>
          <w:szCs w:val="24"/>
        </w:rPr>
      </w:pPr>
      <w:r w:rsidRPr="00A8787F">
        <w:rPr>
          <w:rFonts w:ascii="Arial" w:hAnsi="Arial" w:cs="Arial"/>
          <w:b/>
          <w:sz w:val="24"/>
          <w:szCs w:val="24"/>
        </w:rPr>
        <w:t>Descriptive title:</w:t>
      </w:r>
      <w:r w:rsidRPr="006F0599">
        <w:rPr>
          <w:color w:val="000000" w:themeColor="text1"/>
        </w:rPr>
        <w:t xml:space="preserve"> </w:t>
      </w:r>
      <w:r w:rsidRPr="00A8787F">
        <w:rPr>
          <w:rFonts w:ascii="Arial" w:hAnsi="Arial" w:cs="Arial"/>
          <w:sz w:val="24"/>
          <w:szCs w:val="24"/>
        </w:rPr>
        <w:t xml:space="preserve">This document describes the development of system </w:t>
      </w:r>
      <w:r w:rsidR="009C0086">
        <w:rPr>
          <w:rFonts w:ascii="Arial" w:hAnsi="Arial" w:cs="Arial"/>
          <w:sz w:val="24"/>
          <w:szCs w:val="24"/>
        </w:rPr>
        <w:t>that will build a Visual Basic</w:t>
      </w:r>
      <w:r w:rsidRPr="00A8787F">
        <w:rPr>
          <w:rFonts w:ascii="Arial" w:hAnsi="Arial" w:cs="Arial"/>
          <w:sz w:val="24"/>
          <w:szCs w:val="24"/>
        </w:rPr>
        <w:t xml:space="preserve"> program-as-a-service of an on</w:t>
      </w:r>
      <w:r w:rsidR="00C535CB">
        <w:rPr>
          <w:rFonts w:ascii="Arial" w:hAnsi="Arial" w:cs="Arial"/>
          <w:sz w:val="24"/>
          <w:szCs w:val="24"/>
        </w:rPr>
        <w:t>line app develo</w:t>
      </w:r>
      <w:r w:rsidR="009C0086">
        <w:rPr>
          <w:rFonts w:ascii="Arial" w:hAnsi="Arial" w:cs="Arial"/>
          <w:sz w:val="24"/>
          <w:szCs w:val="24"/>
        </w:rPr>
        <w:t xml:space="preserve">ped in CPUT by Commercial Programming </w:t>
      </w:r>
      <w:r w:rsidRPr="00A8787F">
        <w:rPr>
          <w:rFonts w:ascii="Arial" w:hAnsi="Arial" w:cs="Arial"/>
          <w:sz w:val="24"/>
          <w:szCs w:val="24"/>
        </w:rPr>
        <w:t>I, group students.</w:t>
      </w:r>
    </w:p>
    <w:p w:rsidR="00CD5BAF" w:rsidRPr="00A8787F" w:rsidRDefault="00CD5BAF" w:rsidP="007A0B5E">
      <w:pPr>
        <w:jc w:val="both"/>
        <w:rPr>
          <w:rFonts w:ascii="Arial" w:hAnsi="Arial" w:cs="Arial"/>
          <w:sz w:val="24"/>
          <w:szCs w:val="24"/>
        </w:rPr>
      </w:pPr>
    </w:p>
    <w:p w:rsidR="00CD5BAF" w:rsidRDefault="00CD5BAF" w:rsidP="007A0B5E">
      <w:pPr>
        <w:jc w:val="both"/>
      </w:pPr>
    </w:p>
    <w:p w:rsidR="00CD5BAF" w:rsidRDefault="00CD5BAF" w:rsidP="007A0B5E">
      <w:pPr>
        <w:jc w:val="both"/>
      </w:pPr>
    </w:p>
    <w:p w:rsidR="00040AC3" w:rsidRDefault="00040AC3" w:rsidP="007A0B5E">
      <w:pPr>
        <w:jc w:val="both"/>
      </w:pPr>
    </w:p>
    <w:p w:rsidR="00040AC3" w:rsidRDefault="00040AC3" w:rsidP="007A0B5E">
      <w:pPr>
        <w:jc w:val="both"/>
      </w:pPr>
    </w:p>
    <w:p w:rsidR="00040AC3" w:rsidRDefault="00040AC3" w:rsidP="007A0B5E">
      <w:pPr>
        <w:jc w:val="both"/>
      </w:pPr>
    </w:p>
    <w:p w:rsidR="00040AC3" w:rsidRDefault="00040AC3" w:rsidP="007A0B5E">
      <w:pPr>
        <w:jc w:val="both"/>
      </w:pPr>
    </w:p>
    <w:p w:rsidR="00040AC3" w:rsidRDefault="00040AC3" w:rsidP="007A0B5E">
      <w:pPr>
        <w:jc w:val="both"/>
      </w:pPr>
    </w:p>
    <w:p w:rsidR="00CD5BAF" w:rsidRDefault="00CD5BAF" w:rsidP="007A0B5E">
      <w:pPr>
        <w:jc w:val="both"/>
      </w:pPr>
    </w:p>
    <w:p w:rsidR="00CD5BAF" w:rsidRDefault="00CD5BAF" w:rsidP="007A0B5E">
      <w:pPr>
        <w:jc w:val="both"/>
      </w:pPr>
    </w:p>
    <w:p w:rsidR="00CD5BAF" w:rsidRDefault="00CD5BAF" w:rsidP="007A0B5E">
      <w:pPr>
        <w:jc w:val="both"/>
      </w:pPr>
    </w:p>
    <w:p w:rsidR="00A8787F" w:rsidRDefault="00A8787F" w:rsidP="007A0B5E">
      <w:pPr>
        <w:jc w:val="both"/>
        <w:rPr>
          <w:rFonts w:ascii="Arial" w:hAnsi="Arial" w:cs="Arial"/>
          <w:b/>
          <w:sz w:val="24"/>
          <w:szCs w:val="24"/>
        </w:rPr>
      </w:pPr>
    </w:p>
    <w:p w:rsidR="00A8787F" w:rsidRDefault="00A8787F" w:rsidP="007A0B5E">
      <w:pPr>
        <w:jc w:val="both"/>
        <w:rPr>
          <w:rFonts w:ascii="Arial" w:hAnsi="Arial" w:cs="Arial"/>
          <w:b/>
          <w:sz w:val="24"/>
          <w:szCs w:val="24"/>
        </w:rPr>
      </w:pPr>
    </w:p>
    <w:p w:rsidR="00A8787F" w:rsidRPr="00A8787F" w:rsidRDefault="00A8787F" w:rsidP="007A0B5E">
      <w:pPr>
        <w:jc w:val="both"/>
        <w:rPr>
          <w:rFonts w:ascii="Arial" w:hAnsi="Arial" w:cs="Arial"/>
          <w:b/>
          <w:sz w:val="24"/>
          <w:szCs w:val="24"/>
        </w:rPr>
      </w:pPr>
      <w:r w:rsidRPr="00A8787F">
        <w:rPr>
          <w:rFonts w:ascii="Arial" w:hAnsi="Arial" w:cs="Arial"/>
          <w:b/>
          <w:sz w:val="24"/>
          <w:szCs w:val="24"/>
        </w:rPr>
        <w:t>Document History and version control</w:t>
      </w:r>
    </w:p>
    <w:p w:rsidR="00A8787F" w:rsidRPr="00A8787F" w:rsidRDefault="00A8787F" w:rsidP="007A0B5E">
      <w:pPr>
        <w:jc w:val="both"/>
        <w:rPr>
          <w:rFonts w:ascii="Arial" w:hAnsi="Arial" w:cs="Arial"/>
          <w:b/>
          <w:sz w:val="24"/>
          <w:szCs w:val="24"/>
        </w:rPr>
      </w:pPr>
    </w:p>
    <w:tbl>
      <w:tblPr>
        <w:tblStyle w:val="TableGrid"/>
        <w:tblW w:w="10173"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4A0" w:firstRow="1" w:lastRow="0" w:firstColumn="1" w:lastColumn="0" w:noHBand="0" w:noVBand="1"/>
      </w:tblPr>
      <w:tblGrid>
        <w:gridCol w:w="1425"/>
        <w:gridCol w:w="2551"/>
        <w:gridCol w:w="1921"/>
        <w:gridCol w:w="1765"/>
        <w:gridCol w:w="2511"/>
      </w:tblGrid>
      <w:tr w:rsidR="00A8787F" w:rsidRPr="00A8787F" w:rsidTr="004A7E00">
        <w:trPr>
          <w:jc w:val="center"/>
        </w:trPr>
        <w:tc>
          <w:tcPr>
            <w:tcW w:w="1425" w:type="dxa"/>
            <w:tcBorders>
              <w:top w:val="single" w:sz="4" w:space="0" w:color="C0C0C0"/>
              <w:left w:val="single" w:sz="4" w:space="0" w:color="C0C0C0"/>
              <w:bottom w:val="single" w:sz="4" w:space="0" w:color="C0C0C0"/>
              <w:right w:val="single" w:sz="4" w:space="0" w:color="C0C0C0"/>
            </w:tcBorders>
            <w:hideMark/>
          </w:tcPr>
          <w:p w:rsidR="00A8787F" w:rsidRPr="00A8787F" w:rsidRDefault="00A8787F" w:rsidP="007A0B5E">
            <w:pPr>
              <w:jc w:val="both"/>
              <w:rPr>
                <w:rFonts w:ascii="Arial" w:hAnsi="Arial" w:cs="Arial"/>
                <w:sz w:val="24"/>
                <w:szCs w:val="24"/>
              </w:rPr>
            </w:pPr>
            <w:r w:rsidRPr="00A8787F">
              <w:rPr>
                <w:rFonts w:ascii="Arial" w:hAnsi="Arial" w:cs="Arial"/>
                <w:sz w:val="24"/>
                <w:szCs w:val="24"/>
              </w:rPr>
              <w:t>Revision</w:t>
            </w:r>
          </w:p>
        </w:tc>
        <w:tc>
          <w:tcPr>
            <w:tcW w:w="2551" w:type="dxa"/>
            <w:tcBorders>
              <w:top w:val="single" w:sz="4" w:space="0" w:color="C0C0C0"/>
              <w:left w:val="single" w:sz="4" w:space="0" w:color="C0C0C0"/>
              <w:bottom w:val="single" w:sz="4" w:space="0" w:color="C0C0C0"/>
              <w:right w:val="single" w:sz="4" w:space="0" w:color="C0C0C0"/>
            </w:tcBorders>
            <w:hideMark/>
          </w:tcPr>
          <w:p w:rsidR="00A8787F" w:rsidRPr="00A8787F" w:rsidRDefault="00A8787F" w:rsidP="007A0B5E">
            <w:pPr>
              <w:jc w:val="both"/>
              <w:rPr>
                <w:rFonts w:ascii="Arial" w:hAnsi="Arial" w:cs="Arial"/>
                <w:sz w:val="24"/>
                <w:szCs w:val="24"/>
              </w:rPr>
            </w:pPr>
            <w:r w:rsidRPr="00A8787F">
              <w:rPr>
                <w:rFonts w:ascii="Arial" w:hAnsi="Arial" w:cs="Arial"/>
                <w:sz w:val="24"/>
                <w:szCs w:val="24"/>
              </w:rPr>
              <w:t>Name</w:t>
            </w:r>
          </w:p>
        </w:tc>
        <w:tc>
          <w:tcPr>
            <w:tcW w:w="1921" w:type="dxa"/>
            <w:tcBorders>
              <w:top w:val="single" w:sz="4" w:space="0" w:color="C0C0C0"/>
              <w:left w:val="single" w:sz="4" w:space="0" w:color="C0C0C0"/>
              <w:bottom w:val="single" w:sz="4" w:space="0" w:color="C0C0C0"/>
              <w:right w:val="single" w:sz="4" w:space="0" w:color="C0C0C0"/>
            </w:tcBorders>
            <w:hideMark/>
          </w:tcPr>
          <w:p w:rsidR="00A8787F" w:rsidRPr="00A8787F" w:rsidRDefault="00A8787F" w:rsidP="007A0B5E">
            <w:pPr>
              <w:jc w:val="both"/>
              <w:rPr>
                <w:rFonts w:ascii="Arial" w:hAnsi="Arial" w:cs="Arial"/>
                <w:sz w:val="24"/>
                <w:szCs w:val="24"/>
              </w:rPr>
            </w:pPr>
            <w:r w:rsidRPr="00A8787F">
              <w:rPr>
                <w:rFonts w:ascii="Arial" w:hAnsi="Arial" w:cs="Arial"/>
                <w:sz w:val="24"/>
                <w:szCs w:val="24"/>
              </w:rPr>
              <w:t>Due Date</w:t>
            </w:r>
          </w:p>
        </w:tc>
        <w:tc>
          <w:tcPr>
            <w:tcW w:w="1765" w:type="dxa"/>
            <w:tcBorders>
              <w:top w:val="single" w:sz="4" w:space="0" w:color="C0C0C0"/>
              <w:left w:val="single" w:sz="4" w:space="0" w:color="C0C0C0"/>
              <w:bottom w:val="single" w:sz="4" w:space="0" w:color="C0C0C0"/>
              <w:right w:val="single" w:sz="4" w:space="0" w:color="C0C0C0"/>
            </w:tcBorders>
            <w:hideMark/>
          </w:tcPr>
          <w:p w:rsidR="00A8787F" w:rsidRPr="00A8787F" w:rsidRDefault="00A8787F" w:rsidP="007A0B5E">
            <w:pPr>
              <w:jc w:val="both"/>
              <w:rPr>
                <w:rFonts w:ascii="Arial" w:hAnsi="Arial" w:cs="Arial"/>
                <w:sz w:val="24"/>
                <w:szCs w:val="24"/>
              </w:rPr>
            </w:pPr>
            <w:r w:rsidRPr="00A8787F">
              <w:rPr>
                <w:rFonts w:ascii="Arial" w:hAnsi="Arial" w:cs="Arial"/>
                <w:sz w:val="24"/>
                <w:szCs w:val="24"/>
              </w:rPr>
              <w:t>Requirements</w:t>
            </w:r>
          </w:p>
        </w:tc>
        <w:tc>
          <w:tcPr>
            <w:tcW w:w="2511" w:type="dxa"/>
            <w:tcBorders>
              <w:top w:val="single" w:sz="4" w:space="0" w:color="C0C0C0"/>
              <w:left w:val="single" w:sz="4" w:space="0" w:color="C0C0C0"/>
              <w:bottom w:val="single" w:sz="4" w:space="0" w:color="C0C0C0"/>
              <w:right w:val="single" w:sz="4" w:space="0" w:color="C0C0C0"/>
            </w:tcBorders>
            <w:hideMark/>
          </w:tcPr>
          <w:p w:rsidR="00A8787F" w:rsidRPr="00A8787F" w:rsidRDefault="00A8787F" w:rsidP="007A0B5E">
            <w:pPr>
              <w:jc w:val="both"/>
              <w:rPr>
                <w:rFonts w:ascii="Arial" w:hAnsi="Arial" w:cs="Arial"/>
                <w:sz w:val="24"/>
                <w:szCs w:val="24"/>
              </w:rPr>
            </w:pPr>
            <w:r w:rsidRPr="00A8787F">
              <w:rPr>
                <w:rFonts w:ascii="Arial" w:hAnsi="Arial" w:cs="Arial"/>
                <w:sz w:val="24"/>
                <w:szCs w:val="24"/>
              </w:rPr>
              <w:t>Comments</w:t>
            </w:r>
          </w:p>
        </w:tc>
      </w:tr>
      <w:tr w:rsidR="00A8787F" w:rsidRPr="006F0599" w:rsidTr="004A7E00">
        <w:trPr>
          <w:jc w:val="center"/>
        </w:trPr>
        <w:tc>
          <w:tcPr>
            <w:tcW w:w="1425" w:type="dxa"/>
            <w:tcBorders>
              <w:top w:val="single" w:sz="4" w:space="0" w:color="C0C0C0"/>
              <w:left w:val="single" w:sz="4" w:space="0" w:color="C0C0C0"/>
              <w:bottom w:val="single" w:sz="4" w:space="0" w:color="C0C0C0"/>
              <w:right w:val="single" w:sz="4" w:space="0" w:color="C0C0C0"/>
            </w:tcBorders>
            <w:vAlign w:val="center"/>
            <w:hideMark/>
          </w:tcPr>
          <w:p w:rsidR="00A8787F" w:rsidRPr="006F0599" w:rsidRDefault="00A8787F" w:rsidP="007A0B5E">
            <w:pPr>
              <w:pStyle w:val="ToCTableText"/>
              <w:jc w:val="both"/>
              <w:rPr>
                <w:sz w:val="24"/>
                <w:szCs w:val="24"/>
              </w:rPr>
            </w:pPr>
            <w:r w:rsidRPr="006F0599">
              <w:rPr>
                <w:sz w:val="24"/>
                <w:szCs w:val="24"/>
              </w:rPr>
              <w:t>0.1</w:t>
            </w:r>
          </w:p>
        </w:tc>
        <w:tc>
          <w:tcPr>
            <w:tcW w:w="2551" w:type="dxa"/>
            <w:tcBorders>
              <w:top w:val="single" w:sz="4" w:space="0" w:color="C0C0C0"/>
              <w:left w:val="single" w:sz="4" w:space="0" w:color="C0C0C0"/>
              <w:bottom w:val="single" w:sz="4" w:space="0" w:color="C0C0C0"/>
              <w:right w:val="single" w:sz="4" w:space="0" w:color="C0C0C0"/>
            </w:tcBorders>
            <w:vAlign w:val="center"/>
            <w:hideMark/>
          </w:tcPr>
          <w:p w:rsidR="00A8787F" w:rsidRPr="006F0599" w:rsidRDefault="00A8787F" w:rsidP="007A0B5E">
            <w:pPr>
              <w:pStyle w:val="ToCTableText"/>
              <w:jc w:val="both"/>
              <w:rPr>
                <w:sz w:val="24"/>
                <w:szCs w:val="24"/>
              </w:rPr>
            </w:pPr>
            <w:r w:rsidRPr="006F0599">
              <w:rPr>
                <w:sz w:val="24"/>
                <w:szCs w:val="24"/>
              </w:rPr>
              <w:t xml:space="preserve">Problem </w:t>
            </w:r>
            <w:r>
              <w:rPr>
                <w:sz w:val="24"/>
                <w:szCs w:val="24"/>
              </w:rPr>
              <w:t>definition</w:t>
            </w:r>
          </w:p>
        </w:tc>
        <w:tc>
          <w:tcPr>
            <w:tcW w:w="1921" w:type="dxa"/>
            <w:tcBorders>
              <w:top w:val="single" w:sz="4" w:space="0" w:color="C0C0C0"/>
              <w:left w:val="single" w:sz="4" w:space="0" w:color="C0C0C0"/>
              <w:bottom w:val="single" w:sz="4" w:space="0" w:color="C0C0C0"/>
              <w:right w:val="single" w:sz="4" w:space="0" w:color="C0C0C0"/>
            </w:tcBorders>
            <w:vAlign w:val="center"/>
            <w:hideMark/>
          </w:tcPr>
          <w:p w:rsidR="00A8787F" w:rsidRPr="006F0599" w:rsidRDefault="00BE386D" w:rsidP="00BE386D">
            <w:pPr>
              <w:pStyle w:val="ToCTableText"/>
              <w:jc w:val="both"/>
              <w:rPr>
                <w:sz w:val="24"/>
                <w:szCs w:val="24"/>
              </w:rPr>
            </w:pPr>
            <w:r>
              <w:rPr>
                <w:sz w:val="24"/>
                <w:szCs w:val="24"/>
              </w:rPr>
              <w:t>22</w:t>
            </w:r>
            <w:r>
              <w:rPr>
                <w:sz w:val="24"/>
                <w:szCs w:val="24"/>
                <w:vertAlign w:val="superscript"/>
              </w:rPr>
              <w:t xml:space="preserve">nd </w:t>
            </w:r>
            <w:r w:rsidR="00A8787F">
              <w:rPr>
                <w:sz w:val="24"/>
                <w:szCs w:val="24"/>
              </w:rPr>
              <w:t>August 2017</w:t>
            </w:r>
          </w:p>
        </w:tc>
        <w:tc>
          <w:tcPr>
            <w:tcW w:w="1765" w:type="dxa"/>
            <w:tcBorders>
              <w:top w:val="single" w:sz="4" w:space="0" w:color="C0C0C0"/>
              <w:left w:val="single" w:sz="4" w:space="0" w:color="C0C0C0"/>
              <w:bottom w:val="single" w:sz="4" w:space="0" w:color="C0C0C0"/>
              <w:right w:val="single" w:sz="4" w:space="0" w:color="C0C0C0"/>
            </w:tcBorders>
            <w:vAlign w:val="center"/>
          </w:tcPr>
          <w:p w:rsidR="00A8787F" w:rsidRPr="006F0599" w:rsidRDefault="00A8787F" w:rsidP="007A0B5E">
            <w:pPr>
              <w:pStyle w:val="ToCTableBullet2"/>
              <w:numPr>
                <w:ilvl w:val="0"/>
                <w:numId w:val="0"/>
              </w:numPr>
              <w:jc w:val="both"/>
              <w:rPr>
                <w:sz w:val="24"/>
                <w:szCs w:val="24"/>
              </w:rPr>
            </w:pPr>
            <w:r w:rsidRPr="006F0599">
              <w:rPr>
                <w:sz w:val="24"/>
                <w:szCs w:val="24"/>
              </w:rPr>
              <w:t xml:space="preserve">Initial Draft </w:t>
            </w:r>
          </w:p>
          <w:p w:rsidR="00A8787F" w:rsidRPr="006F0599" w:rsidRDefault="00A8787F" w:rsidP="007A0B5E">
            <w:pPr>
              <w:pStyle w:val="ToCTableBullet2"/>
              <w:numPr>
                <w:ilvl w:val="0"/>
                <w:numId w:val="0"/>
              </w:numPr>
              <w:ind w:left="284"/>
              <w:jc w:val="both"/>
              <w:rPr>
                <w:sz w:val="24"/>
                <w:szCs w:val="24"/>
              </w:rPr>
            </w:pPr>
          </w:p>
        </w:tc>
        <w:tc>
          <w:tcPr>
            <w:tcW w:w="2511" w:type="dxa"/>
            <w:tcBorders>
              <w:top w:val="single" w:sz="4" w:space="0" w:color="C0C0C0"/>
              <w:left w:val="single" w:sz="4" w:space="0" w:color="C0C0C0"/>
              <w:bottom w:val="single" w:sz="4" w:space="0" w:color="C0C0C0"/>
              <w:right w:val="single" w:sz="4" w:space="0" w:color="C0C0C0"/>
            </w:tcBorders>
          </w:tcPr>
          <w:p w:rsidR="00A8787F" w:rsidRPr="006F0599" w:rsidRDefault="00A8787F" w:rsidP="007A0B5E">
            <w:pPr>
              <w:pStyle w:val="ToCTableBullet2"/>
              <w:numPr>
                <w:ilvl w:val="0"/>
                <w:numId w:val="0"/>
              </w:numPr>
              <w:jc w:val="both"/>
              <w:rPr>
                <w:sz w:val="24"/>
                <w:szCs w:val="24"/>
              </w:rPr>
            </w:pPr>
            <w:r>
              <w:rPr>
                <w:sz w:val="24"/>
                <w:szCs w:val="24"/>
              </w:rPr>
              <w:t xml:space="preserve">Initial draft </w:t>
            </w:r>
            <w:r w:rsidRPr="006F0599">
              <w:rPr>
                <w:sz w:val="24"/>
                <w:szCs w:val="24"/>
              </w:rPr>
              <w:t>submit to lecturer</w:t>
            </w:r>
          </w:p>
        </w:tc>
      </w:tr>
      <w:tr w:rsidR="00A8787F" w:rsidRPr="006F0599" w:rsidTr="004A7E00">
        <w:trPr>
          <w:jc w:val="center"/>
        </w:trPr>
        <w:tc>
          <w:tcPr>
            <w:tcW w:w="1425" w:type="dxa"/>
            <w:tcBorders>
              <w:top w:val="single" w:sz="4" w:space="0" w:color="C0C0C0"/>
              <w:left w:val="single" w:sz="4" w:space="0" w:color="C0C0C0"/>
              <w:bottom w:val="single" w:sz="4" w:space="0" w:color="C0C0C0"/>
              <w:right w:val="single" w:sz="4" w:space="0" w:color="C0C0C0"/>
            </w:tcBorders>
            <w:vAlign w:val="center"/>
          </w:tcPr>
          <w:p w:rsidR="00A8787F" w:rsidRPr="006F0599" w:rsidRDefault="00A8787F" w:rsidP="007A0B5E">
            <w:pPr>
              <w:pStyle w:val="ToCTableText"/>
              <w:jc w:val="both"/>
              <w:rPr>
                <w:sz w:val="24"/>
                <w:szCs w:val="24"/>
              </w:rPr>
            </w:pPr>
            <w:r>
              <w:rPr>
                <w:sz w:val="24"/>
                <w:szCs w:val="24"/>
              </w:rPr>
              <w:t>0.2</w:t>
            </w:r>
          </w:p>
        </w:tc>
        <w:tc>
          <w:tcPr>
            <w:tcW w:w="2551" w:type="dxa"/>
            <w:tcBorders>
              <w:top w:val="single" w:sz="4" w:space="0" w:color="C0C0C0"/>
              <w:left w:val="single" w:sz="4" w:space="0" w:color="C0C0C0"/>
              <w:bottom w:val="single" w:sz="4" w:space="0" w:color="C0C0C0"/>
              <w:right w:val="single" w:sz="4" w:space="0" w:color="C0C0C0"/>
            </w:tcBorders>
            <w:vAlign w:val="center"/>
          </w:tcPr>
          <w:p w:rsidR="00A8787F" w:rsidRPr="006F0599" w:rsidRDefault="00A8787F" w:rsidP="007A0B5E">
            <w:pPr>
              <w:pStyle w:val="ToCTableText"/>
              <w:jc w:val="both"/>
              <w:rPr>
                <w:sz w:val="24"/>
                <w:szCs w:val="24"/>
              </w:rPr>
            </w:pPr>
            <w:r>
              <w:rPr>
                <w:sz w:val="24"/>
                <w:szCs w:val="24"/>
              </w:rPr>
              <w:t>Solution Scope</w:t>
            </w:r>
          </w:p>
        </w:tc>
        <w:tc>
          <w:tcPr>
            <w:tcW w:w="1921" w:type="dxa"/>
            <w:tcBorders>
              <w:top w:val="single" w:sz="4" w:space="0" w:color="C0C0C0"/>
              <w:left w:val="single" w:sz="4" w:space="0" w:color="C0C0C0"/>
              <w:bottom w:val="single" w:sz="4" w:space="0" w:color="C0C0C0"/>
              <w:right w:val="single" w:sz="4" w:space="0" w:color="C0C0C0"/>
            </w:tcBorders>
            <w:vAlign w:val="center"/>
          </w:tcPr>
          <w:p w:rsidR="00A8787F" w:rsidRDefault="00BE386D" w:rsidP="007A0B5E">
            <w:pPr>
              <w:pStyle w:val="ToCTableText"/>
              <w:jc w:val="both"/>
              <w:rPr>
                <w:sz w:val="24"/>
                <w:szCs w:val="24"/>
              </w:rPr>
            </w:pPr>
            <w:r>
              <w:rPr>
                <w:sz w:val="24"/>
                <w:szCs w:val="24"/>
              </w:rPr>
              <w:t>22</w:t>
            </w:r>
            <w:r>
              <w:rPr>
                <w:sz w:val="24"/>
                <w:szCs w:val="24"/>
                <w:vertAlign w:val="superscript"/>
              </w:rPr>
              <w:t>nd</w:t>
            </w:r>
            <w:r w:rsidR="00A8787F">
              <w:rPr>
                <w:sz w:val="24"/>
                <w:szCs w:val="24"/>
              </w:rPr>
              <w:t xml:space="preserve">  August </w:t>
            </w:r>
          </w:p>
          <w:p w:rsidR="00A8787F" w:rsidRDefault="00A8787F" w:rsidP="007A0B5E">
            <w:pPr>
              <w:pStyle w:val="ToCTableText"/>
              <w:jc w:val="both"/>
              <w:rPr>
                <w:sz w:val="24"/>
                <w:szCs w:val="24"/>
              </w:rPr>
            </w:pPr>
            <w:r>
              <w:rPr>
                <w:sz w:val="24"/>
                <w:szCs w:val="24"/>
              </w:rPr>
              <w:t>2017</w:t>
            </w:r>
          </w:p>
        </w:tc>
        <w:tc>
          <w:tcPr>
            <w:tcW w:w="1765" w:type="dxa"/>
            <w:tcBorders>
              <w:top w:val="single" w:sz="4" w:space="0" w:color="C0C0C0"/>
              <w:left w:val="single" w:sz="4" w:space="0" w:color="C0C0C0"/>
              <w:bottom w:val="single" w:sz="4" w:space="0" w:color="C0C0C0"/>
              <w:right w:val="single" w:sz="4" w:space="0" w:color="C0C0C0"/>
            </w:tcBorders>
            <w:vAlign w:val="center"/>
          </w:tcPr>
          <w:p w:rsidR="00A8787F" w:rsidRPr="006F0599" w:rsidRDefault="00A8787F" w:rsidP="007A0B5E">
            <w:pPr>
              <w:pStyle w:val="ToCTableBullet2"/>
              <w:numPr>
                <w:ilvl w:val="0"/>
                <w:numId w:val="0"/>
              </w:numPr>
              <w:jc w:val="both"/>
              <w:rPr>
                <w:sz w:val="24"/>
                <w:szCs w:val="24"/>
              </w:rPr>
            </w:pPr>
            <w:r>
              <w:rPr>
                <w:sz w:val="24"/>
                <w:szCs w:val="24"/>
              </w:rPr>
              <w:t xml:space="preserve">Initial Draft </w:t>
            </w:r>
          </w:p>
        </w:tc>
        <w:tc>
          <w:tcPr>
            <w:tcW w:w="2511" w:type="dxa"/>
            <w:tcBorders>
              <w:top w:val="single" w:sz="4" w:space="0" w:color="C0C0C0"/>
              <w:left w:val="single" w:sz="4" w:space="0" w:color="C0C0C0"/>
              <w:bottom w:val="single" w:sz="4" w:space="0" w:color="C0C0C0"/>
              <w:right w:val="single" w:sz="4" w:space="0" w:color="C0C0C0"/>
            </w:tcBorders>
          </w:tcPr>
          <w:p w:rsidR="00A8787F" w:rsidRPr="006F0599" w:rsidRDefault="00A8787F" w:rsidP="007A0B5E">
            <w:pPr>
              <w:pStyle w:val="ToCTableBullet2"/>
              <w:numPr>
                <w:ilvl w:val="0"/>
                <w:numId w:val="0"/>
              </w:numPr>
              <w:jc w:val="both"/>
              <w:rPr>
                <w:sz w:val="24"/>
                <w:szCs w:val="24"/>
              </w:rPr>
            </w:pPr>
            <w:r>
              <w:rPr>
                <w:sz w:val="24"/>
                <w:szCs w:val="24"/>
              </w:rPr>
              <w:t>Initial draft submit to lecturer</w:t>
            </w:r>
            <w:r w:rsidR="00F4216B">
              <w:rPr>
                <w:sz w:val="24"/>
                <w:szCs w:val="24"/>
              </w:rPr>
              <w:t xml:space="preserve">, waiting for approval </w:t>
            </w:r>
          </w:p>
        </w:tc>
      </w:tr>
      <w:tr w:rsidR="00BE386D" w:rsidRPr="006F0599" w:rsidTr="004A7E00">
        <w:trPr>
          <w:jc w:val="center"/>
        </w:trPr>
        <w:tc>
          <w:tcPr>
            <w:tcW w:w="1425" w:type="dxa"/>
            <w:tcBorders>
              <w:top w:val="single" w:sz="4" w:space="0" w:color="C0C0C0"/>
              <w:left w:val="single" w:sz="4" w:space="0" w:color="C0C0C0"/>
              <w:bottom w:val="single" w:sz="4" w:space="0" w:color="C0C0C0"/>
              <w:right w:val="single" w:sz="4" w:space="0" w:color="C0C0C0"/>
            </w:tcBorders>
            <w:vAlign w:val="center"/>
          </w:tcPr>
          <w:p w:rsidR="00BE386D" w:rsidRDefault="00BE386D" w:rsidP="007A0B5E">
            <w:pPr>
              <w:pStyle w:val="ToCTableText"/>
              <w:jc w:val="both"/>
              <w:rPr>
                <w:sz w:val="24"/>
                <w:szCs w:val="24"/>
              </w:rPr>
            </w:pPr>
            <w:r>
              <w:rPr>
                <w:sz w:val="24"/>
                <w:szCs w:val="24"/>
              </w:rPr>
              <w:t>0.3</w:t>
            </w:r>
          </w:p>
        </w:tc>
        <w:tc>
          <w:tcPr>
            <w:tcW w:w="2551" w:type="dxa"/>
            <w:tcBorders>
              <w:top w:val="single" w:sz="4" w:space="0" w:color="C0C0C0"/>
              <w:left w:val="single" w:sz="4" w:space="0" w:color="C0C0C0"/>
              <w:bottom w:val="single" w:sz="4" w:space="0" w:color="C0C0C0"/>
              <w:right w:val="single" w:sz="4" w:space="0" w:color="C0C0C0"/>
            </w:tcBorders>
            <w:vAlign w:val="center"/>
          </w:tcPr>
          <w:p w:rsidR="00BE386D" w:rsidRDefault="00BE386D" w:rsidP="007A0B5E">
            <w:pPr>
              <w:pStyle w:val="ToCTableText"/>
              <w:jc w:val="both"/>
              <w:rPr>
                <w:sz w:val="24"/>
                <w:szCs w:val="24"/>
              </w:rPr>
            </w:pPr>
            <w:r>
              <w:rPr>
                <w:sz w:val="24"/>
                <w:szCs w:val="24"/>
              </w:rPr>
              <w:t>Entity Relationship Diagram</w:t>
            </w:r>
          </w:p>
        </w:tc>
        <w:tc>
          <w:tcPr>
            <w:tcW w:w="1921" w:type="dxa"/>
            <w:tcBorders>
              <w:top w:val="single" w:sz="4" w:space="0" w:color="C0C0C0"/>
              <w:left w:val="single" w:sz="4" w:space="0" w:color="C0C0C0"/>
              <w:bottom w:val="single" w:sz="4" w:space="0" w:color="C0C0C0"/>
              <w:right w:val="single" w:sz="4" w:space="0" w:color="C0C0C0"/>
            </w:tcBorders>
            <w:vAlign w:val="center"/>
          </w:tcPr>
          <w:p w:rsidR="00BE386D" w:rsidRDefault="00F4216B" w:rsidP="007A0B5E">
            <w:pPr>
              <w:pStyle w:val="ToCTableText"/>
              <w:jc w:val="both"/>
              <w:rPr>
                <w:sz w:val="24"/>
                <w:szCs w:val="24"/>
              </w:rPr>
            </w:pPr>
            <w:r>
              <w:rPr>
                <w:sz w:val="24"/>
                <w:szCs w:val="24"/>
              </w:rPr>
              <w:t>22</w:t>
            </w:r>
            <w:r>
              <w:rPr>
                <w:sz w:val="24"/>
                <w:szCs w:val="24"/>
                <w:vertAlign w:val="superscript"/>
              </w:rPr>
              <w:t>n</w:t>
            </w:r>
            <w:r w:rsidR="00BE386D" w:rsidRPr="00BE386D">
              <w:rPr>
                <w:sz w:val="24"/>
                <w:szCs w:val="24"/>
                <w:vertAlign w:val="superscript"/>
              </w:rPr>
              <w:t>d</w:t>
            </w:r>
            <w:r w:rsidR="00BE386D">
              <w:rPr>
                <w:sz w:val="24"/>
                <w:szCs w:val="24"/>
              </w:rPr>
              <w:t xml:space="preserve"> August</w:t>
            </w:r>
          </w:p>
          <w:p w:rsidR="00BE386D" w:rsidRDefault="00BE386D" w:rsidP="007A0B5E">
            <w:pPr>
              <w:pStyle w:val="ToCTableText"/>
              <w:jc w:val="both"/>
              <w:rPr>
                <w:sz w:val="24"/>
                <w:szCs w:val="24"/>
              </w:rPr>
            </w:pPr>
            <w:r>
              <w:rPr>
                <w:sz w:val="24"/>
                <w:szCs w:val="24"/>
              </w:rPr>
              <w:t>2017</w:t>
            </w:r>
          </w:p>
        </w:tc>
        <w:tc>
          <w:tcPr>
            <w:tcW w:w="1765" w:type="dxa"/>
            <w:tcBorders>
              <w:top w:val="single" w:sz="4" w:space="0" w:color="C0C0C0"/>
              <w:left w:val="single" w:sz="4" w:space="0" w:color="C0C0C0"/>
              <w:bottom w:val="single" w:sz="4" w:space="0" w:color="C0C0C0"/>
              <w:right w:val="single" w:sz="4" w:space="0" w:color="C0C0C0"/>
            </w:tcBorders>
            <w:vAlign w:val="center"/>
          </w:tcPr>
          <w:p w:rsidR="00BE386D" w:rsidRDefault="00BE386D" w:rsidP="007A0B5E">
            <w:pPr>
              <w:pStyle w:val="ToCTableBullet2"/>
              <w:numPr>
                <w:ilvl w:val="0"/>
                <w:numId w:val="0"/>
              </w:numPr>
              <w:jc w:val="both"/>
              <w:rPr>
                <w:sz w:val="24"/>
                <w:szCs w:val="24"/>
              </w:rPr>
            </w:pPr>
            <w:r>
              <w:rPr>
                <w:sz w:val="24"/>
                <w:szCs w:val="24"/>
              </w:rPr>
              <w:t>Initial Draft</w:t>
            </w:r>
          </w:p>
        </w:tc>
        <w:tc>
          <w:tcPr>
            <w:tcW w:w="2511" w:type="dxa"/>
            <w:tcBorders>
              <w:top w:val="single" w:sz="4" w:space="0" w:color="C0C0C0"/>
              <w:left w:val="single" w:sz="4" w:space="0" w:color="C0C0C0"/>
              <w:bottom w:val="single" w:sz="4" w:space="0" w:color="C0C0C0"/>
              <w:right w:val="single" w:sz="4" w:space="0" w:color="C0C0C0"/>
            </w:tcBorders>
          </w:tcPr>
          <w:p w:rsidR="00BE386D" w:rsidRDefault="00F4216B" w:rsidP="00F4216B">
            <w:pPr>
              <w:pStyle w:val="ToCTableBullet2"/>
              <w:numPr>
                <w:ilvl w:val="0"/>
                <w:numId w:val="0"/>
              </w:numPr>
              <w:jc w:val="both"/>
              <w:rPr>
                <w:sz w:val="24"/>
                <w:szCs w:val="24"/>
              </w:rPr>
            </w:pPr>
            <w:r>
              <w:rPr>
                <w:sz w:val="24"/>
                <w:szCs w:val="24"/>
              </w:rPr>
              <w:t>Initial draft submit</w:t>
            </w:r>
            <w:r w:rsidR="00BE386D">
              <w:rPr>
                <w:sz w:val="24"/>
                <w:szCs w:val="24"/>
              </w:rPr>
              <w:t xml:space="preserve"> to lecturer</w:t>
            </w:r>
          </w:p>
        </w:tc>
      </w:tr>
      <w:tr w:rsidR="002E2F8A" w:rsidRPr="006F0599" w:rsidTr="004A7E00">
        <w:trPr>
          <w:jc w:val="center"/>
        </w:trPr>
        <w:tc>
          <w:tcPr>
            <w:tcW w:w="1425" w:type="dxa"/>
            <w:tcBorders>
              <w:top w:val="single" w:sz="4" w:space="0" w:color="C0C0C0"/>
              <w:left w:val="single" w:sz="4" w:space="0" w:color="C0C0C0"/>
              <w:bottom w:val="single" w:sz="4" w:space="0" w:color="C0C0C0"/>
              <w:right w:val="single" w:sz="4" w:space="0" w:color="C0C0C0"/>
            </w:tcBorders>
            <w:vAlign w:val="center"/>
          </w:tcPr>
          <w:p w:rsidR="002E2F8A" w:rsidRDefault="002E2F8A" w:rsidP="007A0B5E">
            <w:pPr>
              <w:pStyle w:val="ToCTableText"/>
              <w:jc w:val="both"/>
              <w:rPr>
                <w:sz w:val="24"/>
                <w:szCs w:val="24"/>
              </w:rPr>
            </w:pPr>
            <w:r>
              <w:rPr>
                <w:sz w:val="24"/>
                <w:szCs w:val="24"/>
              </w:rPr>
              <w:t>0.4</w:t>
            </w:r>
          </w:p>
        </w:tc>
        <w:tc>
          <w:tcPr>
            <w:tcW w:w="2551" w:type="dxa"/>
            <w:tcBorders>
              <w:top w:val="single" w:sz="4" w:space="0" w:color="C0C0C0"/>
              <w:left w:val="single" w:sz="4" w:space="0" w:color="C0C0C0"/>
              <w:bottom w:val="single" w:sz="4" w:space="0" w:color="C0C0C0"/>
              <w:right w:val="single" w:sz="4" w:space="0" w:color="C0C0C0"/>
            </w:tcBorders>
            <w:vAlign w:val="center"/>
          </w:tcPr>
          <w:p w:rsidR="002E2F8A" w:rsidRDefault="002E2F8A" w:rsidP="007A0B5E">
            <w:pPr>
              <w:pStyle w:val="ToCTableText"/>
              <w:jc w:val="both"/>
              <w:rPr>
                <w:sz w:val="24"/>
                <w:szCs w:val="24"/>
              </w:rPr>
            </w:pPr>
            <w:r>
              <w:rPr>
                <w:sz w:val="24"/>
                <w:szCs w:val="24"/>
              </w:rPr>
              <w:t>User Interfaces Sample</w:t>
            </w:r>
          </w:p>
        </w:tc>
        <w:tc>
          <w:tcPr>
            <w:tcW w:w="1921" w:type="dxa"/>
            <w:tcBorders>
              <w:top w:val="single" w:sz="4" w:space="0" w:color="C0C0C0"/>
              <w:left w:val="single" w:sz="4" w:space="0" w:color="C0C0C0"/>
              <w:bottom w:val="single" w:sz="4" w:space="0" w:color="C0C0C0"/>
              <w:right w:val="single" w:sz="4" w:space="0" w:color="C0C0C0"/>
            </w:tcBorders>
            <w:vAlign w:val="center"/>
          </w:tcPr>
          <w:p w:rsidR="002E2F8A" w:rsidRDefault="002E2F8A" w:rsidP="007A0B5E">
            <w:pPr>
              <w:pStyle w:val="ToCTableText"/>
              <w:jc w:val="both"/>
              <w:rPr>
                <w:sz w:val="24"/>
                <w:szCs w:val="24"/>
              </w:rPr>
            </w:pPr>
            <w:r>
              <w:rPr>
                <w:sz w:val="24"/>
                <w:szCs w:val="24"/>
              </w:rPr>
              <w:t>22</w:t>
            </w:r>
            <w:r w:rsidRPr="002E2F8A">
              <w:rPr>
                <w:sz w:val="24"/>
                <w:szCs w:val="24"/>
                <w:vertAlign w:val="superscript"/>
              </w:rPr>
              <w:t>nd</w:t>
            </w:r>
            <w:r>
              <w:rPr>
                <w:sz w:val="24"/>
                <w:szCs w:val="24"/>
              </w:rPr>
              <w:t xml:space="preserve"> August </w:t>
            </w:r>
          </w:p>
          <w:p w:rsidR="002E2F8A" w:rsidRDefault="002E2F8A" w:rsidP="007A0B5E">
            <w:pPr>
              <w:pStyle w:val="ToCTableText"/>
              <w:jc w:val="both"/>
              <w:rPr>
                <w:sz w:val="24"/>
                <w:szCs w:val="24"/>
              </w:rPr>
            </w:pPr>
            <w:r>
              <w:rPr>
                <w:sz w:val="24"/>
                <w:szCs w:val="24"/>
              </w:rPr>
              <w:t>2017</w:t>
            </w:r>
          </w:p>
        </w:tc>
        <w:tc>
          <w:tcPr>
            <w:tcW w:w="1765" w:type="dxa"/>
            <w:tcBorders>
              <w:top w:val="single" w:sz="4" w:space="0" w:color="C0C0C0"/>
              <w:left w:val="single" w:sz="4" w:space="0" w:color="C0C0C0"/>
              <w:bottom w:val="single" w:sz="4" w:space="0" w:color="C0C0C0"/>
              <w:right w:val="single" w:sz="4" w:space="0" w:color="C0C0C0"/>
            </w:tcBorders>
            <w:vAlign w:val="center"/>
          </w:tcPr>
          <w:p w:rsidR="002E2F8A" w:rsidRDefault="002E2F8A" w:rsidP="007A0B5E">
            <w:pPr>
              <w:pStyle w:val="ToCTableBullet2"/>
              <w:numPr>
                <w:ilvl w:val="0"/>
                <w:numId w:val="0"/>
              </w:numPr>
              <w:jc w:val="both"/>
              <w:rPr>
                <w:sz w:val="24"/>
                <w:szCs w:val="24"/>
              </w:rPr>
            </w:pPr>
            <w:r>
              <w:rPr>
                <w:sz w:val="24"/>
                <w:szCs w:val="24"/>
              </w:rPr>
              <w:t>Initial Draft</w:t>
            </w:r>
          </w:p>
        </w:tc>
        <w:tc>
          <w:tcPr>
            <w:tcW w:w="2511" w:type="dxa"/>
            <w:tcBorders>
              <w:top w:val="single" w:sz="4" w:space="0" w:color="C0C0C0"/>
              <w:left w:val="single" w:sz="4" w:space="0" w:color="C0C0C0"/>
              <w:bottom w:val="single" w:sz="4" w:space="0" w:color="C0C0C0"/>
              <w:right w:val="single" w:sz="4" w:space="0" w:color="C0C0C0"/>
            </w:tcBorders>
          </w:tcPr>
          <w:p w:rsidR="002E2F8A" w:rsidRDefault="002E2F8A" w:rsidP="00F4216B">
            <w:pPr>
              <w:pStyle w:val="ToCTableBullet2"/>
              <w:numPr>
                <w:ilvl w:val="0"/>
                <w:numId w:val="0"/>
              </w:numPr>
              <w:jc w:val="both"/>
              <w:rPr>
                <w:sz w:val="24"/>
                <w:szCs w:val="24"/>
              </w:rPr>
            </w:pPr>
            <w:r>
              <w:rPr>
                <w:sz w:val="24"/>
                <w:szCs w:val="24"/>
              </w:rPr>
              <w:t>Initial Draft submit to lecturer</w:t>
            </w:r>
          </w:p>
        </w:tc>
      </w:tr>
      <w:tr w:rsidR="004A7E00" w:rsidRPr="006F0599" w:rsidTr="004A7E00">
        <w:trPr>
          <w:jc w:val="center"/>
        </w:trPr>
        <w:tc>
          <w:tcPr>
            <w:tcW w:w="1425" w:type="dxa"/>
            <w:tcBorders>
              <w:top w:val="single" w:sz="4" w:space="0" w:color="C0C0C0"/>
              <w:left w:val="single" w:sz="4" w:space="0" w:color="C0C0C0"/>
              <w:bottom w:val="single" w:sz="4" w:space="0" w:color="C0C0C0"/>
              <w:right w:val="single" w:sz="4" w:space="0" w:color="C0C0C0"/>
            </w:tcBorders>
            <w:vAlign w:val="center"/>
          </w:tcPr>
          <w:p w:rsidR="004A7E00" w:rsidRDefault="004A7E00" w:rsidP="007A0B5E">
            <w:pPr>
              <w:pStyle w:val="ToCTableText"/>
              <w:jc w:val="both"/>
              <w:rPr>
                <w:sz w:val="24"/>
                <w:szCs w:val="24"/>
              </w:rPr>
            </w:pPr>
            <w:r>
              <w:rPr>
                <w:sz w:val="24"/>
                <w:szCs w:val="24"/>
              </w:rPr>
              <w:t>0.5</w:t>
            </w:r>
          </w:p>
        </w:tc>
        <w:tc>
          <w:tcPr>
            <w:tcW w:w="2551" w:type="dxa"/>
            <w:tcBorders>
              <w:top w:val="single" w:sz="4" w:space="0" w:color="C0C0C0"/>
              <w:left w:val="single" w:sz="4" w:space="0" w:color="C0C0C0"/>
              <w:bottom w:val="single" w:sz="4" w:space="0" w:color="C0C0C0"/>
              <w:right w:val="single" w:sz="4" w:space="0" w:color="C0C0C0"/>
            </w:tcBorders>
            <w:vAlign w:val="center"/>
          </w:tcPr>
          <w:p w:rsidR="004A7E00" w:rsidRDefault="004A7E00" w:rsidP="007A0B5E">
            <w:pPr>
              <w:pStyle w:val="ToCTableText"/>
              <w:jc w:val="both"/>
              <w:rPr>
                <w:sz w:val="24"/>
                <w:szCs w:val="24"/>
              </w:rPr>
            </w:pPr>
            <w:r>
              <w:rPr>
                <w:sz w:val="24"/>
                <w:szCs w:val="24"/>
              </w:rPr>
              <w:t>Database</w:t>
            </w:r>
          </w:p>
        </w:tc>
        <w:tc>
          <w:tcPr>
            <w:tcW w:w="1921" w:type="dxa"/>
            <w:tcBorders>
              <w:top w:val="single" w:sz="4" w:space="0" w:color="C0C0C0"/>
              <w:left w:val="single" w:sz="4" w:space="0" w:color="C0C0C0"/>
              <w:bottom w:val="single" w:sz="4" w:space="0" w:color="C0C0C0"/>
              <w:right w:val="single" w:sz="4" w:space="0" w:color="C0C0C0"/>
            </w:tcBorders>
            <w:vAlign w:val="center"/>
          </w:tcPr>
          <w:p w:rsidR="004A7E00" w:rsidRDefault="004A7E00" w:rsidP="007A0B5E">
            <w:pPr>
              <w:pStyle w:val="ToCTableText"/>
              <w:jc w:val="both"/>
              <w:rPr>
                <w:sz w:val="24"/>
                <w:szCs w:val="24"/>
              </w:rPr>
            </w:pPr>
            <w:r>
              <w:rPr>
                <w:sz w:val="24"/>
                <w:szCs w:val="24"/>
              </w:rPr>
              <w:t>13</w:t>
            </w:r>
            <w:r w:rsidRPr="004A7E00">
              <w:rPr>
                <w:sz w:val="24"/>
                <w:szCs w:val="24"/>
                <w:vertAlign w:val="superscript"/>
              </w:rPr>
              <w:t>th</w:t>
            </w:r>
            <w:r>
              <w:rPr>
                <w:sz w:val="24"/>
                <w:szCs w:val="24"/>
              </w:rPr>
              <w:t xml:space="preserve"> September 2017</w:t>
            </w:r>
          </w:p>
        </w:tc>
        <w:tc>
          <w:tcPr>
            <w:tcW w:w="1765" w:type="dxa"/>
            <w:tcBorders>
              <w:top w:val="single" w:sz="4" w:space="0" w:color="C0C0C0"/>
              <w:left w:val="single" w:sz="4" w:space="0" w:color="C0C0C0"/>
              <w:bottom w:val="single" w:sz="4" w:space="0" w:color="C0C0C0"/>
              <w:right w:val="single" w:sz="4" w:space="0" w:color="C0C0C0"/>
            </w:tcBorders>
            <w:vAlign w:val="center"/>
          </w:tcPr>
          <w:p w:rsidR="004A7E00" w:rsidRDefault="004A7E00" w:rsidP="007A0B5E">
            <w:pPr>
              <w:pStyle w:val="ToCTableBullet2"/>
              <w:numPr>
                <w:ilvl w:val="0"/>
                <w:numId w:val="0"/>
              </w:numPr>
              <w:jc w:val="both"/>
              <w:rPr>
                <w:sz w:val="24"/>
                <w:szCs w:val="24"/>
              </w:rPr>
            </w:pPr>
            <w:r>
              <w:rPr>
                <w:sz w:val="24"/>
                <w:szCs w:val="24"/>
              </w:rPr>
              <w:t>Initial Draft</w:t>
            </w:r>
          </w:p>
        </w:tc>
        <w:tc>
          <w:tcPr>
            <w:tcW w:w="2511" w:type="dxa"/>
            <w:tcBorders>
              <w:top w:val="single" w:sz="4" w:space="0" w:color="C0C0C0"/>
              <w:left w:val="single" w:sz="4" w:space="0" w:color="C0C0C0"/>
              <w:bottom w:val="single" w:sz="4" w:space="0" w:color="C0C0C0"/>
              <w:right w:val="single" w:sz="4" w:space="0" w:color="C0C0C0"/>
            </w:tcBorders>
          </w:tcPr>
          <w:p w:rsidR="004A7E00" w:rsidRDefault="004A7E00" w:rsidP="00F4216B">
            <w:pPr>
              <w:pStyle w:val="ToCTableBullet2"/>
              <w:numPr>
                <w:ilvl w:val="0"/>
                <w:numId w:val="0"/>
              </w:numPr>
              <w:jc w:val="both"/>
              <w:rPr>
                <w:sz w:val="24"/>
                <w:szCs w:val="24"/>
              </w:rPr>
            </w:pPr>
            <w:r w:rsidRPr="004A7E00">
              <w:rPr>
                <w:sz w:val="24"/>
                <w:szCs w:val="24"/>
              </w:rPr>
              <w:t>Initial Draft submit to lecturer</w:t>
            </w:r>
          </w:p>
        </w:tc>
      </w:tr>
      <w:tr w:rsidR="004A7E00" w:rsidRPr="006F0599" w:rsidTr="004A7E00">
        <w:trPr>
          <w:jc w:val="center"/>
        </w:trPr>
        <w:tc>
          <w:tcPr>
            <w:tcW w:w="1425" w:type="dxa"/>
            <w:tcBorders>
              <w:top w:val="single" w:sz="4" w:space="0" w:color="C0C0C0"/>
              <w:left w:val="single" w:sz="4" w:space="0" w:color="C0C0C0"/>
              <w:bottom w:val="single" w:sz="4" w:space="0" w:color="C0C0C0"/>
              <w:right w:val="single" w:sz="4" w:space="0" w:color="C0C0C0"/>
            </w:tcBorders>
            <w:vAlign w:val="center"/>
          </w:tcPr>
          <w:p w:rsidR="004A7E00" w:rsidRDefault="004A7E00" w:rsidP="007A0B5E">
            <w:pPr>
              <w:pStyle w:val="ToCTableText"/>
              <w:jc w:val="both"/>
              <w:rPr>
                <w:sz w:val="24"/>
                <w:szCs w:val="24"/>
              </w:rPr>
            </w:pPr>
            <w:r>
              <w:rPr>
                <w:sz w:val="24"/>
                <w:szCs w:val="24"/>
              </w:rPr>
              <w:t>0.5</w:t>
            </w:r>
          </w:p>
        </w:tc>
        <w:tc>
          <w:tcPr>
            <w:tcW w:w="2551" w:type="dxa"/>
            <w:tcBorders>
              <w:top w:val="single" w:sz="4" w:space="0" w:color="C0C0C0"/>
              <w:left w:val="single" w:sz="4" w:space="0" w:color="C0C0C0"/>
              <w:bottom w:val="single" w:sz="4" w:space="0" w:color="C0C0C0"/>
              <w:right w:val="single" w:sz="4" w:space="0" w:color="C0C0C0"/>
            </w:tcBorders>
            <w:vAlign w:val="center"/>
          </w:tcPr>
          <w:p w:rsidR="004A7E00" w:rsidRDefault="004A7E00" w:rsidP="007A0B5E">
            <w:pPr>
              <w:pStyle w:val="ToCTableText"/>
              <w:jc w:val="both"/>
              <w:rPr>
                <w:sz w:val="24"/>
                <w:szCs w:val="24"/>
              </w:rPr>
            </w:pPr>
            <w:r>
              <w:rPr>
                <w:sz w:val="24"/>
                <w:szCs w:val="24"/>
              </w:rPr>
              <w:t>Business Rules</w:t>
            </w:r>
          </w:p>
        </w:tc>
        <w:tc>
          <w:tcPr>
            <w:tcW w:w="1921" w:type="dxa"/>
            <w:tcBorders>
              <w:top w:val="single" w:sz="4" w:space="0" w:color="C0C0C0"/>
              <w:left w:val="single" w:sz="4" w:space="0" w:color="C0C0C0"/>
              <w:bottom w:val="single" w:sz="4" w:space="0" w:color="C0C0C0"/>
              <w:right w:val="single" w:sz="4" w:space="0" w:color="C0C0C0"/>
            </w:tcBorders>
            <w:vAlign w:val="center"/>
          </w:tcPr>
          <w:p w:rsidR="004A7E00" w:rsidRDefault="004A7E00" w:rsidP="007A0B5E">
            <w:pPr>
              <w:pStyle w:val="ToCTableText"/>
              <w:jc w:val="both"/>
              <w:rPr>
                <w:sz w:val="24"/>
                <w:szCs w:val="24"/>
              </w:rPr>
            </w:pPr>
            <w:r>
              <w:rPr>
                <w:sz w:val="24"/>
                <w:szCs w:val="24"/>
              </w:rPr>
              <w:t>13</w:t>
            </w:r>
            <w:r w:rsidRPr="004A7E00">
              <w:rPr>
                <w:sz w:val="24"/>
                <w:szCs w:val="24"/>
                <w:vertAlign w:val="superscript"/>
              </w:rPr>
              <w:t>th</w:t>
            </w:r>
            <w:r>
              <w:rPr>
                <w:sz w:val="24"/>
                <w:szCs w:val="24"/>
              </w:rPr>
              <w:t xml:space="preserve"> September 2017</w:t>
            </w:r>
          </w:p>
        </w:tc>
        <w:tc>
          <w:tcPr>
            <w:tcW w:w="1765" w:type="dxa"/>
            <w:tcBorders>
              <w:top w:val="single" w:sz="4" w:space="0" w:color="C0C0C0"/>
              <w:left w:val="single" w:sz="4" w:space="0" w:color="C0C0C0"/>
              <w:bottom w:val="single" w:sz="4" w:space="0" w:color="C0C0C0"/>
              <w:right w:val="single" w:sz="4" w:space="0" w:color="C0C0C0"/>
            </w:tcBorders>
            <w:vAlign w:val="center"/>
          </w:tcPr>
          <w:p w:rsidR="004A7E00" w:rsidRDefault="004A7E00" w:rsidP="007A0B5E">
            <w:pPr>
              <w:pStyle w:val="ToCTableBullet2"/>
              <w:numPr>
                <w:ilvl w:val="0"/>
                <w:numId w:val="0"/>
              </w:numPr>
              <w:jc w:val="both"/>
              <w:rPr>
                <w:sz w:val="24"/>
                <w:szCs w:val="24"/>
              </w:rPr>
            </w:pPr>
            <w:r>
              <w:rPr>
                <w:sz w:val="24"/>
                <w:szCs w:val="24"/>
              </w:rPr>
              <w:t>Initial Draft</w:t>
            </w:r>
          </w:p>
        </w:tc>
        <w:tc>
          <w:tcPr>
            <w:tcW w:w="2511" w:type="dxa"/>
            <w:tcBorders>
              <w:top w:val="single" w:sz="4" w:space="0" w:color="C0C0C0"/>
              <w:left w:val="single" w:sz="4" w:space="0" w:color="C0C0C0"/>
              <w:bottom w:val="single" w:sz="4" w:space="0" w:color="C0C0C0"/>
              <w:right w:val="single" w:sz="4" w:space="0" w:color="C0C0C0"/>
            </w:tcBorders>
          </w:tcPr>
          <w:p w:rsidR="004A7E00" w:rsidRPr="004A7E00" w:rsidRDefault="004A7E00" w:rsidP="00F4216B">
            <w:pPr>
              <w:pStyle w:val="ToCTableBullet2"/>
              <w:numPr>
                <w:ilvl w:val="0"/>
                <w:numId w:val="0"/>
              </w:numPr>
              <w:jc w:val="both"/>
              <w:rPr>
                <w:sz w:val="24"/>
                <w:szCs w:val="24"/>
              </w:rPr>
            </w:pPr>
            <w:r w:rsidRPr="004A7E00">
              <w:rPr>
                <w:sz w:val="24"/>
                <w:szCs w:val="24"/>
              </w:rPr>
              <w:t>Initial Draft submit to lecturer</w:t>
            </w:r>
          </w:p>
        </w:tc>
      </w:tr>
    </w:tbl>
    <w:p w:rsidR="00CD5BAF" w:rsidRDefault="00CD5BAF" w:rsidP="007A0B5E">
      <w:pPr>
        <w:jc w:val="both"/>
      </w:pPr>
    </w:p>
    <w:p w:rsidR="00CD5BAF" w:rsidRDefault="00CD5BAF" w:rsidP="007A0B5E">
      <w:pPr>
        <w:jc w:val="both"/>
      </w:pPr>
    </w:p>
    <w:p w:rsidR="00CD5BAF" w:rsidRDefault="00CD5BAF" w:rsidP="007A0B5E">
      <w:pPr>
        <w:jc w:val="both"/>
      </w:pPr>
    </w:p>
    <w:p w:rsidR="00A8787F" w:rsidRDefault="00A8787F" w:rsidP="007A0B5E">
      <w:pPr>
        <w:jc w:val="both"/>
      </w:pPr>
    </w:p>
    <w:p w:rsidR="00A8787F" w:rsidRDefault="00A8787F" w:rsidP="007A0B5E">
      <w:pPr>
        <w:jc w:val="both"/>
      </w:pPr>
    </w:p>
    <w:p w:rsidR="00A8787F" w:rsidRDefault="00A8787F" w:rsidP="007A0B5E">
      <w:pPr>
        <w:jc w:val="both"/>
      </w:pPr>
    </w:p>
    <w:p w:rsidR="00A8787F" w:rsidRDefault="00A8787F" w:rsidP="007A0B5E">
      <w:pPr>
        <w:jc w:val="both"/>
      </w:pPr>
    </w:p>
    <w:p w:rsidR="00A8787F" w:rsidRDefault="00A8787F" w:rsidP="007A0B5E">
      <w:pPr>
        <w:jc w:val="both"/>
      </w:pPr>
    </w:p>
    <w:p w:rsidR="00A8787F" w:rsidRDefault="00A8787F" w:rsidP="007A0B5E">
      <w:pPr>
        <w:jc w:val="both"/>
      </w:pPr>
    </w:p>
    <w:p w:rsidR="00A8787F" w:rsidRDefault="00A8787F" w:rsidP="007A0B5E">
      <w:pPr>
        <w:jc w:val="both"/>
      </w:pPr>
    </w:p>
    <w:p w:rsidR="00A8787F" w:rsidRDefault="00A8787F" w:rsidP="007A0B5E">
      <w:pPr>
        <w:jc w:val="both"/>
      </w:pPr>
    </w:p>
    <w:p w:rsidR="00A8787F" w:rsidRDefault="00A8787F" w:rsidP="007A0B5E">
      <w:pPr>
        <w:jc w:val="both"/>
      </w:pPr>
    </w:p>
    <w:p w:rsidR="00A8787F" w:rsidRDefault="00A8787F" w:rsidP="007A0B5E">
      <w:pPr>
        <w:jc w:val="both"/>
      </w:pPr>
    </w:p>
    <w:p w:rsidR="00A8787F" w:rsidRDefault="00A8787F" w:rsidP="007A0B5E">
      <w:pPr>
        <w:jc w:val="both"/>
      </w:pPr>
    </w:p>
    <w:p w:rsidR="00A8787F" w:rsidRDefault="00A8787F" w:rsidP="007A0B5E">
      <w:pPr>
        <w:jc w:val="both"/>
      </w:pPr>
    </w:p>
    <w:p w:rsidR="00A8787F" w:rsidRDefault="00A8787F" w:rsidP="007A0B5E">
      <w:pPr>
        <w:jc w:val="both"/>
      </w:pPr>
    </w:p>
    <w:p w:rsidR="00A8787F" w:rsidRDefault="00A8787F" w:rsidP="007A0B5E">
      <w:pPr>
        <w:jc w:val="both"/>
      </w:pPr>
    </w:p>
    <w:p w:rsidR="00A8787F" w:rsidRDefault="00A8787F" w:rsidP="007A0B5E">
      <w:pPr>
        <w:jc w:val="both"/>
      </w:pPr>
    </w:p>
    <w:p w:rsidR="00A8787F" w:rsidRPr="00B544A9" w:rsidRDefault="00A8787F" w:rsidP="007A0B5E">
      <w:pPr>
        <w:spacing w:line="360" w:lineRule="auto"/>
        <w:jc w:val="both"/>
        <w:rPr>
          <w:rFonts w:ascii="Arial" w:hAnsi="Arial" w:cs="Arial"/>
          <w:b/>
          <w:sz w:val="26"/>
          <w:szCs w:val="26"/>
        </w:rPr>
      </w:pPr>
      <w:r w:rsidRPr="00B544A9">
        <w:rPr>
          <w:rFonts w:ascii="Arial" w:hAnsi="Arial" w:cs="Arial"/>
          <w:b/>
          <w:sz w:val="26"/>
          <w:szCs w:val="26"/>
        </w:rPr>
        <w:t xml:space="preserve">Plagiarism Declaration </w:t>
      </w:r>
    </w:p>
    <w:p w:rsidR="00A8787F" w:rsidRPr="00B544A9" w:rsidRDefault="00A8787F" w:rsidP="007A0B5E">
      <w:pPr>
        <w:autoSpaceDE w:val="0"/>
        <w:autoSpaceDN w:val="0"/>
        <w:adjustRightInd w:val="0"/>
        <w:spacing w:after="0" w:line="360" w:lineRule="auto"/>
        <w:jc w:val="both"/>
        <w:rPr>
          <w:rFonts w:ascii="Arial" w:hAnsi="Arial" w:cs="Arial"/>
          <w:bCs/>
          <w:sz w:val="24"/>
          <w:szCs w:val="24"/>
        </w:rPr>
      </w:pPr>
      <w:r>
        <w:rPr>
          <w:rFonts w:ascii="Arial" w:hAnsi="Arial" w:cs="Arial"/>
          <w:bCs/>
          <w:sz w:val="24"/>
          <w:szCs w:val="24"/>
        </w:rPr>
        <w:t xml:space="preserve">We </w:t>
      </w:r>
      <w:r w:rsidRPr="00A8787F">
        <w:rPr>
          <w:rFonts w:ascii="Arial" w:hAnsi="Arial" w:cs="Arial"/>
          <w:b/>
          <w:bCs/>
          <w:sz w:val="24"/>
          <w:szCs w:val="24"/>
        </w:rPr>
        <w:t>Divas Analysts</w:t>
      </w:r>
      <w:r>
        <w:rPr>
          <w:rFonts w:ascii="Arial" w:hAnsi="Arial" w:cs="Arial"/>
          <w:bCs/>
          <w:sz w:val="24"/>
          <w:szCs w:val="24"/>
        </w:rPr>
        <w:t xml:space="preserve"> </w:t>
      </w:r>
      <w:r w:rsidRPr="00B544A9">
        <w:rPr>
          <w:rFonts w:ascii="Arial" w:hAnsi="Arial" w:cs="Arial"/>
          <w:bCs/>
          <w:sz w:val="24"/>
          <w:szCs w:val="24"/>
        </w:rPr>
        <w:t>declare that all information in this document has been obtained and presented in accordance with academ</w:t>
      </w:r>
      <w:r w:rsidR="000731B1">
        <w:rPr>
          <w:rFonts w:ascii="Arial" w:hAnsi="Arial" w:cs="Arial"/>
          <w:bCs/>
          <w:sz w:val="24"/>
          <w:szCs w:val="24"/>
        </w:rPr>
        <w:t>ic rules and ethical conduct. We also acknowledge that</w:t>
      </w:r>
      <w:r w:rsidRPr="00B544A9">
        <w:rPr>
          <w:rFonts w:ascii="Arial" w:hAnsi="Arial" w:cs="Arial"/>
          <w:bCs/>
          <w:sz w:val="24"/>
          <w:szCs w:val="24"/>
        </w:rPr>
        <w:t xml:space="preserve"> as requ</w:t>
      </w:r>
      <w:r w:rsidR="000731B1">
        <w:rPr>
          <w:rFonts w:ascii="Arial" w:hAnsi="Arial" w:cs="Arial"/>
          <w:bCs/>
          <w:sz w:val="24"/>
          <w:szCs w:val="24"/>
        </w:rPr>
        <w:t>ired by these rules and conduct that was not involved any sort of copying someone’s work</w:t>
      </w:r>
      <w:r w:rsidRPr="00B544A9">
        <w:rPr>
          <w:rFonts w:ascii="Arial" w:hAnsi="Arial" w:cs="Arial"/>
          <w:bCs/>
          <w:sz w:val="24"/>
          <w:szCs w:val="24"/>
        </w:rPr>
        <w:t>.</w:t>
      </w:r>
    </w:p>
    <w:p w:rsidR="00A8787F" w:rsidRPr="00B544A9" w:rsidRDefault="00A8787F" w:rsidP="007A0B5E">
      <w:pPr>
        <w:autoSpaceDE w:val="0"/>
        <w:autoSpaceDN w:val="0"/>
        <w:adjustRightInd w:val="0"/>
        <w:spacing w:after="0" w:line="360" w:lineRule="auto"/>
        <w:jc w:val="both"/>
        <w:rPr>
          <w:rFonts w:ascii="Arial" w:hAnsi="Arial" w:cs="Arial"/>
          <w:bCs/>
          <w:sz w:val="24"/>
          <w:szCs w:val="24"/>
        </w:rPr>
      </w:pPr>
    </w:p>
    <w:p w:rsidR="00A8787F" w:rsidRPr="00B544A9" w:rsidRDefault="000731B1" w:rsidP="007A0B5E">
      <w:pPr>
        <w:autoSpaceDE w:val="0"/>
        <w:autoSpaceDN w:val="0"/>
        <w:adjustRightInd w:val="0"/>
        <w:spacing w:after="0" w:line="360" w:lineRule="auto"/>
        <w:jc w:val="both"/>
        <w:rPr>
          <w:rFonts w:ascii="Arial" w:hAnsi="Arial" w:cs="Arial"/>
          <w:bCs/>
          <w:sz w:val="24"/>
          <w:szCs w:val="24"/>
        </w:rPr>
      </w:pPr>
      <w:r>
        <w:rPr>
          <w:rFonts w:ascii="Arial" w:hAnsi="Arial" w:cs="Arial"/>
          <w:bCs/>
          <w:sz w:val="24"/>
          <w:szCs w:val="24"/>
        </w:rPr>
        <w:t>We have not allowed or will</w:t>
      </w:r>
      <w:r w:rsidR="00A8787F" w:rsidRPr="00B544A9">
        <w:rPr>
          <w:rFonts w:ascii="Arial" w:hAnsi="Arial" w:cs="Arial"/>
          <w:bCs/>
          <w:sz w:val="24"/>
          <w:szCs w:val="24"/>
        </w:rPr>
        <w:t xml:space="preserve"> in the</w:t>
      </w:r>
      <w:r>
        <w:rPr>
          <w:rFonts w:ascii="Arial" w:hAnsi="Arial" w:cs="Arial"/>
          <w:bCs/>
          <w:sz w:val="24"/>
          <w:szCs w:val="24"/>
        </w:rPr>
        <w:t xml:space="preserve"> future allow, anyone to copy our</w:t>
      </w:r>
      <w:r w:rsidR="00A8787F" w:rsidRPr="00B544A9">
        <w:rPr>
          <w:rFonts w:ascii="Arial" w:hAnsi="Arial" w:cs="Arial"/>
          <w:bCs/>
          <w:sz w:val="24"/>
          <w:szCs w:val="24"/>
        </w:rPr>
        <w:t xml:space="preserve"> work with the intention of passing it off as their own work.</w:t>
      </w:r>
    </w:p>
    <w:p w:rsidR="00A8787F" w:rsidRPr="00B544A9" w:rsidRDefault="00A8787F" w:rsidP="007A0B5E">
      <w:pPr>
        <w:autoSpaceDE w:val="0"/>
        <w:autoSpaceDN w:val="0"/>
        <w:adjustRightInd w:val="0"/>
        <w:spacing w:after="0" w:line="360" w:lineRule="auto"/>
        <w:jc w:val="both"/>
        <w:rPr>
          <w:rFonts w:ascii="Arial" w:hAnsi="Arial" w:cs="Arial"/>
          <w:bCs/>
          <w:sz w:val="24"/>
          <w:szCs w:val="24"/>
        </w:rPr>
      </w:pPr>
    </w:p>
    <w:p w:rsidR="00A8787F" w:rsidRPr="00B544A9" w:rsidRDefault="00A8787F" w:rsidP="007A0B5E">
      <w:pPr>
        <w:spacing w:line="360" w:lineRule="auto"/>
        <w:jc w:val="both"/>
        <w:rPr>
          <w:rFonts w:ascii="Arial" w:hAnsi="Arial" w:cs="Arial"/>
          <w:sz w:val="24"/>
          <w:szCs w:val="24"/>
        </w:rPr>
      </w:pPr>
      <w:r w:rsidRPr="00B544A9">
        <w:rPr>
          <w:rFonts w:ascii="Arial" w:hAnsi="Arial" w:cs="Arial"/>
          <w:bCs/>
          <w:sz w:val="24"/>
          <w:szCs w:val="24"/>
        </w:rPr>
        <w:t xml:space="preserve">Date: </w:t>
      </w:r>
      <w:r w:rsidR="004A7E00">
        <w:rPr>
          <w:rFonts w:ascii="Arial" w:hAnsi="Arial" w:cs="Arial"/>
          <w:bCs/>
          <w:sz w:val="24"/>
          <w:szCs w:val="24"/>
        </w:rPr>
        <w:t>13/09</w:t>
      </w:r>
      <w:r w:rsidR="000731B1">
        <w:rPr>
          <w:rFonts w:ascii="Arial" w:hAnsi="Arial" w:cs="Arial"/>
          <w:bCs/>
          <w:sz w:val="24"/>
          <w:szCs w:val="24"/>
        </w:rPr>
        <w:t>/2017</w:t>
      </w:r>
    </w:p>
    <w:p w:rsidR="00A8787F" w:rsidRPr="00B544A9" w:rsidRDefault="00A8787F" w:rsidP="007A0B5E">
      <w:pPr>
        <w:autoSpaceDE w:val="0"/>
        <w:autoSpaceDN w:val="0"/>
        <w:adjustRightInd w:val="0"/>
        <w:spacing w:after="0" w:line="360" w:lineRule="auto"/>
        <w:jc w:val="both"/>
        <w:rPr>
          <w:rFonts w:ascii="Arial" w:hAnsi="Arial" w:cs="Arial"/>
          <w:bCs/>
        </w:rPr>
      </w:pPr>
      <w:r w:rsidRPr="00B544A9">
        <w:rPr>
          <w:rFonts w:ascii="Arial" w:hAnsi="Arial" w:cs="Arial"/>
          <w:bCs/>
        </w:rPr>
        <w:tab/>
      </w:r>
      <w:r w:rsidRPr="00B544A9">
        <w:rPr>
          <w:rFonts w:ascii="Arial" w:hAnsi="Arial" w:cs="Arial"/>
          <w:bCs/>
        </w:rPr>
        <w:tab/>
        <w:t xml:space="preserve">          </w:t>
      </w:r>
    </w:p>
    <w:p w:rsidR="00A8787F" w:rsidRPr="00B544A9" w:rsidRDefault="00A8787F" w:rsidP="007A0B5E">
      <w:pPr>
        <w:spacing w:line="360" w:lineRule="auto"/>
        <w:jc w:val="both"/>
        <w:rPr>
          <w:rFonts w:ascii="Arial" w:hAnsi="Arial" w:cs="Arial"/>
          <w:bCs/>
        </w:rPr>
      </w:pPr>
    </w:p>
    <w:p w:rsidR="00A8787F" w:rsidRPr="00B544A9" w:rsidRDefault="000731B1" w:rsidP="007A0B5E">
      <w:pPr>
        <w:spacing w:line="360" w:lineRule="auto"/>
        <w:jc w:val="both"/>
        <w:rPr>
          <w:rFonts w:ascii="Arial" w:hAnsi="Arial" w:cs="Arial"/>
          <w:bCs/>
          <w:sz w:val="24"/>
          <w:szCs w:val="24"/>
        </w:rPr>
      </w:pPr>
      <w:r w:rsidRPr="00B544A9">
        <w:rPr>
          <w:rFonts w:ascii="Arial" w:hAnsi="Arial" w:cs="Arial"/>
          <w:bCs/>
          <w:sz w:val="24"/>
          <w:szCs w:val="24"/>
        </w:rPr>
        <w:t>Signature</w:t>
      </w:r>
      <w:r>
        <w:rPr>
          <w:rFonts w:ascii="Arial" w:hAnsi="Arial" w:cs="Arial"/>
          <w:bCs/>
          <w:sz w:val="28"/>
          <w:szCs w:val="28"/>
        </w:rPr>
        <w:t xml:space="preserve">: </w:t>
      </w:r>
      <w:r w:rsidRPr="000731B1">
        <w:rPr>
          <w:rFonts w:ascii="Brush Script MT" w:hAnsi="Brush Script MT" w:cs="Arial"/>
          <w:bCs/>
          <w:sz w:val="52"/>
          <w:szCs w:val="52"/>
        </w:rPr>
        <w:t xml:space="preserve">  </w:t>
      </w:r>
      <w:r w:rsidR="00A8787F" w:rsidRPr="000731B1">
        <w:rPr>
          <w:rFonts w:ascii="Brush Script MT" w:hAnsi="Brush Script MT" w:cs="Arial"/>
          <w:bCs/>
          <w:sz w:val="52"/>
          <w:szCs w:val="52"/>
        </w:rPr>
        <w:t xml:space="preserve"> </w:t>
      </w:r>
      <w:r w:rsidRPr="000731B1">
        <w:rPr>
          <w:rFonts w:ascii="Brush Script MT" w:hAnsi="Brush Script MT" w:cs="Arial"/>
          <w:bCs/>
          <w:sz w:val="52"/>
          <w:szCs w:val="52"/>
        </w:rPr>
        <w:t>DIVAS Analysts</w:t>
      </w:r>
      <w:r>
        <w:rPr>
          <w:rFonts w:ascii="Brush Script MT" w:hAnsi="Brush Script MT" w:cs="Arial"/>
          <w:bCs/>
          <w:sz w:val="52"/>
          <w:szCs w:val="52"/>
        </w:rPr>
        <w:t>.co</w:t>
      </w:r>
      <w:r w:rsidRPr="000731B1">
        <w:rPr>
          <w:rFonts w:ascii="Brush Script MT" w:hAnsi="Brush Script MT" w:cs="Arial"/>
          <w:bCs/>
          <w:sz w:val="52"/>
          <w:szCs w:val="52"/>
        </w:rPr>
        <w:t xml:space="preserve"> </w:t>
      </w:r>
      <w:r w:rsidR="00A8787F" w:rsidRPr="000731B1">
        <w:rPr>
          <w:rFonts w:ascii="Brush Script MT" w:hAnsi="Brush Script MT" w:cs="Arial"/>
          <w:bCs/>
          <w:sz w:val="52"/>
          <w:szCs w:val="52"/>
        </w:rPr>
        <w:t xml:space="preserve">                                                            </w:t>
      </w:r>
    </w:p>
    <w:p w:rsidR="00A8787F" w:rsidRDefault="00A8787F" w:rsidP="007A0B5E">
      <w:pPr>
        <w:jc w:val="both"/>
      </w:pPr>
    </w:p>
    <w:p w:rsidR="00A8787F" w:rsidRDefault="00A8787F" w:rsidP="007A0B5E">
      <w:pPr>
        <w:jc w:val="both"/>
      </w:pPr>
    </w:p>
    <w:p w:rsidR="00A8787F" w:rsidRDefault="00A8787F" w:rsidP="007A0B5E">
      <w:pPr>
        <w:jc w:val="both"/>
      </w:pPr>
    </w:p>
    <w:p w:rsidR="000731B1" w:rsidRDefault="000731B1" w:rsidP="007A0B5E">
      <w:pPr>
        <w:jc w:val="both"/>
      </w:pPr>
    </w:p>
    <w:p w:rsidR="000731B1" w:rsidRDefault="000731B1" w:rsidP="007A0B5E">
      <w:pPr>
        <w:jc w:val="both"/>
      </w:pPr>
    </w:p>
    <w:p w:rsidR="000731B1" w:rsidRDefault="000731B1" w:rsidP="007A0B5E">
      <w:pPr>
        <w:jc w:val="both"/>
      </w:pPr>
    </w:p>
    <w:p w:rsidR="000731B1" w:rsidRDefault="000731B1" w:rsidP="007A0B5E">
      <w:pPr>
        <w:jc w:val="both"/>
      </w:pPr>
    </w:p>
    <w:p w:rsidR="000731B1" w:rsidRDefault="000731B1" w:rsidP="007A0B5E">
      <w:pPr>
        <w:jc w:val="both"/>
      </w:pPr>
    </w:p>
    <w:p w:rsidR="000731B1" w:rsidRDefault="000731B1" w:rsidP="007A0B5E">
      <w:pPr>
        <w:jc w:val="both"/>
      </w:pPr>
    </w:p>
    <w:p w:rsidR="000731B1" w:rsidRDefault="000731B1" w:rsidP="007A0B5E">
      <w:pPr>
        <w:jc w:val="both"/>
      </w:pPr>
    </w:p>
    <w:p w:rsidR="000731B1" w:rsidRDefault="000731B1" w:rsidP="007A0B5E">
      <w:pPr>
        <w:jc w:val="both"/>
      </w:pPr>
    </w:p>
    <w:p w:rsidR="000731B1" w:rsidRDefault="000731B1" w:rsidP="007A0B5E">
      <w:pPr>
        <w:jc w:val="both"/>
      </w:pPr>
    </w:p>
    <w:p w:rsidR="000731B1" w:rsidRDefault="000731B1" w:rsidP="007A0B5E">
      <w:pPr>
        <w:jc w:val="both"/>
      </w:pPr>
    </w:p>
    <w:p w:rsidR="000731B1" w:rsidRDefault="000731B1" w:rsidP="007A0B5E">
      <w:pPr>
        <w:jc w:val="both"/>
      </w:pPr>
    </w:p>
    <w:sdt>
      <w:sdtPr>
        <w:rPr>
          <w:rFonts w:asciiTheme="minorHAnsi" w:eastAsiaTheme="minorHAnsi" w:hAnsiTheme="minorHAnsi" w:cstheme="minorBidi"/>
          <w:color w:val="auto"/>
          <w:sz w:val="22"/>
          <w:szCs w:val="22"/>
        </w:rPr>
        <w:id w:val="-567958574"/>
        <w:docPartObj>
          <w:docPartGallery w:val="Table of Contents"/>
          <w:docPartUnique/>
        </w:docPartObj>
      </w:sdtPr>
      <w:sdtEndPr>
        <w:rPr>
          <w:bCs/>
          <w:noProof/>
        </w:rPr>
      </w:sdtEndPr>
      <w:sdtContent>
        <w:p w:rsidR="00A04A15" w:rsidRPr="000C48D5" w:rsidRDefault="00A04A15" w:rsidP="007A0B5E">
          <w:pPr>
            <w:pStyle w:val="TOCHeading"/>
            <w:jc w:val="both"/>
            <w:rPr>
              <w:b/>
            </w:rPr>
          </w:pPr>
          <w:r w:rsidRPr="000C48D5">
            <w:rPr>
              <w:b/>
            </w:rPr>
            <w:t>Contents</w:t>
          </w:r>
          <w:bookmarkStart w:id="0" w:name="_GoBack"/>
          <w:bookmarkEnd w:id="0"/>
        </w:p>
        <w:p w:rsidR="002326A6" w:rsidRDefault="00A04A15">
          <w:pPr>
            <w:pStyle w:val="TOC1"/>
            <w:tabs>
              <w:tab w:val="right" w:leader="dot" w:pos="9350"/>
            </w:tabs>
            <w:rPr>
              <w:rFonts w:eastAsiaTheme="minorEastAsia"/>
              <w:noProof/>
            </w:rPr>
          </w:pPr>
          <w:r w:rsidRPr="00BA1EB6">
            <w:fldChar w:fldCharType="begin"/>
          </w:r>
          <w:r w:rsidRPr="00BA1EB6">
            <w:instrText xml:space="preserve"> TOC \o "1-3" \h \z \u </w:instrText>
          </w:r>
          <w:r w:rsidRPr="00BA1EB6">
            <w:fldChar w:fldCharType="separate"/>
          </w:r>
          <w:hyperlink w:anchor="_Toc493105949" w:history="1">
            <w:r w:rsidR="002326A6" w:rsidRPr="004B5271">
              <w:rPr>
                <w:rStyle w:val="Hyperlink"/>
                <w:b/>
                <w:noProof/>
              </w:rPr>
              <w:t>INTRODUCTION</w:t>
            </w:r>
            <w:r w:rsidR="002326A6">
              <w:rPr>
                <w:noProof/>
                <w:webHidden/>
              </w:rPr>
              <w:tab/>
            </w:r>
            <w:r w:rsidR="002326A6">
              <w:rPr>
                <w:noProof/>
                <w:webHidden/>
              </w:rPr>
              <w:fldChar w:fldCharType="begin"/>
            </w:r>
            <w:r w:rsidR="002326A6">
              <w:rPr>
                <w:noProof/>
                <w:webHidden/>
              </w:rPr>
              <w:instrText xml:space="preserve"> PAGEREF _Toc493105949 \h </w:instrText>
            </w:r>
            <w:r w:rsidR="002326A6">
              <w:rPr>
                <w:noProof/>
                <w:webHidden/>
              </w:rPr>
            </w:r>
            <w:r w:rsidR="002326A6">
              <w:rPr>
                <w:noProof/>
                <w:webHidden/>
              </w:rPr>
              <w:fldChar w:fldCharType="separate"/>
            </w:r>
            <w:r w:rsidR="002326A6">
              <w:rPr>
                <w:noProof/>
                <w:webHidden/>
              </w:rPr>
              <w:t>1</w:t>
            </w:r>
            <w:r w:rsidR="002326A6">
              <w:rPr>
                <w:noProof/>
                <w:webHidden/>
              </w:rPr>
              <w:fldChar w:fldCharType="end"/>
            </w:r>
          </w:hyperlink>
        </w:p>
        <w:p w:rsidR="002326A6" w:rsidRDefault="002326A6">
          <w:pPr>
            <w:pStyle w:val="TOC2"/>
            <w:tabs>
              <w:tab w:val="right" w:leader="dot" w:pos="9350"/>
            </w:tabs>
            <w:rPr>
              <w:rFonts w:eastAsiaTheme="minorEastAsia"/>
              <w:noProof/>
            </w:rPr>
          </w:pPr>
          <w:hyperlink w:anchor="_Toc493105950" w:history="1">
            <w:r w:rsidRPr="004B5271">
              <w:rPr>
                <w:rStyle w:val="Hyperlink"/>
                <w:rFonts w:ascii="Arial" w:hAnsi="Arial" w:cs="Arial"/>
                <w:b/>
                <w:noProof/>
              </w:rPr>
              <w:t>Overview</w:t>
            </w:r>
            <w:r>
              <w:rPr>
                <w:noProof/>
                <w:webHidden/>
              </w:rPr>
              <w:tab/>
            </w:r>
            <w:r>
              <w:rPr>
                <w:noProof/>
                <w:webHidden/>
              </w:rPr>
              <w:fldChar w:fldCharType="begin"/>
            </w:r>
            <w:r>
              <w:rPr>
                <w:noProof/>
                <w:webHidden/>
              </w:rPr>
              <w:instrText xml:space="preserve"> PAGEREF _Toc493105950 \h </w:instrText>
            </w:r>
            <w:r>
              <w:rPr>
                <w:noProof/>
                <w:webHidden/>
              </w:rPr>
            </w:r>
            <w:r>
              <w:rPr>
                <w:noProof/>
                <w:webHidden/>
              </w:rPr>
              <w:fldChar w:fldCharType="separate"/>
            </w:r>
            <w:r>
              <w:rPr>
                <w:noProof/>
                <w:webHidden/>
              </w:rPr>
              <w:t>1</w:t>
            </w:r>
            <w:r>
              <w:rPr>
                <w:noProof/>
                <w:webHidden/>
              </w:rPr>
              <w:fldChar w:fldCharType="end"/>
            </w:r>
          </w:hyperlink>
        </w:p>
        <w:p w:rsidR="002326A6" w:rsidRDefault="002326A6">
          <w:pPr>
            <w:pStyle w:val="TOC2"/>
            <w:tabs>
              <w:tab w:val="right" w:leader="dot" w:pos="9350"/>
            </w:tabs>
            <w:rPr>
              <w:rFonts w:eastAsiaTheme="minorEastAsia"/>
              <w:noProof/>
            </w:rPr>
          </w:pPr>
          <w:hyperlink w:anchor="_Toc493105951" w:history="1">
            <w:r w:rsidRPr="004B5271">
              <w:rPr>
                <w:rStyle w:val="Hyperlink"/>
                <w:rFonts w:ascii="Arial" w:hAnsi="Arial" w:cs="Arial"/>
                <w:b/>
                <w:noProof/>
              </w:rPr>
              <w:t>Project Objective</w:t>
            </w:r>
            <w:r>
              <w:rPr>
                <w:noProof/>
                <w:webHidden/>
              </w:rPr>
              <w:tab/>
            </w:r>
            <w:r>
              <w:rPr>
                <w:noProof/>
                <w:webHidden/>
              </w:rPr>
              <w:fldChar w:fldCharType="begin"/>
            </w:r>
            <w:r>
              <w:rPr>
                <w:noProof/>
                <w:webHidden/>
              </w:rPr>
              <w:instrText xml:space="preserve"> PAGEREF _Toc493105951 \h </w:instrText>
            </w:r>
            <w:r>
              <w:rPr>
                <w:noProof/>
                <w:webHidden/>
              </w:rPr>
            </w:r>
            <w:r>
              <w:rPr>
                <w:noProof/>
                <w:webHidden/>
              </w:rPr>
              <w:fldChar w:fldCharType="separate"/>
            </w:r>
            <w:r>
              <w:rPr>
                <w:noProof/>
                <w:webHidden/>
              </w:rPr>
              <w:t>1</w:t>
            </w:r>
            <w:r>
              <w:rPr>
                <w:noProof/>
                <w:webHidden/>
              </w:rPr>
              <w:fldChar w:fldCharType="end"/>
            </w:r>
          </w:hyperlink>
        </w:p>
        <w:p w:rsidR="002326A6" w:rsidRDefault="002326A6">
          <w:pPr>
            <w:pStyle w:val="TOC1"/>
            <w:tabs>
              <w:tab w:val="right" w:leader="dot" w:pos="9350"/>
            </w:tabs>
            <w:rPr>
              <w:rFonts w:eastAsiaTheme="minorEastAsia"/>
              <w:noProof/>
            </w:rPr>
          </w:pPr>
          <w:hyperlink w:anchor="_Toc493105952" w:history="1">
            <w:r w:rsidRPr="004B5271">
              <w:rPr>
                <w:rStyle w:val="Hyperlink"/>
                <w:b/>
                <w:noProof/>
              </w:rPr>
              <w:t>Problem Statement</w:t>
            </w:r>
            <w:r>
              <w:rPr>
                <w:noProof/>
                <w:webHidden/>
              </w:rPr>
              <w:tab/>
            </w:r>
            <w:r>
              <w:rPr>
                <w:noProof/>
                <w:webHidden/>
              </w:rPr>
              <w:fldChar w:fldCharType="begin"/>
            </w:r>
            <w:r>
              <w:rPr>
                <w:noProof/>
                <w:webHidden/>
              </w:rPr>
              <w:instrText xml:space="preserve"> PAGEREF _Toc493105952 \h </w:instrText>
            </w:r>
            <w:r>
              <w:rPr>
                <w:noProof/>
                <w:webHidden/>
              </w:rPr>
            </w:r>
            <w:r>
              <w:rPr>
                <w:noProof/>
                <w:webHidden/>
              </w:rPr>
              <w:fldChar w:fldCharType="separate"/>
            </w:r>
            <w:r>
              <w:rPr>
                <w:noProof/>
                <w:webHidden/>
              </w:rPr>
              <w:t>2</w:t>
            </w:r>
            <w:r>
              <w:rPr>
                <w:noProof/>
                <w:webHidden/>
              </w:rPr>
              <w:fldChar w:fldCharType="end"/>
            </w:r>
          </w:hyperlink>
        </w:p>
        <w:p w:rsidR="002326A6" w:rsidRDefault="002326A6">
          <w:pPr>
            <w:pStyle w:val="TOC1"/>
            <w:tabs>
              <w:tab w:val="right" w:leader="dot" w:pos="9350"/>
            </w:tabs>
            <w:rPr>
              <w:rFonts w:eastAsiaTheme="minorEastAsia"/>
              <w:noProof/>
            </w:rPr>
          </w:pPr>
          <w:hyperlink w:anchor="_Toc493105953" w:history="1">
            <w:r w:rsidRPr="004B5271">
              <w:rPr>
                <w:rStyle w:val="Hyperlink"/>
                <w:b/>
                <w:noProof/>
              </w:rPr>
              <w:t>Proposed Solution</w:t>
            </w:r>
            <w:r>
              <w:rPr>
                <w:noProof/>
                <w:webHidden/>
              </w:rPr>
              <w:tab/>
            </w:r>
            <w:r>
              <w:rPr>
                <w:noProof/>
                <w:webHidden/>
              </w:rPr>
              <w:fldChar w:fldCharType="begin"/>
            </w:r>
            <w:r>
              <w:rPr>
                <w:noProof/>
                <w:webHidden/>
              </w:rPr>
              <w:instrText xml:space="preserve"> PAGEREF _Toc493105953 \h </w:instrText>
            </w:r>
            <w:r>
              <w:rPr>
                <w:noProof/>
                <w:webHidden/>
              </w:rPr>
            </w:r>
            <w:r>
              <w:rPr>
                <w:noProof/>
                <w:webHidden/>
              </w:rPr>
              <w:fldChar w:fldCharType="separate"/>
            </w:r>
            <w:r>
              <w:rPr>
                <w:noProof/>
                <w:webHidden/>
              </w:rPr>
              <w:t>2</w:t>
            </w:r>
            <w:r>
              <w:rPr>
                <w:noProof/>
                <w:webHidden/>
              </w:rPr>
              <w:fldChar w:fldCharType="end"/>
            </w:r>
          </w:hyperlink>
        </w:p>
        <w:p w:rsidR="002326A6" w:rsidRDefault="002326A6">
          <w:pPr>
            <w:pStyle w:val="TOC1"/>
            <w:tabs>
              <w:tab w:val="right" w:leader="dot" w:pos="9350"/>
            </w:tabs>
            <w:rPr>
              <w:rFonts w:eastAsiaTheme="minorEastAsia"/>
              <w:noProof/>
            </w:rPr>
          </w:pPr>
          <w:hyperlink w:anchor="_Toc493105954" w:history="1">
            <w:r w:rsidRPr="004B5271">
              <w:rPr>
                <w:rStyle w:val="Hyperlink"/>
                <w:b/>
                <w:noProof/>
                <w:lang w:val="en"/>
              </w:rPr>
              <w:t>Context Diagram of Shopify Online Clothing App</w:t>
            </w:r>
            <w:r>
              <w:rPr>
                <w:noProof/>
                <w:webHidden/>
              </w:rPr>
              <w:tab/>
            </w:r>
            <w:r>
              <w:rPr>
                <w:noProof/>
                <w:webHidden/>
              </w:rPr>
              <w:fldChar w:fldCharType="begin"/>
            </w:r>
            <w:r>
              <w:rPr>
                <w:noProof/>
                <w:webHidden/>
              </w:rPr>
              <w:instrText xml:space="preserve"> PAGEREF _Toc493105954 \h </w:instrText>
            </w:r>
            <w:r>
              <w:rPr>
                <w:noProof/>
                <w:webHidden/>
              </w:rPr>
            </w:r>
            <w:r>
              <w:rPr>
                <w:noProof/>
                <w:webHidden/>
              </w:rPr>
              <w:fldChar w:fldCharType="separate"/>
            </w:r>
            <w:r>
              <w:rPr>
                <w:noProof/>
                <w:webHidden/>
              </w:rPr>
              <w:t>3</w:t>
            </w:r>
            <w:r>
              <w:rPr>
                <w:noProof/>
                <w:webHidden/>
              </w:rPr>
              <w:fldChar w:fldCharType="end"/>
            </w:r>
          </w:hyperlink>
        </w:p>
        <w:p w:rsidR="002326A6" w:rsidRDefault="002326A6">
          <w:pPr>
            <w:pStyle w:val="TOC1"/>
            <w:tabs>
              <w:tab w:val="right" w:leader="dot" w:pos="9350"/>
            </w:tabs>
            <w:rPr>
              <w:rFonts w:eastAsiaTheme="minorEastAsia"/>
              <w:noProof/>
            </w:rPr>
          </w:pPr>
          <w:hyperlink w:anchor="_Toc493105955" w:history="1">
            <w:r w:rsidRPr="004B5271">
              <w:rPr>
                <w:rStyle w:val="Hyperlink"/>
                <w:rFonts w:ascii="Arial" w:hAnsi="Arial" w:cs="Arial"/>
                <w:b/>
                <w:noProof/>
              </w:rPr>
              <w:t>User Interfaces</w:t>
            </w:r>
            <w:r>
              <w:rPr>
                <w:noProof/>
                <w:webHidden/>
              </w:rPr>
              <w:tab/>
            </w:r>
            <w:r>
              <w:rPr>
                <w:noProof/>
                <w:webHidden/>
              </w:rPr>
              <w:fldChar w:fldCharType="begin"/>
            </w:r>
            <w:r>
              <w:rPr>
                <w:noProof/>
                <w:webHidden/>
              </w:rPr>
              <w:instrText xml:space="preserve"> PAGEREF _Toc493105955 \h </w:instrText>
            </w:r>
            <w:r>
              <w:rPr>
                <w:noProof/>
                <w:webHidden/>
              </w:rPr>
            </w:r>
            <w:r>
              <w:rPr>
                <w:noProof/>
                <w:webHidden/>
              </w:rPr>
              <w:fldChar w:fldCharType="separate"/>
            </w:r>
            <w:r>
              <w:rPr>
                <w:noProof/>
                <w:webHidden/>
              </w:rPr>
              <w:t>4</w:t>
            </w:r>
            <w:r>
              <w:rPr>
                <w:noProof/>
                <w:webHidden/>
              </w:rPr>
              <w:fldChar w:fldCharType="end"/>
            </w:r>
          </w:hyperlink>
        </w:p>
        <w:p w:rsidR="002326A6" w:rsidRDefault="002326A6">
          <w:pPr>
            <w:pStyle w:val="TOC1"/>
            <w:tabs>
              <w:tab w:val="right" w:leader="dot" w:pos="9350"/>
            </w:tabs>
            <w:rPr>
              <w:rFonts w:eastAsiaTheme="minorEastAsia"/>
              <w:noProof/>
            </w:rPr>
          </w:pPr>
          <w:hyperlink w:anchor="_Toc493105956" w:history="1">
            <w:r w:rsidRPr="004B5271">
              <w:rPr>
                <w:rStyle w:val="Hyperlink"/>
                <w:rFonts w:ascii="Arial" w:hAnsi="Arial" w:cs="Arial"/>
                <w:b/>
                <w:noProof/>
              </w:rPr>
              <w:t>Business Rules</w:t>
            </w:r>
            <w:r>
              <w:rPr>
                <w:noProof/>
                <w:webHidden/>
              </w:rPr>
              <w:tab/>
            </w:r>
            <w:r>
              <w:rPr>
                <w:noProof/>
                <w:webHidden/>
              </w:rPr>
              <w:fldChar w:fldCharType="begin"/>
            </w:r>
            <w:r>
              <w:rPr>
                <w:noProof/>
                <w:webHidden/>
              </w:rPr>
              <w:instrText xml:space="preserve"> PAGEREF _Toc493105956 \h </w:instrText>
            </w:r>
            <w:r>
              <w:rPr>
                <w:noProof/>
                <w:webHidden/>
              </w:rPr>
            </w:r>
            <w:r>
              <w:rPr>
                <w:noProof/>
                <w:webHidden/>
              </w:rPr>
              <w:fldChar w:fldCharType="separate"/>
            </w:r>
            <w:r>
              <w:rPr>
                <w:noProof/>
                <w:webHidden/>
              </w:rPr>
              <w:t>9</w:t>
            </w:r>
            <w:r>
              <w:rPr>
                <w:noProof/>
                <w:webHidden/>
              </w:rPr>
              <w:fldChar w:fldCharType="end"/>
            </w:r>
          </w:hyperlink>
        </w:p>
        <w:p w:rsidR="00A04A15" w:rsidRPr="00BA1EB6" w:rsidRDefault="00A04A15" w:rsidP="007A0B5E">
          <w:pPr>
            <w:jc w:val="both"/>
          </w:pPr>
          <w:r w:rsidRPr="00BA1EB6">
            <w:rPr>
              <w:bCs/>
              <w:noProof/>
            </w:rPr>
            <w:fldChar w:fldCharType="end"/>
          </w:r>
        </w:p>
      </w:sdtContent>
    </w:sdt>
    <w:p w:rsidR="000731B1" w:rsidRDefault="000731B1" w:rsidP="007A0B5E">
      <w:pPr>
        <w:jc w:val="both"/>
      </w:pPr>
    </w:p>
    <w:p w:rsidR="00A04A15" w:rsidRDefault="00A04A15" w:rsidP="007A0B5E">
      <w:pPr>
        <w:jc w:val="both"/>
      </w:pPr>
    </w:p>
    <w:p w:rsidR="00A04A15" w:rsidRDefault="00A04A15" w:rsidP="007A0B5E">
      <w:pPr>
        <w:jc w:val="both"/>
      </w:pPr>
    </w:p>
    <w:p w:rsidR="00A04A15" w:rsidRDefault="00A04A15" w:rsidP="007A0B5E">
      <w:pPr>
        <w:jc w:val="both"/>
      </w:pPr>
    </w:p>
    <w:p w:rsidR="00A04A15" w:rsidRDefault="00A04A15" w:rsidP="007A0B5E">
      <w:pPr>
        <w:jc w:val="both"/>
      </w:pPr>
    </w:p>
    <w:p w:rsidR="00A04A15" w:rsidRDefault="00A04A15" w:rsidP="007A0B5E">
      <w:pPr>
        <w:jc w:val="both"/>
      </w:pPr>
    </w:p>
    <w:p w:rsidR="00A04A15" w:rsidRDefault="00A04A15" w:rsidP="007A0B5E">
      <w:pPr>
        <w:jc w:val="both"/>
      </w:pPr>
    </w:p>
    <w:p w:rsidR="00A04A15" w:rsidRDefault="00A04A15" w:rsidP="007A0B5E">
      <w:pPr>
        <w:jc w:val="both"/>
      </w:pPr>
    </w:p>
    <w:p w:rsidR="00A04A15" w:rsidRDefault="00A04A15" w:rsidP="007A0B5E">
      <w:pPr>
        <w:jc w:val="both"/>
      </w:pPr>
    </w:p>
    <w:p w:rsidR="00A04A15" w:rsidRDefault="00A04A15" w:rsidP="007A0B5E">
      <w:pPr>
        <w:jc w:val="both"/>
      </w:pPr>
    </w:p>
    <w:p w:rsidR="00A04A15" w:rsidRDefault="00A04A15" w:rsidP="007A0B5E">
      <w:pPr>
        <w:jc w:val="both"/>
      </w:pPr>
    </w:p>
    <w:p w:rsidR="00A04A15" w:rsidRDefault="00A04A15" w:rsidP="007A0B5E">
      <w:pPr>
        <w:jc w:val="both"/>
      </w:pPr>
    </w:p>
    <w:p w:rsidR="00A04A15" w:rsidRDefault="00A04A15" w:rsidP="007A0B5E">
      <w:pPr>
        <w:jc w:val="both"/>
      </w:pPr>
    </w:p>
    <w:p w:rsidR="00A04A15" w:rsidRDefault="00A04A15" w:rsidP="007A0B5E">
      <w:pPr>
        <w:jc w:val="both"/>
      </w:pPr>
    </w:p>
    <w:p w:rsidR="00A04A15" w:rsidRDefault="00A04A15" w:rsidP="007A0B5E">
      <w:pPr>
        <w:jc w:val="both"/>
      </w:pPr>
    </w:p>
    <w:p w:rsidR="00FC512E" w:rsidRDefault="00FC512E" w:rsidP="007A0B5E">
      <w:pPr>
        <w:jc w:val="both"/>
        <w:sectPr w:rsidR="00FC512E" w:rsidSect="003D4C60">
          <w:pgSz w:w="12240" w:h="15840"/>
          <w:pgMar w:top="1440" w:right="1440" w:bottom="1440" w:left="1440" w:header="720" w:footer="720" w:gutter="0"/>
          <w:pgNumType w:start="1"/>
          <w:cols w:space="720"/>
          <w:docGrid w:linePitch="360"/>
        </w:sectPr>
      </w:pPr>
    </w:p>
    <w:p w:rsidR="00A04A15" w:rsidRPr="00F4216B" w:rsidRDefault="00A04A15" w:rsidP="007A0B5E">
      <w:pPr>
        <w:pStyle w:val="Heading1"/>
        <w:jc w:val="both"/>
        <w:rPr>
          <w:b/>
        </w:rPr>
      </w:pPr>
      <w:bookmarkStart w:id="1" w:name="_Toc493105949"/>
      <w:r w:rsidRPr="00F4216B">
        <w:rPr>
          <w:b/>
        </w:rPr>
        <w:lastRenderedPageBreak/>
        <w:t>INTRODUCTION</w:t>
      </w:r>
      <w:bookmarkEnd w:id="1"/>
    </w:p>
    <w:p w:rsidR="00A04A15" w:rsidRPr="00D66960" w:rsidRDefault="00A04A15" w:rsidP="007A0B5E">
      <w:pPr>
        <w:jc w:val="both"/>
        <w:rPr>
          <w:b/>
        </w:rPr>
      </w:pPr>
    </w:p>
    <w:p w:rsidR="00A04A15" w:rsidRDefault="00A04A15" w:rsidP="007A0B5E">
      <w:pPr>
        <w:pStyle w:val="Heading2"/>
        <w:spacing w:line="360" w:lineRule="auto"/>
        <w:jc w:val="both"/>
        <w:rPr>
          <w:rFonts w:ascii="Arial" w:hAnsi="Arial" w:cs="Arial"/>
          <w:b/>
          <w:color w:val="auto"/>
          <w:sz w:val="24"/>
          <w:szCs w:val="24"/>
        </w:rPr>
      </w:pPr>
      <w:bookmarkStart w:id="2" w:name="_Toc461143265"/>
      <w:bookmarkStart w:id="3" w:name="_Toc493105950"/>
      <w:r w:rsidRPr="008C542B">
        <w:rPr>
          <w:rFonts w:ascii="Arial" w:hAnsi="Arial" w:cs="Arial"/>
          <w:b/>
          <w:color w:val="auto"/>
          <w:sz w:val="24"/>
          <w:szCs w:val="24"/>
        </w:rPr>
        <w:t>Overview</w:t>
      </w:r>
      <w:bookmarkEnd w:id="2"/>
      <w:bookmarkEnd w:id="3"/>
    </w:p>
    <w:p w:rsidR="00A04A15" w:rsidRPr="00ED6FCC" w:rsidRDefault="00A04A15" w:rsidP="007A0B5E">
      <w:pPr>
        <w:jc w:val="both"/>
      </w:pPr>
    </w:p>
    <w:p w:rsidR="00A04A15" w:rsidRPr="008E5BAA" w:rsidRDefault="00A04A15" w:rsidP="007A0B5E">
      <w:pPr>
        <w:autoSpaceDE w:val="0"/>
        <w:autoSpaceDN w:val="0"/>
        <w:adjustRightInd w:val="0"/>
        <w:spacing w:after="0" w:line="360" w:lineRule="auto"/>
        <w:jc w:val="both"/>
        <w:rPr>
          <w:rFonts w:ascii="Arial" w:hAnsi="Arial" w:cs="Arial"/>
          <w:sz w:val="24"/>
          <w:szCs w:val="24"/>
        </w:rPr>
      </w:pPr>
      <w:r w:rsidRPr="008E5BAA">
        <w:rPr>
          <w:rFonts w:ascii="Arial" w:hAnsi="Arial" w:cs="Arial"/>
          <w:sz w:val="24"/>
          <w:szCs w:val="24"/>
        </w:rPr>
        <w:t>The project is aimed at producing an online app that will provide operations as if it is a physical shopping</w:t>
      </w:r>
      <w:r w:rsidR="00CE19D3">
        <w:rPr>
          <w:rFonts w:ascii="Arial" w:hAnsi="Arial" w:cs="Arial"/>
          <w:sz w:val="24"/>
          <w:szCs w:val="24"/>
        </w:rPr>
        <w:t xml:space="preserve">. </w:t>
      </w:r>
      <w:r w:rsidR="00BE386D">
        <w:rPr>
          <w:rFonts w:ascii="Arial" w:hAnsi="Arial" w:cs="Arial"/>
          <w:sz w:val="24"/>
          <w:szCs w:val="24"/>
        </w:rPr>
        <w:t xml:space="preserve">Commercial Programming 1 which 4 </w:t>
      </w:r>
      <w:r w:rsidR="00CE19D3">
        <w:rPr>
          <w:rFonts w:ascii="Arial" w:hAnsi="Arial" w:cs="Arial"/>
          <w:sz w:val="24"/>
          <w:szCs w:val="24"/>
        </w:rPr>
        <w:t>students are r</w:t>
      </w:r>
      <w:r w:rsidRPr="008E5BAA">
        <w:rPr>
          <w:rFonts w:ascii="Arial" w:hAnsi="Arial" w:cs="Arial"/>
          <w:sz w:val="24"/>
          <w:szCs w:val="24"/>
        </w:rPr>
        <w:t>equired to create an app</w:t>
      </w:r>
      <w:r w:rsidR="00CE19D3">
        <w:rPr>
          <w:rFonts w:ascii="Arial" w:hAnsi="Arial" w:cs="Arial"/>
          <w:sz w:val="24"/>
          <w:szCs w:val="24"/>
        </w:rPr>
        <w:t xml:space="preserve"> </w:t>
      </w:r>
      <w:r w:rsidRPr="008E5BAA">
        <w:rPr>
          <w:rFonts w:ascii="Arial" w:hAnsi="Arial" w:cs="Arial"/>
          <w:sz w:val="24"/>
          <w:szCs w:val="24"/>
        </w:rPr>
        <w:t>that</w:t>
      </w:r>
      <w:r w:rsidR="002E2F8A">
        <w:rPr>
          <w:rFonts w:ascii="Arial" w:hAnsi="Arial" w:cs="Arial"/>
          <w:sz w:val="24"/>
          <w:szCs w:val="24"/>
        </w:rPr>
        <w:t xml:space="preserve"> will run on Visual Basic.Net </w:t>
      </w:r>
      <w:r w:rsidRPr="008E5BAA">
        <w:rPr>
          <w:rFonts w:ascii="Arial" w:hAnsi="Arial" w:cs="Arial"/>
          <w:sz w:val="24"/>
          <w:szCs w:val="24"/>
        </w:rPr>
        <w:t>and have five minimum databas</w:t>
      </w:r>
      <w:r w:rsidR="00BE386D">
        <w:rPr>
          <w:rFonts w:ascii="Arial" w:hAnsi="Arial" w:cs="Arial"/>
          <w:sz w:val="24"/>
          <w:szCs w:val="24"/>
        </w:rPr>
        <w:t xml:space="preserve">e tables that are linked to </w:t>
      </w:r>
      <w:r w:rsidRPr="008E5BAA">
        <w:rPr>
          <w:rFonts w:ascii="Arial" w:hAnsi="Arial" w:cs="Arial"/>
          <w:sz w:val="24"/>
          <w:szCs w:val="24"/>
        </w:rPr>
        <w:t>many</w:t>
      </w:r>
      <w:r w:rsidR="00BE386D">
        <w:rPr>
          <w:rFonts w:ascii="Arial" w:hAnsi="Arial" w:cs="Arial"/>
          <w:sz w:val="24"/>
          <w:szCs w:val="24"/>
        </w:rPr>
        <w:t>-to-one</w:t>
      </w:r>
      <w:r w:rsidRPr="008E5BAA">
        <w:rPr>
          <w:rFonts w:ascii="Arial" w:hAnsi="Arial" w:cs="Arial"/>
          <w:sz w:val="24"/>
          <w:szCs w:val="24"/>
        </w:rPr>
        <w:t xml:space="preserve"> relationships.</w:t>
      </w:r>
    </w:p>
    <w:p w:rsidR="00A04A15" w:rsidRPr="008E5BAA" w:rsidRDefault="00A04A15" w:rsidP="007A0B5E">
      <w:pPr>
        <w:spacing w:after="0" w:line="360" w:lineRule="auto"/>
        <w:jc w:val="both"/>
        <w:rPr>
          <w:rFonts w:ascii="Arial" w:hAnsi="Arial" w:cs="Arial"/>
          <w:sz w:val="24"/>
          <w:szCs w:val="24"/>
        </w:rPr>
      </w:pPr>
    </w:p>
    <w:p w:rsidR="00A04A15" w:rsidRDefault="00A04A15" w:rsidP="007A0B5E">
      <w:pPr>
        <w:spacing w:after="0" w:line="360" w:lineRule="auto"/>
        <w:jc w:val="both"/>
        <w:rPr>
          <w:rFonts w:ascii="Arial" w:hAnsi="Arial" w:cs="Arial"/>
          <w:color w:val="FF0000"/>
          <w:sz w:val="24"/>
          <w:szCs w:val="24"/>
        </w:rPr>
      </w:pPr>
      <w:r w:rsidRPr="008E5BAA">
        <w:rPr>
          <w:rFonts w:ascii="Arial" w:hAnsi="Arial" w:cs="Arial"/>
          <w:sz w:val="24"/>
          <w:szCs w:val="24"/>
        </w:rPr>
        <w:t>When designing the project the students are expected to implement the knowledge they have gained in the Information Technology</w:t>
      </w:r>
      <w:r w:rsidR="00BE386D">
        <w:rPr>
          <w:rFonts w:ascii="Arial" w:hAnsi="Arial" w:cs="Arial"/>
          <w:sz w:val="24"/>
          <w:szCs w:val="24"/>
        </w:rPr>
        <w:t xml:space="preserve"> Course and Commercial Programming</w:t>
      </w:r>
      <w:r w:rsidRPr="008E5BAA">
        <w:rPr>
          <w:rFonts w:ascii="Arial" w:hAnsi="Arial" w:cs="Arial"/>
          <w:sz w:val="24"/>
          <w:szCs w:val="24"/>
        </w:rPr>
        <w:t xml:space="preserve"> </w:t>
      </w:r>
      <w:r w:rsidR="009C0086">
        <w:rPr>
          <w:rFonts w:ascii="Arial" w:hAnsi="Arial" w:cs="Arial"/>
          <w:sz w:val="24"/>
          <w:szCs w:val="24"/>
        </w:rPr>
        <w:t xml:space="preserve">I, </w:t>
      </w:r>
      <w:r w:rsidRPr="008E5BAA">
        <w:rPr>
          <w:rFonts w:ascii="Arial" w:hAnsi="Arial" w:cs="Arial"/>
          <w:sz w:val="24"/>
          <w:szCs w:val="24"/>
        </w:rPr>
        <w:t>subject by</w:t>
      </w:r>
      <w:r w:rsidRPr="008E5BAA">
        <w:rPr>
          <w:rFonts w:ascii="Arial" w:hAnsi="Arial" w:cs="Arial"/>
          <w:color w:val="FF0000"/>
          <w:sz w:val="24"/>
          <w:szCs w:val="24"/>
        </w:rPr>
        <w:t>:</w:t>
      </w:r>
    </w:p>
    <w:p w:rsidR="00622B20" w:rsidRDefault="00622B20" w:rsidP="007A0B5E">
      <w:pPr>
        <w:pStyle w:val="ListParagraph"/>
        <w:numPr>
          <w:ilvl w:val="0"/>
          <w:numId w:val="5"/>
        </w:numPr>
        <w:spacing w:after="0" w:line="360" w:lineRule="auto"/>
        <w:jc w:val="both"/>
        <w:rPr>
          <w:rFonts w:ascii="Arial" w:hAnsi="Arial" w:cs="Arial"/>
          <w:sz w:val="24"/>
          <w:szCs w:val="24"/>
        </w:rPr>
      </w:pPr>
      <w:r>
        <w:rPr>
          <w:rFonts w:ascii="Arial" w:hAnsi="Arial" w:cs="Arial"/>
          <w:sz w:val="24"/>
          <w:szCs w:val="24"/>
        </w:rPr>
        <w:t>Applying the principles of analysis</w:t>
      </w:r>
      <w:r w:rsidR="00040AC3">
        <w:rPr>
          <w:rFonts w:ascii="Arial" w:hAnsi="Arial" w:cs="Arial"/>
          <w:sz w:val="24"/>
          <w:szCs w:val="24"/>
        </w:rPr>
        <w:t xml:space="preserve"> and programming.</w:t>
      </w:r>
    </w:p>
    <w:p w:rsidR="00622B20" w:rsidRPr="00622B20" w:rsidRDefault="00622B20" w:rsidP="007A0B5E">
      <w:pPr>
        <w:pStyle w:val="ListParagraph"/>
        <w:numPr>
          <w:ilvl w:val="0"/>
          <w:numId w:val="5"/>
        </w:numPr>
        <w:spacing w:after="0" w:line="360" w:lineRule="auto"/>
        <w:jc w:val="both"/>
        <w:rPr>
          <w:rFonts w:ascii="Arial" w:hAnsi="Arial" w:cs="Arial"/>
          <w:sz w:val="24"/>
          <w:szCs w:val="24"/>
        </w:rPr>
      </w:pPr>
      <w:r>
        <w:rPr>
          <w:rFonts w:ascii="Arial" w:hAnsi="Arial" w:cs="Arial"/>
          <w:sz w:val="24"/>
          <w:szCs w:val="24"/>
        </w:rPr>
        <w:t>Design development and implementation to a single project</w:t>
      </w:r>
      <w:r w:rsidR="00F4216B">
        <w:rPr>
          <w:rFonts w:ascii="Arial" w:hAnsi="Arial" w:cs="Arial"/>
          <w:sz w:val="24"/>
          <w:szCs w:val="24"/>
        </w:rPr>
        <w:t xml:space="preserve"> in Visual Basic.Net</w:t>
      </w:r>
    </w:p>
    <w:p w:rsidR="00A04A15" w:rsidRPr="00F4216B" w:rsidRDefault="00A04A15" w:rsidP="007A0B5E">
      <w:pPr>
        <w:pStyle w:val="ListParagraph"/>
        <w:numPr>
          <w:ilvl w:val="0"/>
          <w:numId w:val="2"/>
        </w:numPr>
        <w:autoSpaceDE w:val="0"/>
        <w:autoSpaceDN w:val="0"/>
        <w:adjustRightInd w:val="0"/>
        <w:spacing w:after="0" w:line="360" w:lineRule="auto"/>
        <w:jc w:val="both"/>
        <w:rPr>
          <w:rFonts w:ascii="Arial" w:hAnsi="Arial" w:cs="Arial"/>
          <w:color w:val="000000"/>
          <w:sz w:val="24"/>
          <w:szCs w:val="24"/>
        </w:rPr>
      </w:pPr>
      <w:r w:rsidRPr="008E5BAA">
        <w:rPr>
          <w:rFonts w:ascii="Arial" w:hAnsi="Arial" w:cs="Arial"/>
          <w:bCs/>
          <w:color w:val="000000"/>
          <w:sz w:val="24"/>
          <w:szCs w:val="24"/>
        </w:rPr>
        <w:t>Using recognized desi</w:t>
      </w:r>
      <w:r w:rsidR="00F4216B">
        <w:rPr>
          <w:rFonts w:ascii="Arial" w:hAnsi="Arial" w:cs="Arial"/>
          <w:bCs/>
          <w:color w:val="000000"/>
          <w:sz w:val="24"/>
          <w:szCs w:val="24"/>
        </w:rPr>
        <w:t>gn techniques to solve problems.</w:t>
      </w:r>
    </w:p>
    <w:p w:rsidR="00A04A15" w:rsidRPr="008E5BAA" w:rsidRDefault="00A04A15" w:rsidP="007A0B5E">
      <w:pPr>
        <w:pStyle w:val="ListParagraph"/>
        <w:numPr>
          <w:ilvl w:val="0"/>
          <w:numId w:val="2"/>
        </w:numPr>
        <w:autoSpaceDE w:val="0"/>
        <w:autoSpaceDN w:val="0"/>
        <w:adjustRightInd w:val="0"/>
        <w:spacing w:after="0" w:line="360" w:lineRule="auto"/>
        <w:jc w:val="both"/>
        <w:rPr>
          <w:rFonts w:ascii="Arial" w:hAnsi="Arial" w:cs="Arial"/>
          <w:color w:val="000000"/>
          <w:sz w:val="24"/>
          <w:szCs w:val="24"/>
        </w:rPr>
      </w:pPr>
      <w:r w:rsidRPr="008E5BAA">
        <w:rPr>
          <w:rFonts w:ascii="Arial" w:hAnsi="Arial" w:cs="Arial"/>
          <w:bCs/>
          <w:color w:val="000000"/>
          <w:sz w:val="24"/>
          <w:szCs w:val="24"/>
        </w:rPr>
        <w:t>Complete projects within a set</w:t>
      </w:r>
      <w:r w:rsidR="00F4216B">
        <w:rPr>
          <w:rFonts w:ascii="Arial" w:hAnsi="Arial" w:cs="Arial"/>
          <w:bCs/>
          <w:color w:val="000000"/>
          <w:sz w:val="24"/>
          <w:szCs w:val="24"/>
        </w:rPr>
        <w:t xml:space="preserve"> of</w:t>
      </w:r>
      <w:r w:rsidRPr="008E5BAA">
        <w:rPr>
          <w:rFonts w:ascii="Arial" w:hAnsi="Arial" w:cs="Arial"/>
          <w:bCs/>
          <w:color w:val="000000"/>
          <w:sz w:val="24"/>
          <w:szCs w:val="24"/>
        </w:rPr>
        <w:t xml:space="preserve"> time</w:t>
      </w:r>
      <w:r w:rsidR="00F4216B">
        <w:rPr>
          <w:rFonts w:ascii="Arial" w:hAnsi="Arial" w:cs="Arial"/>
          <w:bCs/>
          <w:color w:val="000000"/>
          <w:sz w:val="24"/>
          <w:szCs w:val="24"/>
        </w:rPr>
        <w:t>.</w:t>
      </w:r>
      <w:r w:rsidRPr="008E5BAA">
        <w:rPr>
          <w:rFonts w:ascii="Arial" w:hAnsi="Arial" w:cs="Arial"/>
          <w:bCs/>
          <w:color w:val="000000"/>
          <w:sz w:val="24"/>
          <w:szCs w:val="24"/>
        </w:rPr>
        <w:t xml:space="preserve"> </w:t>
      </w:r>
    </w:p>
    <w:p w:rsidR="00A04A15" w:rsidRDefault="00A04A15" w:rsidP="007A0B5E">
      <w:pPr>
        <w:pStyle w:val="ListParagraph"/>
        <w:autoSpaceDE w:val="0"/>
        <w:autoSpaceDN w:val="0"/>
        <w:adjustRightInd w:val="0"/>
        <w:spacing w:after="0" w:line="360" w:lineRule="auto"/>
        <w:jc w:val="both"/>
        <w:rPr>
          <w:rFonts w:ascii="Arial" w:hAnsi="Arial" w:cs="Arial"/>
          <w:color w:val="000000"/>
          <w:sz w:val="24"/>
          <w:szCs w:val="24"/>
        </w:rPr>
      </w:pPr>
    </w:p>
    <w:p w:rsidR="00F4216B" w:rsidRPr="008E5BAA" w:rsidRDefault="00F4216B" w:rsidP="007A0B5E">
      <w:pPr>
        <w:pStyle w:val="ListParagraph"/>
        <w:autoSpaceDE w:val="0"/>
        <w:autoSpaceDN w:val="0"/>
        <w:adjustRightInd w:val="0"/>
        <w:spacing w:after="0" w:line="360" w:lineRule="auto"/>
        <w:jc w:val="both"/>
        <w:rPr>
          <w:rFonts w:ascii="Arial" w:hAnsi="Arial" w:cs="Arial"/>
          <w:color w:val="000000"/>
          <w:sz w:val="24"/>
          <w:szCs w:val="24"/>
        </w:rPr>
      </w:pPr>
    </w:p>
    <w:p w:rsidR="00A04A15" w:rsidRDefault="00A04A15" w:rsidP="007A0B5E">
      <w:pPr>
        <w:pStyle w:val="Heading2"/>
        <w:spacing w:line="360" w:lineRule="auto"/>
        <w:jc w:val="both"/>
        <w:rPr>
          <w:rFonts w:ascii="Arial" w:hAnsi="Arial" w:cs="Arial"/>
          <w:b/>
          <w:color w:val="auto"/>
          <w:sz w:val="24"/>
          <w:szCs w:val="24"/>
        </w:rPr>
      </w:pPr>
      <w:bookmarkStart w:id="4" w:name="_Toc461143266"/>
      <w:bookmarkStart w:id="5" w:name="_Toc493105951"/>
      <w:r w:rsidRPr="004D10F0">
        <w:rPr>
          <w:rFonts w:ascii="Arial" w:hAnsi="Arial" w:cs="Arial"/>
          <w:b/>
          <w:color w:val="auto"/>
          <w:sz w:val="24"/>
          <w:szCs w:val="24"/>
        </w:rPr>
        <w:t>Project Objective</w:t>
      </w:r>
      <w:bookmarkEnd w:id="4"/>
      <w:bookmarkEnd w:id="5"/>
    </w:p>
    <w:p w:rsidR="00A04A15" w:rsidRPr="00ED6FCC" w:rsidRDefault="00A04A15" w:rsidP="007A0B5E">
      <w:pPr>
        <w:jc w:val="both"/>
      </w:pPr>
    </w:p>
    <w:p w:rsidR="00A04A15" w:rsidRPr="008E5BAA" w:rsidRDefault="00A04A15" w:rsidP="007A0B5E">
      <w:pPr>
        <w:spacing w:line="360" w:lineRule="auto"/>
        <w:jc w:val="both"/>
        <w:rPr>
          <w:rFonts w:ascii="Arial" w:hAnsi="Arial" w:cs="Arial"/>
          <w:sz w:val="24"/>
          <w:szCs w:val="24"/>
        </w:rPr>
      </w:pPr>
      <w:r w:rsidRPr="008E5BAA">
        <w:rPr>
          <w:rFonts w:ascii="Arial" w:hAnsi="Arial" w:cs="Arial"/>
          <w:sz w:val="24"/>
          <w:szCs w:val="24"/>
        </w:rPr>
        <w:t>The objective of the project is to analyze, design and develop the online clothing app. Once the app is implemented, the students will provide an open source template, which can be reused by developers to build their own web-shops. Additionally the source code will serve as a live documentation about how to use the platform.</w:t>
      </w:r>
    </w:p>
    <w:p w:rsidR="00A04A15" w:rsidRDefault="00A04A15" w:rsidP="007A0B5E">
      <w:pPr>
        <w:pStyle w:val="Heading1"/>
        <w:jc w:val="both"/>
        <w:rPr>
          <w:rFonts w:ascii="Arial" w:hAnsi="Arial" w:cs="Arial"/>
          <w:b/>
          <w:sz w:val="28"/>
          <w:szCs w:val="28"/>
        </w:rPr>
      </w:pPr>
      <w:bookmarkStart w:id="6" w:name="_Toc461143267"/>
    </w:p>
    <w:p w:rsidR="00A04A15" w:rsidRDefault="00A04A15" w:rsidP="007A0B5E">
      <w:pPr>
        <w:pStyle w:val="Heading1"/>
        <w:jc w:val="both"/>
        <w:rPr>
          <w:rFonts w:ascii="Arial" w:hAnsi="Arial" w:cs="Arial"/>
          <w:b/>
          <w:sz w:val="28"/>
          <w:szCs w:val="28"/>
        </w:rPr>
      </w:pPr>
    </w:p>
    <w:p w:rsidR="003D4C60" w:rsidRDefault="003D4C60" w:rsidP="007A0B5E">
      <w:pPr>
        <w:jc w:val="both"/>
      </w:pPr>
      <w:r>
        <w:br w:type="page"/>
      </w:r>
    </w:p>
    <w:p w:rsidR="00A04A15" w:rsidRPr="00D66960" w:rsidRDefault="00A04A15" w:rsidP="007A0B5E">
      <w:pPr>
        <w:pStyle w:val="Heading1"/>
        <w:jc w:val="both"/>
        <w:rPr>
          <w:b/>
        </w:rPr>
      </w:pPr>
      <w:bookmarkStart w:id="7" w:name="_Toc493105952"/>
      <w:r w:rsidRPr="00D66960">
        <w:rPr>
          <w:b/>
        </w:rPr>
        <w:lastRenderedPageBreak/>
        <w:t>Problem Statement</w:t>
      </w:r>
      <w:bookmarkEnd w:id="6"/>
      <w:bookmarkEnd w:id="7"/>
    </w:p>
    <w:p w:rsidR="00A04A15" w:rsidRPr="008C542B" w:rsidRDefault="00A04A15" w:rsidP="007A0B5E">
      <w:pPr>
        <w:jc w:val="both"/>
      </w:pPr>
    </w:p>
    <w:p w:rsidR="00A04A15" w:rsidRPr="008E5BAA" w:rsidRDefault="00A04A15" w:rsidP="007A0B5E">
      <w:pPr>
        <w:autoSpaceDE w:val="0"/>
        <w:autoSpaceDN w:val="0"/>
        <w:adjustRightInd w:val="0"/>
        <w:spacing w:after="0" w:line="360" w:lineRule="auto"/>
        <w:jc w:val="both"/>
        <w:rPr>
          <w:rFonts w:ascii="Arial" w:hAnsi="Arial" w:cs="Arial"/>
          <w:sz w:val="24"/>
          <w:szCs w:val="24"/>
          <w:lang w:val="en"/>
        </w:rPr>
      </w:pPr>
      <w:r w:rsidRPr="008E5BAA">
        <w:rPr>
          <w:rFonts w:ascii="Arial" w:hAnsi="Arial" w:cs="Arial"/>
          <w:sz w:val="24"/>
          <w:szCs w:val="24"/>
          <w:lang w:val="en"/>
        </w:rPr>
        <w:t>Opening and sustaining a small business in our days is extremely difficult because of competition from well established businesses. Most of the businesses fail not because of the quality of the product or price but because of lack of advertisement and because the business is at a small scale therefore it ends up not reaching large scale of customers (It does not become popular).</w:t>
      </w:r>
    </w:p>
    <w:p w:rsidR="00A04A15" w:rsidRPr="008E5BAA" w:rsidRDefault="00A04A15" w:rsidP="007A0B5E">
      <w:pPr>
        <w:autoSpaceDE w:val="0"/>
        <w:autoSpaceDN w:val="0"/>
        <w:adjustRightInd w:val="0"/>
        <w:spacing w:after="0" w:line="360" w:lineRule="auto"/>
        <w:jc w:val="both"/>
        <w:rPr>
          <w:rFonts w:ascii="Arial" w:hAnsi="Arial" w:cs="Arial"/>
          <w:color w:val="FF0000"/>
          <w:sz w:val="24"/>
          <w:szCs w:val="24"/>
          <w:lang w:val="en"/>
        </w:rPr>
      </w:pPr>
    </w:p>
    <w:p w:rsidR="00A04A15" w:rsidRPr="00D66960" w:rsidRDefault="00A04A15" w:rsidP="007A0B5E">
      <w:pPr>
        <w:pStyle w:val="Heading1"/>
        <w:jc w:val="both"/>
        <w:rPr>
          <w:b/>
          <w:lang w:val="en"/>
        </w:rPr>
      </w:pPr>
      <w:bookmarkStart w:id="8" w:name="_Toc461143268"/>
      <w:bookmarkStart w:id="9" w:name="_Toc493105953"/>
      <w:r w:rsidRPr="00D66960">
        <w:rPr>
          <w:b/>
        </w:rPr>
        <w:t>Proposed Solution</w:t>
      </w:r>
      <w:bookmarkEnd w:id="8"/>
      <w:bookmarkEnd w:id="9"/>
    </w:p>
    <w:p w:rsidR="00A04A15" w:rsidRDefault="00A04A15" w:rsidP="007A0B5E">
      <w:pPr>
        <w:autoSpaceDE w:val="0"/>
        <w:autoSpaceDN w:val="0"/>
        <w:adjustRightInd w:val="0"/>
        <w:spacing w:after="0" w:line="360" w:lineRule="auto"/>
        <w:jc w:val="both"/>
        <w:rPr>
          <w:rFonts w:ascii="Arial" w:hAnsi="Arial" w:cs="Arial"/>
          <w:color w:val="FF0000"/>
          <w:sz w:val="24"/>
          <w:szCs w:val="24"/>
          <w:lang w:val="en"/>
        </w:rPr>
      </w:pPr>
    </w:p>
    <w:p w:rsidR="00A04A15" w:rsidRDefault="00A04A15" w:rsidP="007A0B5E">
      <w:pPr>
        <w:autoSpaceDE w:val="0"/>
        <w:autoSpaceDN w:val="0"/>
        <w:adjustRightInd w:val="0"/>
        <w:spacing w:after="0" w:line="360" w:lineRule="auto"/>
        <w:jc w:val="both"/>
        <w:rPr>
          <w:rFonts w:ascii="Arial" w:hAnsi="Arial" w:cs="Arial"/>
          <w:sz w:val="24"/>
          <w:szCs w:val="24"/>
          <w:lang w:val="en"/>
        </w:rPr>
      </w:pPr>
      <w:r w:rsidRPr="008E5BAA">
        <w:rPr>
          <w:rFonts w:ascii="Arial" w:hAnsi="Arial" w:cs="Arial"/>
          <w:sz w:val="24"/>
          <w:szCs w:val="24"/>
          <w:lang w:val="en"/>
        </w:rPr>
        <w:t>Internet has made shopping very easy for most of the people especially those who do not like shopping centers. Online shopping gives</w:t>
      </w:r>
      <w:r w:rsidRPr="008E5BAA">
        <w:rPr>
          <w:rFonts w:ascii="Arial" w:hAnsi="Arial" w:cs="Arial"/>
        </w:rPr>
        <w:t xml:space="preserve"> </w:t>
      </w:r>
      <w:r w:rsidRPr="008E5BAA">
        <w:rPr>
          <w:rFonts w:ascii="Arial" w:hAnsi="Arial" w:cs="Arial"/>
          <w:sz w:val="24"/>
          <w:szCs w:val="24"/>
          <w:lang w:val="en"/>
        </w:rPr>
        <w:t>customers an easy and convenient way to shop from the comfort of their homes on a website that sells all of their favorite clothes. It also provides better information about the product and a worldwide market access of the product making it popular.</w:t>
      </w:r>
      <w:r w:rsidR="002E2F8A">
        <w:rPr>
          <w:rFonts w:ascii="Arial" w:hAnsi="Arial" w:cs="Arial"/>
          <w:sz w:val="24"/>
          <w:szCs w:val="24"/>
          <w:lang w:val="en"/>
        </w:rPr>
        <w:t xml:space="preserve"> The program will be built of features such as Home Page, About Us Page, Registration Page, Login Page, Shopping Cart and Adding to Basket</w:t>
      </w:r>
      <w:r w:rsidR="00A0004B">
        <w:rPr>
          <w:rFonts w:ascii="Arial" w:hAnsi="Arial" w:cs="Arial"/>
          <w:sz w:val="24"/>
          <w:szCs w:val="24"/>
          <w:lang w:val="en"/>
        </w:rPr>
        <w:t>. These give a full package of options that enable the customers to browse</w:t>
      </w:r>
      <w:r w:rsidR="00F26027">
        <w:rPr>
          <w:rFonts w:ascii="Arial" w:hAnsi="Arial" w:cs="Arial"/>
          <w:sz w:val="24"/>
          <w:szCs w:val="24"/>
          <w:lang w:val="en"/>
        </w:rPr>
        <w:t xml:space="preserve"> through the app and perform the</w:t>
      </w:r>
      <w:r w:rsidR="00A0004B">
        <w:rPr>
          <w:rFonts w:ascii="Arial" w:hAnsi="Arial" w:cs="Arial"/>
          <w:sz w:val="24"/>
          <w:szCs w:val="24"/>
          <w:lang w:val="en"/>
        </w:rPr>
        <w:t xml:space="preserve"> basic </w:t>
      </w:r>
      <w:r w:rsidR="00F26027">
        <w:rPr>
          <w:rFonts w:ascii="Arial" w:hAnsi="Arial" w:cs="Arial"/>
          <w:sz w:val="24"/>
          <w:szCs w:val="24"/>
          <w:lang w:val="en"/>
        </w:rPr>
        <w:t xml:space="preserve">shopping </w:t>
      </w:r>
      <w:r w:rsidR="00A0004B">
        <w:rPr>
          <w:rFonts w:ascii="Arial" w:hAnsi="Arial" w:cs="Arial"/>
          <w:sz w:val="24"/>
          <w:szCs w:val="24"/>
          <w:lang w:val="en"/>
        </w:rPr>
        <w:t xml:space="preserve">activities in a clear and simple way. </w:t>
      </w:r>
      <w:r w:rsidR="002E2F8A">
        <w:rPr>
          <w:rFonts w:ascii="Arial" w:hAnsi="Arial" w:cs="Arial"/>
          <w:sz w:val="24"/>
          <w:szCs w:val="24"/>
          <w:lang w:val="en"/>
        </w:rPr>
        <w:t xml:space="preserve"> </w:t>
      </w:r>
    </w:p>
    <w:p w:rsidR="00A04A15" w:rsidRDefault="00A04A15" w:rsidP="007A0B5E">
      <w:pPr>
        <w:jc w:val="both"/>
        <w:rPr>
          <w:lang w:val="en"/>
        </w:rPr>
      </w:pPr>
    </w:p>
    <w:p w:rsidR="00C66BFB" w:rsidRDefault="00C66BFB" w:rsidP="007A0B5E">
      <w:pPr>
        <w:jc w:val="both"/>
        <w:rPr>
          <w:lang w:val="en"/>
        </w:rPr>
      </w:pPr>
    </w:p>
    <w:p w:rsidR="00C66BFB" w:rsidRDefault="00C66BFB" w:rsidP="007A0B5E">
      <w:pPr>
        <w:jc w:val="both"/>
        <w:rPr>
          <w:lang w:val="en"/>
        </w:rPr>
      </w:pPr>
    </w:p>
    <w:p w:rsidR="00C66BFB" w:rsidRDefault="00C66BFB" w:rsidP="007A0B5E">
      <w:pPr>
        <w:jc w:val="both"/>
        <w:rPr>
          <w:lang w:val="en"/>
        </w:rPr>
      </w:pPr>
    </w:p>
    <w:p w:rsidR="00C66BFB" w:rsidRDefault="00C66BFB" w:rsidP="007A0B5E">
      <w:pPr>
        <w:jc w:val="both"/>
        <w:rPr>
          <w:lang w:val="en"/>
        </w:rPr>
      </w:pPr>
    </w:p>
    <w:p w:rsidR="00C66BFB" w:rsidRDefault="00C66BFB" w:rsidP="007A0B5E">
      <w:pPr>
        <w:jc w:val="both"/>
        <w:rPr>
          <w:lang w:val="en"/>
        </w:rPr>
      </w:pPr>
    </w:p>
    <w:p w:rsidR="00C66BFB" w:rsidRDefault="00C66BFB" w:rsidP="007A0B5E">
      <w:pPr>
        <w:jc w:val="both"/>
        <w:rPr>
          <w:lang w:val="en"/>
        </w:rPr>
      </w:pPr>
    </w:p>
    <w:p w:rsidR="00C66BFB" w:rsidRDefault="00C66BFB" w:rsidP="007A0B5E">
      <w:pPr>
        <w:jc w:val="both"/>
        <w:rPr>
          <w:lang w:val="en"/>
        </w:rPr>
      </w:pPr>
    </w:p>
    <w:p w:rsidR="00C66BFB" w:rsidRDefault="00C66BFB" w:rsidP="007A0B5E">
      <w:pPr>
        <w:jc w:val="both"/>
        <w:rPr>
          <w:lang w:val="en"/>
        </w:rPr>
      </w:pPr>
    </w:p>
    <w:p w:rsidR="00C66BFB" w:rsidRDefault="00C66BFB" w:rsidP="007A0B5E">
      <w:pPr>
        <w:jc w:val="both"/>
        <w:rPr>
          <w:lang w:val="en"/>
        </w:rPr>
      </w:pPr>
    </w:p>
    <w:p w:rsidR="00C66BFB" w:rsidRDefault="00C66BFB" w:rsidP="007A0B5E">
      <w:pPr>
        <w:jc w:val="both"/>
        <w:rPr>
          <w:lang w:val="en"/>
        </w:rPr>
      </w:pPr>
    </w:p>
    <w:p w:rsidR="00C66BFB" w:rsidRDefault="00C66BFB" w:rsidP="007A0B5E">
      <w:pPr>
        <w:jc w:val="both"/>
        <w:rPr>
          <w:lang w:val="en"/>
        </w:rPr>
      </w:pPr>
    </w:p>
    <w:p w:rsidR="00C66BFB" w:rsidRPr="00F4216B" w:rsidRDefault="00C66BFB" w:rsidP="00C66BFB">
      <w:pPr>
        <w:pStyle w:val="Heading1"/>
        <w:rPr>
          <w:b/>
          <w:lang w:val="en"/>
        </w:rPr>
      </w:pPr>
      <w:bookmarkStart w:id="10" w:name="_Toc493105954"/>
      <w:r w:rsidRPr="00F4216B">
        <w:rPr>
          <w:b/>
          <w:lang w:val="en"/>
        </w:rPr>
        <w:lastRenderedPageBreak/>
        <w:t>Context Diagram of Shopify Online Clothing App</w:t>
      </w:r>
      <w:bookmarkEnd w:id="10"/>
    </w:p>
    <w:p w:rsidR="00C66BFB" w:rsidRPr="00C66BFB" w:rsidRDefault="00C66BFB" w:rsidP="00C66BFB">
      <w:pPr>
        <w:rPr>
          <w:lang w:val="en"/>
        </w:rPr>
      </w:pPr>
      <w:r>
        <w:rPr>
          <w:noProof/>
        </w:rPr>
        <mc:AlternateContent>
          <mc:Choice Requires="wps">
            <w:drawing>
              <wp:anchor distT="0" distB="0" distL="114300" distR="114300" simplePos="0" relativeHeight="251663360" behindDoc="0" locked="0" layoutInCell="1" allowOverlap="1" wp14:anchorId="119D6D43" wp14:editId="5F754CEC">
                <wp:simplePos x="0" y="0"/>
                <wp:positionH relativeFrom="column">
                  <wp:posOffset>-542925</wp:posOffset>
                </wp:positionH>
                <wp:positionV relativeFrom="paragraph">
                  <wp:posOffset>6180455</wp:posOffset>
                </wp:positionV>
                <wp:extent cx="7067550"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7067550" cy="635"/>
                        </a:xfrm>
                        <a:prstGeom prst="rect">
                          <a:avLst/>
                        </a:prstGeom>
                        <a:solidFill>
                          <a:prstClr val="white"/>
                        </a:solidFill>
                        <a:ln>
                          <a:noFill/>
                        </a:ln>
                        <a:effectLst/>
                      </wps:spPr>
                      <wps:txbx>
                        <w:txbxContent>
                          <w:p w:rsidR="00C66BFB" w:rsidRPr="009B19B1" w:rsidRDefault="00C66BFB" w:rsidP="00C66BFB">
                            <w:pPr>
                              <w:pStyle w:val="Caption"/>
                              <w:rPr>
                                <w:noProof/>
                              </w:rPr>
                            </w:pPr>
                            <w:r>
                              <w:t xml:space="preserve">Figure </w:t>
                            </w:r>
                            <w:r w:rsidR="009244E6">
                              <w:fldChar w:fldCharType="begin"/>
                            </w:r>
                            <w:r w:rsidR="009244E6">
                              <w:instrText xml:space="preserve"> SEQ Figure \* ARABIC </w:instrText>
                            </w:r>
                            <w:r w:rsidR="009244E6">
                              <w:fldChar w:fldCharType="separate"/>
                            </w:r>
                            <w:r>
                              <w:rPr>
                                <w:noProof/>
                              </w:rPr>
                              <w:t>1</w:t>
                            </w:r>
                            <w:r w:rsidR="009244E6">
                              <w:rPr>
                                <w:noProof/>
                              </w:rPr>
                              <w:fldChar w:fldCharType="end"/>
                            </w:r>
                            <w:r>
                              <w:t>-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42.75pt;margin-top:486.65pt;width:55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8h4MQIAAGsEAAAOAAAAZHJzL2Uyb0RvYy54bWysVFFv2jAQfp+0/2D5fQS6Qid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" stroked="f">
                <v:textbox style="mso-fit-shape-to-text:t" inset="0,0,0,0">
                  <w:txbxContent>
                    <w:p w:rsidR="00C66BFB" w:rsidRPr="009B19B1" w:rsidRDefault="00C66BFB" w:rsidP="00C66BFB">
                      <w:pPr>
                        <w:pStyle w:val="Caption"/>
                        <w:rPr>
                          <w:noProof/>
                        </w:rPr>
                      </w:pPr>
                      <w:r>
                        <w:t xml:space="preserve">Figure </w:t>
                      </w:r>
                      <w:r w:rsidR="009244E6">
                        <w:fldChar w:fldCharType="begin"/>
                      </w:r>
                      <w:r w:rsidR="009244E6">
                        <w:instrText xml:space="preserve"> SEQ Figure \* ARABIC </w:instrText>
                      </w:r>
                      <w:r w:rsidR="009244E6">
                        <w:fldChar w:fldCharType="separate"/>
                      </w:r>
                      <w:r>
                        <w:rPr>
                          <w:noProof/>
                        </w:rPr>
                        <w:t>1</w:t>
                      </w:r>
                      <w:r w:rsidR="009244E6">
                        <w:rPr>
                          <w:noProof/>
                        </w:rPr>
                        <w:fldChar w:fldCharType="end"/>
                      </w:r>
                      <w:r>
                        <w:t>- Context Diagram</w:t>
                      </w:r>
                    </w:p>
                  </w:txbxContent>
                </v:textbox>
                <w10:wrap type="through"/>
              </v:shape>
            </w:pict>
          </mc:Fallback>
        </mc:AlternateContent>
      </w:r>
      <w:r>
        <w:rPr>
          <w:noProof/>
        </w:rPr>
        <w:drawing>
          <wp:anchor distT="0" distB="0" distL="114300" distR="114300" simplePos="0" relativeHeight="251661312" behindDoc="0" locked="0" layoutInCell="1" allowOverlap="1">
            <wp:simplePos x="0" y="0"/>
            <wp:positionH relativeFrom="margin">
              <wp:posOffset>-542925</wp:posOffset>
            </wp:positionH>
            <wp:positionV relativeFrom="paragraph">
              <wp:posOffset>284480</wp:posOffset>
            </wp:positionV>
            <wp:extent cx="7067550" cy="5838825"/>
            <wp:effectExtent l="0" t="0" r="0" b="9525"/>
            <wp:wrapThrough wrapText="bothSides">
              <wp:wrapPolygon edited="0">
                <wp:start x="0" y="0"/>
                <wp:lineTo x="0" y="21565"/>
                <wp:lineTo x="21542" y="21565"/>
                <wp:lineTo x="2154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Diagram.jpg"/>
                    <pic:cNvPicPr/>
                  </pic:nvPicPr>
                  <pic:blipFill>
                    <a:blip r:embed="rId11">
                      <a:extLst>
                        <a:ext uri="{28A0092B-C50C-407E-A947-70E740481C1C}">
                          <a14:useLocalDpi xmlns:a14="http://schemas.microsoft.com/office/drawing/2010/main" val="0"/>
                        </a:ext>
                      </a:extLst>
                    </a:blip>
                    <a:stretch>
                      <a:fillRect/>
                    </a:stretch>
                  </pic:blipFill>
                  <pic:spPr>
                    <a:xfrm>
                      <a:off x="0" y="0"/>
                      <a:ext cx="7067550" cy="5838825"/>
                    </a:xfrm>
                    <a:prstGeom prst="rect">
                      <a:avLst/>
                    </a:prstGeom>
                  </pic:spPr>
                </pic:pic>
              </a:graphicData>
            </a:graphic>
            <wp14:sizeRelH relativeFrom="page">
              <wp14:pctWidth>0</wp14:pctWidth>
            </wp14:sizeRelH>
            <wp14:sizeRelV relativeFrom="page">
              <wp14:pctHeight>0</wp14:pctHeight>
            </wp14:sizeRelV>
          </wp:anchor>
        </w:drawing>
      </w:r>
    </w:p>
    <w:p w:rsidR="00C66BFB" w:rsidRDefault="00C66BFB" w:rsidP="00C66BFB">
      <w:pPr>
        <w:rPr>
          <w:lang w:val="en"/>
        </w:rPr>
      </w:pPr>
    </w:p>
    <w:p w:rsidR="002E2F8A" w:rsidRDefault="002E2F8A" w:rsidP="00C66BFB">
      <w:pPr>
        <w:rPr>
          <w:lang w:val="en"/>
        </w:rPr>
      </w:pPr>
    </w:p>
    <w:p w:rsidR="002E2F8A" w:rsidRDefault="002E2F8A" w:rsidP="00C66BFB">
      <w:pPr>
        <w:rPr>
          <w:lang w:val="en"/>
        </w:rPr>
      </w:pPr>
    </w:p>
    <w:p w:rsidR="002E2F8A" w:rsidRDefault="002E2F8A" w:rsidP="00C66BFB">
      <w:pPr>
        <w:rPr>
          <w:lang w:val="en"/>
        </w:rPr>
      </w:pPr>
    </w:p>
    <w:p w:rsidR="002E2F8A" w:rsidRDefault="002E2F8A" w:rsidP="00C66BFB">
      <w:pPr>
        <w:rPr>
          <w:lang w:val="en"/>
        </w:rPr>
      </w:pPr>
    </w:p>
    <w:p w:rsidR="002E2F8A" w:rsidRPr="00B53C91" w:rsidRDefault="002E2F8A" w:rsidP="002E2F8A">
      <w:pPr>
        <w:pStyle w:val="Heading1"/>
        <w:rPr>
          <w:rFonts w:ascii="Arial" w:hAnsi="Arial" w:cs="Arial"/>
          <w:b/>
        </w:rPr>
      </w:pPr>
      <w:bookmarkStart w:id="11" w:name="_Toc490926415"/>
      <w:bookmarkStart w:id="12" w:name="_Toc493105955"/>
      <w:r w:rsidRPr="00B53C91">
        <w:rPr>
          <w:rFonts w:ascii="Arial" w:hAnsi="Arial" w:cs="Arial"/>
          <w:b/>
        </w:rPr>
        <w:lastRenderedPageBreak/>
        <w:t>User Interfaces</w:t>
      </w:r>
      <w:bookmarkEnd w:id="11"/>
      <w:bookmarkEnd w:id="12"/>
    </w:p>
    <w:p w:rsidR="002E2F8A" w:rsidRDefault="002E2F8A" w:rsidP="002E2F8A">
      <w:pPr>
        <w:rPr>
          <w:lang w:val="en"/>
        </w:rPr>
      </w:pPr>
    </w:p>
    <w:p w:rsidR="002E2F8A" w:rsidRDefault="002E2F8A" w:rsidP="002E2F8A">
      <w:pPr>
        <w:spacing w:line="360" w:lineRule="auto"/>
        <w:rPr>
          <w:rFonts w:ascii="Arial" w:hAnsi="Arial" w:cs="Arial"/>
          <w:b/>
          <w:sz w:val="24"/>
          <w:szCs w:val="24"/>
        </w:rPr>
      </w:pPr>
      <w:r w:rsidRPr="006D7D35">
        <w:rPr>
          <w:rFonts w:ascii="Arial" w:hAnsi="Arial" w:cs="Arial"/>
          <w:b/>
          <w:sz w:val="24"/>
          <w:szCs w:val="24"/>
        </w:rPr>
        <w:t>Screen shots and menu designs</w:t>
      </w:r>
    </w:p>
    <w:p w:rsidR="002E2F8A" w:rsidRDefault="002E2F8A" w:rsidP="002E2F8A">
      <w:pPr>
        <w:spacing w:line="360" w:lineRule="auto"/>
        <w:rPr>
          <w:rFonts w:ascii="Arial" w:hAnsi="Arial" w:cs="Arial"/>
          <w:sz w:val="24"/>
          <w:szCs w:val="24"/>
        </w:rPr>
      </w:pPr>
      <w:r>
        <w:rPr>
          <w:rFonts w:ascii="Arial" w:hAnsi="Arial" w:cs="Arial"/>
          <w:sz w:val="24"/>
          <w:szCs w:val="24"/>
        </w:rPr>
        <w:t>Below are the screen shots and menu designs of the application:</w:t>
      </w:r>
    </w:p>
    <w:p w:rsidR="002E2F8A" w:rsidRDefault="002E2F8A" w:rsidP="002E2F8A">
      <w:pPr>
        <w:pStyle w:val="ListParagraph"/>
        <w:numPr>
          <w:ilvl w:val="0"/>
          <w:numId w:val="6"/>
        </w:numPr>
        <w:spacing w:line="360" w:lineRule="auto"/>
        <w:rPr>
          <w:rFonts w:ascii="Arial" w:hAnsi="Arial" w:cs="Arial"/>
          <w:b/>
          <w:sz w:val="24"/>
          <w:szCs w:val="24"/>
        </w:rPr>
      </w:pPr>
      <w:r w:rsidRPr="00A30DE0">
        <w:rPr>
          <w:rFonts w:ascii="Arial" w:hAnsi="Arial" w:cs="Arial"/>
          <w:b/>
          <w:sz w:val="24"/>
          <w:szCs w:val="24"/>
        </w:rPr>
        <w:t>Home Page</w:t>
      </w:r>
    </w:p>
    <w:p w:rsidR="002E2F8A" w:rsidRPr="00A41C63" w:rsidRDefault="002E2F8A" w:rsidP="002E2F8A">
      <w:pPr>
        <w:pStyle w:val="ListParagraph"/>
        <w:spacing w:line="360" w:lineRule="auto"/>
        <w:rPr>
          <w:rFonts w:ascii="Arial" w:hAnsi="Arial" w:cs="Arial"/>
          <w:sz w:val="24"/>
          <w:szCs w:val="24"/>
        </w:rPr>
      </w:pPr>
      <w:r w:rsidRPr="00A41C63">
        <w:rPr>
          <w:rFonts w:ascii="Arial" w:hAnsi="Arial" w:cs="Arial"/>
          <w:sz w:val="24"/>
          <w:szCs w:val="24"/>
        </w:rPr>
        <w:t xml:space="preserve">On the home page you will find the overview of the application. </w:t>
      </w:r>
    </w:p>
    <w:p w:rsidR="002E2F8A" w:rsidRDefault="002E2F8A" w:rsidP="002E2F8A">
      <w:pPr>
        <w:rPr>
          <w:lang w:val="en"/>
        </w:rPr>
      </w:pPr>
      <w:r>
        <w:rPr>
          <w:noProof/>
        </w:rPr>
        <w:drawing>
          <wp:inline distT="0" distB="0" distL="0" distR="0" wp14:anchorId="59E60B7C" wp14:editId="695371B4">
            <wp:extent cx="5935980" cy="2575560"/>
            <wp:effectExtent l="0" t="0" r="7620" b="0"/>
            <wp:docPr id="5" name="Picture 5" descr="C:\Users\Jabu Ncal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bu Ncala\AppData\Local\Microsoft\Windows\INetCache\Content.Wor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78866"/>
                    </a:xfrm>
                    <a:prstGeom prst="rect">
                      <a:avLst/>
                    </a:prstGeom>
                    <a:noFill/>
                    <a:ln>
                      <a:noFill/>
                    </a:ln>
                  </pic:spPr>
                </pic:pic>
              </a:graphicData>
            </a:graphic>
          </wp:inline>
        </w:drawing>
      </w:r>
    </w:p>
    <w:p w:rsidR="002E2F8A" w:rsidRPr="00B6404C" w:rsidRDefault="002E2F8A" w:rsidP="002E2F8A">
      <w:pPr>
        <w:rPr>
          <w:lang w:val="en"/>
        </w:rPr>
      </w:pPr>
    </w:p>
    <w:p w:rsidR="002E2F8A" w:rsidRDefault="002E2F8A" w:rsidP="002E2F8A">
      <w:pPr>
        <w:pStyle w:val="ListParagraph"/>
        <w:numPr>
          <w:ilvl w:val="0"/>
          <w:numId w:val="6"/>
        </w:numPr>
        <w:spacing w:line="360" w:lineRule="auto"/>
        <w:rPr>
          <w:rFonts w:ascii="Arial" w:hAnsi="Arial" w:cs="Arial"/>
          <w:b/>
          <w:sz w:val="24"/>
          <w:szCs w:val="24"/>
        </w:rPr>
      </w:pPr>
      <w:r>
        <w:rPr>
          <w:rFonts w:ascii="Arial" w:hAnsi="Arial" w:cs="Arial"/>
          <w:b/>
          <w:sz w:val="24"/>
          <w:szCs w:val="24"/>
        </w:rPr>
        <w:t>About Us Page</w:t>
      </w:r>
    </w:p>
    <w:p w:rsidR="002E2F8A" w:rsidRPr="00A41C63" w:rsidRDefault="002E2F8A" w:rsidP="002E2F8A">
      <w:pPr>
        <w:pStyle w:val="ListParagraph"/>
        <w:spacing w:line="360" w:lineRule="auto"/>
        <w:rPr>
          <w:rFonts w:ascii="Arial" w:hAnsi="Arial" w:cs="Arial"/>
          <w:sz w:val="24"/>
          <w:szCs w:val="24"/>
        </w:rPr>
      </w:pPr>
      <w:r w:rsidRPr="00A41C63">
        <w:rPr>
          <w:rFonts w:ascii="Arial" w:hAnsi="Arial" w:cs="Arial"/>
          <w:sz w:val="24"/>
          <w:szCs w:val="24"/>
        </w:rPr>
        <w:t>The about page will give a brief information about the cart or the business, when was the business started, the vision and the mission of the business.</w:t>
      </w:r>
    </w:p>
    <w:p w:rsidR="002E2F8A" w:rsidRDefault="002E2F8A" w:rsidP="002E2F8A">
      <w:pPr>
        <w:rPr>
          <w:lang w:val="en"/>
        </w:rPr>
      </w:pPr>
      <w:r>
        <w:rPr>
          <w:noProof/>
        </w:rPr>
        <w:drawing>
          <wp:inline distT="0" distB="0" distL="0" distR="0" wp14:anchorId="413E088B" wp14:editId="03DA8388">
            <wp:extent cx="5943600" cy="2263140"/>
            <wp:effectExtent l="0" t="0" r="0" b="3810"/>
            <wp:docPr id="7" name="Picture 7" descr="C:\Users\Jabu Ncala\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bu Ncala\AppData\Local\Microsoft\Windows\INetCache\Content.Word\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63140"/>
                    </a:xfrm>
                    <a:prstGeom prst="rect">
                      <a:avLst/>
                    </a:prstGeom>
                    <a:noFill/>
                    <a:ln>
                      <a:noFill/>
                    </a:ln>
                  </pic:spPr>
                </pic:pic>
              </a:graphicData>
            </a:graphic>
          </wp:inline>
        </w:drawing>
      </w:r>
    </w:p>
    <w:p w:rsidR="002E2F8A" w:rsidRDefault="002E2F8A" w:rsidP="002E2F8A">
      <w:pPr>
        <w:pStyle w:val="ListParagraph"/>
        <w:numPr>
          <w:ilvl w:val="0"/>
          <w:numId w:val="6"/>
        </w:numPr>
        <w:spacing w:line="360" w:lineRule="auto"/>
        <w:rPr>
          <w:rFonts w:ascii="Arial" w:hAnsi="Arial" w:cs="Arial"/>
          <w:b/>
          <w:sz w:val="24"/>
          <w:szCs w:val="24"/>
        </w:rPr>
      </w:pPr>
      <w:r>
        <w:rPr>
          <w:rFonts w:ascii="Arial" w:hAnsi="Arial" w:cs="Arial"/>
          <w:b/>
          <w:sz w:val="24"/>
          <w:szCs w:val="24"/>
        </w:rPr>
        <w:lastRenderedPageBreak/>
        <w:t>Contact Us Page</w:t>
      </w:r>
    </w:p>
    <w:p w:rsidR="002E2F8A" w:rsidRPr="00B6404C" w:rsidRDefault="002E2F8A" w:rsidP="002E2F8A">
      <w:pPr>
        <w:spacing w:line="360" w:lineRule="auto"/>
        <w:ind w:left="360"/>
        <w:rPr>
          <w:rFonts w:ascii="Arial" w:hAnsi="Arial" w:cs="Arial"/>
          <w:sz w:val="24"/>
          <w:szCs w:val="24"/>
        </w:rPr>
      </w:pPr>
      <w:r w:rsidRPr="00B6404C">
        <w:rPr>
          <w:rFonts w:ascii="Arial" w:hAnsi="Arial" w:cs="Arial"/>
          <w:sz w:val="24"/>
          <w:szCs w:val="24"/>
        </w:rPr>
        <w:t>The page will contain the business contact details including the map for the location of the warehouse. The will also a form that will be available on the contact us page that can be used as a shortcut to contact the business.</w:t>
      </w:r>
    </w:p>
    <w:p w:rsidR="002E2F8A" w:rsidRDefault="002E2F8A" w:rsidP="002E2F8A">
      <w:pPr>
        <w:rPr>
          <w:lang w:val="en"/>
        </w:rPr>
      </w:pPr>
      <w:r>
        <w:rPr>
          <w:noProof/>
        </w:rPr>
        <w:drawing>
          <wp:inline distT="0" distB="0" distL="0" distR="0" wp14:anchorId="70F4B35F" wp14:editId="769241D6">
            <wp:extent cx="5943600" cy="2994660"/>
            <wp:effectExtent l="0" t="0" r="0" b="0"/>
            <wp:docPr id="8" name="Picture 8" descr="C:\Users\Jabu Ncala\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bu Ncala\AppData\Local\Microsoft\Windows\INetCache\Content.Word\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a:ln>
                      <a:noFill/>
                    </a:ln>
                  </pic:spPr>
                </pic:pic>
              </a:graphicData>
            </a:graphic>
          </wp:inline>
        </w:drawing>
      </w:r>
    </w:p>
    <w:p w:rsidR="002E2F8A" w:rsidRDefault="002E2F8A" w:rsidP="002E2F8A">
      <w:pPr>
        <w:rPr>
          <w:lang w:val="en"/>
        </w:rPr>
      </w:pPr>
    </w:p>
    <w:p w:rsidR="002E2F8A" w:rsidRDefault="002E2F8A" w:rsidP="002E2F8A">
      <w:pPr>
        <w:rPr>
          <w:lang w:val="en"/>
        </w:rPr>
      </w:pPr>
      <w:r>
        <w:rPr>
          <w:noProof/>
        </w:rPr>
        <w:drawing>
          <wp:inline distT="0" distB="0" distL="0" distR="0" wp14:anchorId="63F4B889" wp14:editId="3E583B1C">
            <wp:extent cx="5600700" cy="2240280"/>
            <wp:effectExtent l="0" t="0" r="0" b="7620"/>
            <wp:docPr id="9" name="Picture 9" descr="C:\Users\Jabu Ncala\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bu Ncala\AppData\Local\Microsoft\Windows\INetCache\Content.Word\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8097" cy="2243239"/>
                    </a:xfrm>
                    <a:prstGeom prst="rect">
                      <a:avLst/>
                    </a:prstGeom>
                    <a:noFill/>
                    <a:ln>
                      <a:noFill/>
                    </a:ln>
                  </pic:spPr>
                </pic:pic>
              </a:graphicData>
            </a:graphic>
          </wp:inline>
        </w:drawing>
      </w:r>
    </w:p>
    <w:p w:rsidR="002E2F8A" w:rsidRDefault="002E2F8A" w:rsidP="002E2F8A">
      <w:pPr>
        <w:rPr>
          <w:lang w:val="en"/>
        </w:rPr>
      </w:pPr>
    </w:p>
    <w:p w:rsidR="002E2F8A" w:rsidRDefault="002E2F8A" w:rsidP="002E2F8A">
      <w:pPr>
        <w:rPr>
          <w:lang w:val="en"/>
        </w:rPr>
      </w:pPr>
    </w:p>
    <w:p w:rsidR="002E2F8A" w:rsidRDefault="002E2F8A" w:rsidP="002E2F8A">
      <w:pPr>
        <w:rPr>
          <w:lang w:val="en"/>
        </w:rPr>
      </w:pPr>
    </w:p>
    <w:p w:rsidR="002E2F8A" w:rsidRDefault="002E2F8A" w:rsidP="002E2F8A">
      <w:pPr>
        <w:rPr>
          <w:lang w:val="en"/>
        </w:rPr>
      </w:pPr>
    </w:p>
    <w:p w:rsidR="002E2F8A" w:rsidRDefault="002E2F8A" w:rsidP="002E2F8A">
      <w:pPr>
        <w:pStyle w:val="ListParagraph"/>
        <w:numPr>
          <w:ilvl w:val="0"/>
          <w:numId w:val="6"/>
        </w:numPr>
        <w:spacing w:line="360" w:lineRule="auto"/>
        <w:rPr>
          <w:rFonts w:ascii="Arial" w:hAnsi="Arial" w:cs="Arial"/>
          <w:b/>
          <w:sz w:val="24"/>
          <w:szCs w:val="24"/>
        </w:rPr>
      </w:pPr>
      <w:r>
        <w:rPr>
          <w:rFonts w:ascii="Arial" w:hAnsi="Arial" w:cs="Arial"/>
          <w:b/>
          <w:sz w:val="24"/>
          <w:szCs w:val="24"/>
        </w:rPr>
        <w:lastRenderedPageBreak/>
        <w:t>Login page</w:t>
      </w:r>
    </w:p>
    <w:p w:rsidR="002E2F8A" w:rsidRPr="00BB798F" w:rsidRDefault="002E2F8A" w:rsidP="002E2F8A">
      <w:pPr>
        <w:spacing w:line="360" w:lineRule="auto"/>
        <w:ind w:left="360"/>
        <w:rPr>
          <w:rFonts w:ascii="Arial" w:hAnsi="Arial" w:cs="Arial"/>
          <w:sz w:val="24"/>
          <w:szCs w:val="24"/>
        </w:rPr>
      </w:pPr>
      <w:r w:rsidRPr="00BB798F">
        <w:rPr>
          <w:rFonts w:ascii="Arial" w:hAnsi="Arial" w:cs="Arial"/>
          <w:sz w:val="24"/>
          <w:szCs w:val="24"/>
        </w:rPr>
        <w:t>The customer will have to login to the system in order to make an order otherwise they can only navigate the system. If the customer is not registered then the customer will have to register first.</w:t>
      </w:r>
    </w:p>
    <w:p w:rsidR="002E2F8A" w:rsidRPr="00F26D68" w:rsidRDefault="002E2F8A" w:rsidP="002E2F8A">
      <w:pPr>
        <w:ind w:left="360"/>
        <w:rPr>
          <w:rFonts w:ascii="Arial" w:hAnsi="Arial" w:cs="Arial"/>
        </w:rPr>
      </w:pPr>
      <w:r>
        <w:rPr>
          <w:noProof/>
        </w:rPr>
        <w:drawing>
          <wp:inline distT="0" distB="0" distL="0" distR="0" wp14:anchorId="59E064C2" wp14:editId="10863A2D">
            <wp:extent cx="5943600" cy="2786685"/>
            <wp:effectExtent l="0" t="0" r="0" b="0"/>
            <wp:docPr id="10" name="Picture 10" descr="C:\Users\Jabu Ncala\AppData\Local\Microsoft\Windows\INetCache\Content.Wor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bu Ncala\AppData\Local\Microsoft\Windows\INetCache\Content.Word\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86685"/>
                    </a:xfrm>
                    <a:prstGeom prst="rect">
                      <a:avLst/>
                    </a:prstGeom>
                    <a:noFill/>
                    <a:ln>
                      <a:noFill/>
                    </a:ln>
                  </pic:spPr>
                </pic:pic>
              </a:graphicData>
            </a:graphic>
          </wp:inline>
        </w:drawing>
      </w:r>
    </w:p>
    <w:p w:rsidR="002E2F8A" w:rsidRDefault="002E2F8A" w:rsidP="002E2F8A">
      <w:pPr>
        <w:pStyle w:val="ListParagraph"/>
        <w:numPr>
          <w:ilvl w:val="0"/>
          <w:numId w:val="6"/>
        </w:numPr>
        <w:rPr>
          <w:rFonts w:ascii="Arial" w:hAnsi="Arial" w:cs="Arial"/>
          <w:b/>
          <w:sz w:val="24"/>
          <w:szCs w:val="24"/>
        </w:rPr>
      </w:pPr>
      <w:r w:rsidRPr="00703734">
        <w:rPr>
          <w:rFonts w:ascii="Arial" w:hAnsi="Arial" w:cs="Arial"/>
          <w:b/>
          <w:sz w:val="24"/>
          <w:szCs w:val="24"/>
        </w:rPr>
        <w:t>Registration Page</w:t>
      </w:r>
    </w:p>
    <w:p w:rsidR="002E2F8A" w:rsidRPr="00BB798F" w:rsidRDefault="002E2F8A" w:rsidP="002E2F8A">
      <w:pPr>
        <w:ind w:left="360"/>
        <w:rPr>
          <w:rFonts w:ascii="Arial" w:hAnsi="Arial" w:cs="Arial"/>
          <w:sz w:val="24"/>
          <w:szCs w:val="24"/>
        </w:rPr>
      </w:pPr>
      <w:r w:rsidRPr="00BB798F">
        <w:rPr>
          <w:rFonts w:ascii="Arial" w:hAnsi="Arial" w:cs="Arial"/>
          <w:sz w:val="24"/>
          <w:szCs w:val="24"/>
        </w:rPr>
        <w:t xml:space="preserve">A new customer must register by filling the registration form. </w:t>
      </w:r>
    </w:p>
    <w:p w:rsidR="002E2F8A" w:rsidRDefault="002E2F8A" w:rsidP="002E2F8A">
      <w:pPr>
        <w:tabs>
          <w:tab w:val="left" w:pos="1188"/>
        </w:tabs>
        <w:rPr>
          <w:lang w:val="en"/>
        </w:rPr>
      </w:pPr>
      <w:r>
        <w:rPr>
          <w:noProof/>
        </w:rPr>
        <w:drawing>
          <wp:inline distT="0" distB="0" distL="0" distR="0" wp14:anchorId="08727FB5" wp14:editId="2B99EE70">
            <wp:extent cx="5943600" cy="3352800"/>
            <wp:effectExtent l="0" t="0" r="0" b="0"/>
            <wp:docPr id="12" name="Picture 12" descr="C:\Users\Jabu Ncala\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bu Ncala\AppData\Local\Microsoft\Windows\INetCache\Content.Word\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2E2F8A" w:rsidRPr="003A41D4" w:rsidRDefault="002E2F8A" w:rsidP="002E2F8A">
      <w:pPr>
        <w:pStyle w:val="ListParagraph"/>
        <w:numPr>
          <w:ilvl w:val="0"/>
          <w:numId w:val="6"/>
        </w:numPr>
        <w:rPr>
          <w:rFonts w:ascii="Arial" w:hAnsi="Arial" w:cs="Arial"/>
          <w:b/>
          <w:sz w:val="24"/>
          <w:szCs w:val="24"/>
        </w:rPr>
      </w:pPr>
      <w:r w:rsidRPr="003A41D4">
        <w:rPr>
          <w:rFonts w:ascii="Arial" w:hAnsi="Arial" w:cs="Arial"/>
          <w:b/>
          <w:sz w:val="24"/>
          <w:szCs w:val="24"/>
        </w:rPr>
        <w:lastRenderedPageBreak/>
        <w:t>Shopping Cart</w:t>
      </w:r>
    </w:p>
    <w:p w:rsidR="002E2F8A" w:rsidRDefault="002E2F8A" w:rsidP="002E2F8A">
      <w:pPr>
        <w:rPr>
          <w:rFonts w:ascii="Arial" w:hAnsi="Arial" w:cs="Arial"/>
          <w:sz w:val="24"/>
          <w:szCs w:val="24"/>
        </w:rPr>
      </w:pPr>
      <w:r>
        <w:rPr>
          <w:rFonts w:ascii="Arial" w:hAnsi="Arial" w:cs="Arial"/>
          <w:sz w:val="24"/>
          <w:szCs w:val="24"/>
        </w:rPr>
        <w:t xml:space="preserve">The customer will navigate and select the categorized items on the shopping cart. </w:t>
      </w:r>
    </w:p>
    <w:p w:rsidR="002E2F8A" w:rsidRDefault="002E2F8A" w:rsidP="002E2F8A">
      <w:pPr>
        <w:tabs>
          <w:tab w:val="left" w:pos="1188"/>
        </w:tabs>
        <w:rPr>
          <w:lang w:val="en"/>
        </w:rPr>
      </w:pPr>
      <w:r>
        <w:rPr>
          <w:noProof/>
        </w:rPr>
        <w:drawing>
          <wp:inline distT="0" distB="0" distL="0" distR="0" wp14:anchorId="4B5D148E" wp14:editId="4CEA6B92">
            <wp:extent cx="5480876" cy="3337560"/>
            <wp:effectExtent l="0" t="0" r="5715" b="0"/>
            <wp:docPr id="13" name="Picture 13" descr="C:\Users\Jabu Ncal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bu Ncala\AppData\Local\Microsoft\Windows\INetCache\Content.Wor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5975" cy="3340665"/>
                    </a:xfrm>
                    <a:prstGeom prst="rect">
                      <a:avLst/>
                    </a:prstGeom>
                    <a:noFill/>
                    <a:ln>
                      <a:noFill/>
                    </a:ln>
                  </pic:spPr>
                </pic:pic>
              </a:graphicData>
            </a:graphic>
          </wp:inline>
        </w:drawing>
      </w:r>
    </w:p>
    <w:p w:rsidR="002E2F8A" w:rsidRDefault="002E2F8A" w:rsidP="002E2F8A">
      <w:pPr>
        <w:rPr>
          <w:lang w:val="en"/>
        </w:rPr>
      </w:pPr>
    </w:p>
    <w:p w:rsidR="002E2F8A" w:rsidRPr="00296013" w:rsidRDefault="002E2F8A" w:rsidP="002E2F8A">
      <w:pPr>
        <w:pStyle w:val="ListParagraph"/>
        <w:numPr>
          <w:ilvl w:val="0"/>
          <w:numId w:val="6"/>
        </w:numPr>
        <w:rPr>
          <w:rFonts w:ascii="Arial" w:hAnsi="Arial" w:cs="Arial"/>
          <w:b/>
          <w:sz w:val="24"/>
          <w:szCs w:val="24"/>
        </w:rPr>
      </w:pPr>
      <w:r w:rsidRPr="00296013">
        <w:rPr>
          <w:rFonts w:ascii="Arial" w:hAnsi="Arial" w:cs="Arial"/>
          <w:b/>
          <w:sz w:val="24"/>
          <w:szCs w:val="24"/>
        </w:rPr>
        <w:t>Adding to Basket</w:t>
      </w:r>
    </w:p>
    <w:p w:rsidR="002E2F8A" w:rsidRDefault="002E2F8A" w:rsidP="002E2F8A">
      <w:pPr>
        <w:spacing w:line="360" w:lineRule="auto"/>
        <w:ind w:left="360"/>
        <w:rPr>
          <w:rFonts w:ascii="Arial" w:hAnsi="Arial" w:cs="Arial"/>
          <w:sz w:val="24"/>
          <w:szCs w:val="24"/>
        </w:rPr>
      </w:pPr>
      <w:r>
        <w:rPr>
          <w:rFonts w:ascii="Arial" w:hAnsi="Arial" w:cs="Arial"/>
          <w:sz w:val="24"/>
          <w:szCs w:val="24"/>
        </w:rPr>
        <w:t xml:space="preserve">Given that the customer has logged in then the </w:t>
      </w:r>
      <w:r w:rsidRPr="00D900A2">
        <w:rPr>
          <w:rFonts w:ascii="Arial" w:hAnsi="Arial" w:cs="Arial"/>
          <w:sz w:val="24"/>
          <w:szCs w:val="24"/>
        </w:rPr>
        <w:t xml:space="preserve">customer </w:t>
      </w:r>
      <w:r>
        <w:rPr>
          <w:rFonts w:ascii="Arial" w:hAnsi="Arial" w:cs="Arial"/>
          <w:sz w:val="24"/>
          <w:szCs w:val="24"/>
        </w:rPr>
        <w:t>can continue and add items on the basket, checkout and make payment.</w:t>
      </w:r>
    </w:p>
    <w:p w:rsidR="002E2F8A" w:rsidRDefault="002E2F8A" w:rsidP="002E2F8A">
      <w:pPr>
        <w:ind w:left="360"/>
        <w:rPr>
          <w:rFonts w:ascii="Arial" w:hAnsi="Arial" w:cs="Arial"/>
          <w:sz w:val="24"/>
          <w:szCs w:val="24"/>
        </w:rPr>
      </w:pPr>
      <w:r>
        <w:rPr>
          <w:noProof/>
        </w:rPr>
        <w:drawing>
          <wp:inline distT="0" distB="0" distL="0" distR="0" wp14:anchorId="582D8DAA" wp14:editId="66A0937D">
            <wp:extent cx="5943600" cy="2728403"/>
            <wp:effectExtent l="0" t="0" r="0" b="0"/>
            <wp:docPr id="15" name="Picture 15" descr="C:\Users\Jabu Ncala\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bu Ncala\AppData\Local\Microsoft\Windows\INetCache\Content.Wor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28403"/>
                    </a:xfrm>
                    <a:prstGeom prst="rect">
                      <a:avLst/>
                    </a:prstGeom>
                    <a:noFill/>
                    <a:ln>
                      <a:noFill/>
                    </a:ln>
                  </pic:spPr>
                </pic:pic>
              </a:graphicData>
            </a:graphic>
          </wp:inline>
        </w:drawing>
      </w:r>
    </w:p>
    <w:p w:rsidR="002E2F8A" w:rsidRDefault="002E2F8A" w:rsidP="002E2F8A">
      <w:pPr>
        <w:ind w:left="360"/>
        <w:rPr>
          <w:rFonts w:ascii="Arial" w:hAnsi="Arial" w:cs="Arial"/>
          <w:sz w:val="24"/>
          <w:szCs w:val="24"/>
        </w:rPr>
      </w:pPr>
      <w:r>
        <w:rPr>
          <w:noProof/>
        </w:rPr>
        <w:lastRenderedPageBreak/>
        <w:drawing>
          <wp:inline distT="0" distB="0" distL="0" distR="0" wp14:anchorId="39470F5B" wp14:editId="7624F3F1">
            <wp:extent cx="5943600" cy="1630680"/>
            <wp:effectExtent l="0" t="0" r="0" b="7620"/>
            <wp:docPr id="16" name="Picture 16" descr="C:\Users\Jabu Ncala\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bu Ncala\AppData\Local\Microsoft\Windows\INetCache\Content.Wor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30680"/>
                    </a:xfrm>
                    <a:prstGeom prst="rect">
                      <a:avLst/>
                    </a:prstGeom>
                    <a:noFill/>
                    <a:ln>
                      <a:noFill/>
                    </a:ln>
                  </pic:spPr>
                </pic:pic>
              </a:graphicData>
            </a:graphic>
          </wp:inline>
        </w:drawing>
      </w:r>
    </w:p>
    <w:p w:rsidR="002E2F8A" w:rsidRDefault="002E2F8A" w:rsidP="002E2F8A">
      <w:pPr>
        <w:rPr>
          <w:rFonts w:ascii="Arial" w:hAnsi="Arial" w:cs="Arial"/>
          <w:sz w:val="24"/>
          <w:szCs w:val="24"/>
        </w:rPr>
      </w:pPr>
    </w:p>
    <w:p w:rsidR="002E2F8A" w:rsidRDefault="002E2F8A" w:rsidP="002E2F8A">
      <w:pPr>
        <w:rPr>
          <w:lang w:val="en"/>
        </w:rPr>
      </w:pPr>
      <w:r>
        <w:rPr>
          <w:noProof/>
        </w:rPr>
        <w:drawing>
          <wp:inline distT="0" distB="0" distL="0" distR="0" wp14:anchorId="02AF553F" wp14:editId="1B660C8F">
            <wp:extent cx="5938076" cy="2903220"/>
            <wp:effectExtent l="0" t="0" r="5715" b="0"/>
            <wp:docPr id="14" name="Picture 14" descr="C:\Users\Jabu Ncal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bu Ncala\AppData\Local\Microsoft\Windows\INetCache\Content.Word\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05921"/>
                    </a:xfrm>
                    <a:prstGeom prst="rect">
                      <a:avLst/>
                    </a:prstGeom>
                    <a:noFill/>
                    <a:ln>
                      <a:noFill/>
                    </a:ln>
                  </pic:spPr>
                </pic:pic>
              </a:graphicData>
            </a:graphic>
          </wp:inline>
        </w:drawing>
      </w:r>
    </w:p>
    <w:p w:rsidR="002E2F8A" w:rsidRPr="007E3645" w:rsidRDefault="002E2F8A" w:rsidP="002E2F8A">
      <w:pPr>
        <w:rPr>
          <w:lang w:val="en"/>
        </w:rPr>
      </w:pPr>
    </w:p>
    <w:p w:rsidR="002E2F8A" w:rsidRDefault="002E2F8A" w:rsidP="00C66BFB">
      <w:pPr>
        <w:rPr>
          <w:lang w:val="en"/>
        </w:rPr>
      </w:pPr>
    </w:p>
    <w:p w:rsidR="004A7E00" w:rsidRDefault="004A7E00" w:rsidP="00C66BFB">
      <w:pPr>
        <w:rPr>
          <w:lang w:val="en"/>
        </w:rPr>
      </w:pPr>
    </w:p>
    <w:p w:rsidR="004A7E00" w:rsidRDefault="004A7E00" w:rsidP="00C66BFB">
      <w:pPr>
        <w:rPr>
          <w:lang w:val="en"/>
        </w:rPr>
      </w:pPr>
    </w:p>
    <w:p w:rsidR="004A7E00" w:rsidRDefault="004A7E00" w:rsidP="00C66BFB">
      <w:pPr>
        <w:rPr>
          <w:lang w:val="en"/>
        </w:rPr>
      </w:pPr>
    </w:p>
    <w:p w:rsidR="004A7E00" w:rsidRDefault="004A7E00" w:rsidP="00C66BFB">
      <w:pPr>
        <w:rPr>
          <w:lang w:val="en"/>
        </w:rPr>
      </w:pPr>
    </w:p>
    <w:p w:rsidR="004A7E00" w:rsidRDefault="004A7E00" w:rsidP="00C66BFB">
      <w:pPr>
        <w:rPr>
          <w:lang w:val="en"/>
        </w:rPr>
      </w:pPr>
    </w:p>
    <w:p w:rsidR="004A7E00" w:rsidRDefault="004A7E00" w:rsidP="00C66BFB">
      <w:pPr>
        <w:rPr>
          <w:lang w:val="en"/>
        </w:rPr>
      </w:pPr>
    </w:p>
    <w:p w:rsidR="004A7E00" w:rsidRDefault="004A7E00" w:rsidP="00C66BFB">
      <w:pPr>
        <w:rPr>
          <w:lang w:val="en"/>
        </w:rPr>
      </w:pPr>
    </w:p>
    <w:p w:rsidR="004A7E00" w:rsidRDefault="004A7E00" w:rsidP="00C66BFB">
      <w:pPr>
        <w:rPr>
          <w:lang w:val="en"/>
        </w:rPr>
      </w:pPr>
    </w:p>
    <w:p w:rsidR="004A7E00" w:rsidRDefault="004A7E00" w:rsidP="00C66BFB">
      <w:pPr>
        <w:rPr>
          <w:lang w:val="en"/>
        </w:rPr>
      </w:pPr>
    </w:p>
    <w:p w:rsidR="004A7E00" w:rsidRPr="00950D2C" w:rsidRDefault="004A7E00" w:rsidP="004A7E00">
      <w:pPr>
        <w:pStyle w:val="Heading1"/>
        <w:rPr>
          <w:rFonts w:ascii="Arial" w:hAnsi="Arial" w:cs="Arial"/>
          <w:b/>
          <w:sz w:val="28"/>
          <w:szCs w:val="28"/>
        </w:rPr>
      </w:pPr>
      <w:bookmarkStart w:id="13" w:name="_Toc461143269"/>
      <w:bookmarkStart w:id="14" w:name="_Toc493105956"/>
      <w:r w:rsidRPr="00950D2C">
        <w:rPr>
          <w:rFonts w:ascii="Arial" w:hAnsi="Arial" w:cs="Arial"/>
          <w:b/>
          <w:sz w:val="28"/>
          <w:szCs w:val="28"/>
        </w:rPr>
        <w:lastRenderedPageBreak/>
        <w:t>Business Rules</w:t>
      </w:r>
      <w:bookmarkEnd w:id="13"/>
      <w:bookmarkEnd w:id="14"/>
    </w:p>
    <w:p w:rsidR="004A7E00" w:rsidRPr="00230B70" w:rsidRDefault="004A7E00" w:rsidP="004A7E00">
      <w:pPr>
        <w:keepNext/>
        <w:keepLines/>
        <w:spacing w:before="40" w:after="0" w:line="360" w:lineRule="auto"/>
        <w:outlineLvl w:val="1"/>
        <w:rPr>
          <w:rFonts w:ascii="Arial" w:eastAsiaTheme="majorEastAsia" w:hAnsi="Arial" w:cs="Arial"/>
          <w:b/>
          <w:color w:val="2E74B5" w:themeColor="accent1" w:themeShade="BF"/>
          <w:sz w:val="28"/>
          <w:szCs w:val="28"/>
        </w:rPr>
      </w:pPr>
    </w:p>
    <w:p w:rsidR="004A7E00" w:rsidRPr="003211F4" w:rsidRDefault="004A7E00" w:rsidP="004A7E00">
      <w:pPr>
        <w:spacing w:line="360" w:lineRule="auto"/>
        <w:rPr>
          <w:rFonts w:ascii="Arial" w:hAnsi="Arial" w:cs="Arial"/>
          <w:sz w:val="24"/>
          <w:szCs w:val="24"/>
        </w:rPr>
      </w:pPr>
      <w:r w:rsidRPr="003211F4">
        <w:rPr>
          <w:rFonts w:ascii="Arial" w:hAnsi="Arial" w:cs="Arial"/>
          <w:sz w:val="24"/>
          <w:szCs w:val="24"/>
        </w:rPr>
        <w:t>There are few rules that our company will mainly focus on, namely:</w:t>
      </w:r>
    </w:p>
    <w:p w:rsidR="004A7E00" w:rsidRPr="00C7385D" w:rsidRDefault="004A7E00" w:rsidP="004A7E00">
      <w:pPr>
        <w:pStyle w:val="ListParagraph"/>
        <w:numPr>
          <w:ilvl w:val="0"/>
          <w:numId w:val="7"/>
        </w:numPr>
        <w:spacing w:line="360" w:lineRule="auto"/>
        <w:rPr>
          <w:rFonts w:ascii="Arial" w:hAnsi="Arial" w:cs="Arial"/>
          <w:b/>
          <w:sz w:val="24"/>
          <w:szCs w:val="24"/>
        </w:rPr>
      </w:pPr>
      <w:r w:rsidRPr="00C7385D">
        <w:rPr>
          <w:rFonts w:ascii="Arial" w:hAnsi="Arial" w:cs="Arial"/>
          <w:b/>
          <w:sz w:val="24"/>
          <w:szCs w:val="24"/>
        </w:rPr>
        <w:t>Order Entry</w:t>
      </w:r>
    </w:p>
    <w:p w:rsidR="004A7E00" w:rsidRPr="003211F4" w:rsidRDefault="004A7E00" w:rsidP="004A7E00">
      <w:pPr>
        <w:spacing w:line="360" w:lineRule="auto"/>
        <w:rPr>
          <w:rFonts w:ascii="Arial" w:hAnsi="Arial" w:cs="Arial"/>
          <w:sz w:val="24"/>
          <w:szCs w:val="24"/>
        </w:rPr>
      </w:pPr>
      <w:r w:rsidRPr="003211F4">
        <w:rPr>
          <w:rFonts w:ascii="Arial" w:hAnsi="Arial" w:cs="Arial"/>
          <w:sz w:val="24"/>
          <w:szCs w:val="24"/>
        </w:rPr>
        <w:t>Orders will only be placed if there is stock available. Should the stock be unavailable the customer can wait and will be notified when the item is on stock.</w:t>
      </w:r>
    </w:p>
    <w:p w:rsidR="004A7E00" w:rsidRPr="00C7385D" w:rsidRDefault="004A7E00" w:rsidP="004A7E00">
      <w:pPr>
        <w:pStyle w:val="ListParagraph"/>
        <w:numPr>
          <w:ilvl w:val="0"/>
          <w:numId w:val="7"/>
        </w:numPr>
        <w:spacing w:line="360" w:lineRule="auto"/>
        <w:rPr>
          <w:rFonts w:ascii="Arial" w:hAnsi="Arial" w:cs="Arial"/>
          <w:b/>
          <w:sz w:val="24"/>
          <w:szCs w:val="24"/>
        </w:rPr>
      </w:pPr>
      <w:r w:rsidRPr="00C7385D">
        <w:rPr>
          <w:rFonts w:ascii="Arial" w:hAnsi="Arial" w:cs="Arial"/>
          <w:b/>
          <w:sz w:val="24"/>
          <w:szCs w:val="24"/>
        </w:rPr>
        <w:t>Order Changes</w:t>
      </w:r>
    </w:p>
    <w:p w:rsidR="004A7E00" w:rsidRPr="003211F4" w:rsidRDefault="004A7E00" w:rsidP="004A7E00">
      <w:pPr>
        <w:rPr>
          <w:rFonts w:ascii="Arial" w:hAnsi="Arial" w:cs="Arial"/>
          <w:sz w:val="24"/>
          <w:szCs w:val="24"/>
        </w:rPr>
      </w:pPr>
      <w:r w:rsidRPr="003211F4">
        <w:rPr>
          <w:rFonts w:ascii="Arial" w:hAnsi="Arial" w:cs="Arial"/>
          <w:sz w:val="24"/>
          <w:szCs w:val="24"/>
        </w:rPr>
        <w:t>Customer can change the order up to 48 prior the proposed delivery date. After that the customer can return the item if not wanted anymore.</w:t>
      </w:r>
    </w:p>
    <w:p w:rsidR="004A7E00" w:rsidRDefault="004A7E00" w:rsidP="004A7E00">
      <w:pPr>
        <w:pStyle w:val="ListParagraph"/>
        <w:numPr>
          <w:ilvl w:val="0"/>
          <w:numId w:val="7"/>
        </w:numPr>
        <w:spacing w:line="360" w:lineRule="auto"/>
        <w:rPr>
          <w:rFonts w:ascii="Arial" w:hAnsi="Arial" w:cs="Arial"/>
          <w:sz w:val="24"/>
          <w:szCs w:val="24"/>
        </w:rPr>
      </w:pPr>
      <w:r w:rsidRPr="003211F4">
        <w:rPr>
          <w:rFonts w:ascii="Arial" w:hAnsi="Arial" w:cs="Arial"/>
          <w:sz w:val="24"/>
          <w:szCs w:val="24"/>
        </w:rPr>
        <w:t>Exchange and Refund</w:t>
      </w:r>
    </w:p>
    <w:p w:rsidR="004A7E00" w:rsidRDefault="004A7E00" w:rsidP="004A7E00">
      <w:pPr>
        <w:pStyle w:val="ListParagraph"/>
        <w:numPr>
          <w:ilvl w:val="0"/>
          <w:numId w:val="8"/>
        </w:numPr>
        <w:spacing w:line="360" w:lineRule="auto"/>
        <w:rPr>
          <w:rFonts w:ascii="Arial" w:hAnsi="Arial" w:cs="Arial"/>
          <w:sz w:val="24"/>
          <w:szCs w:val="24"/>
        </w:rPr>
      </w:pPr>
      <w:r w:rsidRPr="003D0919">
        <w:rPr>
          <w:rFonts w:ascii="Arial" w:hAnsi="Arial" w:cs="Arial"/>
          <w:sz w:val="24"/>
          <w:szCs w:val="24"/>
        </w:rPr>
        <w:t>Items order can be returned for refund within 14 days after shipment.</w:t>
      </w:r>
    </w:p>
    <w:p w:rsidR="004A7E00" w:rsidRDefault="004A7E00" w:rsidP="004A7E00">
      <w:pPr>
        <w:pStyle w:val="ListParagraph"/>
        <w:numPr>
          <w:ilvl w:val="0"/>
          <w:numId w:val="8"/>
        </w:numPr>
        <w:spacing w:line="360" w:lineRule="auto"/>
        <w:rPr>
          <w:rFonts w:ascii="Arial" w:hAnsi="Arial" w:cs="Arial"/>
          <w:sz w:val="24"/>
          <w:szCs w:val="24"/>
        </w:rPr>
      </w:pPr>
      <w:r w:rsidRPr="003D0919">
        <w:rPr>
          <w:rFonts w:ascii="Arial" w:hAnsi="Arial" w:cs="Arial"/>
          <w:sz w:val="24"/>
          <w:szCs w:val="24"/>
        </w:rPr>
        <w:t>Items returned after 14 days, customer will have to pay extra 10% of the original price of the Item.</w:t>
      </w:r>
    </w:p>
    <w:p w:rsidR="004A7E00" w:rsidRDefault="004A7E00" w:rsidP="004A7E00">
      <w:pPr>
        <w:pStyle w:val="ListParagraph"/>
        <w:numPr>
          <w:ilvl w:val="0"/>
          <w:numId w:val="8"/>
        </w:numPr>
        <w:spacing w:line="360" w:lineRule="auto"/>
        <w:rPr>
          <w:rFonts w:ascii="Arial" w:hAnsi="Arial" w:cs="Arial"/>
          <w:sz w:val="24"/>
          <w:szCs w:val="24"/>
        </w:rPr>
      </w:pPr>
      <w:r>
        <w:rPr>
          <w:rFonts w:ascii="Arial" w:hAnsi="Arial" w:cs="Arial"/>
          <w:sz w:val="24"/>
          <w:szCs w:val="24"/>
        </w:rPr>
        <w:t>Returned goods must be still in good condition, must still have a price tag.</w:t>
      </w:r>
    </w:p>
    <w:p w:rsidR="004A7E00" w:rsidRDefault="004A7E00" w:rsidP="004A7E00">
      <w:pPr>
        <w:pStyle w:val="ListParagraph"/>
        <w:numPr>
          <w:ilvl w:val="0"/>
          <w:numId w:val="8"/>
        </w:numPr>
        <w:spacing w:line="360" w:lineRule="auto"/>
        <w:rPr>
          <w:rFonts w:ascii="Arial" w:hAnsi="Arial" w:cs="Arial"/>
          <w:sz w:val="24"/>
          <w:szCs w:val="24"/>
        </w:rPr>
      </w:pPr>
      <w:r>
        <w:rPr>
          <w:rFonts w:ascii="Arial" w:hAnsi="Arial" w:cs="Arial"/>
          <w:sz w:val="24"/>
          <w:szCs w:val="24"/>
        </w:rPr>
        <w:t>Refund will only be paid if the item is still as it was.</w:t>
      </w:r>
    </w:p>
    <w:p w:rsidR="004A7E00" w:rsidRDefault="004A7E00" w:rsidP="004A7E00">
      <w:pPr>
        <w:pStyle w:val="ListParagraph"/>
        <w:numPr>
          <w:ilvl w:val="0"/>
          <w:numId w:val="8"/>
        </w:numPr>
        <w:spacing w:line="360" w:lineRule="auto"/>
        <w:rPr>
          <w:rFonts w:ascii="Arial" w:hAnsi="Arial" w:cs="Arial"/>
          <w:sz w:val="24"/>
          <w:szCs w:val="24"/>
        </w:rPr>
      </w:pPr>
      <w:r>
        <w:rPr>
          <w:rFonts w:ascii="Arial" w:hAnsi="Arial" w:cs="Arial"/>
          <w:sz w:val="24"/>
          <w:szCs w:val="24"/>
        </w:rPr>
        <w:t>No exchanges or refunds for sale items.</w:t>
      </w:r>
    </w:p>
    <w:p w:rsidR="004A7E00" w:rsidRPr="00560262" w:rsidRDefault="004A7E00" w:rsidP="004A7E00">
      <w:pPr>
        <w:pStyle w:val="ListParagraph"/>
        <w:numPr>
          <w:ilvl w:val="0"/>
          <w:numId w:val="8"/>
        </w:numPr>
        <w:spacing w:line="360" w:lineRule="auto"/>
        <w:rPr>
          <w:rFonts w:ascii="Arial" w:hAnsi="Arial" w:cs="Arial"/>
          <w:sz w:val="24"/>
          <w:szCs w:val="24"/>
        </w:rPr>
      </w:pPr>
      <w:r w:rsidRPr="00560262">
        <w:rPr>
          <w:rFonts w:ascii="Arial" w:hAnsi="Arial" w:cs="Arial"/>
          <w:sz w:val="24"/>
          <w:szCs w:val="24"/>
        </w:rPr>
        <w:t>Refund will be paid directly to the card that was used to make payment for the purchase.</w:t>
      </w:r>
    </w:p>
    <w:p w:rsidR="004A7E00" w:rsidRPr="00C7385D" w:rsidRDefault="004A7E00" w:rsidP="004A7E00">
      <w:pPr>
        <w:pStyle w:val="ListParagraph"/>
        <w:numPr>
          <w:ilvl w:val="0"/>
          <w:numId w:val="7"/>
        </w:numPr>
        <w:spacing w:line="360" w:lineRule="auto"/>
        <w:rPr>
          <w:rFonts w:ascii="Arial" w:hAnsi="Arial" w:cs="Arial"/>
          <w:b/>
          <w:sz w:val="24"/>
          <w:szCs w:val="24"/>
        </w:rPr>
      </w:pPr>
      <w:r w:rsidRPr="00C7385D">
        <w:rPr>
          <w:rFonts w:ascii="Arial" w:hAnsi="Arial" w:cs="Arial"/>
          <w:b/>
          <w:sz w:val="24"/>
          <w:szCs w:val="24"/>
        </w:rPr>
        <w:t>Shipment</w:t>
      </w:r>
    </w:p>
    <w:p w:rsidR="004A7E00" w:rsidRDefault="004A7E00" w:rsidP="004A7E00">
      <w:pPr>
        <w:spacing w:line="360" w:lineRule="auto"/>
        <w:rPr>
          <w:rFonts w:ascii="Arial" w:hAnsi="Arial" w:cs="Arial"/>
          <w:sz w:val="24"/>
          <w:szCs w:val="24"/>
        </w:rPr>
      </w:pPr>
      <w:r>
        <w:rPr>
          <w:rFonts w:ascii="Arial" w:hAnsi="Arial" w:cs="Arial"/>
          <w:sz w:val="24"/>
          <w:szCs w:val="24"/>
        </w:rPr>
        <w:t>Delivery will take up to 14 working days, depending on the province the customer resides.</w:t>
      </w:r>
    </w:p>
    <w:p w:rsidR="004A7E00" w:rsidRPr="00C7385D" w:rsidRDefault="004A7E00" w:rsidP="004A7E00">
      <w:pPr>
        <w:pStyle w:val="ListParagraph"/>
        <w:numPr>
          <w:ilvl w:val="0"/>
          <w:numId w:val="7"/>
        </w:numPr>
        <w:spacing w:line="360" w:lineRule="auto"/>
        <w:rPr>
          <w:rFonts w:ascii="Arial" w:hAnsi="Arial" w:cs="Arial"/>
          <w:b/>
          <w:sz w:val="24"/>
          <w:szCs w:val="24"/>
        </w:rPr>
      </w:pPr>
      <w:r w:rsidRPr="00C7385D">
        <w:rPr>
          <w:rFonts w:ascii="Arial" w:hAnsi="Arial" w:cs="Arial"/>
          <w:b/>
          <w:sz w:val="24"/>
          <w:szCs w:val="24"/>
        </w:rPr>
        <w:t>Terms of Payment</w:t>
      </w:r>
    </w:p>
    <w:p w:rsidR="004A7E00" w:rsidRPr="00560262" w:rsidRDefault="004A7E00" w:rsidP="004A7E00">
      <w:pPr>
        <w:spacing w:line="360" w:lineRule="auto"/>
        <w:ind w:left="420"/>
        <w:rPr>
          <w:rFonts w:ascii="Arial" w:hAnsi="Arial" w:cs="Arial"/>
          <w:sz w:val="24"/>
          <w:szCs w:val="24"/>
        </w:rPr>
      </w:pPr>
      <w:r>
        <w:rPr>
          <w:rFonts w:ascii="Arial" w:hAnsi="Arial" w:cs="Arial"/>
          <w:sz w:val="24"/>
          <w:szCs w:val="24"/>
        </w:rPr>
        <w:t>Customer can use credit card to pay for the order. An option of cash on delivery will also be available for those customers who don’t have credit cards.</w:t>
      </w:r>
    </w:p>
    <w:p w:rsidR="004A7E00" w:rsidRDefault="004A7E00" w:rsidP="004A7E00"/>
    <w:p w:rsidR="004A7E00" w:rsidRPr="00C66BFB" w:rsidRDefault="004A7E00" w:rsidP="00C66BFB">
      <w:pPr>
        <w:rPr>
          <w:lang w:val="en"/>
        </w:rPr>
      </w:pPr>
    </w:p>
    <w:sectPr w:rsidR="004A7E00" w:rsidRPr="00C66BFB" w:rsidSect="003D4C60">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44E6" w:rsidRDefault="009244E6" w:rsidP="00583B58">
      <w:pPr>
        <w:spacing w:after="0" w:line="240" w:lineRule="auto"/>
      </w:pPr>
      <w:r>
        <w:separator/>
      </w:r>
    </w:p>
  </w:endnote>
  <w:endnote w:type="continuationSeparator" w:id="0">
    <w:p w:rsidR="009244E6" w:rsidRDefault="009244E6" w:rsidP="00583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6346040"/>
      <w:docPartObj>
        <w:docPartGallery w:val="Page Numbers (Bottom of Page)"/>
        <w:docPartUnique/>
      </w:docPartObj>
    </w:sdtPr>
    <w:sdtEndPr>
      <w:rPr>
        <w:color w:val="7F7F7F" w:themeColor="background1" w:themeShade="7F"/>
        <w:spacing w:val="60"/>
      </w:rPr>
    </w:sdtEndPr>
    <w:sdtContent>
      <w:p w:rsidR="00FC512E" w:rsidRDefault="00FC512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326A6" w:rsidRPr="002326A6">
          <w:rPr>
            <w:b/>
            <w:bCs/>
            <w:noProof/>
          </w:rPr>
          <w:t>9</w:t>
        </w:r>
        <w:r>
          <w:rPr>
            <w:b/>
            <w:bCs/>
            <w:noProof/>
          </w:rPr>
          <w:fldChar w:fldCharType="end"/>
        </w:r>
        <w:r>
          <w:rPr>
            <w:b/>
            <w:bCs/>
          </w:rPr>
          <w:t xml:space="preserve"> | </w:t>
        </w:r>
        <w:r>
          <w:rPr>
            <w:color w:val="7F7F7F" w:themeColor="background1" w:themeShade="7F"/>
            <w:spacing w:val="60"/>
          </w:rPr>
          <w:t>Page</w:t>
        </w:r>
      </w:p>
    </w:sdtContent>
  </w:sdt>
  <w:p w:rsidR="00FC512E" w:rsidRDefault="00FC51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44E6" w:rsidRDefault="009244E6" w:rsidP="00583B58">
      <w:pPr>
        <w:spacing w:after="0" w:line="240" w:lineRule="auto"/>
      </w:pPr>
      <w:r>
        <w:separator/>
      </w:r>
    </w:p>
  </w:footnote>
  <w:footnote w:type="continuationSeparator" w:id="0">
    <w:p w:rsidR="009244E6" w:rsidRDefault="009244E6" w:rsidP="00583B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F5255"/>
    <w:multiLevelType w:val="hybridMultilevel"/>
    <w:tmpl w:val="9404BFF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nsid w:val="19161F4E"/>
    <w:multiLevelType w:val="hybridMultilevel"/>
    <w:tmpl w:val="3B80E5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0F1F1B"/>
    <w:multiLevelType w:val="hybridMultilevel"/>
    <w:tmpl w:val="0D0282C4"/>
    <w:lvl w:ilvl="0" w:tplc="1C09000B">
      <w:start w:val="1"/>
      <w:numFmt w:val="bullet"/>
      <w:lvlText w:val=""/>
      <w:lvlJc w:val="left"/>
      <w:pPr>
        <w:ind w:left="720" w:hanging="360"/>
      </w:pPr>
      <w:rPr>
        <w:rFonts w:ascii="Wingdings" w:hAnsi="Wingding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nsid w:val="2A553973"/>
    <w:multiLevelType w:val="hybridMultilevel"/>
    <w:tmpl w:val="B54223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B24AA"/>
    <w:multiLevelType w:val="hybridMultilevel"/>
    <w:tmpl w:val="29F04FF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396A5B7E"/>
    <w:multiLevelType w:val="hybridMultilevel"/>
    <w:tmpl w:val="877E5D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2F575D8"/>
    <w:multiLevelType w:val="hybridMultilevel"/>
    <w:tmpl w:val="6A940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7D3EF1"/>
    <w:multiLevelType w:val="multilevel"/>
    <w:tmpl w:val="A8066052"/>
    <w:lvl w:ilvl="0">
      <w:start w:val="1"/>
      <w:numFmt w:val="bullet"/>
      <w:pStyle w:val="TOCTableBullet1"/>
      <w:lvlText w:val=""/>
      <w:lvlJc w:val="left"/>
      <w:pPr>
        <w:ind w:left="170" w:hanging="170"/>
      </w:pPr>
      <w:rPr>
        <w:rFonts w:ascii="Symbol" w:hAnsi="Symbol" w:hint="default"/>
        <w:sz w:val="18"/>
      </w:rPr>
    </w:lvl>
    <w:lvl w:ilvl="1">
      <w:start w:val="1"/>
      <w:numFmt w:val="bullet"/>
      <w:pStyle w:val="ToCTableBullet2"/>
      <w:lvlText w:val=""/>
      <w:lvlJc w:val="left"/>
      <w:pPr>
        <w:ind w:left="284" w:hanging="114"/>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6"/>
  </w:num>
  <w:num w:numId="4">
    <w:abstractNumId w:val="5"/>
  </w:num>
  <w:num w:numId="5">
    <w:abstractNumId w:val="1"/>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B58"/>
    <w:rsid w:val="00040AC3"/>
    <w:rsid w:val="000731B1"/>
    <w:rsid w:val="000B4635"/>
    <w:rsid w:val="000C1EC9"/>
    <w:rsid w:val="000C48D5"/>
    <w:rsid w:val="0012579D"/>
    <w:rsid w:val="00175F6E"/>
    <w:rsid w:val="001D5A61"/>
    <w:rsid w:val="00221ED2"/>
    <w:rsid w:val="002326A6"/>
    <w:rsid w:val="002E2F8A"/>
    <w:rsid w:val="003D4C60"/>
    <w:rsid w:val="0042205F"/>
    <w:rsid w:val="004412DE"/>
    <w:rsid w:val="004A7E00"/>
    <w:rsid w:val="00583B58"/>
    <w:rsid w:val="00584B42"/>
    <w:rsid w:val="005B4234"/>
    <w:rsid w:val="005F35A6"/>
    <w:rsid w:val="00622B20"/>
    <w:rsid w:val="00641F24"/>
    <w:rsid w:val="00724542"/>
    <w:rsid w:val="007A0B5E"/>
    <w:rsid w:val="007F539C"/>
    <w:rsid w:val="009244E6"/>
    <w:rsid w:val="009B750A"/>
    <w:rsid w:val="009C0086"/>
    <w:rsid w:val="00A0004B"/>
    <w:rsid w:val="00A04A15"/>
    <w:rsid w:val="00A8455C"/>
    <w:rsid w:val="00A8787F"/>
    <w:rsid w:val="00AE4621"/>
    <w:rsid w:val="00B549B9"/>
    <w:rsid w:val="00B57023"/>
    <w:rsid w:val="00BA1EB6"/>
    <w:rsid w:val="00BE386D"/>
    <w:rsid w:val="00C535CB"/>
    <w:rsid w:val="00C55278"/>
    <w:rsid w:val="00C66BFB"/>
    <w:rsid w:val="00CA3AA8"/>
    <w:rsid w:val="00CD5BAF"/>
    <w:rsid w:val="00CE19D3"/>
    <w:rsid w:val="00D26719"/>
    <w:rsid w:val="00D66960"/>
    <w:rsid w:val="00DB1E7D"/>
    <w:rsid w:val="00E55C29"/>
    <w:rsid w:val="00F26027"/>
    <w:rsid w:val="00F4216B"/>
    <w:rsid w:val="00FC5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78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78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3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B58"/>
  </w:style>
  <w:style w:type="paragraph" w:styleId="Footer">
    <w:name w:val="footer"/>
    <w:basedOn w:val="Normal"/>
    <w:link w:val="FooterChar"/>
    <w:uiPriority w:val="99"/>
    <w:unhideWhenUsed/>
    <w:rsid w:val="00583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B58"/>
  </w:style>
  <w:style w:type="paragraph" w:styleId="Title">
    <w:name w:val="Title"/>
    <w:basedOn w:val="Normal"/>
    <w:next w:val="Normal"/>
    <w:link w:val="TitleChar"/>
    <w:uiPriority w:val="10"/>
    <w:qFormat/>
    <w:rsid w:val="00583B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3B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3B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3B58"/>
    <w:rPr>
      <w:rFonts w:eastAsiaTheme="minorEastAsia"/>
      <w:color w:val="5A5A5A" w:themeColor="text1" w:themeTint="A5"/>
      <w:spacing w:val="15"/>
    </w:rPr>
  </w:style>
  <w:style w:type="table" w:styleId="TableGrid">
    <w:name w:val="Table Grid"/>
    <w:basedOn w:val="TableNormal"/>
    <w:uiPriority w:val="59"/>
    <w:rsid w:val="00C55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TableText">
    <w:name w:val="ToC Table Text"/>
    <w:qFormat/>
    <w:rsid w:val="00C55278"/>
    <w:pPr>
      <w:spacing w:before="120" w:after="120" w:line="240" w:lineRule="auto"/>
    </w:pPr>
    <w:rPr>
      <w:rFonts w:ascii="Arial" w:eastAsia="Times New Roman" w:hAnsi="Arial" w:cs="Arial"/>
      <w:sz w:val="16"/>
      <w:szCs w:val="20"/>
      <w:lang w:val="en-GB"/>
    </w:rPr>
  </w:style>
  <w:style w:type="paragraph" w:customStyle="1" w:styleId="TOCTableBullet1">
    <w:name w:val="TOC Table Bullet 1"/>
    <w:basedOn w:val="Normal"/>
    <w:qFormat/>
    <w:rsid w:val="00C55278"/>
    <w:pPr>
      <w:keepNext/>
      <w:keepLines/>
      <w:numPr>
        <w:numId w:val="1"/>
      </w:numPr>
      <w:spacing w:before="60" w:after="60" w:line="276" w:lineRule="auto"/>
    </w:pPr>
    <w:rPr>
      <w:rFonts w:ascii="Arial" w:eastAsia="Times New Roman" w:hAnsi="Arial" w:cs="Arial"/>
      <w:color w:val="000000"/>
      <w:sz w:val="16"/>
      <w:szCs w:val="16"/>
      <w:lang w:val="en-GB"/>
    </w:rPr>
  </w:style>
  <w:style w:type="paragraph" w:customStyle="1" w:styleId="ToCTableBullet2">
    <w:name w:val="ToC Table Bullet 2"/>
    <w:qFormat/>
    <w:rsid w:val="00C55278"/>
    <w:pPr>
      <w:numPr>
        <w:ilvl w:val="1"/>
        <w:numId w:val="1"/>
      </w:numPr>
      <w:spacing w:after="0" w:line="240" w:lineRule="auto"/>
    </w:pPr>
    <w:rPr>
      <w:rFonts w:ascii="Arial" w:eastAsia="Times New Roman" w:hAnsi="Arial" w:cs="Arial"/>
      <w:color w:val="000000"/>
      <w:sz w:val="16"/>
      <w:szCs w:val="16"/>
      <w:lang w:val="en-GB"/>
    </w:rPr>
  </w:style>
  <w:style w:type="paragraph" w:customStyle="1" w:styleId="ToCTableHeader">
    <w:name w:val="ToC Table Header"/>
    <w:qFormat/>
    <w:rsid w:val="00A8787F"/>
    <w:pPr>
      <w:spacing w:before="120" w:after="120" w:line="240" w:lineRule="auto"/>
      <w:jc w:val="center"/>
    </w:pPr>
    <w:rPr>
      <w:rFonts w:ascii="Arial" w:eastAsia="Times New Roman" w:hAnsi="Arial" w:cs="Arial"/>
      <w:b/>
      <w:sz w:val="18"/>
      <w:szCs w:val="20"/>
      <w:lang w:val="en-GB"/>
    </w:rPr>
  </w:style>
  <w:style w:type="character" w:customStyle="1" w:styleId="Heading2Char">
    <w:name w:val="Heading 2 Char"/>
    <w:basedOn w:val="DefaultParagraphFont"/>
    <w:link w:val="Heading2"/>
    <w:uiPriority w:val="9"/>
    <w:rsid w:val="00A8787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8787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04A15"/>
    <w:pPr>
      <w:outlineLvl w:val="9"/>
    </w:pPr>
  </w:style>
  <w:style w:type="paragraph" w:styleId="ListParagraph">
    <w:name w:val="List Paragraph"/>
    <w:basedOn w:val="Normal"/>
    <w:uiPriority w:val="34"/>
    <w:qFormat/>
    <w:rsid w:val="00A04A15"/>
    <w:pPr>
      <w:ind w:left="720"/>
      <w:contextualSpacing/>
    </w:pPr>
    <w:rPr>
      <w:lang w:val="en-ZA"/>
    </w:rPr>
  </w:style>
  <w:style w:type="paragraph" w:styleId="TOC1">
    <w:name w:val="toc 1"/>
    <w:basedOn w:val="Normal"/>
    <w:next w:val="Normal"/>
    <w:autoRedefine/>
    <w:uiPriority w:val="39"/>
    <w:unhideWhenUsed/>
    <w:rsid w:val="00641F24"/>
    <w:pPr>
      <w:spacing w:after="100"/>
    </w:pPr>
  </w:style>
  <w:style w:type="paragraph" w:styleId="TOC2">
    <w:name w:val="toc 2"/>
    <w:basedOn w:val="Normal"/>
    <w:next w:val="Normal"/>
    <w:autoRedefine/>
    <w:uiPriority w:val="39"/>
    <w:unhideWhenUsed/>
    <w:rsid w:val="00641F24"/>
    <w:pPr>
      <w:spacing w:after="100"/>
      <w:ind w:left="220"/>
    </w:pPr>
  </w:style>
  <w:style w:type="character" w:styleId="Hyperlink">
    <w:name w:val="Hyperlink"/>
    <w:basedOn w:val="DefaultParagraphFont"/>
    <w:uiPriority w:val="99"/>
    <w:unhideWhenUsed/>
    <w:rsid w:val="00641F24"/>
    <w:rPr>
      <w:color w:val="0563C1" w:themeColor="hyperlink"/>
      <w:u w:val="single"/>
    </w:rPr>
  </w:style>
  <w:style w:type="character" w:styleId="LineNumber">
    <w:name w:val="line number"/>
    <w:basedOn w:val="DefaultParagraphFont"/>
    <w:uiPriority w:val="99"/>
    <w:semiHidden/>
    <w:unhideWhenUsed/>
    <w:rsid w:val="003D4C60"/>
  </w:style>
  <w:style w:type="paragraph" w:styleId="Caption">
    <w:name w:val="caption"/>
    <w:basedOn w:val="Normal"/>
    <w:next w:val="Normal"/>
    <w:uiPriority w:val="35"/>
    <w:unhideWhenUsed/>
    <w:qFormat/>
    <w:rsid w:val="00C66BFB"/>
    <w:pPr>
      <w:spacing w:after="200" w:line="240" w:lineRule="auto"/>
    </w:pPr>
    <w:rPr>
      <w:i/>
      <w:iCs/>
      <w:color w:val="44546A" w:themeColor="text2"/>
      <w:sz w:val="18"/>
      <w:szCs w:val="18"/>
    </w:rPr>
  </w:style>
  <w:style w:type="paragraph" w:customStyle="1" w:styleId="Default">
    <w:name w:val="Default"/>
    <w:rsid w:val="00F4216B"/>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4A7E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E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78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78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3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B58"/>
  </w:style>
  <w:style w:type="paragraph" w:styleId="Footer">
    <w:name w:val="footer"/>
    <w:basedOn w:val="Normal"/>
    <w:link w:val="FooterChar"/>
    <w:uiPriority w:val="99"/>
    <w:unhideWhenUsed/>
    <w:rsid w:val="00583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B58"/>
  </w:style>
  <w:style w:type="paragraph" w:styleId="Title">
    <w:name w:val="Title"/>
    <w:basedOn w:val="Normal"/>
    <w:next w:val="Normal"/>
    <w:link w:val="TitleChar"/>
    <w:uiPriority w:val="10"/>
    <w:qFormat/>
    <w:rsid w:val="00583B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3B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3B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3B58"/>
    <w:rPr>
      <w:rFonts w:eastAsiaTheme="minorEastAsia"/>
      <w:color w:val="5A5A5A" w:themeColor="text1" w:themeTint="A5"/>
      <w:spacing w:val="15"/>
    </w:rPr>
  </w:style>
  <w:style w:type="table" w:styleId="TableGrid">
    <w:name w:val="Table Grid"/>
    <w:basedOn w:val="TableNormal"/>
    <w:uiPriority w:val="59"/>
    <w:rsid w:val="00C55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TableText">
    <w:name w:val="ToC Table Text"/>
    <w:qFormat/>
    <w:rsid w:val="00C55278"/>
    <w:pPr>
      <w:spacing w:before="120" w:after="120" w:line="240" w:lineRule="auto"/>
    </w:pPr>
    <w:rPr>
      <w:rFonts w:ascii="Arial" w:eastAsia="Times New Roman" w:hAnsi="Arial" w:cs="Arial"/>
      <w:sz w:val="16"/>
      <w:szCs w:val="20"/>
      <w:lang w:val="en-GB"/>
    </w:rPr>
  </w:style>
  <w:style w:type="paragraph" w:customStyle="1" w:styleId="TOCTableBullet1">
    <w:name w:val="TOC Table Bullet 1"/>
    <w:basedOn w:val="Normal"/>
    <w:qFormat/>
    <w:rsid w:val="00C55278"/>
    <w:pPr>
      <w:keepNext/>
      <w:keepLines/>
      <w:numPr>
        <w:numId w:val="1"/>
      </w:numPr>
      <w:spacing w:before="60" w:after="60" w:line="276" w:lineRule="auto"/>
    </w:pPr>
    <w:rPr>
      <w:rFonts w:ascii="Arial" w:eastAsia="Times New Roman" w:hAnsi="Arial" w:cs="Arial"/>
      <w:color w:val="000000"/>
      <w:sz w:val="16"/>
      <w:szCs w:val="16"/>
      <w:lang w:val="en-GB"/>
    </w:rPr>
  </w:style>
  <w:style w:type="paragraph" w:customStyle="1" w:styleId="ToCTableBullet2">
    <w:name w:val="ToC Table Bullet 2"/>
    <w:qFormat/>
    <w:rsid w:val="00C55278"/>
    <w:pPr>
      <w:numPr>
        <w:ilvl w:val="1"/>
        <w:numId w:val="1"/>
      </w:numPr>
      <w:spacing w:after="0" w:line="240" w:lineRule="auto"/>
    </w:pPr>
    <w:rPr>
      <w:rFonts w:ascii="Arial" w:eastAsia="Times New Roman" w:hAnsi="Arial" w:cs="Arial"/>
      <w:color w:val="000000"/>
      <w:sz w:val="16"/>
      <w:szCs w:val="16"/>
      <w:lang w:val="en-GB"/>
    </w:rPr>
  </w:style>
  <w:style w:type="paragraph" w:customStyle="1" w:styleId="ToCTableHeader">
    <w:name w:val="ToC Table Header"/>
    <w:qFormat/>
    <w:rsid w:val="00A8787F"/>
    <w:pPr>
      <w:spacing w:before="120" w:after="120" w:line="240" w:lineRule="auto"/>
      <w:jc w:val="center"/>
    </w:pPr>
    <w:rPr>
      <w:rFonts w:ascii="Arial" w:eastAsia="Times New Roman" w:hAnsi="Arial" w:cs="Arial"/>
      <w:b/>
      <w:sz w:val="18"/>
      <w:szCs w:val="20"/>
      <w:lang w:val="en-GB"/>
    </w:rPr>
  </w:style>
  <w:style w:type="character" w:customStyle="1" w:styleId="Heading2Char">
    <w:name w:val="Heading 2 Char"/>
    <w:basedOn w:val="DefaultParagraphFont"/>
    <w:link w:val="Heading2"/>
    <w:uiPriority w:val="9"/>
    <w:rsid w:val="00A8787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8787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04A15"/>
    <w:pPr>
      <w:outlineLvl w:val="9"/>
    </w:pPr>
  </w:style>
  <w:style w:type="paragraph" w:styleId="ListParagraph">
    <w:name w:val="List Paragraph"/>
    <w:basedOn w:val="Normal"/>
    <w:uiPriority w:val="34"/>
    <w:qFormat/>
    <w:rsid w:val="00A04A15"/>
    <w:pPr>
      <w:ind w:left="720"/>
      <w:contextualSpacing/>
    </w:pPr>
    <w:rPr>
      <w:lang w:val="en-ZA"/>
    </w:rPr>
  </w:style>
  <w:style w:type="paragraph" w:styleId="TOC1">
    <w:name w:val="toc 1"/>
    <w:basedOn w:val="Normal"/>
    <w:next w:val="Normal"/>
    <w:autoRedefine/>
    <w:uiPriority w:val="39"/>
    <w:unhideWhenUsed/>
    <w:rsid w:val="00641F24"/>
    <w:pPr>
      <w:spacing w:after="100"/>
    </w:pPr>
  </w:style>
  <w:style w:type="paragraph" w:styleId="TOC2">
    <w:name w:val="toc 2"/>
    <w:basedOn w:val="Normal"/>
    <w:next w:val="Normal"/>
    <w:autoRedefine/>
    <w:uiPriority w:val="39"/>
    <w:unhideWhenUsed/>
    <w:rsid w:val="00641F24"/>
    <w:pPr>
      <w:spacing w:after="100"/>
      <w:ind w:left="220"/>
    </w:pPr>
  </w:style>
  <w:style w:type="character" w:styleId="Hyperlink">
    <w:name w:val="Hyperlink"/>
    <w:basedOn w:val="DefaultParagraphFont"/>
    <w:uiPriority w:val="99"/>
    <w:unhideWhenUsed/>
    <w:rsid w:val="00641F24"/>
    <w:rPr>
      <w:color w:val="0563C1" w:themeColor="hyperlink"/>
      <w:u w:val="single"/>
    </w:rPr>
  </w:style>
  <w:style w:type="character" w:styleId="LineNumber">
    <w:name w:val="line number"/>
    <w:basedOn w:val="DefaultParagraphFont"/>
    <w:uiPriority w:val="99"/>
    <w:semiHidden/>
    <w:unhideWhenUsed/>
    <w:rsid w:val="003D4C60"/>
  </w:style>
  <w:style w:type="paragraph" w:styleId="Caption">
    <w:name w:val="caption"/>
    <w:basedOn w:val="Normal"/>
    <w:next w:val="Normal"/>
    <w:uiPriority w:val="35"/>
    <w:unhideWhenUsed/>
    <w:qFormat/>
    <w:rsid w:val="00C66BFB"/>
    <w:pPr>
      <w:spacing w:after="200" w:line="240" w:lineRule="auto"/>
    </w:pPr>
    <w:rPr>
      <w:i/>
      <w:iCs/>
      <w:color w:val="44546A" w:themeColor="text2"/>
      <w:sz w:val="18"/>
      <w:szCs w:val="18"/>
    </w:rPr>
  </w:style>
  <w:style w:type="paragraph" w:customStyle="1" w:styleId="Default">
    <w:name w:val="Default"/>
    <w:rsid w:val="00F4216B"/>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4A7E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E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8E74CA2-CE72-45C2-A9C5-F672C65E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1057</Words>
  <Characters>6027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Cape Peninsula university of cape town</vt:lpstr>
    </vt:vector>
  </TitlesOfParts>
  <Company/>
  <LinksUpToDate>false</LinksUpToDate>
  <CharactersWithSpaces>7070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Cape Peninsula university of cape town</dc:title>
  <dc:subject>Buis</dc:subject>
  <dc:creator>Ludmila Rossana Lopes da Costa</dc:creator>
  <cp:lastModifiedBy>Jabu Ncala</cp:lastModifiedBy>
  <cp:revision>3</cp:revision>
  <dcterms:created xsi:type="dcterms:W3CDTF">2017-09-13T20:37:00Z</dcterms:created>
  <dcterms:modified xsi:type="dcterms:W3CDTF">2017-09-13T20:43:00Z</dcterms:modified>
</cp:coreProperties>
</file>