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Titre1Car"/>
        </w:rPr>
        <w:alias w:val="Titre du message"/>
        <w:id w:val="89512082"/>
        <w:placeholder>
          <w:docPart w:val="38F219E7F98848D3AD9972AD3FA07ABD"/>
        </w:placeholder>
        <w:dataBinding w:xpath="/ns0:BlogPostInfo/ns0:PostTitle" w:storeItemID="{5F329CAD-B019-4FA6-9FEF-74898909AD20}"/>
        <w:text/>
      </w:sdtPr>
      <w:sdtContent>
        <w:p w:rsidR="00B168FF" w:rsidRPr="00B168FF" w:rsidRDefault="00B168FF" w:rsidP="00B168FF">
          <w:pPr>
            <w:pStyle w:val="Publishwithline"/>
            <w:rPr>
              <w:rStyle w:val="Titre1Car"/>
            </w:rPr>
          </w:pPr>
          <w:r w:rsidRPr="00B168FF">
            <w:rPr>
              <w:rStyle w:val="Titre1Car"/>
            </w:rPr>
            <w:t xml:space="preserve">Bien choisir son Frameworks JavaScript: AngularJS, </w:t>
          </w:r>
          <w:proofErr w:type="spellStart"/>
          <w:r w:rsidRPr="00B168FF">
            <w:rPr>
              <w:rStyle w:val="Titre1Car"/>
            </w:rPr>
            <w:t>Backbone</w:t>
          </w:r>
          <w:proofErr w:type="spellEnd"/>
          <w:r w:rsidRPr="00B168FF">
            <w:rPr>
              <w:rStyle w:val="Titre1Car"/>
            </w:rPr>
            <w:t xml:space="preserve">, </w:t>
          </w:r>
          <w:proofErr w:type="spellStart"/>
          <w:r w:rsidRPr="00B168FF">
            <w:rPr>
              <w:rStyle w:val="Titre1Car"/>
            </w:rPr>
            <w:t>Ember</w:t>
          </w:r>
          <w:proofErr w:type="spellEnd"/>
          <w:r w:rsidRPr="00B168FF">
            <w:rPr>
              <w:rStyle w:val="Titre1Car"/>
            </w:rPr>
            <w:t>, Knockout</w:t>
          </w:r>
        </w:p>
      </w:sdtContent>
    </w:sdt>
    <w:p w:rsidR="002462BE" w:rsidRDefault="002462BE"/>
    <w:p w:rsidR="00B168FF" w:rsidRDefault="00B168FF" w:rsidP="00B168FF">
      <w:pPr>
        <w:pStyle w:val="Sous-titre"/>
      </w:pPr>
      <w:r w:rsidRPr="00B168FF">
        <w:t>Choisir son Framework front end n’est jamais une chose facile, ce choix impactera le temps de chargement, la vitesse de développement et la maintenabilité du code source de votre site web. Il en existe des dizaines, dans cet article nous allons nous restreindre aux 4 plus fameux afin de vous aider à faire le bon choix.</w:t>
      </w:r>
    </w:p>
    <w:p w:rsidR="00B168FF" w:rsidRPr="00B168FF" w:rsidRDefault="00B168FF" w:rsidP="00B168FF">
      <w:pPr>
        <w:rPr>
          <w:lang w:eastAsia="fr-FR"/>
        </w:rPr>
      </w:pPr>
      <w:r>
        <w:rPr>
          <w:lang w:eastAsia="fr-FR"/>
        </w:rPr>
        <w:t xml:space="preserve">Auteur : </w:t>
      </w:r>
      <w:proofErr w:type="spellStart"/>
      <w:r>
        <w:rPr>
          <w:lang w:eastAsia="fr-FR"/>
        </w:rPr>
        <w:t>Feltz</w:t>
      </w:r>
      <w:proofErr w:type="spellEnd"/>
      <w:r>
        <w:rPr>
          <w:lang w:eastAsia="fr-FR"/>
        </w:rPr>
        <w:t xml:space="preserve"> Ludovic (ludovic.feltz@softfluent.com)</w:t>
      </w:r>
      <w:bookmarkStart w:id="0" w:name="_GoBack"/>
      <w:bookmarkEnd w:id="0"/>
    </w:p>
    <w:p w:rsidR="00B168FF" w:rsidRDefault="00B168FF" w:rsidP="00B168FF">
      <w:r>
        <w:t xml:space="preserve">Tous ces Frameworks permettent d’organiser votre code et possèdent le concept de vue, d’évènements, </w:t>
      </w:r>
      <w:r w:rsidRPr="005A2DA3">
        <w:rPr>
          <w:color w:val="C00000"/>
        </w:rPr>
        <w:t>de modèle de donnée, routage ?</w:t>
      </w:r>
      <w:r>
        <w:t xml:space="preserve">  Plusieurs critères sont à prendre en compte dans le choix d’un Framework, son poids par exemple définira le temps de chargement des pages ce qui est un critère important pour les applications mobiles, sa facilité d’utilisation, sa documentation et sa communauté active permettent de réduire le temps de développement. Nous allons commencer par un bref historique puis nous allons plonger dans le vif du sujet avec un exemple simple que nous allons reproduire en utilisant chacun de ces Frameworks</w:t>
      </w:r>
    </w:p>
    <w:p w:rsidR="00B168FF" w:rsidRDefault="00B168FF" w:rsidP="00B168FF">
      <w:pPr>
        <w:rPr>
          <w:color w:val="FF0000"/>
        </w:rPr>
      </w:pPr>
      <w:r w:rsidRPr="002F68EA">
        <w:rPr>
          <w:color w:val="FF0000"/>
        </w:rPr>
        <w:t>TODO :</w:t>
      </w:r>
      <w:r>
        <w:rPr>
          <w:color w:val="FF0000"/>
        </w:rPr>
        <w:t xml:space="preserve"> On gère pas connexion </w:t>
      </w:r>
      <w:proofErr w:type="spellStart"/>
      <w:proofErr w:type="gramStart"/>
      <w:r>
        <w:rPr>
          <w:color w:val="FF0000"/>
        </w:rPr>
        <w:t>a</w:t>
      </w:r>
      <w:proofErr w:type="spellEnd"/>
      <w:proofErr w:type="gramEnd"/>
      <w:r>
        <w:rPr>
          <w:color w:val="FF0000"/>
        </w:rPr>
        <w:t xml:space="preserve"> la base de données, Single page application</w:t>
      </w:r>
    </w:p>
    <w:p w:rsidR="00B168FF" w:rsidRDefault="00B168FF" w:rsidP="00B168FF">
      <w:pPr>
        <w:rPr>
          <w:lang w:val="en-US"/>
        </w:rPr>
      </w:pPr>
      <w:r w:rsidRPr="006371D1">
        <w:rPr>
          <w:lang w:val="en-US"/>
        </w:rPr>
        <w:t>Why backbone</w:t>
      </w:r>
      <w:r>
        <w:rPr>
          <w:lang w:val="en-US"/>
        </w:rPr>
        <w:t>:</w:t>
      </w:r>
      <w:r w:rsidRPr="006371D1">
        <w:rPr>
          <w:lang w:val="en-US"/>
        </w:rPr>
        <w:t xml:space="preserve"> </w:t>
      </w:r>
      <w:hyperlink r:id="rId4" w:history="1">
        <w:r w:rsidRPr="00B87DFF">
          <w:rPr>
            <w:rStyle w:val="Lienhypertexte"/>
            <w:lang w:val="en-US"/>
          </w:rPr>
          <w:t>http://backbonetutorials.com/why-would-you-use-backbone/</w:t>
        </w:r>
      </w:hyperlink>
      <w:r>
        <w:rPr>
          <w:lang w:val="en-US"/>
        </w:rPr>
        <w:t xml:space="preserve"> , event driven?</w:t>
      </w:r>
    </w:p>
    <w:p w:rsidR="00B168FF" w:rsidRDefault="00B168FF" w:rsidP="00B168FF">
      <w:pPr>
        <w:rPr>
          <w:lang w:val="en-US"/>
        </w:rPr>
      </w:pPr>
      <w:r>
        <w:rPr>
          <w:lang w:val="en-US"/>
        </w:rPr>
        <w:t xml:space="preserve">Compare </w:t>
      </w:r>
      <w:proofErr w:type="gramStart"/>
      <w:r>
        <w:rPr>
          <w:lang w:val="en-US"/>
        </w:rPr>
        <w:t>frameworks :</w:t>
      </w:r>
      <w:proofErr w:type="gramEnd"/>
      <w:r>
        <w:rPr>
          <w:lang w:val="en-US"/>
        </w:rPr>
        <w:t xml:space="preserve"> </w:t>
      </w:r>
      <w:hyperlink r:id="rId5" w:history="1">
        <w:r w:rsidRPr="00B87DFF">
          <w:rPr>
            <w:rStyle w:val="Lienhypertexte"/>
            <w:lang w:val="en-US"/>
          </w:rPr>
          <w:t>http://codebrief.com/2012/01/the-top-10-javascript-mvc-frameworks-reviewed/</w:t>
        </w:r>
      </w:hyperlink>
    </w:p>
    <w:p w:rsidR="00B168FF" w:rsidRDefault="00B168FF" w:rsidP="00B168FF">
      <w:pPr>
        <w:pStyle w:val="Titre1"/>
      </w:pPr>
      <w:r>
        <w:t>Histoire :</w:t>
      </w:r>
    </w:p>
    <w:p w:rsidR="00B168FF" w:rsidRDefault="00B168FF" w:rsidP="00B168FF">
      <w:r w:rsidRPr="007A2103">
        <w:rPr>
          <w:b/>
        </w:rPr>
        <w:t>AngularJS</w:t>
      </w:r>
      <w:r w:rsidRPr="00C5492D">
        <w:t>:</w:t>
      </w:r>
      <w:r>
        <w:t xml:space="preserve"> Apparu en 2009 sous le nom de </w:t>
      </w:r>
      <w:proofErr w:type="spellStart"/>
      <w:r>
        <w:t>GetAngular</w:t>
      </w:r>
      <w:proofErr w:type="spellEnd"/>
      <w:r>
        <w:t xml:space="preserve"> il est utilisé par </w:t>
      </w:r>
      <w:proofErr w:type="spellStart"/>
      <w:r>
        <w:t>Misko</w:t>
      </w:r>
      <w:proofErr w:type="spellEnd"/>
      <w:r>
        <w:t xml:space="preserve"> </w:t>
      </w:r>
      <w:proofErr w:type="spellStart"/>
      <w:r>
        <w:t>Hevery</w:t>
      </w:r>
      <w:proofErr w:type="spellEnd"/>
      <w:r>
        <w:t xml:space="preserve"> un des ingénieurs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 web MVC en ajoutant du vocabulaire au code HTML de votre application.</w:t>
      </w:r>
    </w:p>
    <w:p w:rsidR="00B168FF" w:rsidRPr="00163B6E" w:rsidRDefault="00B168FF" w:rsidP="00B168FF">
      <w:pPr>
        <w:rPr>
          <w:lang w:val="en-US"/>
        </w:rPr>
      </w:pPr>
      <w:proofErr w:type="spellStart"/>
      <w:r w:rsidRPr="007A2103">
        <w:rPr>
          <w:b/>
        </w:rPr>
        <w:t>Backbone</w:t>
      </w:r>
      <w:proofErr w:type="spellEnd"/>
      <w:r w:rsidRPr="007A2103">
        <w:rPr>
          <w:b/>
        </w:rPr>
        <w:t xml:space="preserve"> : </w:t>
      </w:r>
      <w:r>
        <w:t>C</w:t>
      </w:r>
      <w:r w:rsidRPr="004F35EC">
        <w:t>rée</w:t>
      </w:r>
      <w:r>
        <w:t xml:space="preserve"> en 2010 par Jeremy </w:t>
      </w:r>
      <w:proofErr w:type="spellStart"/>
      <w:r>
        <w:t>Ashkenas</w:t>
      </w:r>
      <w:proofErr w:type="spellEnd"/>
      <w:r>
        <w:t xml:space="preserve"> qui </w:t>
      </w:r>
      <w:proofErr w:type="spellStart"/>
      <w:r>
        <w:t>à</w:t>
      </w:r>
      <w:proofErr w:type="spellEnd"/>
      <w:r>
        <w:t xml:space="preserve"> aussi participer au développement de Coffee Script, il est très léger ce qui lui a permis de se faire un nom parmi les autres Frameworks JavaScript. Il repose principalement sur le modèle MVP (</w:t>
      </w:r>
      <w:r w:rsidRPr="00163B6E">
        <w:t xml:space="preserve">model </w:t>
      </w:r>
      <w:proofErr w:type="spellStart"/>
      <w:r w:rsidRPr="00163B6E">
        <w:t>view</w:t>
      </w:r>
      <w:proofErr w:type="spellEnd"/>
      <w:r w:rsidRPr="00163B6E">
        <w:t xml:space="preserve"> </w:t>
      </w:r>
      <w:proofErr w:type="spellStart"/>
      <w:r w:rsidRPr="00163B6E">
        <w:t>presenter</w:t>
      </w:r>
      <w:proofErr w:type="spellEnd"/>
      <w:r>
        <w:t xml:space="preserve">). </w:t>
      </w:r>
      <w:r w:rsidRPr="00163B6E">
        <w:rPr>
          <w:color w:val="FF0000"/>
          <w:lang w:val="en-US"/>
        </w:rPr>
        <w:t>(</w:t>
      </w:r>
      <w:proofErr w:type="gramStart"/>
      <w:r w:rsidRPr="00163B6E">
        <w:rPr>
          <w:color w:val="FF0000"/>
          <w:lang w:val="en-US"/>
        </w:rPr>
        <w:t>key</w:t>
      </w:r>
      <w:proofErr w:type="gramEnd"/>
      <w:r w:rsidRPr="00163B6E">
        <w:rPr>
          <w:color w:val="FF0000"/>
          <w:lang w:val="en-US"/>
        </w:rPr>
        <w:t xml:space="preserve"> value binding and custom events, collection, connect to existing API with </w:t>
      </w:r>
      <w:proofErr w:type="spellStart"/>
      <w:r w:rsidRPr="00163B6E">
        <w:rPr>
          <w:color w:val="FF0000"/>
          <w:lang w:val="en-US"/>
        </w:rPr>
        <w:t>RESTful</w:t>
      </w:r>
      <w:proofErr w:type="spellEnd"/>
      <w:r w:rsidRPr="00163B6E">
        <w:rPr>
          <w:color w:val="FF0000"/>
          <w:lang w:val="en-US"/>
        </w:rPr>
        <w:t xml:space="preserve"> </w:t>
      </w:r>
      <w:proofErr w:type="spellStart"/>
      <w:r w:rsidRPr="00163B6E">
        <w:rPr>
          <w:color w:val="FF0000"/>
          <w:lang w:val="en-US"/>
        </w:rPr>
        <w:t>JSon</w:t>
      </w:r>
      <w:proofErr w:type="spellEnd"/>
      <w:r w:rsidRPr="00163B6E">
        <w:rPr>
          <w:color w:val="FF0000"/>
          <w:lang w:val="en-US"/>
        </w:rPr>
        <w:t xml:space="preserve"> interface)</w:t>
      </w:r>
    </w:p>
    <w:p w:rsidR="00B168FF" w:rsidRDefault="00B168FF" w:rsidP="00B168FF">
      <w:proofErr w:type="spellStart"/>
      <w:r w:rsidRPr="007A2103">
        <w:rPr>
          <w:b/>
        </w:rPr>
        <w:t>Ember</w:t>
      </w:r>
      <w:proofErr w:type="spellEnd"/>
      <w:r w:rsidRPr="007A2103">
        <w:rPr>
          <w:b/>
        </w:rPr>
        <w:t> :</w:t>
      </w:r>
      <w:r>
        <w:t xml:space="preserve"> Développé en 2007 par </w:t>
      </w:r>
      <w:proofErr w:type="spellStart"/>
      <w:r>
        <w:t>SproutIt</w:t>
      </w:r>
      <w:proofErr w:type="spellEnd"/>
      <w:r>
        <w:t xml:space="preserve"> puis par Apple il est finalement </w:t>
      </w:r>
      <w:proofErr w:type="spellStart"/>
      <w:r>
        <w:t>forké</w:t>
      </w:r>
      <w:proofErr w:type="spellEnd"/>
      <w:r>
        <w:t xml:space="preserve"> en 2007 par </w:t>
      </w:r>
      <w:proofErr w:type="spellStart"/>
      <w:r>
        <w:t>Yehuda</w:t>
      </w:r>
      <w:proofErr w:type="spellEnd"/>
      <w:r>
        <w:t xml:space="preserve"> Katz, un des principaux contributeurs de JQuery et Ruby. Il est utilisé par des grands noms tels que Yahoo, </w:t>
      </w:r>
      <w:proofErr w:type="spellStart"/>
      <w:r>
        <w:t>Groupon</w:t>
      </w:r>
      <w:proofErr w:type="spellEnd"/>
      <w:r>
        <w:t xml:space="preserve"> et </w:t>
      </w:r>
      <w:proofErr w:type="spellStart"/>
      <w:r>
        <w:t>ZenDesk</w:t>
      </w:r>
      <w:proofErr w:type="spellEnd"/>
      <w:r>
        <w:t xml:space="preserve">. Il est basé sur une architecture MVC. Son avantage est de permettre le développement d’applications d’une seule page grâce à son système de route et de </w:t>
      </w:r>
      <w:proofErr w:type="spellStart"/>
      <w:r w:rsidRPr="00163B6E">
        <w:rPr>
          <w:color w:val="FF0000"/>
        </w:rPr>
        <w:t>template</w:t>
      </w:r>
      <w:proofErr w:type="spellEnd"/>
      <w:r w:rsidRPr="00163B6E">
        <w:rPr>
          <w:color w:val="FF0000"/>
        </w:rPr>
        <w:t xml:space="preserve"> (</w:t>
      </w:r>
      <w:proofErr w:type="spellStart"/>
      <w:r w:rsidRPr="00163B6E">
        <w:rPr>
          <w:color w:val="FF0000"/>
        </w:rPr>
        <w:t>view</w:t>
      </w:r>
      <w:proofErr w:type="spellEnd"/>
      <w:r w:rsidRPr="00163B6E">
        <w:rPr>
          <w:color w:val="FF0000"/>
        </w:rPr>
        <w:t xml:space="preserve">, </w:t>
      </w:r>
      <w:proofErr w:type="spellStart"/>
      <w:r w:rsidRPr="00163B6E">
        <w:rPr>
          <w:color w:val="FF0000"/>
        </w:rPr>
        <w:t>controller</w:t>
      </w:r>
      <w:proofErr w:type="spellEnd"/>
      <w:r w:rsidRPr="00163B6E">
        <w:rPr>
          <w:color w:val="FF0000"/>
        </w:rPr>
        <w:t xml:space="preserve">, </w:t>
      </w:r>
      <w:proofErr w:type="spellStart"/>
      <w:r w:rsidRPr="00163B6E">
        <w:rPr>
          <w:color w:val="FF0000"/>
        </w:rPr>
        <w:t>models</w:t>
      </w:r>
      <w:proofErr w:type="spellEnd"/>
      <w:r w:rsidRPr="00163B6E">
        <w:rPr>
          <w:color w:val="FF0000"/>
        </w:rPr>
        <w:t xml:space="preserve">, </w:t>
      </w:r>
      <w:proofErr w:type="gramStart"/>
      <w:r w:rsidRPr="00163B6E">
        <w:rPr>
          <w:color w:val="FF0000"/>
        </w:rPr>
        <w:t>router</w:t>
      </w:r>
      <w:proofErr w:type="gramEnd"/>
      <w:r w:rsidRPr="00163B6E">
        <w:rPr>
          <w:color w:val="FF0000"/>
        </w:rPr>
        <w:t xml:space="preserve">) </w:t>
      </w:r>
    </w:p>
    <w:p w:rsidR="00B168FF" w:rsidRDefault="00B168FF" w:rsidP="00B168FF">
      <w:r w:rsidRPr="007A2103">
        <w:rPr>
          <w:b/>
        </w:rPr>
        <w:t xml:space="preserve">Knockout : </w:t>
      </w:r>
      <w:r w:rsidRPr="00405FE6">
        <w:t>Né</w:t>
      </w:r>
      <w:r>
        <w:t xml:space="preserve"> en 2010 et maintenu comme un projet open source par Steve </w:t>
      </w:r>
      <w:proofErr w:type="spellStart"/>
      <w:r>
        <w:t>Sanderson</w:t>
      </w:r>
      <w:proofErr w:type="spellEnd"/>
      <w:r>
        <w:t>, employé chez Microsoft. Simplifie l’utilisation du JavaScript en appliquant le pattern MVVM.</w:t>
      </w:r>
    </w:p>
    <w:p w:rsidR="00B168FF" w:rsidRPr="001803D2" w:rsidRDefault="00B168FF" w:rsidP="00B168FF"/>
    <w:p w:rsidR="00B168FF" w:rsidRDefault="00B168FF" w:rsidP="00B168FF">
      <w:pPr>
        <w:pStyle w:val="Titre1"/>
      </w:pPr>
      <w:r>
        <w:lastRenderedPageBreak/>
        <w:t>Les chiffres</w:t>
      </w:r>
    </w:p>
    <w:p w:rsidR="00B168FF" w:rsidRPr="00937942" w:rsidRDefault="00B168FF" w:rsidP="00B168FF"/>
    <w:p w:rsidR="00B168FF" w:rsidRDefault="00B168FF" w:rsidP="00B168FF">
      <w:r>
        <w:rPr>
          <w:noProof/>
        </w:rPr>
        <w:drawing>
          <wp:inline distT="0" distB="0" distL="0" distR="0" wp14:anchorId="10FAA395" wp14:editId="7A623802">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168FF" w:rsidRDefault="00B168FF" w:rsidP="00B168FF"/>
    <w:p w:rsidR="00B168FF" w:rsidRDefault="00B168FF" w:rsidP="00B168FF">
      <w:r>
        <w:t xml:space="preserve">Le temps de chargement d’une page web est crucial pour sa réussite. Les utilisateurs ne montrent pas beaucoup de patience quant au temps de chargement d’une page web, c’est pourquoi il essentiel de prendre en compte le temps de chargement et d’initialisation d’une librairie. </w:t>
      </w:r>
      <w:r w:rsidRPr="007D06DA">
        <w:t>Malgré le nombre de ligne de</w:t>
      </w:r>
      <w:r>
        <w:t xml:space="preserve"> code plus important que ses concurrent</w:t>
      </w:r>
      <w:r w:rsidRPr="007D06DA">
        <w:t xml:space="preserve"> </w:t>
      </w:r>
      <w:r w:rsidRPr="007127D5">
        <w:rPr>
          <w:b/>
        </w:rPr>
        <w:t>AngularJS</w:t>
      </w:r>
      <w:r>
        <w:t xml:space="preserve"> est plus légère car elle n’a besoin d’a</w:t>
      </w:r>
      <w:r w:rsidRPr="005D5E22">
        <w:t>ucunes dépendances</w:t>
      </w:r>
      <w:r>
        <w:t xml:space="preserve">. </w:t>
      </w:r>
      <w:proofErr w:type="spellStart"/>
      <w:r w:rsidRPr="007127D5">
        <w:rPr>
          <w:b/>
        </w:rPr>
        <w:t>Backbone</w:t>
      </w:r>
      <w:proofErr w:type="spellEnd"/>
      <w:r>
        <w:t xml:space="preserve"> nécessite l’utilisation de </w:t>
      </w:r>
      <w:proofErr w:type="spellStart"/>
      <w:r>
        <w:rPr>
          <w:b/>
        </w:rPr>
        <w:t>underscore</w:t>
      </w:r>
      <w:proofErr w:type="spellEnd"/>
      <w:r>
        <w:t xml:space="preserve"> ce qui lui fait prendre du poids malgré son nombre de lignes de codes moins important </w:t>
      </w:r>
      <w:r w:rsidRPr="00C232ED">
        <w:rPr>
          <w:color w:val="FF0000"/>
        </w:rPr>
        <w:t>(</w:t>
      </w:r>
      <w:proofErr w:type="spellStart"/>
      <w:r w:rsidRPr="00C232ED">
        <w:rPr>
          <w:color w:val="FF0000"/>
        </w:rPr>
        <w:t>verifier</w:t>
      </w:r>
      <w:proofErr w:type="spellEnd"/>
      <w:r w:rsidRPr="00C232ED">
        <w:rPr>
          <w:color w:val="FF0000"/>
        </w:rPr>
        <w:t xml:space="preserve"> </w:t>
      </w:r>
      <w:proofErr w:type="gramStart"/>
      <w:r w:rsidRPr="00C232ED">
        <w:rPr>
          <w:color w:val="FF0000"/>
        </w:rPr>
        <w:t>qu’il a</w:t>
      </w:r>
      <w:proofErr w:type="gramEnd"/>
      <w:r w:rsidRPr="00C232ED">
        <w:rPr>
          <w:color w:val="FF0000"/>
        </w:rPr>
        <w:t xml:space="preserve"> pas besoin de JQuery en plus, sinon il est intégré). </w:t>
      </w:r>
      <w:proofErr w:type="spellStart"/>
      <w:r w:rsidRPr="007127D5">
        <w:rPr>
          <w:b/>
        </w:rPr>
        <w:t>Ember</w:t>
      </w:r>
      <w:proofErr w:type="spellEnd"/>
      <w:r>
        <w:rPr>
          <w:b/>
        </w:rPr>
        <w:t xml:space="preserve"> </w:t>
      </w:r>
      <w:r>
        <w:t xml:space="preserve">a besoin de </w:t>
      </w:r>
      <w:r w:rsidRPr="007127D5">
        <w:rPr>
          <w:b/>
        </w:rPr>
        <w:t>JQuery</w:t>
      </w:r>
      <w:r>
        <w:t xml:space="preserve"> et de </w:t>
      </w:r>
      <w:proofErr w:type="spellStart"/>
      <w:r w:rsidRPr="007127D5">
        <w:rPr>
          <w:b/>
        </w:rPr>
        <w:t>Handlebar</w:t>
      </w:r>
      <w:proofErr w:type="spellEnd"/>
      <w:r>
        <w:t xml:space="preserve"> pour fonctionner, d’où son poids très important par rapport à ses concurrents. Enfin </w:t>
      </w:r>
      <w:r w:rsidRPr="007127D5">
        <w:rPr>
          <w:b/>
        </w:rPr>
        <w:t>Knockout</w:t>
      </w:r>
      <w:r>
        <w:rPr>
          <w:b/>
        </w:rPr>
        <w:t xml:space="preserve"> </w:t>
      </w:r>
      <w:r>
        <w:t>ne nécessite aucune autre librairie ce qui en fait la plus légère de ce comparatif. La taille de votre site impactera aussi, si un Framework est lourd mais son utilisation produit peu de ligne de code il pourra tout de même être avantageux.</w:t>
      </w:r>
    </w:p>
    <w:p w:rsidR="00B168FF" w:rsidRDefault="00B168FF" w:rsidP="00B168FF">
      <w:r>
        <w:t>Le nombre de contributeur on s’en fou en vrai,</w:t>
      </w:r>
      <w:r w:rsidRPr="005D5E22">
        <w:t xml:space="preserve"> </w:t>
      </w:r>
      <w:r>
        <w:t>non ?</w:t>
      </w:r>
    </w:p>
    <w:p w:rsidR="00B168FF" w:rsidRDefault="00B168FF" w:rsidP="00B168FF">
      <w:pPr>
        <w:pStyle w:val="Titre1"/>
      </w:pPr>
      <w:r>
        <w:t>Les concepts clefs</w:t>
      </w:r>
    </w:p>
    <w:p w:rsidR="00B168FF" w:rsidRPr="00AE064D" w:rsidRDefault="00B168FF" w:rsidP="00B168FF">
      <w:r>
        <w:t>Pas de rafraîchissement de la page</w:t>
      </w:r>
    </w:p>
    <w:p w:rsidR="00B168FF" w:rsidRDefault="00B168FF" w:rsidP="00B168FF">
      <w:pPr>
        <w:pStyle w:val="Titre1"/>
      </w:pPr>
      <w:r>
        <w:t>Exemple similaire</w:t>
      </w:r>
    </w:p>
    <w:p w:rsidR="00B168FF" w:rsidRDefault="00B168FF" w:rsidP="00B168FF">
      <w:r>
        <w:t xml:space="preserve">Pour comparer ces différents Frameworks nous allons nous baser sur un exemple d’application simple que nous allons reproduire en utilisant les 4 Frameworks puis nous commenterons le code produit. </w:t>
      </w:r>
    </w:p>
    <w:p w:rsidR="00B168FF" w:rsidRDefault="00B168FF" w:rsidP="00B168FF">
      <w:r>
        <w:rPr>
          <w:noProof/>
        </w:rPr>
        <w:lastRenderedPageBreak/>
        <w:drawing>
          <wp:inline distT="0" distB="0" distL="0" distR="0" wp14:anchorId="250B9D5D" wp14:editId="49A0BD58">
            <wp:extent cx="4516582" cy="1598175"/>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1.PNG"/>
                    <pic:cNvPicPr/>
                  </pic:nvPicPr>
                  <pic:blipFill>
                    <a:blip r:embed="rId7">
                      <a:extLst>
                        <a:ext uri="{28A0092B-C50C-407E-A947-70E740481C1C}">
                          <a14:useLocalDpi xmlns:a14="http://schemas.microsoft.com/office/drawing/2010/main" val="0"/>
                        </a:ext>
                      </a:extLst>
                    </a:blip>
                    <a:stretch>
                      <a:fillRect/>
                    </a:stretch>
                  </pic:blipFill>
                  <pic:spPr>
                    <a:xfrm>
                      <a:off x="0" y="0"/>
                      <a:ext cx="4539333" cy="1606225"/>
                    </a:xfrm>
                    <a:prstGeom prst="rect">
                      <a:avLst/>
                    </a:prstGeom>
                  </pic:spPr>
                </pic:pic>
              </a:graphicData>
            </a:graphic>
          </wp:inline>
        </w:drawing>
      </w:r>
    </w:p>
    <w:p w:rsidR="00B168FF" w:rsidRDefault="00B168FF" w:rsidP="00B168FF">
      <w:r>
        <w:t>Cet exemple nous permet de gérer une liste de clients, d’en ajouter et d’en supprimer. Un affichage formaté nous permet de vérifier que lors d’une modification de notre model les modifications sont affichés directement sans rafraichir la page.</w:t>
      </w:r>
    </w:p>
    <w:p w:rsidR="00B168FF" w:rsidRPr="00EF288B" w:rsidRDefault="00B168FF" w:rsidP="00B168FF"/>
    <w:p w:rsidR="00B168FF" w:rsidRPr="00EF288B" w:rsidRDefault="00B168FF" w:rsidP="00B168FF"/>
    <w:p w:rsidR="00B168FF" w:rsidRDefault="00B168FF" w:rsidP="00B168FF"/>
    <w:p w:rsidR="00B168FF" w:rsidRPr="00B15C39" w:rsidRDefault="00B168FF" w:rsidP="00B168FF">
      <w:pPr>
        <w:pStyle w:val="Titre1"/>
      </w:pPr>
      <w:r>
        <w:t>Exemple des fonctionnalités propres</w:t>
      </w:r>
    </w:p>
    <w:p w:rsidR="00B168FF" w:rsidRDefault="00B168FF" w:rsidP="00B168FF"/>
    <w:p w:rsidR="00B168FF" w:rsidRDefault="00B168FF" w:rsidP="00B168FF">
      <w:pPr>
        <w:pStyle w:val="Titre1"/>
      </w:pPr>
      <w:r>
        <w:t>Développer son propre Framework ?</w:t>
      </w:r>
    </w:p>
    <w:p w:rsidR="00B168FF" w:rsidRDefault="00B168FF" w:rsidP="00B168FF">
      <w:r>
        <w:t xml:space="preserve">Utiliser un Framework connu à l’avantage d’offrir au développeur de la rapidité sur un Framework qu’il connait déjà et de faciliter le transfert de la maintenance du code source à un client ou à une équipe tierce. Mais alors pourquoi développer son propre Framework et réinventer la route ?  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rsidR="00B168FF" w:rsidRDefault="00B168FF" w:rsidP="00B168FF">
      <w:r>
        <w:t xml:space="preserve">Malgré ces avantages réinventer la roue n’est pas toujours la bonne solution, même si les composants développé seront réutilisables au fils des projets un nouveau venu aura du mal en en comprendre les subtilités et mettra donc du temps à s’adapter. De plus il ne pourra pas forcement s’aider d’internet ou de documentations pour avancer. De plus Il faudra gérer vous-même la maintenance, les évolutions et les adaptations aux nouveautés des langages sur lesquels il repose. La compatibilité entre </w:t>
      </w:r>
      <w:proofErr w:type="gramStart"/>
      <w:r>
        <w:t>les navigateur</w:t>
      </w:r>
      <w:proofErr w:type="gramEnd"/>
      <w:r>
        <w:t xml:space="preserve"> par exemple, est un problème qui est …</w:t>
      </w:r>
    </w:p>
    <w:p w:rsidR="00B168FF" w:rsidRDefault="00B168FF" w:rsidP="00B168FF">
      <w:r>
        <w:t xml:space="preserve">Cette solution … </w:t>
      </w:r>
      <w:r w:rsidRPr="005712C5">
        <w:rPr>
          <w:b/>
        </w:rPr>
        <w:t>TODO</w:t>
      </w:r>
    </w:p>
    <w:p w:rsidR="00B168FF" w:rsidRDefault="00B168FF" w:rsidP="00B168FF">
      <w:r>
        <w:t xml:space="preserve">Si l’envi vous prenais de développer votre propre Framework n’hésitez pas à visiter ce site : </w:t>
      </w:r>
      <w:hyperlink r:id="rId8" w:history="1">
        <w:r w:rsidRPr="00D4641C">
          <w:rPr>
            <w:rStyle w:val="Lienhypertexte"/>
          </w:rPr>
          <w:t>http://blogs.infinitesquare.com/b/jonathan/archives/mon-framework-mvvm-a-moi</w:t>
        </w:r>
      </w:hyperlink>
      <w:r>
        <w:t xml:space="preserve"> </w:t>
      </w:r>
    </w:p>
    <w:p w:rsidR="00B168FF" w:rsidRDefault="00B168FF" w:rsidP="00B168FF">
      <w:pPr>
        <w:pStyle w:val="Titre1"/>
      </w:pPr>
      <w:r>
        <w:t xml:space="preserve">Utiliser un CDN ou héberger la librairie ? </w:t>
      </w:r>
      <w:r w:rsidRPr="002D30BB">
        <w:rPr>
          <w:color w:val="FF0000"/>
        </w:rPr>
        <w:t>(Supprimer ça ?)</w:t>
      </w:r>
    </w:p>
    <w:p w:rsidR="00B168FF" w:rsidRPr="002D30BB" w:rsidRDefault="00B168FF" w:rsidP="00B168FF">
      <w:r>
        <w:t>CDN : Content Delivery Network</w:t>
      </w:r>
    </w:p>
    <w:p w:rsidR="00B168FF" w:rsidRDefault="00B168FF" w:rsidP="00B168FF">
      <w:r>
        <w:t xml:space="preserve">Avantages : Réduit la latence, augmente le </w:t>
      </w:r>
      <w:proofErr w:type="spellStart"/>
      <w:r>
        <w:t>parralélisme</w:t>
      </w:r>
      <w:proofErr w:type="spellEnd"/>
      <w:r>
        <w:t xml:space="preserve">, meilleur </w:t>
      </w:r>
      <w:proofErr w:type="spellStart"/>
      <w:r>
        <w:t>caching</w:t>
      </w:r>
      <w:proofErr w:type="spellEnd"/>
      <w:r>
        <w:t xml:space="preserve"> (dépend du CDN utilisé)</w:t>
      </w:r>
    </w:p>
    <w:p w:rsidR="00B168FF" w:rsidRDefault="00B168FF" w:rsidP="00B168FF">
      <w:r>
        <w:t>Latence : Quand un utilisateur essaye Personne éloignés de votre serveur mettent.</w:t>
      </w:r>
    </w:p>
    <w:p w:rsidR="00B168FF" w:rsidRDefault="00B168FF" w:rsidP="00B168FF">
      <w:r>
        <w:t>Economie bande passante : pas sur votre serveur</w:t>
      </w:r>
    </w:p>
    <w:p w:rsidR="00B168FF" w:rsidRDefault="00B168FF" w:rsidP="00B168FF">
      <w:r>
        <w:lastRenderedPageBreak/>
        <w:t>Oui pour un grosse lib (JQuery, AngularJS), probablement non sinon</w:t>
      </w:r>
    </w:p>
    <w:p w:rsidR="00B168FF" w:rsidRDefault="00B168FF" w:rsidP="00B168FF">
      <w:pPr>
        <w:rPr>
          <w:lang w:val="en-US"/>
        </w:rPr>
      </w:pPr>
      <w:proofErr w:type="spellStart"/>
      <w:proofErr w:type="gramStart"/>
      <w:r w:rsidRPr="002D30BB">
        <w:rPr>
          <w:lang w:val="en-US"/>
        </w:rPr>
        <w:t>Src</w:t>
      </w:r>
      <w:proofErr w:type="spellEnd"/>
      <w:r w:rsidRPr="002D30BB">
        <w:rPr>
          <w:lang w:val="en-US"/>
        </w:rPr>
        <w:t> :</w:t>
      </w:r>
      <w:proofErr w:type="gramEnd"/>
      <w:r w:rsidRPr="002D30BB">
        <w:rPr>
          <w:lang w:val="en-US"/>
        </w:rPr>
        <w:t xml:space="preserve"> </w:t>
      </w:r>
      <w:hyperlink r:id="rId9" w:history="1">
        <w:r w:rsidRPr="00D4641C">
          <w:rPr>
            <w:rStyle w:val="Lienhypertexte"/>
            <w:lang w:val="en-US"/>
          </w:rPr>
          <w:t>http://encosia.com/3-reasons-why-you-should-let-google-host-jquery-for-you/</w:t>
        </w:r>
      </w:hyperlink>
    </w:p>
    <w:p w:rsidR="00B168FF" w:rsidRDefault="00B168FF" w:rsidP="00B168FF">
      <w:pPr>
        <w:pStyle w:val="Titre1"/>
      </w:pPr>
      <w:r>
        <w:t>Pas de vainqueurs…</w:t>
      </w:r>
    </w:p>
    <w:p w:rsidR="00B168FF" w:rsidRPr="00B15C39" w:rsidRDefault="00B168FF" w:rsidP="00B168FF">
      <w:r>
        <w:t xml:space="preserve">Même si </w:t>
      </w:r>
      <w:r w:rsidRPr="00907F3A">
        <w:rPr>
          <w:b/>
        </w:rPr>
        <w:t>AngularJS</w:t>
      </w:r>
      <w:r>
        <w:t xml:space="preserve"> semble légèrement devant ses concurrents il n’en est pas le vainqueur à l’unanimité. En effet chacun se démarque par son approche différente du sujet. </w:t>
      </w:r>
      <w:r w:rsidRPr="00B15C39">
        <w:rPr>
          <w:b/>
        </w:rPr>
        <w:t>Knockout</w:t>
      </w:r>
      <w:r>
        <w:rPr>
          <w:b/>
        </w:rPr>
        <w:t xml:space="preserve"> </w:t>
      </w:r>
      <w:r>
        <w:t xml:space="preserve">est un bon concurrent grâce à sa légèreté et la concision du code produit. </w:t>
      </w:r>
      <w:r w:rsidRPr="00B15C39">
        <w:rPr>
          <w:b/>
        </w:rPr>
        <w:t>Amber</w:t>
      </w:r>
      <w:r>
        <w:t xml:space="preserve"> avec son système de routage peut être très utile. </w:t>
      </w:r>
      <w:r w:rsidRPr="005712C5">
        <w:rPr>
          <w:b/>
        </w:rPr>
        <w:t>TODO</w:t>
      </w:r>
    </w:p>
    <w:p w:rsidR="00B168FF" w:rsidRDefault="00B168FF" w:rsidP="00B168FF">
      <w:r>
        <w:t>Il n’y a donc pas de réponse catégorique quant au choix d’un Framework ou d’utiliser son propre Framework, il dépendra avant tout du besoin, du temps et de l’équipe qui participera au projet.</w:t>
      </w:r>
    </w:p>
    <w:p w:rsidR="00B168FF" w:rsidRDefault="00B168FF"/>
    <w:sectPr w:rsidR="00B16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FF"/>
    <w:rsid w:val="002462BE"/>
    <w:rsid w:val="00713057"/>
    <w:rsid w:val="007B45DE"/>
    <w:rsid w:val="00A61B79"/>
    <w:rsid w:val="00B168FF"/>
    <w:rsid w:val="00D02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10590-9108-4D16-9191-29F4F07E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16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B168FF"/>
    <w:pPr>
      <w:spacing w:after="0" w:line="240" w:lineRule="auto"/>
    </w:pPr>
    <w:rPr>
      <w:rFonts w:asciiTheme="majorHAnsi" w:eastAsiaTheme="majorEastAsia" w:hAnsiTheme="majorHAnsi" w:cstheme="majorBidi"/>
      <w:b/>
      <w:bCs/>
      <w:color w:val="262626"/>
      <w:sz w:val="32"/>
      <w:szCs w:val="38"/>
      <w:lang w:eastAsia="fr-FR"/>
    </w:rPr>
  </w:style>
  <w:style w:type="character" w:customStyle="1" w:styleId="Titre1Car">
    <w:name w:val="Titre 1 Car"/>
    <w:basedOn w:val="Policepardfaut"/>
    <w:link w:val="Titre1"/>
    <w:uiPriority w:val="9"/>
    <w:rsid w:val="00B168F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B168FF"/>
    <w:pPr>
      <w:numPr>
        <w:ilvl w:val="1"/>
      </w:numPr>
      <w:spacing w:line="240" w:lineRule="auto"/>
      <w:jc w:val="both"/>
    </w:pPr>
    <w:rPr>
      <w:rFonts w:eastAsiaTheme="minorEastAsia"/>
      <w:color w:val="5A5A5A" w:themeColor="text1" w:themeTint="A5"/>
      <w:spacing w:val="15"/>
      <w:lang w:eastAsia="fr-FR"/>
    </w:rPr>
  </w:style>
  <w:style w:type="character" w:customStyle="1" w:styleId="Sous-titreCar">
    <w:name w:val="Sous-titre Car"/>
    <w:basedOn w:val="Policepardfaut"/>
    <w:link w:val="Sous-titre"/>
    <w:uiPriority w:val="11"/>
    <w:rsid w:val="00B168FF"/>
    <w:rPr>
      <w:rFonts w:eastAsiaTheme="minorEastAsia"/>
      <w:color w:val="5A5A5A" w:themeColor="text1" w:themeTint="A5"/>
      <w:spacing w:val="15"/>
      <w:lang w:eastAsia="fr-FR"/>
    </w:rPr>
  </w:style>
  <w:style w:type="character" w:styleId="Emphaseple">
    <w:name w:val="Subtle Emphasis"/>
    <w:basedOn w:val="Policepardfaut"/>
    <w:uiPriority w:val="19"/>
    <w:qFormat/>
    <w:rsid w:val="00B168FF"/>
    <w:rPr>
      <w:i/>
      <w:iCs/>
      <w:color w:val="404040" w:themeColor="text1" w:themeTint="BF"/>
    </w:rPr>
  </w:style>
  <w:style w:type="paragraph" w:styleId="Sansinterligne">
    <w:name w:val="No Spacing"/>
    <w:uiPriority w:val="1"/>
    <w:qFormat/>
    <w:rsid w:val="00B168FF"/>
    <w:pPr>
      <w:spacing w:after="0" w:line="240" w:lineRule="auto"/>
    </w:pPr>
  </w:style>
  <w:style w:type="character" w:customStyle="1" w:styleId="Titre2Car">
    <w:name w:val="Titre 2 Car"/>
    <w:basedOn w:val="Policepardfaut"/>
    <w:link w:val="Titre2"/>
    <w:uiPriority w:val="9"/>
    <w:rsid w:val="00B168F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16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finitesquare.com/b/jonathan/archives/mon-framework-mvvm-a-moi"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hyperlink" Target="http://codebrief.com/2012/01/the-top-10-javascript-mvc-frameworks-reviewed/" TargetMode="External"/><Relationship Id="rId10" Type="http://schemas.openxmlformats.org/officeDocument/2006/relationships/fontTable" Target="fontTable.xml"/><Relationship Id="rId4" Type="http://schemas.openxmlformats.org/officeDocument/2006/relationships/hyperlink" Target="http://backbonetutorials.com/why-would-you-use-backbone/" TargetMode="External"/><Relationship Id="rId9" Type="http://schemas.openxmlformats.org/officeDocument/2006/relationships/hyperlink" Target="http://encosia.com/3-reasons-why-you-should-let-google-host-jquery-for-yo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Chiffres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AngularJS</c:v>
                </c:pt>
              </c:strCache>
            </c:strRef>
          </c:tx>
          <c:spPr>
            <a:solidFill>
              <a:schemeClr val="accent1"/>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Feuil1!$B$2:$B$5</c:f>
              <c:numCache>
                <c:formatCode>General</c:formatCode>
                <c:ptCount val="4"/>
                <c:pt idx="0">
                  <c:v>1078</c:v>
                </c:pt>
                <c:pt idx="1">
                  <c:v>105</c:v>
                </c:pt>
                <c:pt idx="2">
                  <c:v>170</c:v>
                </c:pt>
                <c:pt idx="3">
                  <c:v>40</c:v>
                </c:pt>
              </c:numCache>
            </c:numRef>
          </c:val>
        </c:ser>
        <c:ser>
          <c:idx val="1"/>
          <c:order val="1"/>
          <c:tx>
            <c:strRef>
              <c:f>Feuil1!$C$1</c:f>
              <c:strCache>
                <c:ptCount val="1"/>
                <c:pt idx="0">
                  <c:v>Backbone</c:v>
                </c:pt>
              </c:strCache>
            </c:strRef>
          </c:tx>
          <c:spPr>
            <a:solidFill>
              <a:schemeClr val="accent2"/>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Feuil1!$C$2:$C$5</c:f>
              <c:numCache>
                <c:formatCode>General</c:formatCode>
                <c:ptCount val="4"/>
                <c:pt idx="0">
                  <c:v>242</c:v>
                </c:pt>
                <c:pt idx="1">
                  <c:v>117</c:v>
                </c:pt>
                <c:pt idx="2">
                  <c:v>20</c:v>
                </c:pt>
                <c:pt idx="3">
                  <c:v>90</c:v>
                </c:pt>
              </c:numCache>
            </c:numRef>
          </c:val>
        </c:ser>
        <c:ser>
          <c:idx val="2"/>
          <c:order val="2"/>
          <c:tx>
            <c:strRef>
              <c:f>Feuil1!$D$1</c:f>
              <c:strCache>
                <c:ptCount val="1"/>
                <c:pt idx="0">
                  <c:v>Ember</c:v>
                </c:pt>
              </c:strCache>
            </c:strRef>
          </c:tx>
          <c:spPr>
            <a:solidFill>
              <a:schemeClr val="accent3"/>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Feuil1!$D$2:$D$5</c:f>
              <c:numCache>
                <c:formatCode>General</c:formatCode>
                <c:ptCount val="4"/>
                <c:pt idx="0">
                  <c:v>452</c:v>
                </c:pt>
                <c:pt idx="1">
                  <c:v>447</c:v>
                </c:pt>
                <c:pt idx="2">
                  <c:v>50</c:v>
                </c:pt>
                <c:pt idx="3">
                  <c:v>10</c:v>
                </c:pt>
              </c:numCache>
            </c:numRef>
          </c:val>
        </c:ser>
        <c:ser>
          <c:idx val="3"/>
          <c:order val="3"/>
          <c:tx>
            <c:strRef>
              <c:f>Feuil1!$E$1</c:f>
              <c:strCache>
                <c:ptCount val="1"/>
                <c:pt idx="0">
                  <c:v>Knockout</c:v>
                </c:pt>
              </c:strCache>
            </c:strRef>
          </c:tx>
          <c:spPr>
            <a:solidFill>
              <a:schemeClr val="accent4"/>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Feuil1!$E$2:$E$5</c:f>
              <c:numCache>
                <c:formatCode>General</c:formatCode>
                <c:ptCount val="4"/>
                <c:pt idx="0">
                  <c:v>45</c:v>
                </c:pt>
                <c:pt idx="1">
                  <c:v>53</c:v>
                </c:pt>
                <c:pt idx="2">
                  <c:v>10</c:v>
                </c:pt>
                <c:pt idx="3">
                  <c:v>15</c:v>
                </c:pt>
              </c:numCache>
            </c:numRef>
          </c:val>
        </c:ser>
        <c:dLbls>
          <c:showLegendKey val="0"/>
          <c:showVal val="0"/>
          <c:showCatName val="0"/>
          <c:showSerName val="0"/>
          <c:showPercent val="0"/>
          <c:showBubbleSize val="0"/>
        </c:dLbls>
        <c:gapWidth val="219"/>
        <c:overlap val="-27"/>
        <c:axId val="403560368"/>
        <c:axId val="403557232"/>
      </c:barChart>
      <c:catAx>
        <c:axId val="40356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3557232"/>
        <c:crosses val="autoZero"/>
        <c:auto val="1"/>
        <c:lblAlgn val="ctr"/>
        <c:lblOffset val="100"/>
        <c:noMultiLvlLbl val="0"/>
      </c:catAx>
      <c:valAx>
        <c:axId val="40355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356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219E7F98848D3AD9972AD3FA07ABD"/>
        <w:category>
          <w:name w:val="Général"/>
          <w:gallery w:val="placeholder"/>
        </w:category>
        <w:types>
          <w:type w:val="bbPlcHdr"/>
        </w:types>
        <w:behaviors>
          <w:behavior w:val="content"/>
        </w:behaviors>
        <w:guid w:val="{95A92563-B702-4A78-9441-B31AA172A719}"/>
      </w:docPartPr>
      <w:docPartBody>
        <w:p w:rsidR="00000000" w:rsidRDefault="007359E2" w:rsidP="007359E2">
          <w:pPr>
            <w:pStyle w:val="38F219E7F98848D3AD9972AD3FA07ABD"/>
          </w:pPr>
          <w:r w:rsidRPr="00B87DFF">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E2"/>
    <w:rsid w:val="007359E2"/>
    <w:rsid w:val="00BC29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359E2"/>
    <w:rPr>
      <w:color w:val="808080"/>
    </w:rPr>
  </w:style>
  <w:style w:type="paragraph" w:customStyle="1" w:styleId="4A27CB62BBB74EC595F2F7EB71D65116">
    <w:name w:val="4A27CB62BBB74EC595F2F7EB71D65116"/>
    <w:rsid w:val="007359E2"/>
  </w:style>
  <w:style w:type="paragraph" w:customStyle="1" w:styleId="38F219E7F98848D3AD9972AD3FA07ABD">
    <w:name w:val="38F219E7F98848D3AD9972AD3FA07ABD"/>
    <w:rsid w:val="00735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1106</Words>
  <Characters>6085</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Ludovic Feltz.</cp:lastModifiedBy>
  <cp:revision>1</cp:revision>
  <dcterms:created xsi:type="dcterms:W3CDTF">2014-12-01T14:13:00Z</dcterms:created>
  <dcterms:modified xsi:type="dcterms:W3CDTF">2014-12-01T14:18:00Z</dcterms:modified>
</cp:coreProperties>
</file>