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DF67D" w14:textId="77777777" w:rsidR="00953E3D" w:rsidRDefault="00953E3D">
      <w:pPr>
        <w:pStyle w:val="Standard"/>
        <w:shd w:val="clear" w:color="auto" w:fill="FFFFFF"/>
        <w:spacing w:after="240" w:line="240" w:lineRule="auto"/>
      </w:pPr>
    </w:p>
    <w:p w14:paraId="0E1B73CE" w14:textId="77777777" w:rsidR="00953E3D" w:rsidRDefault="00953E3D">
      <w:pPr>
        <w:pStyle w:val="Standard"/>
        <w:shd w:val="clear" w:color="auto" w:fill="FFFFFF"/>
        <w:spacing w:after="240" w:line="240" w:lineRule="auto"/>
      </w:pPr>
    </w:p>
    <w:p w14:paraId="174395C5" w14:textId="77777777" w:rsidR="00953E3D" w:rsidRDefault="00953E3D">
      <w:pPr>
        <w:pStyle w:val="Standard"/>
        <w:shd w:val="clear" w:color="auto" w:fill="FFFFFF"/>
        <w:spacing w:after="240" w:line="240" w:lineRule="auto"/>
      </w:pPr>
    </w:p>
    <w:p w14:paraId="14255010" w14:textId="77777777" w:rsidR="00953E3D" w:rsidRDefault="00953E3D">
      <w:pPr>
        <w:pStyle w:val="Standard"/>
        <w:shd w:val="clear" w:color="auto" w:fill="FFFFFF"/>
        <w:spacing w:after="240" w:line="240" w:lineRule="auto"/>
      </w:pPr>
    </w:p>
    <w:p w14:paraId="3EC79DF7" w14:textId="77777777" w:rsidR="00953E3D" w:rsidRDefault="00953E3D">
      <w:pPr>
        <w:pStyle w:val="Standard"/>
        <w:shd w:val="clear" w:color="auto" w:fill="FFFFFF"/>
        <w:spacing w:after="240" w:line="240" w:lineRule="auto"/>
      </w:pPr>
    </w:p>
    <w:p w14:paraId="2C97E468" w14:textId="77777777" w:rsidR="00953E3D" w:rsidRDefault="00953E3D">
      <w:pPr>
        <w:pStyle w:val="Standard"/>
        <w:shd w:val="clear" w:color="auto" w:fill="FFFFFF"/>
        <w:spacing w:after="240" w:line="240" w:lineRule="auto"/>
      </w:pPr>
    </w:p>
    <w:p w14:paraId="6D72547C" w14:textId="77777777" w:rsidR="00953E3D" w:rsidRDefault="00953E3D">
      <w:pPr>
        <w:pStyle w:val="Standard"/>
        <w:shd w:val="clear" w:color="auto" w:fill="FFFFFF"/>
        <w:spacing w:after="240" w:line="240" w:lineRule="auto"/>
      </w:pPr>
    </w:p>
    <w:p w14:paraId="2071D4AA" w14:textId="5A2235AF" w:rsidR="003D75D7" w:rsidRDefault="00000000" w:rsidP="00953E3D">
      <w:pPr>
        <w:pStyle w:val="Standard"/>
        <w:shd w:val="clear" w:color="auto" w:fill="FFFFFF"/>
        <w:spacing w:after="240" w:line="240" w:lineRule="auto"/>
        <w:jc w:val="center"/>
      </w:pPr>
      <w:r>
        <w:rPr>
          <w:rFonts w:ascii="Calibri" w:hAnsi="Calibri" w:cs="Calibri"/>
          <w:noProof/>
        </w:rPr>
        <w:drawing>
          <wp:inline distT="0" distB="0" distL="0" distR="0" wp14:anchorId="21049DA6" wp14:editId="4920B355">
            <wp:extent cx="2762310" cy="2800441"/>
            <wp:effectExtent l="0" t="0" r="6290" b="6259"/>
            <wp:docPr id="417669894"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14:paraId="3B31D46B" w14:textId="77777777" w:rsidR="00D008B8" w:rsidRDefault="00D66189" w:rsidP="00D008B8">
      <w:pPr>
        <w:widowControl w:val="0"/>
        <w:suppressAutoHyphens w:val="0"/>
      </w:pPr>
      <w:bookmarkStart w:id="0" w:name="_nf5yk1xgy83z"/>
      <w:bookmarkEnd w:id="0"/>
      <w:r>
        <w:rPr>
          <w:noProof/>
        </w:rPr>
        <mc:AlternateContent>
          <mc:Choice Requires="wps">
            <w:drawing>
              <wp:anchor distT="0" distB="0" distL="114300" distR="114300" simplePos="0" relativeHeight="251669504" behindDoc="0" locked="0" layoutInCell="1" allowOverlap="1" wp14:anchorId="53E94A9B" wp14:editId="27FB2A12">
                <wp:simplePos x="0" y="0"/>
                <wp:positionH relativeFrom="column">
                  <wp:posOffset>0</wp:posOffset>
                </wp:positionH>
                <wp:positionV relativeFrom="paragraph">
                  <wp:posOffset>0</wp:posOffset>
                </wp:positionV>
                <wp:extent cx="1828800" cy="1828800"/>
                <wp:effectExtent l="0" t="0" r="0" b="0"/>
                <wp:wrapSquare wrapText="bothSides"/>
                <wp:docPr id="240605578"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5DBC92" w14:textId="77777777" w:rsidR="00D66189" w:rsidRPr="00D66189" w:rsidRDefault="00D66189" w:rsidP="00D66189">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66189">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Déclaration de Travail d’Architecture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94A9B" id="_x0000_t202" coordsize="21600,21600" o:spt="202" path="m,l,21600r21600,l21600,xe">
                <v:stroke joinstyle="miter"/>
                <v:path gradientshapeok="t" o:connecttype="rect"/>
              </v:shapetype>
              <v:shape id="Zone de texte 1" o:spid="_x0000_s1026"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" filled="f" stroked="f">
                <v:fill o:detectmouseclick="t"/>
                <v:textbox style="mso-fit-shape-to-text:t">
                  <w:txbxContent>
                    <w:p w14:paraId="5B5DBC92" w14:textId="77777777" w:rsidR="00D66189" w:rsidRPr="00D66189" w:rsidRDefault="00D66189" w:rsidP="00D66189">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66189">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Déclaration de Travail d’Architecture</w:t>
                      </w:r>
                    </w:p>
                  </w:txbxContent>
                </v:textbox>
                <w10:wrap type="square"/>
              </v:shape>
            </w:pict>
          </mc:Fallback>
        </mc:AlternateContent>
      </w:r>
      <w:bookmarkStart w:id="1" w:name="_glcmgv1cqdv9"/>
      <w:bookmarkEnd w:id="1"/>
    </w:p>
    <w:p w14:paraId="2AFE6683" w14:textId="77777777" w:rsidR="00D008B8" w:rsidRDefault="00D008B8">
      <w:pPr>
        <w:widowControl w:val="0"/>
        <w:suppressAutoHyphens w:val="0"/>
      </w:pPr>
      <w:r>
        <w:br w:type="page"/>
      </w:r>
    </w:p>
    <w:p w14:paraId="0F5A0DBB" w14:textId="01AED3C2" w:rsidR="003D75D7" w:rsidRPr="00D008B8" w:rsidRDefault="00000000" w:rsidP="00D008B8">
      <w:pPr>
        <w:pStyle w:val="Titre1"/>
      </w:pPr>
      <w:bookmarkStart w:id="2" w:name="_Toc146111934"/>
      <w:r>
        <w:lastRenderedPageBreak/>
        <w:t>Information sur le document</w:t>
      </w:r>
      <w:bookmarkEnd w:id="2"/>
    </w:p>
    <w:tbl>
      <w:tblPr>
        <w:tblW w:w="9360" w:type="dxa"/>
        <w:tblLayout w:type="fixed"/>
        <w:tblCellMar>
          <w:left w:w="10" w:type="dxa"/>
          <w:right w:w="10" w:type="dxa"/>
        </w:tblCellMar>
        <w:tblLook w:val="04A0" w:firstRow="1" w:lastRow="0" w:firstColumn="1" w:lastColumn="0" w:noHBand="0" w:noVBand="1"/>
      </w:tblPr>
      <w:tblGrid>
        <w:gridCol w:w="2344"/>
        <w:gridCol w:w="7016"/>
      </w:tblGrid>
      <w:tr w:rsidR="003D75D7" w14:paraId="3A5BB675" w14:textId="77777777" w:rsidTr="00C17B6A">
        <w:tblPrEx>
          <w:tblCellMar>
            <w:top w:w="0" w:type="dxa"/>
            <w:bottom w:w="0" w:type="dxa"/>
          </w:tblCellMar>
        </w:tblPrEx>
        <w:trPr>
          <w:trHeight w:val="366"/>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F5FACA" w14:textId="77777777" w:rsidR="003D75D7" w:rsidRDefault="00000000" w:rsidP="00C17B6A">
            <w:pPr>
              <w:pStyle w:val="Standard"/>
              <w:spacing w:line="240" w:lineRule="auto"/>
            </w:pPr>
            <w:r>
              <w:rPr>
                <w:rFonts w:ascii="Calibri" w:hAnsi="Calibri" w:cs="Calibri"/>
                <w:i/>
                <w:color w:val="24292E"/>
                <w:sz w:val="24"/>
                <w:szCs w:val="24"/>
              </w:rPr>
              <w:t>Nom du projet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7A2C490" w14:textId="77777777" w:rsidR="003D75D7" w:rsidRDefault="00000000" w:rsidP="00C17B6A">
            <w:pPr>
              <w:pStyle w:val="Standard"/>
              <w:spacing w:line="240" w:lineRule="auto"/>
            </w:pPr>
            <w:r>
              <w:rPr>
                <w:rFonts w:ascii="Calibri" w:hAnsi="Calibri" w:cs="Calibri"/>
                <w:color w:val="24292E"/>
                <w:sz w:val="24"/>
                <w:szCs w:val="24"/>
              </w:rPr>
              <w:t>Foosus Géoconscient</w:t>
            </w:r>
          </w:p>
        </w:tc>
      </w:tr>
      <w:tr w:rsidR="003D75D7" w14:paraId="5EEF789F"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738C54" w14:textId="77777777" w:rsidR="003D75D7" w:rsidRDefault="00000000" w:rsidP="00C17B6A">
            <w:pPr>
              <w:pStyle w:val="Standard"/>
              <w:spacing w:line="240" w:lineRule="auto"/>
            </w:pPr>
            <w:r>
              <w:rPr>
                <w:rFonts w:ascii="Calibri" w:hAnsi="Calibri" w:cs="Calibri"/>
                <w:i/>
                <w:color w:val="24292E"/>
                <w:sz w:val="24"/>
                <w:szCs w:val="24"/>
              </w:rPr>
              <w:t>Préparé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DB6CF3" w14:textId="77777777" w:rsidR="003D75D7" w:rsidRDefault="00000000" w:rsidP="00C17B6A">
            <w:pPr>
              <w:pStyle w:val="Standard"/>
              <w:spacing w:line="240" w:lineRule="auto"/>
              <w:rPr>
                <w:rFonts w:ascii="Calibri" w:hAnsi="Calibri" w:cs="Calibri"/>
                <w:color w:val="24292E"/>
                <w:sz w:val="24"/>
                <w:szCs w:val="24"/>
              </w:rPr>
            </w:pPr>
            <w:r>
              <w:rPr>
                <w:rFonts w:ascii="Calibri" w:hAnsi="Calibri" w:cs="Calibri"/>
                <w:color w:val="24292E"/>
                <w:sz w:val="24"/>
                <w:szCs w:val="24"/>
              </w:rPr>
              <w:t>Ludovic SOUPLET</w:t>
            </w:r>
          </w:p>
        </w:tc>
      </w:tr>
      <w:tr w:rsidR="003D75D7" w14:paraId="03DCD7EA" w14:textId="77777777" w:rsidTr="00C17B6A">
        <w:tblPrEx>
          <w:tblCellMar>
            <w:top w:w="0" w:type="dxa"/>
            <w:bottom w:w="0" w:type="dxa"/>
          </w:tblCellMar>
        </w:tblPrEx>
        <w:trPr>
          <w:trHeight w:val="443"/>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3F35D81" w14:textId="77777777" w:rsidR="003D75D7" w:rsidRDefault="00000000" w:rsidP="00C17B6A">
            <w:pPr>
              <w:pStyle w:val="Standard"/>
              <w:spacing w:line="240" w:lineRule="auto"/>
            </w:pPr>
            <w:r>
              <w:rPr>
                <w:rFonts w:ascii="Calibri" w:hAnsi="Calibri" w:cs="Calibri"/>
                <w:i/>
                <w:color w:val="24292E"/>
                <w:sz w:val="24"/>
                <w:szCs w:val="24"/>
              </w:rPr>
              <w:t>N°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6ED5D" w14:textId="77777777" w:rsidR="003D75D7" w:rsidRDefault="00000000" w:rsidP="00C17B6A">
            <w:pPr>
              <w:pStyle w:val="Standard"/>
              <w:spacing w:line="240" w:lineRule="auto"/>
            </w:pPr>
            <w:r>
              <w:rPr>
                <w:rFonts w:ascii="Calibri" w:hAnsi="Calibri" w:cs="Calibri"/>
                <w:color w:val="24292E"/>
                <w:sz w:val="24"/>
                <w:szCs w:val="24"/>
              </w:rPr>
              <w:t>0.1</w:t>
            </w:r>
          </w:p>
        </w:tc>
      </w:tr>
      <w:tr w:rsidR="003D75D7" w14:paraId="6CC9DBBA"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A53D84A" w14:textId="77777777" w:rsidR="003D75D7" w:rsidRDefault="00000000" w:rsidP="00C17B6A">
            <w:pPr>
              <w:pStyle w:val="Standard"/>
              <w:spacing w:line="240" w:lineRule="auto"/>
            </w:pPr>
            <w:r>
              <w:rPr>
                <w:rFonts w:ascii="Calibri" w:hAnsi="Calibri" w:cs="Calibri"/>
                <w:i/>
                <w:color w:val="24292E"/>
                <w:sz w:val="24"/>
                <w:szCs w:val="24"/>
              </w:rPr>
              <w:t>Titre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9D7623" w14:textId="77777777" w:rsidR="003D75D7" w:rsidRDefault="00000000" w:rsidP="00C17B6A">
            <w:pPr>
              <w:pStyle w:val="Standard"/>
              <w:spacing w:line="240" w:lineRule="auto"/>
            </w:pPr>
            <w:r>
              <w:rPr>
                <w:rFonts w:ascii="Calibri" w:hAnsi="Calibri" w:cs="Calibri"/>
                <w:i/>
                <w:color w:val="24292E"/>
                <w:sz w:val="24"/>
                <w:szCs w:val="24"/>
              </w:rPr>
              <w:t>Déclaration de travail d’architecture</w:t>
            </w:r>
          </w:p>
        </w:tc>
      </w:tr>
      <w:tr w:rsidR="003D75D7" w14:paraId="010FD3CA" w14:textId="77777777" w:rsidTr="00C17B6A">
        <w:tblPrEx>
          <w:tblCellMar>
            <w:top w:w="0" w:type="dxa"/>
            <w:bottom w:w="0" w:type="dxa"/>
          </w:tblCellMar>
        </w:tblPrEx>
        <w:trPr>
          <w:trHeight w:val="213"/>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6FF658F" w14:textId="77777777" w:rsidR="003D75D7" w:rsidRDefault="00000000" w:rsidP="00C17B6A">
            <w:pPr>
              <w:pStyle w:val="Standard"/>
              <w:spacing w:line="240" w:lineRule="auto"/>
            </w:pPr>
            <w:r>
              <w:rPr>
                <w:rFonts w:ascii="Calibri" w:hAnsi="Calibri" w:cs="Calibri"/>
                <w:i/>
                <w:color w:val="24292E"/>
                <w:sz w:val="24"/>
                <w:szCs w:val="24"/>
              </w:rPr>
              <w:t>Date de version du document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E7E382" w14:textId="77777777" w:rsidR="003D75D7" w:rsidRDefault="00000000" w:rsidP="00C17B6A">
            <w:pPr>
              <w:pStyle w:val="Standard"/>
              <w:spacing w:line="240" w:lineRule="auto"/>
              <w:rPr>
                <w:rFonts w:ascii="Calibri" w:hAnsi="Calibri" w:cs="Calibri"/>
                <w:color w:val="24292E"/>
                <w:sz w:val="24"/>
                <w:szCs w:val="24"/>
              </w:rPr>
            </w:pPr>
            <w:r>
              <w:rPr>
                <w:rFonts w:ascii="Calibri" w:hAnsi="Calibri" w:cs="Calibri"/>
                <w:color w:val="24292E"/>
                <w:sz w:val="24"/>
                <w:szCs w:val="24"/>
              </w:rPr>
              <w:t>12/09/2023</w:t>
            </w:r>
          </w:p>
        </w:tc>
      </w:tr>
      <w:tr w:rsidR="003D75D7" w14:paraId="04A0D049"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73C8C87" w14:textId="77777777" w:rsidR="003D75D7" w:rsidRDefault="00000000" w:rsidP="00C17B6A">
            <w:pPr>
              <w:pStyle w:val="Standard"/>
              <w:spacing w:line="240" w:lineRule="auto"/>
            </w:pPr>
            <w:r>
              <w:rPr>
                <w:rFonts w:ascii="Calibri" w:hAnsi="Calibri" w:cs="Calibri"/>
                <w:i/>
                <w:color w:val="24292E"/>
                <w:sz w:val="24"/>
                <w:szCs w:val="24"/>
              </w:rPr>
              <w:t>Revu par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E7EDF6" w14:textId="77777777" w:rsidR="003D75D7" w:rsidRDefault="003D75D7" w:rsidP="00C17B6A">
            <w:pPr>
              <w:pStyle w:val="Standard"/>
              <w:spacing w:line="240" w:lineRule="auto"/>
              <w:rPr>
                <w:rFonts w:ascii="Calibri" w:hAnsi="Calibri" w:cs="Calibri"/>
                <w:color w:val="24292E"/>
                <w:sz w:val="24"/>
                <w:szCs w:val="24"/>
              </w:rPr>
            </w:pPr>
          </w:p>
        </w:tc>
      </w:tr>
      <w:tr w:rsidR="003D75D7" w14:paraId="2AF604D7"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86332CC" w14:textId="77777777" w:rsidR="003D75D7" w:rsidRDefault="00000000" w:rsidP="00C17B6A">
            <w:pPr>
              <w:pStyle w:val="Standard"/>
              <w:spacing w:line="240" w:lineRule="auto"/>
            </w:pPr>
            <w:r>
              <w:rPr>
                <w:rFonts w:ascii="Calibri" w:hAnsi="Calibri" w:cs="Calibri"/>
                <w:i/>
                <w:color w:val="24292E"/>
                <w:sz w:val="24"/>
                <w:szCs w:val="24"/>
              </w:rPr>
              <w:t>Date de révision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A09162" w14:textId="77777777" w:rsidR="003D75D7" w:rsidRDefault="003D75D7" w:rsidP="00C17B6A">
            <w:pPr>
              <w:pStyle w:val="Standard"/>
              <w:spacing w:line="240" w:lineRule="auto"/>
              <w:rPr>
                <w:rFonts w:ascii="Calibri" w:hAnsi="Calibri" w:cs="Calibri"/>
                <w:color w:val="24292E"/>
                <w:sz w:val="24"/>
                <w:szCs w:val="24"/>
              </w:rPr>
            </w:pPr>
          </w:p>
        </w:tc>
      </w:tr>
      <w:tr w:rsidR="003D75D7" w14:paraId="2D0969C3" w14:textId="77777777" w:rsidTr="00C17B6A">
        <w:tblPrEx>
          <w:tblCellMar>
            <w:top w:w="0" w:type="dxa"/>
            <w:bottom w:w="0" w:type="dxa"/>
          </w:tblCellMar>
        </w:tblPrEx>
        <w:trPr>
          <w:trHeight w:val="350"/>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B247457" w14:textId="77777777" w:rsidR="003D75D7" w:rsidRDefault="00000000" w:rsidP="00C17B6A">
            <w:pPr>
              <w:pStyle w:val="Standard"/>
              <w:spacing w:line="240" w:lineRule="auto"/>
            </w:pPr>
            <w:r>
              <w:rPr>
                <w:rFonts w:ascii="Calibri" w:hAnsi="Calibri" w:cs="Calibri"/>
                <w:i/>
                <w:color w:val="24292E"/>
                <w:sz w:val="24"/>
                <w:szCs w:val="24"/>
              </w:rPr>
              <w:t>Liste de distribution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8FF07C" w14:textId="77777777" w:rsidR="003D75D7" w:rsidRDefault="003D75D7" w:rsidP="00C17B6A">
            <w:pPr>
              <w:pStyle w:val="Standard"/>
              <w:spacing w:line="240" w:lineRule="auto"/>
              <w:rPr>
                <w:rFonts w:ascii="Calibri" w:hAnsi="Calibri" w:cs="Calibri"/>
                <w:color w:val="24292E"/>
                <w:sz w:val="24"/>
                <w:szCs w:val="24"/>
              </w:rPr>
            </w:pPr>
          </w:p>
        </w:tc>
      </w:tr>
      <w:tr w:rsidR="003D75D7" w14:paraId="33F6CA62" w14:textId="77777777" w:rsidTr="00C17B6A">
        <w:tblPrEx>
          <w:tblCellMar>
            <w:top w:w="0" w:type="dxa"/>
            <w:bottom w:w="0" w:type="dxa"/>
          </w:tblCellMar>
        </w:tblPrEx>
        <w:trPr>
          <w:trHeight w:val="307"/>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D2B37D4" w14:textId="77777777" w:rsidR="003D75D7" w:rsidRDefault="00000000" w:rsidP="00C17B6A">
            <w:pPr>
              <w:pStyle w:val="Standard"/>
              <w:spacing w:line="240" w:lineRule="auto"/>
            </w:pPr>
            <w:r>
              <w:rPr>
                <w:rFonts w:ascii="Calibri" w:hAnsi="Calibri" w:cs="Calibri"/>
                <w:color w:val="24292E"/>
                <w:sz w:val="24"/>
                <w:szCs w:val="24"/>
              </w:rPr>
              <w:t>De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09AB20" w14:textId="77777777" w:rsidR="003D75D7" w:rsidRDefault="003D75D7" w:rsidP="00C17B6A">
            <w:pPr>
              <w:pStyle w:val="Standard"/>
              <w:spacing w:line="240" w:lineRule="auto"/>
              <w:rPr>
                <w:rFonts w:ascii="Calibri" w:hAnsi="Calibri" w:cs="Calibri"/>
                <w:color w:val="24292E"/>
                <w:sz w:val="24"/>
                <w:szCs w:val="24"/>
              </w:rPr>
            </w:pPr>
          </w:p>
        </w:tc>
      </w:tr>
      <w:tr w:rsidR="003D75D7" w14:paraId="2A1DC9F2"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DBEF0B0" w14:textId="77777777" w:rsidR="003D75D7" w:rsidRDefault="00000000" w:rsidP="00C17B6A">
            <w:pPr>
              <w:pStyle w:val="Standard"/>
              <w:spacing w:line="240" w:lineRule="auto"/>
            </w:pPr>
            <w:r>
              <w:rPr>
                <w:rFonts w:ascii="Calibri" w:hAnsi="Calibri" w:cs="Calibri"/>
                <w:color w:val="24292E"/>
                <w:sz w:val="24"/>
                <w:szCs w:val="24"/>
              </w:rPr>
              <w:t>Date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2456AC" w14:textId="77777777" w:rsidR="003D75D7" w:rsidRDefault="003D75D7" w:rsidP="00C17B6A">
            <w:pPr>
              <w:pStyle w:val="Standard"/>
              <w:spacing w:line="240" w:lineRule="auto"/>
              <w:rPr>
                <w:rFonts w:ascii="Calibri" w:hAnsi="Calibri" w:cs="Calibri"/>
                <w:color w:val="24292E"/>
                <w:sz w:val="24"/>
                <w:szCs w:val="24"/>
              </w:rPr>
            </w:pPr>
          </w:p>
        </w:tc>
      </w:tr>
      <w:tr w:rsidR="003D75D7" w14:paraId="1FC73412" w14:textId="77777777" w:rsidTr="00C17B6A">
        <w:tblPrEx>
          <w:tblCellMar>
            <w:top w:w="0" w:type="dxa"/>
            <w:bottom w:w="0" w:type="dxa"/>
          </w:tblCellMar>
        </w:tblPrEx>
        <w:trPr>
          <w:trHeight w:val="88"/>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3D90B00" w14:textId="516E6DF9" w:rsidR="003D75D7" w:rsidRDefault="00000000" w:rsidP="00C17B6A">
            <w:pPr>
              <w:pStyle w:val="Standard"/>
              <w:spacing w:line="240" w:lineRule="auto"/>
            </w:pPr>
            <w:r>
              <w:rPr>
                <w:rFonts w:ascii="Calibri" w:hAnsi="Calibri" w:cs="Calibri"/>
                <w:color w:val="24292E"/>
                <w:sz w:val="24"/>
                <w:szCs w:val="24"/>
              </w:rPr>
              <w:t>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887E0C8" w14:textId="77777777" w:rsidR="003D75D7" w:rsidRDefault="003D75D7" w:rsidP="00C17B6A">
            <w:pPr>
              <w:pStyle w:val="Standard"/>
              <w:spacing w:line="240" w:lineRule="auto"/>
              <w:rPr>
                <w:rFonts w:ascii="Calibri" w:hAnsi="Calibri" w:cs="Calibri"/>
                <w:color w:val="24292E"/>
                <w:sz w:val="24"/>
                <w:szCs w:val="24"/>
              </w:rPr>
            </w:pPr>
          </w:p>
        </w:tc>
      </w:tr>
      <w:tr w:rsidR="003D75D7" w14:paraId="6C740456" w14:textId="77777777" w:rsidTr="00C17B6A">
        <w:tblPrEx>
          <w:tblCellMar>
            <w:top w:w="0" w:type="dxa"/>
            <w:bottom w:w="0" w:type="dxa"/>
          </w:tblCellMar>
        </w:tblPrEx>
        <w:trPr>
          <w:trHeight w:val="197"/>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8256118" w14:textId="77777777" w:rsidR="003D75D7" w:rsidRDefault="00000000" w:rsidP="00C17B6A">
            <w:pPr>
              <w:pStyle w:val="Standard"/>
              <w:spacing w:line="240" w:lineRule="auto"/>
            </w:pPr>
            <w:r>
              <w:rPr>
                <w:rFonts w:ascii="Calibri" w:hAnsi="Calibri" w:cs="Calibri"/>
                <w:color w:val="24292E"/>
                <w:sz w:val="24"/>
                <w:szCs w:val="24"/>
              </w:rPr>
              <w:t>Pour 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D0AA54C" w14:textId="77777777" w:rsidR="003D75D7" w:rsidRDefault="003D75D7" w:rsidP="00C17B6A">
            <w:pPr>
              <w:pStyle w:val="Standard"/>
              <w:spacing w:line="240" w:lineRule="auto"/>
              <w:rPr>
                <w:rFonts w:ascii="Calibri" w:hAnsi="Calibri" w:cs="Calibri"/>
                <w:color w:val="24292E"/>
                <w:sz w:val="24"/>
                <w:szCs w:val="24"/>
              </w:rPr>
            </w:pPr>
          </w:p>
        </w:tc>
      </w:tr>
      <w:tr w:rsidR="003D75D7" w14:paraId="27FCE9E5"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9D74C22" w14:textId="77777777" w:rsidR="003D75D7" w:rsidRDefault="00000000" w:rsidP="00C17B6A">
            <w:pPr>
              <w:pStyle w:val="Standard"/>
              <w:spacing w:line="240" w:lineRule="auto"/>
            </w:pPr>
            <w:r>
              <w:rPr>
                <w:rFonts w:ascii="Calibri" w:hAnsi="Calibri" w:cs="Calibri"/>
                <w:color w:val="24292E"/>
                <w:sz w:val="24"/>
                <w:szCs w:val="24"/>
              </w:rPr>
              <w:t>Date de rendu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390759E" w14:textId="77777777" w:rsidR="003D75D7" w:rsidRDefault="003D75D7" w:rsidP="00C17B6A">
            <w:pPr>
              <w:pStyle w:val="Standard"/>
              <w:spacing w:line="240" w:lineRule="auto"/>
              <w:rPr>
                <w:rFonts w:ascii="Calibri" w:hAnsi="Calibri" w:cs="Calibri"/>
                <w:color w:val="24292E"/>
                <w:sz w:val="24"/>
                <w:szCs w:val="24"/>
              </w:rPr>
            </w:pPr>
          </w:p>
        </w:tc>
      </w:tr>
      <w:tr w:rsidR="003D75D7" w14:paraId="3B1A2AAC"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CA5B236" w14:textId="77777777" w:rsidR="003D75D7" w:rsidRDefault="00000000" w:rsidP="00C17B6A">
            <w:pPr>
              <w:pStyle w:val="Standard"/>
              <w:spacing w:line="240" w:lineRule="auto"/>
            </w:pPr>
            <w:r>
              <w:rPr>
                <w:rFonts w:ascii="Calibri" w:hAnsi="Calibri" w:cs="Calibri"/>
                <w:color w:val="24292E"/>
                <w:sz w:val="24"/>
                <w:szCs w:val="24"/>
              </w:rPr>
              <w:t>Email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6BB2880C" w14:textId="77777777" w:rsidR="003D75D7" w:rsidRDefault="003D75D7" w:rsidP="00C17B6A">
            <w:pPr>
              <w:pStyle w:val="Standard"/>
              <w:spacing w:line="240" w:lineRule="auto"/>
              <w:rPr>
                <w:rFonts w:ascii="Calibri" w:hAnsi="Calibri" w:cs="Calibri"/>
                <w:color w:val="24292E"/>
                <w:sz w:val="24"/>
                <w:szCs w:val="24"/>
              </w:rPr>
            </w:pPr>
          </w:p>
        </w:tc>
      </w:tr>
      <w:tr w:rsidR="003D75D7" w14:paraId="445DD1B0" w14:textId="77777777" w:rsidTr="00C17B6A">
        <w:tblPrEx>
          <w:tblCellMar>
            <w:top w:w="0" w:type="dxa"/>
            <w:bottom w:w="0" w:type="dxa"/>
          </w:tblCellMar>
        </w:tblPrEx>
        <w:trPr>
          <w:trHeight w:val="22"/>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E3DB21" w14:textId="77777777" w:rsidR="003D75D7" w:rsidRDefault="00000000" w:rsidP="00C17B6A">
            <w:pPr>
              <w:pStyle w:val="Standard"/>
              <w:spacing w:line="240" w:lineRule="auto"/>
            </w:pPr>
            <w:r>
              <w:rPr>
                <w:rFonts w:ascii="Calibri" w:hAnsi="Calibri" w:cs="Calibri"/>
                <w:color w:val="24292E"/>
                <w:sz w:val="24"/>
                <w:szCs w:val="24"/>
              </w:rPr>
              <w:t>Types d’action :</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15A683D" w14:textId="11D8B8D9" w:rsidR="003D75D7" w:rsidRDefault="003D75D7" w:rsidP="00C17B6A">
            <w:pPr>
              <w:pStyle w:val="Standard"/>
              <w:spacing w:line="240" w:lineRule="auto"/>
            </w:pPr>
          </w:p>
        </w:tc>
      </w:tr>
      <w:tr w:rsidR="003D75D7" w14:paraId="2332F93C" w14:textId="77777777" w:rsidTr="00C17B6A">
        <w:tblPrEx>
          <w:tblCellMar>
            <w:top w:w="0" w:type="dxa"/>
            <w:bottom w:w="0" w:type="dxa"/>
          </w:tblCellMar>
        </w:tblPrEx>
        <w:trPr>
          <w:trHeight w:val="169"/>
        </w:trPr>
        <w:tc>
          <w:tcPr>
            <w:tcW w:w="2344"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5E422B7F" w14:textId="77777777" w:rsidR="003D75D7" w:rsidRDefault="00000000" w:rsidP="00C17B6A">
            <w:pPr>
              <w:pStyle w:val="Standard"/>
              <w:spacing w:line="240" w:lineRule="auto"/>
            </w:pPr>
            <w:r>
              <w:rPr>
                <w:rFonts w:ascii="Calibri" w:hAnsi="Calibri" w:cs="Calibri"/>
                <w:color w:val="24292E"/>
                <w:sz w:val="24"/>
                <w:szCs w:val="24"/>
              </w:rPr>
              <w:t>Historique de versions du document</w:t>
            </w:r>
          </w:p>
        </w:tc>
        <w:tc>
          <w:tcPr>
            <w:tcW w:w="7016"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B8B89D2" w14:textId="77777777" w:rsidR="003D75D7" w:rsidRDefault="00000000" w:rsidP="00C17B6A">
            <w:pPr>
              <w:pStyle w:val="Standard"/>
              <w:spacing w:line="240" w:lineRule="auto"/>
            </w:pPr>
            <w:r>
              <w:rPr>
                <w:rFonts w:ascii="Calibri" w:hAnsi="Calibri" w:cs="Calibri"/>
                <w:color w:val="24292E"/>
                <w:sz w:val="24"/>
                <w:szCs w:val="24"/>
              </w:rPr>
              <w:t>Voir git</w:t>
            </w:r>
          </w:p>
        </w:tc>
      </w:tr>
    </w:tbl>
    <w:p w14:paraId="234E8B27" w14:textId="77777777" w:rsidR="0054621C" w:rsidRDefault="0054621C">
      <w:pPr>
        <w:widowControl w:val="0"/>
        <w:suppressAutoHyphens w:val="0"/>
        <w:rPr>
          <w:rFonts w:ascii="Calibri" w:hAnsi="Calibri" w:cs="Calibri"/>
          <w:b/>
          <w:color w:val="24292E"/>
          <w:sz w:val="46"/>
          <w:szCs w:val="46"/>
        </w:rPr>
      </w:pPr>
      <w:bookmarkStart w:id="3" w:name="_hmqh7agxnknc"/>
      <w:bookmarkEnd w:id="3"/>
    </w:p>
    <w:p w14:paraId="173D26AB" w14:textId="77777777" w:rsidR="0054621C" w:rsidRDefault="0054621C">
      <w:pPr>
        <w:widowControl w:val="0"/>
        <w:suppressAutoHyphens w:val="0"/>
        <w:rPr>
          <w:rFonts w:ascii="Calibri" w:hAnsi="Calibri" w:cs="Calibri"/>
          <w:b/>
          <w:color w:val="24292E"/>
          <w:sz w:val="46"/>
          <w:szCs w:val="46"/>
        </w:rPr>
      </w:pPr>
    </w:p>
    <w:p w14:paraId="20013D3F" w14:textId="77777777" w:rsidR="0054621C" w:rsidRDefault="0054621C">
      <w:pPr>
        <w:widowControl w:val="0"/>
        <w:suppressAutoHyphens w:val="0"/>
        <w:rPr>
          <w:rFonts w:ascii="Calibri" w:hAnsi="Calibri" w:cs="Calibri"/>
          <w:b/>
          <w:color w:val="24292E"/>
          <w:sz w:val="46"/>
          <w:szCs w:val="46"/>
        </w:rPr>
      </w:pPr>
    </w:p>
    <w:p w14:paraId="0B6F0276" w14:textId="4329BC45" w:rsidR="0054621C" w:rsidRDefault="00253F47">
      <w:pPr>
        <w:widowControl w:val="0"/>
        <w:suppressAutoHyphens w:val="0"/>
        <w:rPr>
          <w:rFonts w:ascii="Calibri" w:hAnsi="Calibri" w:cs="Calibri"/>
          <w:b/>
          <w:color w:val="24292E"/>
          <w:sz w:val="46"/>
          <w:szCs w:val="46"/>
        </w:rPr>
      </w:pPr>
      <w:r>
        <w:rPr>
          <w:rFonts w:ascii="Calibri" w:hAnsi="Calibri" w:cs="Calibri"/>
          <w:b/>
          <w:color w:val="24292E"/>
          <w:sz w:val="46"/>
          <w:szCs w:val="46"/>
        </w:rPr>
        <w:br w:type="page"/>
      </w:r>
    </w:p>
    <w:sdt>
      <w:sdtPr>
        <w:id w:val="-177510489"/>
        <w:docPartObj>
          <w:docPartGallery w:val="Table of Contents"/>
          <w:docPartUnique/>
        </w:docPartObj>
      </w:sdtPr>
      <w:sdtEndPr>
        <w:rPr>
          <w:rFonts w:asciiTheme="minorHAnsi" w:eastAsia="Arial" w:hAnsiTheme="minorHAnsi" w:cs="Arial"/>
          <w:b/>
          <w:noProof/>
          <w:color w:val="auto"/>
          <w:sz w:val="24"/>
          <w:szCs w:val="22"/>
          <w:lang w:eastAsia="zh-CN" w:bidi="hi-IN"/>
        </w:rPr>
      </w:sdtEndPr>
      <w:sdtContent>
        <w:p w14:paraId="4E2B84A8" w14:textId="77777777" w:rsidR="0054621C" w:rsidRDefault="0054621C" w:rsidP="00B52557">
          <w:pPr>
            <w:pStyle w:val="En-ttedetabledesmatires"/>
          </w:pPr>
          <w:r>
            <w:t>Table des matières</w:t>
          </w:r>
        </w:p>
        <w:p w14:paraId="4FFBE3B6" w14:textId="3FD4EFD0" w:rsidR="00F54709" w:rsidRDefault="0054621C">
          <w:pPr>
            <w:pStyle w:val="TM1"/>
            <w:tabs>
              <w:tab w:val="right" w:leader="dot" w:pos="9350"/>
            </w:tabs>
            <w:rPr>
              <w:rFonts w:eastAsiaTheme="minorEastAsia" w:cstheme="minorBidi"/>
              <w:b w:val="0"/>
              <w:bCs w:val="0"/>
              <w:i w:val="0"/>
              <w:iCs w:val="0"/>
              <w:noProof/>
              <w:kern w:val="2"/>
              <w:lang w:eastAsia="fr-FR" w:bidi="ar-SA"/>
              <w14:ligatures w14:val="standardContextual"/>
            </w:rPr>
          </w:pPr>
          <w:r>
            <w:rPr>
              <w:b w:val="0"/>
              <w:bCs w:val="0"/>
            </w:rPr>
            <w:fldChar w:fldCharType="begin"/>
          </w:r>
          <w:r>
            <w:instrText>TOC \o "1-3" \h \z \u</w:instrText>
          </w:r>
          <w:r>
            <w:rPr>
              <w:b w:val="0"/>
              <w:bCs w:val="0"/>
            </w:rPr>
            <w:fldChar w:fldCharType="separate"/>
          </w:r>
          <w:hyperlink w:anchor="_Toc146111934" w:history="1">
            <w:r w:rsidR="00F54709" w:rsidRPr="009B5414">
              <w:rPr>
                <w:rStyle w:val="Lienhypertexte"/>
                <w:noProof/>
              </w:rPr>
              <w:t>Information sur le document</w:t>
            </w:r>
            <w:r w:rsidR="00F54709">
              <w:rPr>
                <w:noProof/>
                <w:webHidden/>
              </w:rPr>
              <w:tab/>
            </w:r>
            <w:r w:rsidR="00F54709">
              <w:rPr>
                <w:noProof/>
                <w:webHidden/>
              </w:rPr>
              <w:fldChar w:fldCharType="begin"/>
            </w:r>
            <w:r w:rsidR="00F54709">
              <w:rPr>
                <w:noProof/>
                <w:webHidden/>
              </w:rPr>
              <w:instrText xml:space="preserve"> PAGEREF _Toc146111934 \h </w:instrText>
            </w:r>
            <w:r w:rsidR="00F54709">
              <w:rPr>
                <w:noProof/>
                <w:webHidden/>
              </w:rPr>
            </w:r>
            <w:r w:rsidR="00F54709">
              <w:rPr>
                <w:noProof/>
                <w:webHidden/>
              </w:rPr>
              <w:fldChar w:fldCharType="separate"/>
            </w:r>
            <w:r w:rsidR="00F54709">
              <w:rPr>
                <w:noProof/>
                <w:webHidden/>
              </w:rPr>
              <w:t>2</w:t>
            </w:r>
            <w:r w:rsidR="00F54709">
              <w:rPr>
                <w:noProof/>
                <w:webHidden/>
              </w:rPr>
              <w:fldChar w:fldCharType="end"/>
            </w:r>
          </w:hyperlink>
        </w:p>
        <w:p w14:paraId="0D5B95C3" w14:textId="66AEE152"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35" w:history="1">
            <w:r w:rsidRPr="009B5414">
              <w:rPr>
                <w:rStyle w:val="Lienhypertexte"/>
                <w:noProof/>
              </w:rPr>
              <w:t>Objet de ce document</w:t>
            </w:r>
            <w:r>
              <w:rPr>
                <w:noProof/>
                <w:webHidden/>
              </w:rPr>
              <w:tab/>
            </w:r>
            <w:r>
              <w:rPr>
                <w:noProof/>
                <w:webHidden/>
              </w:rPr>
              <w:fldChar w:fldCharType="begin"/>
            </w:r>
            <w:r>
              <w:rPr>
                <w:noProof/>
                <w:webHidden/>
              </w:rPr>
              <w:instrText xml:space="preserve"> PAGEREF _Toc146111935 \h </w:instrText>
            </w:r>
            <w:r>
              <w:rPr>
                <w:noProof/>
                <w:webHidden/>
              </w:rPr>
            </w:r>
            <w:r>
              <w:rPr>
                <w:noProof/>
                <w:webHidden/>
              </w:rPr>
              <w:fldChar w:fldCharType="separate"/>
            </w:r>
            <w:r>
              <w:rPr>
                <w:noProof/>
                <w:webHidden/>
              </w:rPr>
              <w:t>5</w:t>
            </w:r>
            <w:r>
              <w:rPr>
                <w:noProof/>
                <w:webHidden/>
              </w:rPr>
              <w:fldChar w:fldCharType="end"/>
            </w:r>
          </w:hyperlink>
        </w:p>
        <w:p w14:paraId="0D8D08C0" w14:textId="42435625"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36" w:history="1">
            <w:r w:rsidRPr="009B5414">
              <w:rPr>
                <w:rStyle w:val="Lienhypertexte"/>
                <w:noProof/>
              </w:rPr>
              <w:t>Déclaration de travail d’architecture</w:t>
            </w:r>
            <w:r>
              <w:rPr>
                <w:noProof/>
                <w:webHidden/>
              </w:rPr>
              <w:tab/>
            </w:r>
            <w:r>
              <w:rPr>
                <w:noProof/>
                <w:webHidden/>
              </w:rPr>
              <w:fldChar w:fldCharType="begin"/>
            </w:r>
            <w:r>
              <w:rPr>
                <w:noProof/>
                <w:webHidden/>
              </w:rPr>
              <w:instrText xml:space="preserve"> PAGEREF _Toc146111936 \h </w:instrText>
            </w:r>
            <w:r>
              <w:rPr>
                <w:noProof/>
                <w:webHidden/>
              </w:rPr>
            </w:r>
            <w:r>
              <w:rPr>
                <w:noProof/>
                <w:webHidden/>
              </w:rPr>
              <w:fldChar w:fldCharType="separate"/>
            </w:r>
            <w:r>
              <w:rPr>
                <w:noProof/>
                <w:webHidden/>
              </w:rPr>
              <w:t>5</w:t>
            </w:r>
            <w:r>
              <w:rPr>
                <w:noProof/>
                <w:webHidden/>
              </w:rPr>
              <w:fldChar w:fldCharType="end"/>
            </w:r>
          </w:hyperlink>
        </w:p>
        <w:p w14:paraId="769555FC" w14:textId="5DB07092"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37" w:history="1">
            <w:r w:rsidRPr="009B5414">
              <w:rPr>
                <w:rStyle w:val="Lienhypertexte"/>
                <w:rFonts w:ascii="Calibri" w:hAnsi="Calibri" w:cs="Calibri"/>
                <w:noProof/>
              </w:rPr>
              <w:t>Requête du projet et contexte</w:t>
            </w:r>
            <w:r>
              <w:rPr>
                <w:noProof/>
                <w:webHidden/>
              </w:rPr>
              <w:tab/>
            </w:r>
            <w:r>
              <w:rPr>
                <w:noProof/>
                <w:webHidden/>
              </w:rPr>
              <w:fldChar w:fldCharType="begin"/>
            </w:r>
            <w:r>
              <w:rPr>
                <w:noProof/>
                <w:webHidden/>
              </w:rPr>
              <w:instrText xml:space="preserve"> PAGEREF _Toc146111937 \h </w:instrText>
            </w:r>
            <w:r>
              <w:rPr>
                <w:noProof/>
                <w:webHidden/>
              </w:rPr>
            </w:r>
            <w:r>
              <w:rPr>
                <w:noProof/>
                <w:webHidden/>
              </w:rPr>
              <w:fldChar w:fldCharType="separate"/>
            </w:r>
            <w:r>
              <w:rPr>
                <w:noProof/>
                <w:webHidden/>
              </w:rPr>
              <w:t>5</w:t>
            </w:r>
            <w:r>
              <w:rPr>
                <w:noProof/>
                <w:webHidden/>
              </w:rPr>
              <w:fldChar w:fldCharType="end"/>
            </w:r>
          </w:hyperlink>
        </w:p>
        <w:p w14:paraId="5A109324" w14:textId="1E01B05D"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38" w:history="1">
            <w:r w:rsidRPr="009B5414">
              <w:rPr>
                <w:rStyle w:val="Lienhypertexte"/>
                <w:rFonts w:ascii="Calibri" w:hAnsi="Calibri" w:cs="Calibri"/>
                <w:noProof/>
              </w:rPr>
              <w:t>Description du projet et périmètre</w:t>
            </w:r>
            <w:r>
              <w:rPr>
                <w:noProof/>
                <w:webHidden/>
              </w:rPr>
              <w:tab/>
            </w:r>
            <w:r>
              <w:rPr>
                <w:noProof/>
                <w:webHidden/>
              </w:rPr>
              <w:fldChar w:fldCharType="begin"/>
            </w:r>
            <w:r>
              <w:rPr>
                <w:noProof/>
                <w:webHidden/>
              </w:rPr>
              <w:instrText xml:space="preserve"> PAGEREF _Toc146111938 \h </w:instrText>
            </w:r>
            <w:r>
              <w:rPr>
                <w:noProof/>
                <w:webHidden/>
              </w:rPr>
            </w:r>
            <w:r>
              <w:rPr>
                <w:noProof/>
                <w:webHidden/>
              </w:rPr>
              <w:fldChar w:fldCharType="separate"/>
            </w:r>
            <w:r>
              <w:rPr>
                <w:noProof/>
                <w:webHidden/>
              </w:rPr>
              <w:t>6</w:t>
            </w:r>
            <w:r>
              <w:rPr>
                <w:noProof/>
                <w:webHidden/>
              </w:rPr>
              <w:fldChar w:fldCharType="end"/>
            </w:r>
          </w:hyperlink>
        </w:p>
        <w:p w14:paraId="48E9A9D0" w14:textId="164AB983"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39" w:history="1">
            <w:r w:rsidRPr="009B5414">
              <w:rPr>
                <w:rStyle w:val="Lienhypertexte"/>
                <w:rFonts w:ascii="Calibri" w:hAnsi="Calibri" w:cs="Calibri"/>
                <w:noProof/>
              </w:rPr>
              <w:t>Alignement stratégique</w:t>
            </w:r>
            <w:r>
              <w:rPr>
                <w:noProof/>
                <w:webHidden/>
              </w:rPr>
              <w:tab/>
            </w:r>
            <w:r>
              <w:rPr>
                <w:noProof/>
                <w:webHidden/>
              </w:rPr>
              <w:fldChar w:fldCharType="begin"/>
            </w:r>
            <w:r>
              <w:rPr>
                <w:noProof/>
                <w:webHidden/>
              </w:rPr>
              <w:instrText xml:space="preserve"> PAGEREF _Toc146111939 \h </w:instrText>
            </w:r>
            <w:r>
              <w:rPr>
                <w:noProof/>
                <w:webHidden/>
              </w:rPr>
            </w:r>
            <w:r>
              <w:rPr>
                <w:noProof/>
                <w:webHidden/>
              </w:rPr>
              <w:fldChar w:fldCharType="separate"/>
            </w:r>
            <w:r>
              <w:rPr>
                <w:noProof/>
                <w:webHidden/>
              </w:rPr>
              <w:t>7</w:t>
            </w:r>
            <w:r>
              <w:rPr>
                <w:noProof/>
                <w:webHidden/>
              </w:rPr>
              <w:fldChar w:fldCharType="end"/>
            </w:r>
          </w:hyperlink>
        </w:p>
        <w:p w14:paraId="47247351" w14:textId="480A7A40"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0" w:history="1">
            <w:r w:rsidRPr="009B5414">
              <w:rPr>
                <w:rStyle w:val="Lienhypertexte"/>
                <w:rFonts w:ascii="Calibri" w:hAnsi="Calibri" w:cs="Calibri"/>
                <w:noProof/>
              </w:rPr>
              <w:t>Contraintes et directives</w:t>
            </w:r>
            <w:r>
              <w:rPr>
                <w:noProof/>
                <w:webHidden/>
              </w:rPr>
              <w:tab/>
            </w:r>
            <w:r>
              <w:rPr>
                <w:noProof/>
                <w:webHidden/>
              </w:rPr>
              <w:fldChar w:fldCharType="begin"/>
            </w:r>
            <w:r>
              <w:rPr>
                <w:noProof/>
                <w:webHidden/>
              </w:rPr>
              <w:instrText xml:space="preserve"> PAGEREF _Toc146111940 \h </w:instrText>
            </w:r>
            <w:r>
              <w:rPr>
                <w:noProof/>
                <w:webHidden/>
              </w:rPr>
            </w:r>
            <w:r>
              <w:rPr>
                <w:noProof/>
                <w:webHidden/>
              </w:rPr>
              <w:fldChar w:fldCharType="separate"/>
            </w:r>
            <w:r>
              <w:rPr>
                <w:noProof/>
                <w:webHidden/>
              </w:rPr>
              <w:t>7</w:t>
            </w:r>
            <w:r>
              <w:rPr>
                <w:noProof/>
                <w:webHidden/>
              </w:rPr>
              <w:fldChar w:fldCharType="end"/>
            </w:r>
          </w:hyperlink>
        </w:p>
        <w:p w14:paraId="5C68D3B3" w14:textId="47D3A6F0"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41" w:history="1">
            <w:r w:rsidRPr="009B5414">
              <w:rPr>
                <w:rStyle w:val="Lienhypertexte"/>
                <w:noProof/>
              </w:rPr>
              <w:t>Objectifs et périmètre</w:t>
            </w:r>
            <w:r>
              <w:rPr>
                <w:noProof/>
                <w:webHidden/>
              </w:rPr>
              <w:tab/>
            </w:r>
            <w:r>
              <w:rPr>
                <w:noProof/>
                <w:webHidden/>
              </w:rPr>
              <w:fldChar w:fldCharType="begin"/>
            </w:r>
            <w:r>
              <w:rPr>
                <w:noProof/>
                <w:webHidden/>
              </w:rPr>
              <w:instrText xml:space="preserve"> PAGEREF _Toc146111941 \h </w:instrText>
            </w:r>
            <w:r>
              <w:rPr>
                <w:noProof/>
                <w:webHidden/>
              </w:rPr>
            </w:r>
            <w:r>
              <w:rPr>
                <w:noProof/>
                <w:webHidden/>
              </w:rPr>
              <w:fldChar w:fldCharType="separate"/>
            </w:r>
            <w:r>
              <w:rPr>
                <w:noProof/>
                <w:webHidden/>
              </w:rPr>
              <w:t>8</w:t>
            </w:r>
            <w:r>
              <w:rPr>
                <w:noProof/>
                <w:webHidden/>
              </w:rPr>
              <w:fldChar w:fldCharType="end"/>
            </w:r>
          </w:hyperlink>
        </w:p>
        <w:p w14:paraId="3C8E5BBC" w14:textId="4218E952"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2" w:history="1">
            <w:r w:rsidRPr="009B5414">
              <w:rPr>
                <w:rStyle w:val="Lienhypertexte"/>
                <w:rFonts w:ascii="Calibri" w:hAnsi="Calibri" w:cs="Calibri"/>
                <w:noProof/>
              </w:rPr>
              <w:t>Objectifs</w:t>
            </w:r>
            <w:r>
              <w:rPr>
                <w:noProof/>
                <w:webHidden/>
              </w:rPr>
              <w:tab/>
            </w:r>
            <w:r>
              <w:rPr>
                <w:noProof/>
                <w:webHidden/>
              </w:rPr>
              <w:fldChar w:fldCharType="begin"/>
            </w:r>
            <w:r>
              <w:rPr>
                <w:noProof/>
                <w:webHidden/>
              </w:rPr>
              <w:instrText xml:space="preserve"> PAGEREF _Toc146111942 \h </w:instrText>
            </w:r>
            <w:r>
              <w:rPr>
                <w:noProof/>
                <w:webHidden/>
              </w:rPr>
            </w:r>
            <w:r>
              <w:rPr>
                <w:noProof/>
                <w:webHidden/>
              </w:rPr>
              <w:fldChar w:fldCharType="separate"/>
            </w:r>
            <w:r>
              <w:rPr>
                <w:noProof/>
                <w:webHidden/>
              </w:rPr>
              <w:t>8</w:t>
            </w:r>
            <w:r>
              <w:rPr>
                <w:noProof/>
                <w:webHidden/>
              </w:rPr>
              <w:fldChar w:fldCharType="end"/>
            </w:r>
          </w:hyperlink>
        </w:p>
        <w:p w14:paraId="3C620FBE" w14:textId="5292C403"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3" w:history="1">
            <w:r w:rsidRPr="009B5414">
              <w:rPr>
                <w:rStyle w:val="Lienhypertexte"/>
                <w:rFonts w:ascii="Calibri" w:hAnsi="Calibri" w:cs="Calibri"/>
                <w:noProof/>
              </w:rPr>
              <w:t>Périmètre</w:t>
            </w:r>
            <w:r>
              <w:rPr>
                <w:noProof/>
                <w:webHidden/>
              </w:rPr>
              <w:tab/>
            </w:r>
            <w:r>
              <w:rPr>
                <w:noProof/>
                <w:webHidden/>
              </w:rPr>
              <w:fldChar w:fldCharType="begin"/>
            </w:r>
            <w:r>
              <w:rPr>
                <w:noProof/>
                <w:webHidden/>
              </w:rPr>
              <w:instrText xml:space="preserve"> PAGEREF _Toc146111943 \h </w:instrText>
            </w:r>
            <w:r>
              <w:rPr>
                <w:noProof/>
                <w:webHidden/>
              </w:rPr>
            </w:r>
            <w:r>
              <w:rPr>
                <w:noProof/>
                <w:webHidden/>
              </w:rPr>
              <w:fldChar w:fldCharType="separate"/>
            </w:r>
            <w:r>
              <w:rPr>
                <w:noProof/>
                <w:webHidden/>
              </w:rPr>
              <w:t>10</w:t>
            </w:r>
            <w:r>
              <w:rPr>
                <w:noProof/>
                <w:webHidden/>
              </w:rPr>
              <w:fldChar w:fldCharType="end"/>
            </w:r>
          </w:hyperlink>
        </w:p>
        <w:p w14:paraId="1902BAB3" w14:textId="09A6F34A"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4" w:history="1">
            <w:r w:rsidRPr="009B5414">
              <w:rPr>
                <w:rStyle w:val="Lienhypertexte"/>
                <w:rFonts w:ascii="Calibri" w:hAnsi="Calibri" w:cs="Calibri"/>
                <w:noProof/>
              </w:rPr>
              <w:t>Parties prenantes, préoccupations, et visions</w:t>
            </w:r>
            <w:r>
              <w:rPr>
                <w:noProof/>
                <w:webHidden/>
              </w:rPr>
              <w:tab/>
            </w:r>
            <w:r>
              <w:rPr>
                <w:noProof/>
                <w:webHidden/>
              </w:rPr>
              <w:fldChar w:fldCharType="begin"/>
            </w:r>
            <w:r>
              <w:rPr>
                <w:noProof/>
                <w:webHidden/>
              </w:rPr>
              <w:instrText xml:space="preserve"> PAGEREF _Toc146111944 \h </w:instrText>
            </w:r>
            <w:r>
              <w:rPr>
                <w:noProof/>
                <w:webHidden/>
              </w:rPr>
            </w:r>
            <w:r>
              <w:rPr>
                <w:noProof/>
                <w:webHidden/>
              </w:rPr>
              <w:fldChar w:fldCharType="separate"/>
            </w:r>
            <w:r>
              <w:rPr>
                <w:noProof/>
                <w:webHidden/>
              </w:rPr>
              <w:t>11</w:t>
            </w:r>
            <w:r>
              <w:rPr>
                <w:noProof/>
                <w:webHidden/>
              </w:rPr>
              <w:fldChar w:fldCharType="end"/>
            </w:r>
          </w:hyperlink>
        </w:p>
        <w:p w14:paraId="18C1343B" w14:textId="04F410CD"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5" w:history="1">
            <w:r w:rsidRPr="009B5414">
              <w:rPr>
                <w:rStyle w:val="Lienhypertexte"/>
                <w:rFonts w:ascii="Calibri" w:hAnsi="Calibri" w:cs="Calibri"/>
                <w:noProof/>
              </w:rPr>
              <w:t>Approche managériale</w:t>
            </w:r>
            <w:r>
              <w:rPr>
                <w:noProof/>
                <w:webHidden/>
              </w:rPr>
              <w:tab/>
            </w:r>
            <w:r>
              <w:rPr>
                <w:noProof/>
                <w:webHidden/>
              </w:rPr>
              <w:fldChar w:fldCharType="begin"/>
            </w:r>
            <w:r>
              <w:rPr>
                <w:noProof/>
                <w:webHidden/>
              </w:rPr>
              <w:instrText xml:space="preserve"> PAGEREF _Toc146111945 \h </w:instrText>
            </w:r>
            <w:r>
              <w:rPr>
                <w:noProof/>
                <w:webHidden/>
              </w:rPr>
            </w:r>
            <w:r>
              <w:rPr>
                <w:noProof/>
                <w:webHidden/>
              </w:rPr>
              <w:fldChar w:fldCharType="separate"/>
            </w:r>
            <w:r>
              <w:rPr>
                <w:noProof/>
                <w:webHidden/>
              </w:rPr>
              <w:t>13</w:t>
            </w:r>
            <w:r>
              <w:rPr>
                <w:noProof/>
                <w:webHidden/>
              </w:rPr>
              <w:fldChar w:fldCharType="end"/>
            </w:r>
          </w:hyperlink>
        </w:p>
        <w:p w14:paraId="46FD6EAF" w14:textId="0C0EBA0F"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6" w:history="1">
            <w:r w:rsidRPr="009B5414">
              <w:rPr>
                <w:rStyle w:val="Lienhypertexte"/>
                <w:noProof/>
              </w:rPr>
              <w:t>Procédures de changement de périmètre</w:t>
            </w:r>
            <w:r>
              <w:rPr>
                <w:noProof/>
                <w:webHidden/>
              </w:rPr>
              <w:tab/>
            </w:r>
            <w:r>
              <w:rPr>
                <w:noProof/>
                <w:webHidden/>
              </w:rPr>
              <w:fldChar w:fldCharType="begin"/>
            </w:r>
            <w:r>
              <w:rPr>
                <w:noProof/>
                <w:webHidden/>
              </w:rPr>
              <w:instrText xml:space="preserve"> PAGEREF _Toc146111946 \h </w:instrText>
            </w:r>
            <w:r>
              <w:rPr>
                <w:noProof/>
                <w:webHidden/>
              </w:rPr>
            </w:r>
            <w:r>
              <w:rPr>
                <w:noProof/>
                <w:webHidden/>
              </w:rPr>
              <w:fldChar w:fldCharType="separate"/>
            </w:r>
            <w:r>
              <w:rPr>
                <w:noProof/>
                <w:webHidden/>
              </w:rPr>
              <w:t>13</w:t>
            </w:r>
            <w:r>
              <w:rPr>
                <w:noProof/>
                <w:webHidden/>
              </w:rPr>
              <w:fldChar w:fldCharType="end"/>
            </w:r>
          </w:hyperlink>
        </w:p>
        <w:p w14:paraId="038C12B5" w14:textId="116EE8A4"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47" w:history="1">
            <w:r w:rsidRPr="009B5414">
              <w:rPr>
                <w:rStyle w:val="Lienhypertexte"/>
                <w:noProof/>
              </w:rPr>
              <w:t>Rôles et responsabilités</w:t>
            </w:r>
            <w:r>
              <w:rPr>
                <w:noProof/>
                <w:webHidden/>
              </w:rPr>
              <w:tab/>
            </w:r>
            <w:r>
              <w:rPr>
                <w:noProof/>
                <w:webHidden/>
              </w:rPr>
              <w:fldChar w:fldCharType="begin"/>
            </w:r>
            <w:r>
              <w:rPr>
                <w:noProof/>
                <w:webHidden/>
              </w:rPr>
              <w:instrText xml:space="preserve"> PAGEREF _Toc146111947 \h </w:instrText>
            </w:r>
            <w:r>
              <w:rPr>
                <w:noProof/>
                <w:webHidden/>
              </w:rPr>
            </w:r>
            <w:r>
              <w:rPr>
                <w:noProof/>
                <w:webHidden/>
              </w:rPr>
              <w:fldChar w:fldCharType="separate"/>
            </w:r>
            <w:r>
              <w:rPr>
                <w:noProof/>
                <w:webHidden/>
              </w:rPr>
              <w:t>15</w:t>
            </w:r>
            <w:r>
              <w:rPr>
                <w:noProof/>
                <w:webHidden/>
              </w:rPr>
              <w:fldChar w:fldCharType="end"/>
            </w:r>
          </w:hyperlink>
        </w:p>
        <w:p w14:paraId="2FB66925" w14:textId="26E8BF45"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8" w:history="1">
            <w:r w:rsidRPr="009B5414">
              <w:rPr>
                <w:rStyle w:val="Lienhypertexte"/>
                <w:rFonts w:ascii="Calibri" w:hAnsi="Calibri" w:cs="Calibri"/>
                <w:noProof/>
              </w:rPr>
              <w:t>Process du projet</w:t>
            </w:r>
            <w:r>
              <w:rPr>
                <w:noProof/>
                <w:webHidden/>
              </w:rPr>
              <w:tab/>
            </w:r>
            <w:r>
              <w:rPr>
                <w:noProof/>
                <w:webHidden/>
              </w:rPr>
              <w:fldChar w:fldCharType="begin"/>
            </w:r>
            <w:r>
              <w:rPr>
                <w:noProof/>
                <w:webHidden/>
              </w:rPr>
              <w:instrText xml:space="preserve"> PAGEREF _Toc146111948 \h </w:instrText>
            </w:r>
            <w:r>
              <w:rPr>
                <w:noProof/>
                <w:webHidden/>
              </w:rPr>
            </w:r>
            <w:r>
              <w:rPr>
                <w:noProof/>
                <w:webHidden/>
              </w:rPr>
              <w:fldChar w:fldCharType="separate"/>
            </w:r>
            <w:r>
              <w:rPr>
                <w:noProof/>
                <w:webHidden/>
              </w:rPr>
              <w:t>15</w:t>
            </w:r>
            <w:r>
              <w:rPr>
                <w:noProof/>
                <w:webHidden/>
              </w:rPr>
              <w:fldChar w:fldCharType="end"/>
            </w:r>
          </w:hyperlink>
        </w:p>
        <w:p w14:paraId="03EC7D8C" w14:textId="4C5734ED"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49" w:history="1">
            <w:r w:rsidRPr="009B5414">
              <w:rPr>
                <w:rStyle w:val="Lienhypertexte"/>
                <w:rFonts w:ascii="Calibri" w:hAnsi="Calibri" w:cs="Calibri"/>
                <w:noProof/>
              </w:rPr>
              <w:t>Structure de gouvernance</w:t>
            </w:r>
            <w:r>
              <w:rPr>
                <w:noProof/>
                <w:webHidden/>
              </w:rPr>
              <w:tab/>
            </w:r>
            <w:r>
              <w:rPr>
                <w:noProof/>
                <w:webHidden/>
              </w:rPr>
              <w:fldChar w:fldCharType="begin"/>
            </w:r>
            <w:r>
              <w:rPr>
                <w:noProof/>
                <w:webHidden/>
              </w:rPr>
              <w:instrText xml:space="preserve"> PAGEREF _Toc146111949 \h </w:instrText>
            </w:r>
            <w:r>
              <w:rPr>
                <w:noProof/>
                <w:webHidden/>
              </w:rPr>
            </w:r>
            <w:r>
              <w:rPr>
                <w:noProof/>
                <w:webHidden/>
              </w:rPr>
              <w:fldChar w:fldCharType="separate"/>
            </w:r>
            <w:r>
              <w:rPr>
                <w:noProof/>
                <w:webHidden/>
              </w:rPr>
              <w:t>18</w:t>
            </w:r>
            <w:r>
              <w:rPr>
                <w:noProof/>
                <w:webHidden/>
              </w:rPr>
              <w:fldChar w:fldCharType="end"/>
            </w:r>
          </w:hyperlink>
        </w:p>
        <w:p w14:paraId="229913D1" w14:textId="3014F7CE"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50" w:history="1">
            <w:r w:rsidRPr="009B5414">
              <w:rPr>
                <w:rStyle w:val="Lienhypertexte"/>
                <w:rFonts w:ascii="Calibri" w:hAnsi="Calibri" w:cs="Calibri"/>
                <w:noProof/>
              </w:rPr>
              <w:t>Rôles et responsabilités (RACI)</w:t>
            </w:r>
            <w:r>
              <w:rPr>
                <w:noProof/>
                <w:webHidden/>
              </w:rPr>
              <w:tab/>
            </w:r>
            <w:r>
              <w:rPr>
                <w:noProof/>
                <w:webHidden/>
              </w:rPr>
              <w:fldChar w:fldCharType="begin"/>
            </w:r>
            <w:r>
              <w:rPr>
                <w:noProof/>
                <w:webHidden/>
              </w:rPr>
              <w:instrText xml:space="preserve"> PAGEREF _Toc146111950 \h </w:instrText>
            </w:r>
            <w:r>
              <w:rPr>
                <w:noProof/>
                <w:webHidden/>
              </w:rPr>
            </w:r>
            <w:r>
              <w:rPr>
                <w:noProof/>
                <w:webHidden/>
              </w:rPr>
              <w:fldChar w:fldCharType="separate"/>
            </w:r>
            <w:r>
              <w:rPr>
                <w:noProof/>
                <w:webHidden/>
              </w:rPr>
              <w:t>19</w:t>
            </w:r>
            <w:r>
              <w:rPr>
                <w:noProof/>
                <w:webHidden/>
              </w:rPr>
              <w:fldChar w:fldCharType="end"/>
            </w:r>
          </w:hyperlink>
        </w:p>
        <w:p w14:paraId="6599F5FE" w14:textId="5E54B710"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51" w:history="1">
            <w:r w:rsidRPr="009B5414">
              <w:rPr>
                <w:rStyle w:val="Lienhypertexte"/>
                <w:noProof/>
              </w:rPr>
              <w:t>Approche architecturale</w:t>
            </w:r>
            <w:r>
              <w:rPr>
                <w:noProof/>
                <w:webHidden/>
              </w:rPr>
              <w:tab/>
            </w:r>
            <w:r>
              <w:rPr>
                <w:noProof/>
                <w:webHidden/>
              </w:rPr>
              <w:fldChar w:fldCharType="begin"/>
            </w:r>
            <w:r>
              <w:rPr>
                <w:noProof/>
                <w:webHidden/>
              </w:rPr>
              <w:instrText xml:space="preserve"> PAGEREF _Toc146111951 \h </w:instrText>
            </w:r>
            <w:r>
              <w:rPr>
                <w:noProof/>
                <w:webHidden/>
              </w:rPr>
            </w:r>
            <w:r>
              <w:rPr>
                <w:noProof/>
                <w:webHidden/>
              </w:rPr>
              <w:fldChar w:fldCharType="separate"/>
            </w:r>
            <w:r>
              <w:rPr>
                <w:noProof/>
                <w:webHidden/>
              </w:rPr>
              <w:t>20</w:t>
            </w:r>
            <w:r>
              <w:rPr>
                <w:noProof/>
                <w:webHidden/>
              </w:rPr>
              <w:fldChar w:fldCharType="end"/>
            </w:r>
          </w:hyperlink>
        </w:p>
        <w:p w14:paraId="5E7EEC89" w14:textId="25AEB1BA"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52" w:history="1">
            <w:r w:rsidRPr="009B5414">
              <w:rPr>
                <w:rStyle w:val="Lienhypertexte"/>
                <w:rFonts w:ascii="Calibri" w:hAnsi="Calibri" w:cs="Calibri"/>
                <w:noProof/>
              </w:rPr>
              <w:t>Process d’architecture</w:t>
            </w:r>
            <w:r>
              <w:rPr>
                <w:noProof/>
                <w:webHidden/>
              </w:rPr>
              <w:tab/>
            </w:r>
            <w:r>
              <w:rPr>
                <w:noProof/>
                <w:webHidden/>
              </w:rPr>
              <w:fldChar w:fldCharType="begin"/>
            </w:r>
            <w:r>
              <w:rPr>
                <w:noProof/>
                <w:webHidden/>
              </w:rPr>
              <w:instrText xml:space="preserve"> PAGEREF _Toc146111952 \h </w:instrText>
            </w:r>
            <w:r>
              <w:rPr>
                <w:noProof/>
                <w:webHidden/>
              </w:rPr>
            </w:r>
            <w:r>
              <w:rPr>
                <w:noProof/>
                <w:webHidden/>
              </w:rPr>
              <w:fldChar w:fldCharType="separate"/>
            </w:r>
            <w:r>
              <w:rPr>
                <w:noProof/>
                <w:webHidden/>
              </w:rPr>
              <w:t>20</w:t>
            </w:r>
            <w:r>
              <w:rPr>
                <w:noProof/>
                <w:webHidden/>
              </w:rPr>
              <w:fldChar w:fldCharType="end"/>
            </w:r>
          </w:hyperlink>
        </w:p>
        <w:p w14:paraId="464526C0" w14:textId="47EF24DA"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53" w:history="1">
            <w:r w:rsidRPr="009B5414">
              <w:rPr>
                <w:rStyle w:val="Lienhypertexte"/>
                <w:noProof/>
              </w:rPr>
              <w:t>Contenu de l’architecture</w:t>
            </w:r>
            <w:r>
              <w:rPr>
                <w:noProof/>
                <w:webHidden/>
              </w:rPr>
              <w:tab/>
            </w:r>
            <w:r>
              <w:rPr>
                <w:noProof/>
                <w:webHidden/>
              </w:rPr>
              <w:fldChar w:fldCharType="begin"/>
            </w:r>
            <w:r>
              <w:rPr>
                <w:noProof/>
                <w:webHidden/>
              </w:rPr>
              <w:instrText xml:space="preserve"> PAGEREF _Toc146111953 \h </w:instrText>
            </w:r>
            <w:r>
              <w:rPr>
                <w:noProof/>
                <w:webHidden/>
              </w:rPr>
            </w:r>
            <w:r>
              <w:rPr>
                <w:noProof/>
                <w:webHidden/>
              </w:rPr>
              <w:fldChar w:fldCharType="separate"/>
            </w:r>
            <w:r>
              <w:rPr>
                <w:noProof/>
                <w:webHidden/>
              </w:rPr>
              <w:t>24</w:t>
            </w:r>
            <w:r>
              <w:rPr>
                <w:noProof/>
                <w:webHidden/>
              </w:rPr>
              <w:fldChar w:fldCharType="end"/>
            </w:r>
          </w:hyperlink>
        </w:p>
        <w:p w14:paraId="65EC6B90" w14:textId="5B33C9A1"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54" w:history="1">
            <w:r w:rsidRPr="009B5414">
              <w:rPr>
                <w:rStyle w:val="Lienhypertexte"/>
                <w:noProof/>
              </w:rPr>
              <w:t>Plan de travail</w:t>
            </w:r>
            <w:r>
              <w:rPr>
                <w:noProof/>
                <w:webHidden/>
              </w:rPr>
              <w:tab/>
            </w:r>
            <w:r>
              <w:rPr>
                <w:noProof/>
                <w:webHidden/>
              </w:rPr>
              <w:fldChar w:fldCharType="begin"/>
            </w:r>
            <w:r>
              <w:rPr>
                <w:noProof/>
                <w:webHidden/>
              </w:rPr>
              <w:instrText xml:space="preserve"> PAGEREF _Toc146111954 \h </w:instrText>
            </w:r>
            <w:r>
              <w:rPr>
                <w:noProof/>
                <w:webHidden/>
              </w:rPr>
            </w:r>
            <w:r>
              <w:rPr>
                <w:noProof/>
                <w:webHidden/>
              </w:rPr>
              <w:fldChar w:fldCharType="separate"/>
            </w:r>
            <w:r>
              <w:rPr>
                <w:noProof/>
                <w:webHidden/>
              </w:rPr>
              <w:t>27</w:t>
            </w:r>
            <w:r>
              <w:rPr>
                <w:noProof/>
                <w:webHidden/>
              </w:rPr>
              <w:fldChar w:fldCharType="end"/>
            </w:r>
          </w:hyperlink>
        </w:p>
        <w:p w14:paraId="39E76F05" w14:textId="2F471B4D"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55" w:history="1">
            <w:r w:rsidRPr="009B5414">
              <w:rPr>
                <w:rStyle w:val="Lienhypertexte"/>
                <w:rFonts w:ascii="Calibri" w:hAnsi="Calibri" w:cs="Calibri"/>
                <w:noProof/>
              </w:rPr>
              <w:t>Plan de communication</w:t>
            </w:r>
            <w:r>
              <w:rPr>
                <w:noProof/>
                <w:webHidden/>
              </w:rPr>
              <w:tab/>
            </w:r>
            <w:r>
              <w:rPr>
                <w:noProof/>
                <w:webHidden/>
              </w:rPr>
              <w:fldChar w:fldCharType="begin"/>
            </w:r>
            <w:r>
              <w:rPr>
                <w:noProof/>
                <w:webHidden/>
              </w:rPr>
              <w:instrText xml:space="preserve"> PAGEREF _Toc146111955 \h </w:instrText>
            </w:r>
            <w:r>
              <w:rPr>
                <w:noProof/>
                <w:webHidden/>
              </w:rPr>
            </w:r>
            <w:r>
              <w:rPr>
                <w:noProof/>
                <w:webHidden/>
              </w:rPr>
              <w:fldChar w:fldCharType="separate"/>
            </w:r>
            <w:r>
              <w:rPr>
                <w:noProof/>
                <w:webHidden/>
              </w:rPr>
              <w:t>28</w:t>
            </w:r>
            <w:r>
              <w:rPr>
                <w:noProof/>
                <w:webHidden/>
              </w:rPr>
              <w:fldChar w:fldCharType="end"/>
            </w:r>
          </w:hyperlink>
        </w:p>
        <w:p w14:paraId="7E9AE862" w14:textId="2D1123EC"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56" w:history="1">
            <w:r w:rsidRPr="009B5414">
              <w:rPr>
                <w:rStyle w:val="Lienhypertexte"/>
                <w:rFonts w:ascii="Calibri" w:hAnsi="Calibri" w:cs="Calibri"/>
                <w:noProof/>
              </w:rPr>
              <w:t>Collaboration</w:t>
            </w:r>
            <w:r>
              <w:rPr>
                <w:noProof/>
                <w:webHidden/>
              </w:rPr>
              <w:tab/>
            </w:r>
            <w:r>
              <w:rPr>
                <w:noProof/>
                <w:webHidden/>
              </w:rPr>
              <w:fldChar w:fldCharType="begin"/>
            </w:r>
            <w:r>
              <w:rPr>
                <w:noProof/>
                <w:webHidden/>
              </w:rPr>
              <w:instrText xml:space="preserve"> PAGEREF _Toc146111956 \h </w:instrText>
            </w:r>
            <w:r>
              <w:rPr>
                <w:noProof/>
                <w:webHidden/>
              </w:rPr>
            </w:r>
            <w:r>
              <w:rPr>
                <w:noProof/>
                <w:webHidden/>
              </w:rPr>
              <w:fldChar w:fldCharType="separate"/>
            </w:r>
            <w:r>
              <w:rPr>
                <w:noProof/>
                <w:webHidden/>
              </w:rPr>
              <w:t>29</w:t>
            </w:r>
            <w:r>
              <w:rPr>
                <w:noProof/>
                <w:webHidden/>
              </w:rPr>
              <w:fldChar w:fldCharType="end"/>
            </w:r>
          </w:hyperlink>
        </w:p>
        <w:p w14:paraId="17D1E214" w14:textId="7612F0EA" w:rsidR="00F54709" w:rsidRDefault="00F54709">
          <w:pPr>
            <w:pStyle w:val="TM3"/>
            <w:tabs>
              <w:tab w:val="right" w:leader="dot" w:pos="9350"/>
            </w:tabs>
            <w:rPr>
              <w:rFonts w:eastAsiaTheme="minorEastAsia" w:cstheme="minorBidi"/>
              <w:noProof/>
              <w:kern w:val="2"/>
              <w:sz w:val="24"/>
              <w:szCs w:val="24"/>
              <w:lang w:eastAsia="fr-FR" w:bidi="ar-SA"/>
              <w14:ligatures w14:val="standardContextual"/>
            </w:rPr>
          </w:pPr>
          <w:hyperlink w:anchor="_Toc146111957" w:history="1">
            <w:r w:rsidRPr="009B5414">
              <w:rPr>
                <w:rStyle w:val="Lienhypertexte"/>
                <w:rFonts w:ascii="Calibri" w:hAnsi="Calibri" w:cs="Calibri"/>
                <w:b/>
                <w:noProof/>
              </w:rPr>
              <w:t>Plan et calendrier du projet</w:t>
            </w:r>
            <w:r>
              <w:rPr>
                <w:noProof/>
                <w:webHidden/>
              </w:rPr>
              <w:tab/>
            </w:r>
            <w:r>
              <w:rPr>
                <w:noProof/>
                <w:webHidden/>
              </w:rPr>
              <w:fldChar w:fldCharType="begin"/>
            </w:r>
            <w:r>
              <w:rPr>
                <w:noProof/>
                <w:webHidden/>
              </w:rPr>
              <w:instrText xml:space="preserve"> PAGEREF _Toc146111957 \h </w:instrText>
            </w:r>
            <w:r>
              <w:rPr>
                <w:noProof/>
                <w:webHidden/>
              </w:rPr>
            </w:r>
            <w:r>
              <w:rPr>
                <w:noProof/>
                <w:webHidden/>
              </w:rPr>
              <w:fldChar w:fldCharType="separate"/>
            </w:r>
            <w:r>
              <w:rPr>
                <w:noProof/>
                <w:webHidden/>
              </w:rPr>
              <w:t>29</w:t>
            </w:r>
            <w:r>
              <w:rPr>
                <w:noProof/>
                <w:webHidden/>
              </w:rPr>
              <w:fldChar w:fldCharType="end"/>
            </w:r>
          </w:hyperlink>
        </w:p>
        <w:p w14:paraId="69DAD116" w14:textId="5CD03B5A"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58" w:history="1">
            <w:r w:rsidRPr="009B5414">
              <w:rPr>
                <w:rStyle w:val="Lienhypertexte"/>
                <w:noProof/>
              </w:rPr>
              <w:t>Risques</w:t>
            </w:r>
            <w:r>
              <w:rPr>
                <w:noProof/>
                <w:webHidden/>
              </w:rPr>
              <w:tab/>
            </w:r>
            <w:r>
              <w:rPr>
                <w:noProof/>
                <w:webHidden/>
              </w:rPr>
              <w:fldChar w:fldCharType="begin"/>
            </w:r>
            <w:r>
              <w:rPr>
                <w:noProof/>
                <w:webHidden/>
              </w:rPr>
              <w:instrText xml:space="preserve"> PAGEREF _Toc146111958 \h </w:instrText>
            </w:r>
            <w:r>
              <w:rPr>
                <w:noProof/>
                <w:webHidden/>
              </w:rPr>
            </w:r>
            <w:r>
              <w:rPr>
                <w:noProof/>
                <w:webHidden/>
              </w:rPr>
              <w:fldChar w:fldCharType="separate"/>
            </w:r>
            <w:r>
              <w:rPr>
                <w:noProof/>
                <w:webHidden/>
              </w:rPr>
              <w:t>30</w:t>
            </w:r>
            <w:r>
              <w:rPr>
                <w:noProof/>
                <w:webHidden/>
              </w:rPr>
              <w:fldChar w:fldCharType="end"/>
            </w:r>
          </w:hyperlink>
        </w:p>
        <w:p w14:paraId="0A941F33" w14:textId="1306BECA"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59" w:history="1">
            <w:r w:rsidRPr="009B5414">
              <w:rPr>
                <w:rStyle w:val="Lienhypertexte"/>
                <w:rFonts w:ascii="Calibri" w:hAnsi="Calibri" w:cs="Calibri"/>
                <w:noProof/>
              </w:rPr>
              <w:t>Analyse des risques</w:t>
            </w:r>
            <w:r>
              <w:rPr>
                <w:noProof/>
                <w:webHidden/>
              </w:rPr>
              <w:tab/>
            </w:r>
            <w:r>
              <w:rPr>
                <w:noProof/>
                <w:webHidden/>
              </w:rPr>
              <w:fldChar w:fldCharType="begin"/>
            </w:r>
            <w:r>
              <w:rPr>
                <w:noProof/>
                <w:webHidden/>
              </w:rPr>
              <w:instrText xml:space="preserve"> PAGEREF _Toc146111959 \h </w:instrText>
            </w:r>
            <w:r>
              <w:rPr>
                <w:noProof/>
                <w:webHidden/>
              </w:rPr>
            </w:r>
            <w:r>
              <w:rPr>
                <w:noProof/>
                <w:webHidden/>
              </w:rPr>
              <w:fldChar w:fldCharType="separate"/>
            </w:r>
            <w:r>
              <w:rPr>
                <w:noProof/>
                <w:webHidden/>
              </w:rPr>
              <w:t>30</w:t>
            </w:r>
            <w:r>
              <w:rPr>
                <w:noProof/>
                <w:webHidden/>
              </w:rPr>
              <w:fldChar w:fldCharType="end"/>
            </w:r>
          </w:hyperlink>
        </w:p>
        <w:p w14:paraId="6F7D91B6" w14:textId="07EB262F"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60" w:history="1">
            <w:r w:rsidRPr="009B5414">
              <w:rPr>
                <w:rStyle w:val="Lienhypertexte"/>
                <w:rFonts w:ascii="Calibri" w:hAnsi="Calibri" w:cs="Calibri"/>
                <w:noProof/>
              </w:rPr>
              <w:t>Hypothèses</w:t>
            </w:r>
            <w:r>
              <w:rPr>
                <w:noProof/>
                <w:webHidden/>
              </w:rPr>
              <w:tab/>
            </w:r>
            <w:r>
              <w:rPr>
                <w:noProof/>
                <w:webHidden/>
              </w:rPr>
              <w:fldChar w:fldCharType="begin"/>
            </w:r>
            <w:r>
              <w:rPr>
                <w:noProof/>
                <w:webHidden/>
              </w:rPr>
              <w:instrText xml:space="preserve"> PAGEREF _Toc146111960 \h </w:instrText>
            </w:r>
            <w:r>
              <w:rPr>
                <w:noProof/>
                <w:webHidden/>
              </w:rPr>
            </w:r>
            <w:r>
              <w:rPr>
                <w:noProof/>
                <w:webHidden/>
              </w:rPr>
              <w:fldChar w:fldCharType="separate"/>
            </w:r>
            <w:r>
              <w:rPr>
                <w:noProof/>
                <w:webHidden/>
              </w:rPr>
              <w:t>32</w:t>
            </w:r>
            <w:r>
              <w:rPr>
                <w:noProof/>
                <w:webHidden/>
              </w:rPr>
              <w:fldChar w:fldCharType="end"/>
            </w:r>
          </w:hyperlink>
        </w:p>
        <w:p w14:paraId="3F4BD712" w14:textId="0EC1B058"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61" w:history="1">
            <w:r w:rsidRPr="009B5414">
              <w:rPr>
                <w:rStyle w:val="Lienhypertexte"/>
                <w:noProof/>
              </w:rPr>
              <w:t>Critères d’acceptation et procédures</w:t>
            </w:r>
            <w:r>
              <w:rPr>
                <w:noProof/>
                <w:webHidden/>
              </w:rPr>
              <w:tab/>
            </w:r>
            <w:r>
              <w:rPr>
                <w:noProof/>
                <w:webHidden/>
              </w:rPr>
              <w:fldChar w:fldCharType="begin"/>
            </w:r>
            <w:r>
              <w:rPr>
                <w:noProof/>
                <w:webHidden/>
              </w:rPr>
              <w:instrText xml:space="preserve"> PAGEREF _Toc146111961 \h </w:instrText>
            </w:r>
            <w:r>
              <w:rPr>
                <w:noProof/>
                <w:webHidden/>
              </w:rPr>
            </w:r>
            <w:r>
              <w:rPr>
                <w:noProof/>
                <w:webHidden/>
              </w:rPr>
              <w:fldChar w:fldCharType="separate"/>
            </w:r>
            <w:r>
              <w:rPr>
                <w:noProof/>
                <w:webHidden/>
              </w:rPr>
              <w:t>33</w:t>
            </w:r>
            <w:r>
              <w:rPr>
                <w:noProof/>
                <w:webHidden/>
              </w:rPr>
              <w:fldChar w:fldCharType="end"/>
            </w:r>
          </w:hyperlink>
        </w:p>
        <w:p w14:paraId="5B86B35E" w14:textId="0AC19D29"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62" w:history="1">
            <w:r w:rsidRPr="009B5414">
              <w:rPr>
                <w:rStyle w:val="Lienhypertexte"/>
                <w:rFonts w:ascii="Calibri" w:hAnsi="Calibri" w:cs="Calibri"/>
                <w:noProof/>
              </w:rPr>
              <w:t>Métriques et KPIs</w:t>
            </w:r>
            <w:r>
              <w:rPr>
                <w:noProof/>
                <w:webHidden/>
              </w:rPr>
              <w:tab/>
            </w:r>
            <w:r>
              <w:rPr>
                <w:noProof/>
                <w:webHidden/>
              </w:rPr>
              <w:fldChar w:fldCharType="begin"/>
            </w:r>
            <w:r>
              <w:rPr>
                <w:noProof/>
                <w:webHidden/>
              </w:rPr>
              <w:instrText xml:space="preserve"> PAGEREF _Toc146111962 \h </w:instrText>
            </w:r>
            <w:r>
              <w:rPr>
                <w:noProof/>
                <w:webHidden/>
              </w:rPr>
            </w:r>
            <w:r>
              <w:rPr>
                <w:noProof/>
                <w:webHidden/>
              </w:rPr>
              <w:fldChar w:fldCharType="separate"/>
            </w:r>
            <w:r>
              <w:rPr>
                <w:noProof/>
                <w:webHidden/>
              </w:rPr>
              <w:t>33</w:t>
            </w:r>
            <w:r>
              <w:rPr>
                <w:noProof/>
                <w:webHidden/>
              </w:rPr>
              <w:fldChar w:fldCharType="end"/>
            </w:r>
          </w:hyperlink>
        </w:p>
        <w:p w14:paraId="599BF137" w14:textId="1E6C7F56" w:rsidR="00F54709" w:rsidRDefault="00F54709">
          <w:pPr>
            <w:pStyle w:val="TM2"/>
            <w:tabs>
              <w:tab w:val="right" w:leader="dot" w:pos="9350"/>
            </w:tabs>
            <w:rPr>
              <w:rFonts w:eastAsiaTheme="minorEastAsia" w:cstheme="minorBidi"/>
              <w:b w:val="0"/>
              <w:bCs w:val="0"/>
              <w:noProof/>
              <w:kern w:val="2"/>
              <w:szCs w:val="24"/>
              <w:lang w:eastAsia="fr-FR" w:bidi="ar-SA"/>
              <w14:ligatures w14:val="standardContextual"/>
            </w:rPr>
          </w:pPr>
          <w:hyperlink w:anchor="_Toc146111963" w:history="1">
            <w:r w:rsidRPr="009B5414">
              <w:rPr>
                <w:rStyle w:val="Lienhypertexte"/>
                <w:rFonts w:ascii="Calibri" w:hAnsi="Calibri" w:cs="Calibri"/>
                <w:noProof/>
              </w:rPr>
              <w:t>Procédure d’acceptation</w:t>
            </w:r>
            <w:r>
              <w:rPr>
                <w:noProof/>
                <w:webHidden/>
              </w:rPr>
              <w:tab/>
            </w:r>
            <w:r>
              <w:rPr>
                <w:noProof/>
                <w:webHidden/>
              </w:rPr>
              <w:fldChar w:fldCharType="begin"/>
            </w:r>
            <w:r>
              <w:rPr>
                <w:noProof/>
                <w:webHidden/>
              </w:rPr>
              <w:instrText xml:space="preserve"> PAGEREF _Toc146111963 \h </w:instrText>
            </w:r>
            <w:r>
              <w:rPr>
                <w:noProof/>
                <w:webHidden/>
              </w:rPr>
            </w:r>
            <w:r>
              <w:rPr>
                <w:noProof/>
                <w:webHidden/>
              </w:rPr>
              <w:fldChar w:fldCharType="separate"/>
            </w:r>
            <w:r>
              <w:rPr>
                <w:noProof/>
                <w:webHidden/>
              </w:rPr>
              <w:t>34</w:t>
            </w:r>
            <w:r>
              <w:rPr>
                <w:noProof/>
                <w:webHidden/>
              </w:rPr>
              <w:fldChar w:fldCharType="end"/>
            </w:r>
          </w:hyperlink>
        </w:p>
        <w:p w14:paraId="4E81C38A" w14:textId="7936D497" w:rsidR="00F54709" w:rsidRDefault="00F54709">
          <w:pPr>
            <w:pStyle w:val="TM1"/>
            <w:tabs>
              <w:tab w:val="right" w:leader="dot" w:pos="9350"/>
            </w:tabs>
            <w:rPr>
              <w:rFonts w:eastAsiaTheme="minorEastAsia" w:cstheme="minorBidi"/>
              <w:b w:val="0"/>
              <w:bCs w:val="0"/>
              <w:i w:val="0"/>
              <w:iCs w:val="0"/>
              <w:noProof/>
              <w:kern w:val="2"/>
              <w:lang w:eastAsia="fr-FR" w:bidi="ar-SA"/>
              <w14:ligatures w14:val="standardContextual"/>
            </w:rPr>
          </w:pPr>
          <w:hyperlink w:anchor="_Toc146111964" w:history="1">
            <w:r w:rsidRPr="009B5414">
              <w:rPr>
                <w:rStyle w:val="Lienhypertexte"/>
                <w:noProof/>
              </w:rPr>
              <w:t>Approbations signées</w:t>
            </w:r>
            <w:r>
              <w:rPr>
                <w:noProof/>
                <w:webHidden/>
              </w:rPr>
              <w:tab/>
            </w:r>
            <w:r>
              <w:rPr>
                <w:noProof/>
                <w:webHidden/>
              </w:rPr>
              <w:fldChar w:fldCharType="begin"/>
            </w:r>
            <w:r>
              <w:rPr>
                <w:noProof/>
                <w:webHidden/>
              </w:rPr>
              <w:instrText xml:space="preserve"> PAGEREF _Toc146111964 \h </w:instrText>
            </w:r>
            <w:r>
              <w:rPr>
                <w:noProof/>
                <w:webHidden/>
              </w:rPr>
            </w:r>
            <w:r>
              <w:rPr>
                <w:noProof/>
                <w:webHidden/>
              </w:rPr>
              <w:fldChar w:fldCharType="separate"/>
            </w:r>
            <w:r>
              <w:rPr>
                <w:noProof/>
                <w:webHidden/>
              </w:rPr>
              <w:t>34</w:t>
            </w:r>
            <w:r>
              <w:rPr>
                <w:noProof/>
                <w:webHidden/>
              </w:rPr>
              <w:fldChar w:fldCharType="end"/>
            </w:r>
          </w:hyperlink>
        </w:p>
        <w:p w14:paraId="691E3604" w14:textId="633768EF" w:rsidR="0054621C" w:rsidRDefault="0054621C">
          <w:r>
            <w:rPr>
              <w:b/>
              <w:bCs/>
              <w:noProof/>
            </w:rPr>
            <w:fldChar w:fldCharType="end"/>
          </w:r>
        </w:p>
      </w:sdtContent>
    </w:sdt>
    <w:p w14:paraId="2B14C60C" w14:textId="77777777" w:rsidR="00B52557" w:rsidRDefault="00B52557" w:rsidP="00B52557">
      <w:pPr>
        <w:widowControl w:val="0"/>
        <w:suppressAutoHyphens w:val="0"/>
        <w:rPr>
          <w:rFonts w:ascii="Calibri" w:hAnsi="Calibri" w:cs="Calibri"/>
          <w:b/>
          <w:color w:val="24292E"/>
          <w:sz w:val="46"/>
          <w:szCs w:val="46"/>
        </w:rPr>
        <w:sectPr w:rsidR="00B52557" w:rsidSect="00B52557">
          <w:footerReference w:type="even" r:id="rId9"/>
          <w:footerReference w:type="default" r:id="rId10"/>
          <w:footerReference w:type="first" r:id="rId11"/>
          <w:pgSz w:w="12240" w:h="15840"/>
          <w:pgMar w:top="1077" w:right="1440" w:bottom="1077" w:left="1440" w:header="720" w:footer="720" w:gutter="0"/>
          <w:pgNumType w:start="1"/>
          <w:cols w:space="720"/>
          <w:titlePg/>
        </w:sectPr>
      </w:pPr>
    </w:p>
    <w:p w14:paraId="0FF38CCA" w14:textId="262B78C0" w:rsidR="003D75D7" w:rsidRPr="00B52557" w:rsidRDefault="00000000" w:rsidP="00B52557">
      <w:pPr>
        <w:pStyle w:val="Titre1"/>
      </w:pPr>
      <w:bookmarkStart w:id="4" w:name="_Toc146111935"/>
      <w:r w:rsidRPr="00B52557">
        <w:lastRenderedPageBreak/>
        <w:t>Objet de ce document</w:t>
      </w:r>
      <w:bookmarkEnd w:id="4"/>
    </w:p>
    <w:p w14:paraId="0D6CE4F9" w14:textId="77777777" w:rsidR="003D75D7" w:rsidRDefault="00000000">
      <w:pPr>
        <w:pStyle w:val="Standard"/>
        <w:shd w:val="clear" w:color="auto" w:fill="FFFFFF"/>
        <w:spacing w:after="240" w:line="240" w:lineRule="auto"/>
      </w:pPr>
      <w:r>
        <w:rPr>
          <w:rFonts w:ascii="Calibri" w:hAnsi="Calibri" w:cs="Calibri"/>
          <w:color w:val="24292E"/>
          <w:sz w:val="24"/>
          <w:szCs w:val="24"/>
        </w:rPr>
        <w:t>Ce document est une Déclaration de travail d’architecture pour le Foosus Géoconscient.</w:t>
      </w:r>
    </w:p>
    <w:p w14:paraId="2598D1CA"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définit le périmètre et l’approche qui seront utilisés pour mener à bien un projet d’architecture. 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72B50819" w14:textId="77777777" w:rsidR="003D75D7" w:rsidRDefault="00000000">
      <w:pPr>
        <w:pStyle w:val="Standard"/>
        <w:shd w:val="clear" w:color="auto" w:fill="FFFFFF"/>
        <w:spacing w:after="240" w:line="240" w:lineRule="auto"/>
      </w:pPr>
      <w:r>
        <w:rPr>
          <w:rFonts w:ascii="Calibri" w:hAnsi="Calibri" w:cs="Calibri"/>
          <w:color w:val="24292E"/>
          <w:sz w:val="24"/>
          <w:szCs w:val="24"/>
        </w:rPr>
        <w:t>La Déclaration de travail d’architecture peut être documentée sur un wiki ou l’intranet plutôt que par un document texte. Pour faire encore mieux, vous pouvez utiliser un outil sous licence TOGAF pour restituer cette production.</w:t>
      </w:r>
    </w:p>
    <w:p w14:paraId="26049F7E" w14:textId="77777777" w:rsidR="003D75D7" w:rsidRDefault="00000000">
      <w:pPr>
        <w:pStyle w:val="Standard"/>
        <w:shd w:val="clear" w:color="auto" w:fill="FFFFFF"/>
        <w:spacing w:after="240" w:line="240" w:lineRule="auto"/>
      </w:pPr>
      <w:r>
        <w:rPr>
          <w:rFonts w:ascii="Calibri" w:hAnsi="Calibri" w:cs="Calibri"/>
          <w:color w:val="24292E"/>
          <w:sz w:val="24"/>
          <w:szCs w:val="24"/>
        </w:rPr>
        <w:t>Ce modèle montre les contenus « typiques » d’une Déclaration de travail d’architecture et peut être adapté pour être aligné sur toute adaptation TOGAF implémentée.</w:t>
      </w:r>
    </w:p>
    <w:p w14:paraId="1A677AB8" w14:textId="77777777" w:rsidR="003D75D7" w:rsidRPr="00B52557" w:rsidRDefault="00000000" w:rsidP="00B52557">
      <w:pPr>
        <w:pStyle w:val="Titre1"/>
      </w:pPr>
      <w:bookmarkStart w:id="5" w:name="_e5i2xb3d5iqj"/>
      <w:bookmarkStart w:id="6" w:name="_Toc146111936"/>
      <w:bookmarkEnd w:id="5"/>
      <w:r w:rsidRPr="00B52557">
        <w:t>Déclaration de travail d’architecture</w:t>
      </w:r>
      <w:bookmarkEnd w:id="6"/>
    </w:p>
    <w:p w14:paraId="0EDBA56F" w14:textId="77777777" w:rsidR="003D75D7" w:rsidRDefault="00000000">
      <w:pPr>
        <w:pStyle w:val="Titre2"/>
        <w:rPr>
          <w:rFonts w:ascii="Calibri" w:hAnsi="Calibri" w:cs="Calibri"/>
        </w:rPr>
      </w:pPr>
      <w:bookmarkStart w:id="7" w:name="_ilp0kk67i0xc"/>
      <w:bookmarkStart w:id="8" w:name="_Toc146111937"/>
      <w:bookmarkEnd w:id="7"/>
      <w:r>
        <w:rPr>
          <w:rFonts w:ascii="Calibri" w:hAnsi="Calibri" w:cs="Calibri"/>
        </w:rPr>
        <w:t>Requête du projet et contexte</w:t>
      </w:r>
      <w:bookmarkEnd w:id="8"/>
    </w:p>
    <w:p w14:paraId="1B665CD5" w14:textId="77777777" w:rsidR="003D75D7" w:rsidRDefault="00000000">
      <w:pPr>
        <w:pStyle w:val="Standard"/>
        <w:rPr>
          <w:rFonts w:ascii="Calibri" w:hAnsi="Calibri" w:cs="Calibri"/>
        </w:rPr>
      </w:pPr>
      <w:r>
        <w:rPr>
          <w:rFonts w:ascii="Calibri" w:hAnsi="Calibri" w:cs="Calibri"/>
        </w:rPr>
        <w:t>La plateforme historique de Foosus a atteint un point critique où elle n'est plus adaptée à son objectif initial. Les équipes de développement sont actuellement entièrement concentrées sur la résolution des problèmes et le maintien en état de fonctionnement, ce qui a considérablement ralenti la capacité à introduire de nouvelles fonctionnalités et à rester compétitifs sur un marché en constante évolution et qui est imprévisible.</w:t>
      </w:r>
    </w:p>
    <w:p w14:paraId="4104121F" w14:textId="77777777" w:rsidR="003D75D7" w:rsidRDefault="003D75D7">
      <w:pPr>
        <w:pStyle w:val="Standard"/>
        <w:rPr>
          <w:rFonts w:ascii="Calibri" w:hAnsi="Calibri" w:cs="Calibri"/>
        </w:rPr>
      </w:pPr>
    </w:p>
    <w:p w14:paraId="543818AF" w14:textId="77777777" w:rsidR="003D75D7" w:rsidRDefault="00000000">
      <w:pPr>
        <w:pStyle w:val="Standard"/>
        <w:rPr>
          <w:rFonts w:ascii="Calibri" w:hAnsi="Calibri" w:cs="Calibri"/>
        </w:rPr>
      </w:pPr>
      <w:r>
        <w:rPr>
          <w:rFonts w:ascii="Calibri" w:hAnsi="Calibri" w:cs="Calibri"/>
        </w:rPr>
        <w:t>Les analyses de marché indiquent que la pertinence par rapport au marché a été éclipsée par l'instabilité de la plateforme et une réputation négative due à des interruptions de service visibles par le public.</w:t>
      </w:r>
    </w:p>
    <w:p w14:paraId="0717E139" w14:textId="77777777" w:rsidR="003D75D7" w:rsidRDefault="003D75D7">
      <w:pPr>
        <w:pStyle w:val="Standard"/>
        <w:rPr>
          <w:rFonts w:ascii="Calibri" w:hAnsi="Calibri" w:cs="Calibri"/>
        </w:rPr>
      </w:pPr>
    </w:p>
    <w:p w14:paraId="3A27ED8C" w14:textId="77777777" w:rsidR="003D75D7" w:rsidRDefault="00000000">
      <w:pPr>
        <w:pStyle w:val="Standard"/>
        <w:rPr>
          <w:rFonts w:ascii="Calibri" w:hAnsi="Calibri" w:cs="Calibri"/>
        </w:rPr>
      </w:pPr>
      <w:r>
        <w:rPr>
          <w:rFonts w:ascii="Calibri" w:hAnsi="Calibri" w:cs="Calibri"/>
        </w:rPr>
        <w:t>En réponse à une forte baisse des inscriptions d'utilisateurs, l’objectif est de maintenir la plateforme actuelle en mode maintenance tout en restructurant les équipes afin de créer une nouvelle plateforme avec une architecture plus réfléchie. Cette nouvelle plateforme devrait permettre de croître en alignement avec la vision commerciale qui vise à soutenir les marchés locaux. Les inscriptions d'utilisateurs sont une mesure cruciale pour les investisseurs, et leurs améliorations ne peut être réalisées qu'en adoptant l'agilité nécessaire pour innover rapidement et expérimenter avec différentes offres de produits.</w:t>
      </w:r>
    </w:p>
    <w:p w14:paraId="28D0E349" w14:textId="77777777" w:rsidR="003D75D7" w:rsidRDefault="003D75D7">
      <w:pPr>
        <w:pStyle w:val="Standard"/>
        <w:rPr>
          <w:rFonts w:ascii="Calibri" w:hAnsi="Calibri" w:cs="Calibri"/>
        </w:rPr>
      </w:pPr>
    </w:p>
    <w:p w14:paraId="70AC2FAC" w14:textId="77777777" w:rsidR="003D75D7" w:rsidRDefault="00000000">
      <w:pPr>
        <w:pStyle w:val="Standard"/>
      </w:pPr>
      <w:r>
        <w:rPr>
          <w:rFonts w:ascii="Calibri" w:hAnsi="Calibri" w:cs="Calibri"/>
          <w:b/>
          <w:bCs/>
          <w:u w:val="single"/>
        </w:rPr>
        <w:t>L’objectif business</w:t>
      </w:r>
      <w:r>
        <w:rPr>
          <w:rFonts w:ascii="Calibri" w:hAnsi="Calibri" w:cs="Calibri"/>
        </w:rPr>
        <w:t xml:space="preserve"> est de développer un nouveau produit de manière rapide et itérative, qui pourra </w:t>
      </w:r>
      <w:r>
        <w:rPr>
          <w:rFonts w:ascii="Calibri" w:hAnsi="Calibri" w:cs="Calibri"/>
        </w:rPr>
        <w:lastRenderedPageBreak/>
        <w:t>coexister initialement avec la plateforme actuelle avant de la remplacer complètement.</w:t>
      </w:r>
    </w:p>
    <w:p w14:paraId="7CACB483" w14:textId="5F1BCE67" w:rsidR="003D75D7" w:rsidRDefault="00000000" w:rsidP="00793477">
      <w:pPr>
        <w:pStyle w:val="Titre2"/>
        <w:ind w:left="0"/>
        <w:rPr>
          <w:rFonts w:ascii="Calibri" w:hAnsi="Calibri" w:cs="Calibri"/>
        </w:rPr>
      </w:pPr>
      <w:bookmarkStart w:id="9" w:name="_athc8aljm81"/>
      <w:bookmarkStart w:id="10" w:name="_Toc146111938"/>
      <w:bookmarkEnd w:id="9"/>
      <w:r>
        <w:rPr>
          <w:rFonts w:ascii="Calibri" w:hAnsi="Calibri" w:cs="Calibri"/>
        </w:rPr>
        <w:t>Description du projet et périmètre</w:t>
      </w:r>
      <w:bookmarkEnd w:id="10"/>
    </w:p>
    <w:p w14:paraId="089609EB"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Les études de marché et les analyses commerciales révèlent que les clients manifestent un intérêt pour les achats locaux et expriment leur soutien envers les producteurs de proximité. Cette niche n'a pas encore été explorée par la concurrence. L’intention est d'utiliser les connaissances acquises au cours des trois dernières années pour développer une plateforme qui facilitera la mise en relation des consommateurs avec des producteurs et artisans locaux, couvrant ainsi toutes les catégories de besoins.</w:t>
      </w:r>
    </w:p>
    <w:p w14:paraId="7F072774" w14:textId="77777777" w:rsidR="003D75D7" w:rsidRPr="007539F2" w:rsidRDefault="003D75D7">
      <w:pPr>
        <w:pStyle w:val="Standard"/>
        <w:rPr>
          <w:rFonts w:ascii="Calibri" w:hAnsi="Calibri" w:cs="Calibri"/>
          <w:sz w:val="24"/>
          <w:szCs w:val="24"/>
        </w:rPr>
      </w:pPr>
    </w:p>
    <w:p w14:paraId="508177FD"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Les objectifs clés de l’entreprise sont les suivants :</w:t>
      </w:r>
    </w:p>
    <w:p w14:paraId="11E4FFA7" w14:textId="77777777" w:rsidR="003D75D7" w:rsidRPr="007539F2" w:rsidRDefault="003D75D7">
      <w:pPr>
        <w:pStyle w:val="Standard"/>
        <w:rPr>
          <w:rFonts w:ascii="Calibri" w:hAnsi="Calibri" w:cs="Calibri"/>
          <w:sz w:val="24"/>
          <w:szCs w:val="24"/>
        </w:rPr>
      </w:pPr>
    </w:p>
    <w:p w14:paraId="19305BDF"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Exploiter la géolocalisation pour connecter les fournisseurs et les consommateurs, en mettant en avant les produits disponibles à proximité de la résidence de ces derniers.</w:t>
      </w:r>
    </w:p>
    <w:p w14:paraId="367FF7C9"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Concevoir une architecture évolutive qui nous autorisera à étendre les services sur diverses régions, villes et pays, sans nécessité d'interruption du service pour les déploiements.</w:t>
      </w:r>
    </w:p>
    <w:p w14:paraId="6651A1E0"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Offrir un accès universel à la solution pour les fournisseurs et les consommateurs, compatible avec les appareils mobiles et fixes.</w:t>
      </w:r>
    </w:p>
    <w:p w14:paraId="64BBEFA1"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Tenir compte des contraintes de bande passante liées aux réseaux cellulaires et aux connexions Internet haut débit.</w:t>
      </w:r>
    </w:p>
    <w:p w14:paraId="18E4EADA"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Adapter la plateforme pour répondre aux besoins de différents types d'utilisateurs (fournisseurs, back-office, consommateurs), en fournissant des fonctionnalités et des services spécifiques pour chacune de ces catégories.</w:t>
      </w:r>
    </w:p>
    <w:p w14:paraId="21126E3C" w14:textId="77777777" w:rsidR="003D75D7" w:rsidRPr="007539F2" w:rsidRDefault="00000000">
      <w:pPr>
        <w:pStyle w:val="Standard"/>
        <w:numPr>
          <w:ilvl w:val="0"/>
          <w:numId w:val="5"/>
        </w:numPr>
        <w:rPr>
          <w:rFonts w:ascii="Calibri" w:hAnsi="Calibri" w:cs="Calibri"/>
          <w:sz w:val="24"/>
          <w:szCs w:val="24"/>
        </w:rPr>
      </w:pPr>
      <w:r w:rsidRPr="007539F2">
        <w:rPr>
          <w:rFonts w:ascii="Calibri" w:hAnsi="Calibri" w:cs="Calibri"/>
          <w:sz w:val="24"/>
          <w:szCs w:val="24"/>
        </w:rPr>
        <w:t>Mettre en place un calendrier de livraison régulier des éléments livrables pour une mise en service rapide du nouveau système, tout en permettant l'ajout de nouvelles fonctionnalités au fil du temps.</w:t>
      </w:r>
    </w:p>
    <w:p w14:paraId="65DFAC76" w14:textId="77777777" w:rsidR="00793477" w:rsidRPr="007539F2" w:rsidRDefault="00793477" w:rsidP="00793477">
      <w:pPr>
        <w:pStyle w:val="Standard"/>
        <w:numPr>
          <w:ilvl w:val="0"/>
          <w:numId w:val="5"/>
        </w:numPr>
        <w:rPr>
          <w:rFonts w:ascii="Calibri" w:hAnsi="Calibri" w:cs="Calibri"/>
          <w:sz w:val="24"/>
          <w:szCs w:val="24"/>
        </w:rPr>
      </w:pPr>
      <w:r w:rsidRPr="007539F2">
        <w:rPr>
          <w:rFonts w:ascii="Calibri" w:hAnsi="Calibri" w:cs="Calibri"/>
          <w:sz w:val="24"/>
          <w:szCs w:val="24"/>
        </w:rPr>
        <w:t>Intégrer un calculateur de distance afin de permettre aux consommateurs de trouver les fournisseurs les plus proches.</w:t>
      </w:r>
    </w:p>
    <w:p w14:paraId="109630B1" w14:textId="77777777" w:rsidR="00793477" w:rsidRDefault="00793477">
      <w:pPr>
        <w:widowControl w:val="0"/>
        <w:suppressAutoHyphens w:val="0"/>
        <w:rPr>
          <w:rFonts w:ascii="Calibri" w:hAnsi="Calibri" w:cs="Calibri"/>
          <w:b/>
          <w:color w:val="24292E"/>
          <w:sz w:val="34"/>
          <w:szCs w:val="34"/>
        </w:rPr>
      </w:pPr>
      <w:bookmarkStart w:id="11" w:name="_vovrc4yiueab"/>
      <w:bookmarkStart w:id="12" w:name="_ktm8j1m5rj2m"/>
      <w:bookmarkEnd w:id="11"/>
      <w:bookmarkEnd w:id="12"/>
      <w:r>
        <w:rPr>
          <w:rFonts w:ascii="Calibri" w:hAnsi="Calibri" w:cs="Calibri"/>
        </w:rPr>
        <w:br w:type="page"/>
      </w:r>
    </w:p>
    <w:p w14:paraId="24321500" w14:textId="48CA3669" w:rsidR="003D75D7" w:rsidRDefault="00000000">
      <w:pPr>
        <w:pStyle w:val="Titre2"/>
        <w:rPr>
          <w:rFonts w:ascii="Calibri" w:hAnsi="Calibri" w:cs="Calibri"/>
        </w:rPr>
      </w:pPr>
      <w:bookmarkStart w:id="13" w:name="_Toc146111939"/>
      <w:r>
        <w:rPr>
          <w:rFonts w:ascii="Calibri" w:hAnsi="Calibri" w:cs="Calibri"/>
        </w:rPr>
        <w:lastRenderedPageBreak/>
        <w:t>Alignement stratégique</w:t>
      </w:r>
      <w:bookmarkEnd w:id="13"/>
    </w:p>
    <w:p w14:paraId="305C7299"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Nous ne pouvons pas abandonner les outils actuels pendant que le développement de nouveaux, car cela entraînerait l'indisponibilité de la plateforme existante. Afin de continuer à accepter de nouveaux fournisseurs et consommateurs, il doit être séparer les nouveaux développements de l'architecture et de l'infrastructure actuelles pour minimiser les interruptions de service.</w:t>
      </w:r>
    </w:p>
    <w:p w14:paraId="65A52A00" w14:textId="77777777" w:rsidR="003D75D7" w:rsidRPr="007539F2" w:rsidRDefault="003D75D7">
      <w:pPr>
        <w:pStyle w:val="Standard"/>
        <w:rPr>
          <w:rFonts w:ascii="Calibri" w:hAnsi="Calibri" w:cs="Calibri"/>
          <w:sz w:val="24"/>
          <w:szCs w:val="24"/>
        </w:rPr>
      </w:pPr>
    </w:p>
    <w:p w14:paraId="0C493AB7"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 xml:space="preserve">L’objectif est de libérer la créativité et le savoir-faire des équipes techniques. Ils doivent avoir la possibilité de s'exprimer pleinement en créant une nouvelle plateforme capable d'attirer le prochain million d'utilisateurs dans la base client. </w:t>
      </w:r>
    </w:p>
    <w:p w14:paraId="705E237E"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Il sera lancé des campagnes marketing Foosus dans plusieurs grandes villes tout en ayant la certitude que la plateforme restera fonctionnelle, réactive, et qu'elle offrira une expérience utilisateur exceptionnelle.</w:t>
      </w:r>
    </w:p>
    <w:p w14:paraId="66848EA2" w14:textId="77777777" w:rsidR="003D75D7" w:rsidRDefault="003D75D7">
      <w:pPr>
        <w:pStyle w:val="Standard"/>
        <w:rPr>
          <w:rFonts w:ascii="Calibri" w:hAnsi="Calibri" w:cs="Calibri"/>
        </w:rPr>
      </w:pPr>
    </w:p>
    <w:p w14:paraId="0660D26B" w14:textId="77777777" w:rsidR="003D75D7" w:rsidRDefault="00000000">
      <w:pPr>
        <w:pStyle w:val="Titre2"/>
        <w:rPr>
          <w:rFonts w:ascii="Calibri" w:hAnsi="Calibri" w:cs="Calibri"/>
        </w:rPr>
      </w:pPr>
      <w:bookmarkStart w:id="14" w:name="_Toc146111940"/>
      <w:r>
        <w:rPr>
          <w:rFonts w:ascii="Calibri" w:hAnsi="Calibri" w:cs="Calibri"/>
        </w:rPr>
        <w:t>Contraintes et directives</w:t>
      </w:r>
      <w:bookmarkEnd w:id="14"/>
      <w:r>
        <w:rPr>
          <w:rFonts w:ascii="Calibri" w:hAnsi="Calibri" w:cs="Calibri"/>
        </w:rPr>
        <w:t xml:space="preserve"> </w:t>
      </w:r>
    </w:p>
    <w:p w14:paraId="4B75061F" w14:textId="77777777" w:rsidR="003D75D7" w:rsidRDefault="003D75D7">
      <w:pPr>
        <w:pStyle w:val="Standard"/>
        <w:rPr>
          <w:rFonts w:ascii="Calibri" w:hAnsi="Calibri" w:cs="Calibri"/>
        </w:rPr>
      </w:pPr>
    </w:p>
    <w:p w14:paraId="6378B664"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Voici une liste des contraintes et directives approuvées pour le projet :</w:t>
      </w:r>
    </w:p>
    <w:p w14:paraId="28FA0015" w14:textId="77777777" w:rsidR="003D75D7" w:rsidRPr="007539F2" w:rsidRDefault="003D75D7">
      <w:pPr>
        <w:pStyle w:val="Standard"/>
        <w:rPr>
          <w:rFonts w:ascii="Calibri" w:hAnsi="Calibri" w:cs="Calibri"/>
          <w:sz w:val="24"/>
          <w:szCs w:val="24"/>
        </w:rPr>
      </w:pPr>
    </w:p>
    <w:p w14:paraId="19E1F2BC"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Le projet initial est approuvé avec un budget de 50 000 USD et une période de 6 mois est allouée pour définir l'architecture et préparer un projet pilote en vue de développer un prototype.</w:t>
      </w:r>
    </w:p>
    <w:p w14:paraId="0C29C641"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L'architecture doit être conçue pour optimiser le rapport qualité-prix.</w:t>
      </w:r>
    </w:p>
    <w:p w14:paraId="39A768AE"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L'architecture peut inclure de nouveaux composants personnalisés ou des composants commerciaux pour favoriser la flexibilité, la stabilité et l'extensibilité.</w:t>
      </w:r>
    </w:p>
    <w:p w14:paraId="6667B679"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Les solutions open source sont préférées aux solutions payantes.</w:t>
      </w:r>
    </w:p>
    <w:p w14:paraId="33D022F0"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Il faut tenir compte du support continu des composants lors de leur sélection ou de la décision d'achat.</w:t>
      </w:r>
    </w:p>
    <w:p w14:paraId="52D92901" w14:textId="77777777" w:rsidR="003D75D7" w:rsidRPr="007539F2" w:rsidRDefault="00000000">
      <w:pPr>
        <w:pStyle w:val="Standard"/>
        <w:numPr>
          <w:ilvl w:val="0"/>
          <w:numId w:val="6"/>
        </w:numPr>
        <w:rPr>
          <w:rFonts w:ascii="Calibri" w:hAnsi="Calibri" w:cs="Calibri"/>
          <w:sz w:val="24"/>
          <w:szCs w:val="24"/>
        </w:rPr>
      </w:pPr>
      <w:r w:rsidRPr="007539F2">
        <w:rPr>
          <w:rFonts w:ascii="Calibri" w:hAnsi="Calibri" w:cs="Calibri"/>
          <w:sz w:val="24"/>
          <w:szCs w:val="24"/>
        </w:rPr>
        <w:t>Dans la mesure du possible, toutes les solutions, qu'elles soient commerciales ou open source, doivent faire partie d'une même pile technologique afin de réduire les coûts de maintenance et de support continus.</w:t>
      </w:r>
    </w:p>
    <w:p w14:paraId="7006E0B4" w14:textId="77777777" w:rsidR="003D75D7" w:rsidRPr="007539F2" w:rsidRDefault="003D75D7">
      <w:pPr>
        <w:pStyle w:val="Standard"/>
        <w:rPr>
          <w:rFonts w:ascii="Calibri" w:hAnsi="Calibri" w:cs="Calibri"/>
          <w:sz w:val="24"/>
          <w:szCs w:val="24"/>
        </w:rPr>
      </w:pPr>
    </w:p>
    <w:p w14:paraId="52E75552" w14:textId="77777777" w:rsidR="003D75D7" w:rsidRPr="007539F2" w:rsidRDefault="00000000">
      <w:pPr>
        <w:pStyle w:val="Standard"/>
        <w:rPr>
          <w:rFonts w:ascii="Calibri" w:hAnsi="Calibri" w:cs="Calibri"/>
          <w:sz w:val="24"/>
          <w:szCs w:val="24"/>
        </w:rPr>
      </w:pPr>
      <w:r w:rsidRPr="007539F2">
        <w:rPr>
          <w:rFonts w:ascii="Calibri" w:hAnsi="Calibri" w:cs="Calibri"/>
          <w:sz w:val="24"/>
          <w:szCs w:val="24"/>
        </w:rPr>
        <w:t>Cette phase du projet a pour objectif de définir l'architecture, et des projets de suivi seront créés pour affiner les détails avec nos équipes internes.</w:t>
      </w:r>
    </w:p>
    <w:p w14:paraId="787E3B96" w14:textId="77777777" w:rsidR="009848BE" w:rsidRDefault="009848BE">
      <w:pPr>
        <w:widowControl w:val="0"/>
        <w:suppressAutoHyphens w:val="0"/>
        <w:rPr>
          <w:rFonts w:ascii="Calibri" w:hAnsi="Calibri" w:cs="Calibri"/>
          <w:b/>
          <w:color w:val="24292E"/>
          <w:sz w:val="46"/>
          <w:szCs w:val="46"/>
        </w:rPr>
      </w:pPr>
      <w:bookmarkStart w:id="15" w:name="_f3fw35a3zn8p"/>
      <w:bookmarkEnd w:id="15"/>
      <w:r>
        <w:br w:type="page"/>
      </w:r>
    </w:p>
    <w:p w14:paraId="0FC1156A" w14:textId="20264DAA" w:rsidR="003D75D7" w:rsidRDefault="00000000" w:rsidP="00B52557">
      <w:pPr>
        <w:pStyle w:val="Titre1"/>
      </w:pPr>
      <w:bookmarkStart w:id="16" w:name="_Toc146111941"/>
      <w:r>
        <w:lastRenderedPageBreak/>
        <w:t>Objectifs et périmètre</w:t>
      </w:r>
      <w:bookmarkEnd w:id="16"/>
    </w:p>
    <w:p w14:paraId="7D5F4930" w14:textId="77777777" w:rsidR="003D75D7" w:rsidRDefault="00000000">
      <w:pPr>
        <w:pStyle w:val="Titre2"/>
        <w:rPr>
          <w:rFonts w:ascii="Calibri" w:hAnsi="Calibri" w:cs="Calibri"/>
        </w:rPr>
      </w:pPr>
      <w:bookmarkStart w:id="17" w:name="_vh2ep6q51w72"/>
      <w:bookmarkStart w:id="18" w:name="_Toc146111942"/>
      <w:bookmarkEnd w:id="17"/>
      <w:r>
        <w:rPr>
          <w:rFonts w:ascii="Calibri" w:hAnsi="Calibri" w:cs="Calibri"/>
        </w:rPr>
        <w:t>Objectifs</w:t>
      </w:r>
      <w:bookmarkEnd w:id="18"/>
    </w:p>
    <w:p w14:paraId="4B87B3CB" w14:textId="77777777" w:rsidR="003D75D7" w:rsidRDefault="00000000">
      <w:pPr>
        <w:pStyle w:val="Standard"/>
        <w:shd w:val="clear" w:color="auto" w:fill="FFFFFF"/>
        <w:spacing w:after="240" w:line="240" w:lineRule="auto"/>
      </w:pPr>
      <w:r>
        <w:rPr>
          <w:rFonts w:ascii="Calibri" w:hAnsi="Calibri" w:cs="Calibri"/>
          <w:color w:val="24292E"/>
          <w:sz w:val="24"/>
          <w:szCs w:val="24"/>
        </w:rPr>
        <w:t>Les objectifs business de ce travail d’architecture sont les suivants :</w:t>
      </w:r>
    </w:p>
    <w:tbl>
      <w:tblPr>
        <w:tblStyle w:val="TableauGrille4-Accentuation1"/>
        <w:tblW w:w="10057" w:type="dxa"/>
        <w:tblLayout w:type="fixed"/>
        <w:tblLook w:val="04A0" w:firstRow="1" w:lastRow="0" w:firstColumn="1" w:lastColumn="0" w:noHBand="0" w:noVBand="1"/>
      </w:tblPr>
      <w:tblGrid>
        <w:gridCol w:w="3253"/>
        <w:gridCol w:w="6804"/>
      </w:tblGrid>
      <w:tr w:rsidR="003D75D7" w14:paraId="7288BED7" w14:textId="77777777" w:rsidTr="001E32A8">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vAlign w:val="bottom"/>
          </w:tcPr>
          <w:p w14:paraId="3009483E" w14:textId="77777777" w:rsidR="003D75D7" w:rsidRPr="001E32A8" w:rsidRDefault="00000000" w:rsidP="001E32A8">
            <w:pPr>
              <w:pStyle w:val="Standard"/>
              <w:spacing w:line="240" w:lineRule="auto"/>
              <w:jc w:val="right"/>
              <w:rPr>
                <w:iCs/>
                <w:sz w:val="32"/>
                <w:szCs w:val="32"/>
              </w:rPr>
            </w:pPr>
            <w:r w:rsidRPr="001E32A8">
              <w:rPr>
                <w:rFonts w:ascii="Calibri" w:hAnsi="Calibri" w:cs="Calibri"/>
                <w:iCs/>
                <w:sz w:val="32"/>
                <w:szCs w:val="32"/>
              </w:rPr>
              <w:t>Objectif Business</w:t>
            </w:r>
          </w:p>
        </w:tc>
        <w:tc>
          <w:tcPr>
            <w:tcW w:w="6804" w:type="dxa"/>
            <w:vAlign w:val="bottom"/>
          </w:tcPr>
          <w:p w14:paraId="00A26EFE" w14:textId="2C05908B" w:rsidR="003D75D7" w:rsidRPr="001E32A8" w:rsidRDefault="00000000" w:rsidP="001E32A8">
            <w:pPr>
              <w:pStyle w:val="En-ttestabelau"/>
              <w:cnfStyle w:val="100000000000" w:firstRow="1" w:lastRow="0" w:firstColumn="0" w:lastColumn="0" w:oddVBand="0" w:evenVBand="0" w:oddHBand="0" w:evenHBand="0" w:firstRowFirstColumn="0" w:firstRowLastColumn="0" w:lastRowFirstColumn="0" w:lastRowLastColumn="0"/>
            </w:pPr>
            <w:r w:rsidRPr="001E32A8">
              <w:t>Notes</w:t>
            </w:r>
          </w:p>
        </w:tc>
      </w:tr>
      <w:tr w:rsidR="003D75D7" w14:paraId="095D68EB"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30E43A2" w14:textId="169EB7E2" w:rsidR="003D75D7" w:rsidRDefault="001E32A8">
            <w:pPr>
              <w:pStyle w:val="Standard"/>
              <w:spacing w:after="240" w:line="240" w:lineRule="auto"/>
            </w:pPr>
            <w:r>
              <w:rPr>
                <w:rFonts w:ascii="Calibri" w:hAnsi="Calibri" w:cs="Calibri"/>
                <w:color w:val="24292E"/>
                <w:sz w:val="24"/>
                <w:szCs w:val="24"/>
              </w:rPr>
              <w:t>Évoluer</w:t>
            </w:r>
            <w:r w:rsidR="00000000">
              <w:rPr>
                <w:rFonts w:ascii="Calibri" w:hAnsi="Calibri" w:cs="Calibri"/>
                <w:color w:val="24292E"/>
                <w:sz w:val="24"/>
                <w:szCs w:val="24"/>
              </w:rPr>
              <w:t xml:space="preserve"> avec notre base clientèle</w:t>
            </w:r>
          </w:p>
        </w:tc>
        <w:tc>
          <w:tcPr>
            <w:tcW w:w="6804" w:type="dxa"/>
          </w:tcPr>
          <w:p w14:paraId="554550BA"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La pile technologique doit être conçue pour évoluer en parallèle avec la base de clientèle. Des pannes ont été observées en raison de l'incapacité du système logiciel à gérer les pics d'utilisation résultant des activités des clients et des programmes marketing. </w:t>
            </w:r>
          </w:p>
          <w:p w14:paraId="5F36D639"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Les contraintes de performances du système actuel ne permettent pas de prendre en charge le niveau d'engagement et de croissance anticipé pour les futurs programmes marketing.</w:t>
            </w:r>
          </w:p>
          <w:p w14:paraId="55C533B4"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Même en cas de surcharge du système, l'accès à tous les services doit rester disponible pour les utilisateurs connectés, ce qui n'est pas le cas actuellement.</w:t>
            </w:r>
          </w:p>
        </w:tc>
      </w:tr>
      <w:tr w:rsidR="003D75D7" w14:paraId="5471224A"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5F8EC1C2" w14:textId="77777777" w:rsidR="003D75D7" w:rsidRDefault="00000000">
            <w:pPr>
              <w:pStyle w:val="Standard"/>
              <w:spacing w:after="240" w:line="240" w:lineRule="auto"/>
            </w:pPr>
            <w:r>
              <w:rPr>
                <w:rFonts w:ascii="Calibri" w:hAnsi="Calibri" w:cs="Calibri"/>
                <w:color w:val="24292E"/>
                <w:sz w:val="24"/>
                <w:szCs w:val="24"/>
              </w:rPr>
              <w:t>Une plateforme sécurisée, utilisable et réactive</w:t>
            </w:r>
          </w:p>
        </w:tc>
        <w:tc>
          <w:tcPr>
            <w:tcW w:w="6804" w:type="dxa"/>
          </w:tcPr>
          <w:p w14:paraId="02AC06C6"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Il est envisagé de lancer des campagnes marketing Foosus dans diverses régions géographiques, et nous aspirons à ce que la plateforme puisse non seulement gérer le trafic existant, mais qu'elle soit également adaptable pour faire face à des augmentations de la charge. </w:t>
            </w:r>
          </w:p>
          <w:p w14:paraId="1C8C7E7F" w14:textId="77777777" w:rsidR="003D75D7" w:rsidRDefault="00000000">
            <w:pPr>
              <w:pStyle w:val="Standard"/>
              <w:tabs>
                <w:tab w:val="left" w:pos="2079"/>
              </w:tabs>
              <w:spacing w:after="24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 plus, il est demandé qu'elle soit facilement personnalisable pour répondre aux particularités locales et aux exigences de nos clients.</w:t>
            </w:r>
          </w:p>
          <w:p w14:paraId="54DD9A31" w14:textId="77777777" w:rsidR="003D75D7" w:rsidRDefault="00000000">
            <w:pPr>
              <w:pStyle w:val="Standard"/>
              <w:tabs>
                <w:tab w:val="left" w:pos="2079"/>
              </w:tabs>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Dans le passé, il a été privilégié la convivialité au détriment de la sécurité, ce qui a parfois mis en péril la réputation de Foosus. Il est demandé d’éviter tout risque pour l’image de marque, et il est recherché une approche qui garantira la sécurité à chaque expansion de la plateforme.</w:t>
            </w:r>
          </w:p>
        </w:tc>
      </w:tr>
      <w:tr w:rsidR="003D75D7" w14:paraId="668DAF84"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133D5E95" w14:textId="77777777" w:rsidR="003D75D7" w:rsidRDefault="00000000">
            <w:pPr>
              <w:pStyle w:val="Standard"/>
              <w:spacing w:after="240" w:line="240" w:lineRule="auto"/>
            </w:pPr>
            <w:r>
              <w:rPr>
                <w:rFonts w:ascii="Calibri" w:hAnsi="Calibri" w:cs="Calibri"/>
                <w:color w:val="24292E"/>
                <w:sz w:val="24"/>
                <w:szCs w:val="24"/>
              </w:rPr>
              <w:t>Une technologie transparente</w:t>
            </w:r>
          </w:p>
        </w:tc>
        <w:tc>
          <w:tcPr>
            <w:tcW w:w="6804" w:type="dxa"/>
          </w:tcPr>
          <w:p w14:paraId="34622A9C"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L’arrêt de la plateforme à chaque nouvelle version ou modification de la base de données n'est plus envisageable. Le marché cible englobe des villes à travers le monde, et l'époque où il était possible bénéficier de pauses au cœur de la nuit est révolue. Être opérationnel 24h/24 est la nouvelle norme !</w:t>
            </w:r>
          </w:p>
          <w:p w14:paraId="35096A28" w14:textId="77777777" w:rsidR="003D75D7" w:rsidRDefault="00000000">
            <w:pPr>
              <w:pStyle w:val="Standard"/>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Chaque nouvelle version doit être légère, minimiser les risques, rester transparente pour nos utilisateurs, et demeurer accessible partout et en permanence. Le succès dépend de la facilité d'accès </w:t>
            </w:r>
            <w:r>
              <w:rPr>
                <w:rFonts w:ascii="Calibri" w:hAnsi="Calibri" w:cs="Calibri"/>
                <w:color w:val="24292E"/>
                <w:sz w:val="24"/>
                <w:szCs w:val="24"/>
              </w:rPr>
              <w:lastRenderedPageBreak/>
              <w:t>aux services par les utilisateurs et de leur satisfaction envers le produit.</w:t>
            </w:r>
          </w:p>
          <w:p w14:paraId="453A3EF2"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Garantir des performances similaires pour les utilisateurs dans différentes régions, qu'ils se trouvent dans des zones géographiques spécifiques avec des connexions lentes (comme sur des téléphones portables) ou sur des réseaux haut débit est ce qui doit primer. Toutes les solutions doivent être en mesure de répondre à cette exigence.</w:t>
            </w:r>
          </w:p>
        </w:tc>
      </w:tr>
      <w:tr w:rsidR="003D75D7" w14:paraId="581DBB32" w14:textId="77777777" w:rsidTr="001E32A8">
        <w:trPr>
          <w:trHeight w:val="460"/>
        </w:trPr>
        <w:tc>
          <w:tcPr>
            <w:cnfStyle w:val="001000000000" w:firstRow="0" w:lastRow="0" w:firstColumn="1" w:lastColumn="0" w:oddVBand="0" w:evenVBand="0" w:oddHBand="0" w:evenHBand="0" w:firstRowFirstColumn="0" w:firstRowLastColumn="0" w:lastRowFirstColumn="0" w:lastRowLastColumn="0"/>
            <w:tcW w:w="3253" w:type="dxa"/>
          </w:tcPr>
          <w:p w14:paraId="6493407B" w14:textId="77777777" w:rsidR="003D75D7" w:rsidRDefault="00000000">
            <w:pPr>
              <w:pStyle w:val="Standard"/>
              <w:spacing w:after="240" w:line="240" w:lineRule="auto"/>
              <w:rPr>
                <w:rFonts w:ascii="Calibri" w:hAnsi="Calibri" w:cs="Calibri"/>
                <w:color w:val="24292E"/>
                <w:sz w:val="24"/>
                <w:szCs w:val="24"/>
              </w:rPr>
            </w:pPr>
            <w:r>
              <w:rPr>
                <w:rFonts w:ascii="Calibri" w:hAnsi="Calibri" w:cs="Calibri"/>
                <w:color w:val="24292E"/>
                <w:sz w:val="24"/>
                <w:szCs w:val="24"/>
              </w:rPr>
              <w:t>Une évolutivité capable d’accompagner la croissance</w:t>
            </w:r>
          </w:p>
        </w:tc>
        <w:tc>
          <w:tcPr>
            <w:tcW w:w="6804" w:type="dxa"/>
          </w:tcPr>
          <w:p w14:paraId="001D8D3F" w14:textId="77777777" w:rsidR="003D75D7" w:rsidRDefault="00000000">
            <w:pPr>
              <w:pStyle w:val="Standard"/>
              <w:spacing w:after="24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L'année dernière, 12 des incidents rencontrés par la plateforme ont été déclenchés par la mise en œuvre de modifications importantes par une ou plusieurs équipes, sans obtenir les résultats escomptés. Il a également été rencontré des difficultés à harmoniser les travaux réalisés par différentes équipes sur des modifications de la plateforme qui n'étaient pas liées entre elles.</w:t>
            </w:r>
          </w:p>
          <w:p w14:paraId="08C06635" w14:textId="77777777" w:rsidR="003D75D7" w:rsidRDefault="00000000">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 tant que petite entreprise, être confrontés à ce genre de problèmes n’est absolument pas normal. La principale difficulté réside dans le laps de temps nécessaire pour que chaque nouvelle version logicielle soit vue par les autres équipes ou testée dans nos environnements de production. Réduire l'écart entre le moment où une ligne de code est écrite et le moment où elle est validée dans un environnement intégré est nécessaire. Cela permettra également d'évaluer les réactions des clients par rapport aux nouvelles fonctionnalités au fur et à mesure de leurs développements.</w:t>
            </w:r>
          </w:p>
        </w:tc>
      </w:tr>
      <w:tr w:rsidR="002B7A86" w14:paraId="52A65017" w14:textId="77777777" w:rsidTr="001E32A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253" w:type="dxa"/>
          </w:tcPr>
          <w:p w14:paraId="01A31812" w14:textId="4F25F4F4" w:rsidR="002B7A86" w:rsidRDefault="002B7A86" w:rsidP="002B7A86">
            <w:pPr>
              <w:pStyle w:val="Standard"/>
              <w:spacing w:line="240" w:lineRule="auto"/>
              <w:rPr>
                <w:rFonts w:ascii="Calibri" w:hAnsi="Calibri" w:cs="Calibri"/>
                <w:color w:val="24292E"/>
                <w:sz w:val="24"/>
                <w:szCs w:val="24"/>
              </w:rPr>
            </w:pPr>
            <w:r>
              <w:rPr>
                <w:rFonts w:ascii="Calibri" w:hAnsi="Calibri" w:cs="Calibri"/>
                <w:color w:val="24292E"/>
                <w:sz w:val="24"/>
                <w:szCs w:val="24"/>
              </w:rPr>
              <w:t>Expérimentation</w:t>
            </w:r>
          </w:p>
        </w:tc>
        <w:tc>
          <w:tcPr>
            <w:tcW w:w="6804" w:type="dxa"/>
          </w:tcPr>
          <w:p w14:paraId="1C7E22C7" w14:textId="24FD2458" w:rsidR="002B7A86" w:rsidRPr="002B7A86" w:rsidRDefault="00B22403"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roofErr w:type="gramStart"/>
            <w:r>
              <w:rPr>
                <w:rFonts w:ascii="Calibri" w:hAnsi="Calibri" w:cs="Calibri"/>
                <w:color w:val="24292E"/>
                <w:sz w:val="24"/>
                <w:szCs w:val="24"/>
              </w:rPr>
              <w:t>Les</w:t>
            </w:r>
            <w:r w:rsidR="002B7A86" w:rsidRPr="002B7A86">
              <w:rPr>
                <w:rFonts w:ascii="Calibri" w:hAnsi="Calibri" w:cs="Calibri"/>
                <w:color w:val="24292E"/>
                <w:sz w:val="24"/>
                <w:szCs w:val="24"/>
              </w:rPr>
              <w:t xml:space="preserve"> équipes produits</w:t>
            </w:r>
            <w:proofErr w:type="gramEnd"/>
            <w:r w:rsidR="002B7A86" w:rsidRPr="002B7A86">
              <w:rPr>
                <w:rFonts w:ascii="Calibri" w:hAnsi="Calibri" w:cs="Calibri"/>
                <w:color w:val="24292E"/>
                <w:sz w:val="24"/>
                <w:szCs w:val="24"/>
              </w:rPr>
              <w:t xml:space="preserve"> aimeraient pouvoir exécuter diverses variantes ou réaliser des</w:t>
            </w:r>
            <w:r>
              <w:rPr>
                <w:rFonts w:ascii="Calibri" w:hAnsi="Calibri" w:cs="Calibri"/>
                <w:color w:val="24292E"/>
                <w:sz w:val="24"/>
                <w:szCs w:val="24"/>
              </w:rPr>
              <w:t xml:space="preserve"> </w:t>
            </w:r>
            <w:r w:rsidR="002B7A86" w:rsidRPr="002B7A86">
              <w:rPr>
                <w:rFonts w:ascii="Calibri" w:hAnsi="Calibri" w:cs="Calibri"/>
                <w:color w:val="24292E"/>
                <w:sz w:val="24"/>
                <w:szCs w:val="24"/>
              </w:rPr>
              <w:t>comparaisons de différentes solutions auprès de nos utilisateurs.</w:t>
            </w:r>
          </w:p>
          <w:p w14:paraId="68DF1E9D" w14:textId="7B7AA257" w:rsidR="002B7A86" w:rsidRDefault="002B7A86" w:rsidP="002B7A86">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2B7A86">
              <w:rPr>
                <w:rFonts w:ascii="Calibri" w:hAnsi="Calibri" w:cs="Calibri"/>
                <w:color w:val="24292E"/>
                <w:sz w:val="24"/>
                <w:szCs w:val="24"/>
              </w:rPr>
              <w:t xml:space="preserve">Pour y parvenir, </w:t>
            </w:r>
            <w:r w:rsidR="00B22403">
              <w:rPr>
                <w:rFonts w:ascii="Calibri" w:hAnsi="Calibri" w:cs="Calibri"/>
                <w:color w:val="24292E"/>
                <w:sz w:val="24"/>
                <w:szCs w:val="24"/>
              </w:rPr>
              <w:t>les équipes</w:t>
            </w:r>
            <w:r w:rsidRPr="002B7A86">
              <w:rPr>
                <w:rFonts w:ascii="Calibri" w:hAnsi="Calibri" w:cs="Calibri"/>
                <w:color w:val="24292E"/>
                <w:sz w:val="24"/>
                <w:szCs w:val="24"/>
              </w:rPr>
              <w:t xml:space="preserve"> </w:t>
            </w:r>
            <w:r w:rsidR="00B22403">
              <w:rPr>
                <w:rFonts w:ascii="Calibri" w:hAnsi="Calibri" w:cs="Calibri"/>
                <w:color w:val="24292E"/>
                <w:sz w:val="24"/>
                <w:szCs w:val="24"/>
              </w:rPr>
              <w:t>ont</w:t>
            </w:r>
            <w:r w:rsidRPr="002B7A86">
              <w:rPr>
                <w:rFonts w:ascii="Calibri" w:hAnsi="Calibri" w:cs="Calibri"/>
                <w:color w:val="24292E"/>
                <w:sz w:val="24"/>
                <w:szCs w:val="24"/>
              </w:rPr>
              <w:t xml:space="preserve"> besoin de visibilité</w:t>
            </w:r>
            <w:r w:rsidR="00B22403">
              <w:rPr>
                <w:rFonts w:ascii="Calibri" w:hAnsi="Calibri" w:cs="Calibri"/>
                <w:color w:val="24292E"/>
                <w:sz w:val="24"/>
                <w:szCs w:val="24"/>
              </w:rPr>
              <w:t>s</w:t>
            </w:r>
            <w:r w:rsidRPr="002B7A86">
              <w:rPr>
                <w:rFonts w:ascii="Calibri" w:hAnsi="Calibri" w:cs="Calibri"/>
                <w:color w:val="24292E"/>
                <w:sz w:val="24"/>
                <w:szCs w:val="24"/>
              </w:rPr>
              <w:t xml:space="preserve"> sur la façon dont </w:t>
            </w:r>
            <w:r w:rsidR="00B22403">
              <w:rPr>
                <w:rFonts w:ascii="Calibri" w:hAnsi="Calibri" w:cs="Calibri"/>
                <w:color w:val="24292E"/>
                <w:sz w:val="24"/>
                <w:szCs w:val="24"/>
              </w:rPr>
              <w:t>les</w:t>
            </w:r>
            <w:r w:rsidRPr="002B7A86">
              <w:rPr>
                <w:rFonts w:ascii="Calibri" w:hAnsi="Calibri" w:cs="Calibri"/>
                <w:color w:val="24292E"/>
                <w:sz w:val="24"/>
                <w:szCs w:val="24"/>
              </w:rPr>
              <w:t xml:space="preserve"> logiciels sont utilisés et</w:t>
            </w:r>
            <w:r w:rsidR="00B22403">
              <w:rPr>
                <w:rFonts w:ascii="Calibri" w:hAnsi="Calibri" w:cs="Calibri"/>
                <w:color w:val="24292E"/>
                <w:sz w:val="24"/>
                <w:szCs w:val="24"/>
              </w:rPr>
              <w:t xml:space="preserve"> doivent</w:t>
            </w:r>
            <w:r w:rsidRPr="002B7A86">
              <w:rPr>
                <w:rFonts w:ascii="Calibri" w:hAnsi="Calibri" w:cs="Calibri"/>
                <w:color w:val="24292E"/>
                <w:sz w:val="24"/>
                <w:szCs w:val="24"/>
              </w:rPr>
              <w:t xml:space="preserve"> pouvoir inverser des décisions d'architecture tant que cela reste peu onéreux. Ou</w:t>
            </w:r>
            <w:r w:rsidR="00B22403">
              <w:rPr>
                <w:rFonts w:ascii="Calibri" w:hAnsi="Calibri" w:cs="Calibri"/>
                <w:color w:val="24292E"/>
                <w:sz w:val="24"/>
                <w:szCs w:val="24"/>
              </w:rPr>
              <w:t xml:space="preserve"> </w:t>
            </w:r>
            <w:r w:rsidRPr="002B7A86">
              <w:rPr>
                <w:rFonts w:ascii="Calibri" w:hAnsi="Calibri" w:cs="Calibri"/>
                <w:color w:val="24292E"/>
                <w:sz w:val="24"/>
                <w:szCs w:val="24"/>
              </w:rPr>
              <w:t>alors répliquer sur une plateforme qui permette d'essayer de nouveaux produits d'une</w:t>
            </w:r>
            <w:r w:rsidR="00B22403">
              <w:rPr>
                <w:rFonts w:ascii="Calibri" w:hAnsi="Calibri" w:cs="Calibri"/>
                <w:color w:val="24292E"/>
                <w:sz w:val="24"/>
                <w:szCs w:val="24"/>
              </w:rPr>
              <w:t xml:space="preserve"> </w:t>
            </w:r>
            <w:r w:rsidRPr="002B7A86">
              <w:rPr>
                <w:rFonts w:ascii="Calibri" w:hAnsi="Calibri" w:cs="Calibri"/>
                <w:color w:val="24292E"/>
                <w:sz w:val="24"/>
                <w:szCs w:val="24"/>
              </w:rPr>
              <w:t xml:space="preserve">façon compatible avec </w:t>
            </w:r>
            <w:r w:rsidR="00B22403">
              <w:rPr>
                <w:rFonts w:ascii="Calibri" w:hAnsi="Calibri" w:cs="Calibri"/>
                <w:color w:val="24292E"/>
                <w:sz w:val="24"/>
                <w:szCs w:val="24"/>
              </w:rPr>
              <w:t>les</w:t>
            </w:r>
            <w:r w:rsidRPr="002B7A86">
              <w:rPr>
                <w:rFonts w:ascii="Calibri" w:hAnsi="Calibri" w:cs="Calibri"/>
                <w:color w:val="24292E"/>
                <w:sz w:val="24"/>
                <w:szCs w:val="24"/>
              </w:rPr>
              <w:t xml:space="preserve"> objectifs commerciaux fondamentaux.</w:t>
            </w:r>
          </w:p>
        </w:tc>
      </w:tr>
    </w:tbl>
    <w:p w14:paraId="0D005225" w14:textId="77777777" w:rsidR="002B7A86" w:rsidRDefault="002B7A86">
      <w:pPr>
        <w:widowControl w:val="0"/>
        <w:suppressAutoHyphens w:val="0"/>
        <w:rPr>
          <w:rFonts w:ascii="Calibri" w:hAnsi="Calibri" w:cs="Calibri"/>
          <w:b/>
          <w:color w:val="24292E"/>
          <w:sz w:val="34"/>
          <w:szCs w:val="34"/>
        </w:rPr>
      </w:pPr>
      <w:bookmarkStart w:id="19" w:name="_ge95hgvk00sn"/>
      <w:bookmarkEnd w:id="19"/>
      <w:r>
        <w:rPr>
          <w:rFonts w:ascii="Calibri" w:hAnsi="Calibri" w:cs="Calibri"/>
        </w:rPr>
        <w:br w:type="page"/>
      </w:r>
    </w:p>
    <w:p w14:paraId="07A3615F" w14:textId="726E5002" w:rsidR="0054621C" w:rsidRDefault="00000000" w:rsidP="0054621C">
      <w:pPr>
        <w:pStyle w:val="Titre2"/>
        <w:rPr>
          <w:rFonts w:ascii="Calibri" w:hAnsi="Calibri" w:cs="Calibri"/>
        </w:rPr>
      </w:pPr>
      <w:bookmarkStart w:id="20" w:name="_Toc146111943"/>
      <w:r>
        <w:rPr>
          <w:rFonts w:ascii="Calibri" w:hAnsi="Calibri" w:cs="Calibri"/>
        </w:rPr>
        <w:lastRenderedPageBreak/>
        <w:t>Périmètre</w:t>
      </w:r>
      <w:bookmarkEnd w:id="20"/>
    </w:p>
    <w:p w14:paraId="7E32DBC7" w14:textId="0E8AF3BB" w:rsidR="00A4708E" w:rsidRDefault="0054621C" w:rsidP="0054621C">
      <w:pPr>
        <w:pStyle w:val="Standard"/>
        <w:rPr>
          <w:rFonts w:asciiTheme="minorHAnsi" w:hAnsiTheme="minorHAnsi" w:cstheme="minorHAnsi"/>
          <w:sz w:val="24"/>
          <w:szCs w:val="24"/>
        </w:rPr>
        <w:sectPr w:rsidR="00A4708E" w:rsidSect="00734920">
          <w:footerReference w:type="first" r:id="rId12"/>
          <w:pgSz w:w="12240" w:h="15840"/>
          <w:pgMar w:top="1077" w:right="1440" w:bottom="1077" w:left="1440" w:header="720" w:footer="720" w:gutter="0"/>
          <w:pgNumType w:start="5"/>
          <w:cols w:space="720"/>
          <w:titlePg/>
        </w:sectPr>
      </w:pPr>
      <w:r w:rsidRPr="0054621C">
        <w:rPr>
          <w:rFonts w:asciiTheme="minorHAnsi" w:hAnsiTheme="minorHAnsi" w:cstheme="minorHAnsi"/>
          <w:sz w:val="24"/>
          <w:szCs w:val="24"/>
        </w:rPr>
        <w:t>Le projet se concentre sur la création d'une fonction de recherche géolocalisée visant à connecter des fournisseurs et des consommateurs, tout en permettant aux utilisateurs de découvrir des produits disponibles à proximité de leur lieu de résidence. Ce développement sera accompagné de la conception d'une nouvelle architecture, axée sur la facilité de maintenance et l'extensibilité de l'applicatio</w:t>
      </w:r>
      <w:r w:rsidR="00A4708E">
        <w:rPr>
          <w:rFonts w:asciiTheme="minorHAnsi" w:hAnsiTheme="minorHAnsi" w:cstheme="minorHAnsi"/>
          <w:sz w:val="24"/>
          <w:szCs w:val="24"/>
        </w:rPr>
        <w:t>n.</w:t>
      </w:r>
    </w:p>
    <w:p w14:paraId="7239C1FB" w14:textId="1995ED48" w:rsidR="003D75D7" w:rsidRDefault="00000000" w:rsidP="00A4708E">
      <w:pPr>
        <w:pStyle w:val="Titre2"/>
        <w:ind w:left="0"/>
        <w:rPr>
          <w:rFonts w:ascii="Calibri" w:hAnsi="Calibri" w:cs="Calibri"/>
        </w:rPr>
      </w:pPr>
      <w:bookmarkStart w:id="21" w:name="_Toc146111944"/>
      <w:r>
        <w:rPr>
          <w:rFonts w:ascii="Calibri" w:hAnsi="Calibri" w:cs="Calibri"/>
        </w:rPr>
        <w:lastRenderedPageBreak/>
        <w:t>Parties prenantes, préoccupations, et visions</w:t>
      </w:r>
      <w:bookmarkEnd w:id="21"/>
    </w:p>
    <w:p w14:paraId="2CD3BC4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suivant montre les parties prenantes qui utilisent ce document, leurs préoccupations, et la façon dont le travail d’architecture répondra à ces préoccupations par l’expression de plusieurs visions.</w:t>
      </w:r>
    </w:p>
    <w:tbl>
      <w:tblPr>
        <w:tblStyle w:val="TableauGrille4-Accentuation1"/>
        <w:tblW w:w="13676" w:type="dxa"/>
        <w:jc w:val="center"/>
        <w:tblLayout w:type="fixed"/>
        <w:tblLook w:val="04A0" w:firstRow="1" w:lastRow="0" w:firstColumn="1" w:lastColumn="0" w:noHBand="0" w:noVBand="1"/>
      </w:tblPr>
      <w:tblGrid>
        <w:gridCol w:w="1838"/>
        <w:gridCol w:w="27"/>
        <w:gridCol w:w="1509"/>
        <w:gridCol w:w="5835"/>
        <w:gridCol w:w="4467"/>
      </w:tblGrid>
      <w:tr w:rsidR="00C23A3A" w14:paraId="3E86BF52" w14:textId="4B22FED6" w:rsidTr="00DC7A41">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1EA1667" w14:textId="77777777" w:rsidR="00C23A3A" w:rsidRPr="001E32A8" w:rsidRDefault="00C23A3A" w:rsidP="00AA1C6C">
            <w:pPr>
              <w:pStyle w:val="Standard"/>
              <w:spacing w:line="240" w:lineRule="auto"/>
              <w:jc w:val="center"/>
              <w:rPr>
                <w:sz w:val="32"/>
                <w:szCs w:val="32"/>
              </w:rPr>
            </w:pPr>
            <w:r w:rsidRPr="001E32A8">
              <w:rPr>
                <w:rFonts w:ascii="Calibri" w:hAnsi="Calibri" w:cs="Calibri"/>
                <w:sz w:val="32"/>
                <w:szCs w:val="32"/>
              </w:rPr>
              <w:t>Partie prenante</w:t>
            </w:r>
          </w:p>
        </w:tc>
        <w:tc>
          <w:tcPr>
            <w:tcW w:w="1536" w:type="dxa"/>
            <w:gridSpan w:val="2"/>
            <w:vAlign w:val="center"/>
          </w:tcPr>
          <w:p w14:paraId="1C6A52E0" w14:textId="77777777" w:rsidR="00C23A3A" w:rsidRPr="001E32A8" w:rsidRDefault="00C23A3A" w:rsidP="00AA1C6C">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24292E"/>
                <w:sz w:val="32"/>
                <w:szCs w:val="32"/>
              </w:rPr>
            </w:pPr>
            <w:r w:rsidRPr="001E32A8">
              <w:rPr>
                <w:rFonts w:ascii="Calibri" w:hAnsi="Calibri" w:cs="Calibri"/>
                <w:sz w:val="32"/>
                <w:szCs w:val="32"/>
              </w:rPr>
              <w:t>Fonction</w:t>
            </w:r>
          </w:p>
        </w:tc>
        <w:tc>
          <w:tcPr>
            <w:tcW w:w="5835" w:type="dxa"/>
            <w:vAlign w:val="center"/>
          </w:tcPr>
          <w:p w14:paraId="35FA0C9B" w14:textId="77777777" w:rsidR="00C23A3A" w:rsidRPr="001E32A8" w:rsidRDefault="00C23A3A" w:rsidP="00AA1C6C">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sz w:val="32"/>
                <w:szCs w:val="32"/>
              </w:rPr>
            </w:pPr>
            <w:r w:rsidRPr="001E32A8">
              <w:rPr>
                <w:rFonts w:ascii="Calibri" w:hAnsi="Calibri" w:cs="Calibri"/>
                <w:sz w:val="32"/>
                <w:szCs w:val="32"/>
              </w:rPr>
              <w:t>Préoccupation</w:t>
            </w:r>
          </w:p>
        </w:tc>
        <w:tc>
          <w:tcPr>
            <w:tcW w:w="4467" w:type="dxa"/>
            <w:vAlign w:val="center"/>
          </w:tcPr>
          <w:p w14:paraId="18974511" w14:textId="236D3E15" w:rsidR="00C23A3A" w:rsidRPr="001E32A8" w:rsidRDefault="00C23A3A" w:rsidP="00AA1C6C">
            <w:pPr>
              <w:pStyle w:val="Standard"/>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24292E"/>
                <w:sz w:val="32"/>
                <w:szCs w:val="32"/>
              </w:rPr>
            </w:pPr>
            <w:r w:rsidRPr="001E32A8">
              <w:rPr>
                <w:rFonts w:ascii="Calibri" w:hAnsi="Calibri" w:cs="Calibri"/>
                <w:bCs w:val="0"/>
                <w:sz w:val="32"/>
                <w:szCs w:val="32"/>
              </w:rPr>
              <w:t>Vision</w:t>
            </w:r>
          </w:p>
        </w:tc>
      </w:tr>
      <w:tr w:rsidR="00C23A3A" w14:paraId="11BFFD77" w14:textId="7E41512C"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3EDAE79B" w14:textId="77C1E155" w:rsidR="00C23A3A" w:rsidRPr="00A4708E" w:rsidRDefault="00C23A3A"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Ash CALLUM</w:t>
            </w:r>
          </w:p>
        </w:tc>
        <w:tc>
          <w:tcPr>
            <w:tcW w:w="1509" w:type="dxa"/>
            <w:vAlign w:val="center"/>
          </w:tcPr>
          <w:p w14:paraId="6EF3F5A1" w14:textId="2559865E" w:rsidR="00C23A3A" w:rsidRDefault="00C23A3A"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CEO</w:t>
            </w:r>
          </w:p>
        </w:tc>
        <w:tc>
          <w:tcPr>
            <w:tcW w:w="5835" w:type="dxa"/>
            <w:vAlign w:val="center"/>
          </w:tcPr>
          <w:p w14:paraId="202316E7" w14:textId="594E0C84" w:rsidR="00C23A3A" w:rsidRDefault="00C23A3A"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Création d’une plateforme polyvalente</w:t>
            </w:r>
            <w:r w:rsidR="00AD70FE">
              <w:rPr>
                <w:rFonts w:ascii="Calibri" w:hAnsi="Calibri" w:cs="Calibri"/>
                <w:color w:val="24292E"/>
                <w:sz w:val="24"/>
                <w:szCs w:val="24"/>
              </w:rPr>
              <w:t xml:space="preserve">, </w:t>
            </w:r>
            <w:r>
              <w:rPr>
                <w:rFonts w:ascii="Calibri" w:hAnsi="Calibri" w:cs="Calibri"/>
                <w:color w:val="24292E"/>
                <w:sz w:val="24"/>
                <w:szCs w:val="24"/>
              </w:rPr>
              <w:t>fiable</w:t>
            </w:r>
            <w:r w:rsidR="00AD70FE">
              <w:rPr>
                <w:rFonts w:ascii="Calibri" w:hAnsi="Calibri" w:cs="Calibri"/>
                <w:color w:val="24292E"/>
                <w:sz w:val="24"/>
                <w:szCs w:val="24"/>
              </w:rPr>
              <w:t xml:space="preserve"> et économique</w:t>
            </w:r>
            <w:r>
              <w:rPr>
                <w:rFonts w:ascii="Calibri" w:hAnsi="Calibri" w:cs="Calibri"/>
                <w:color w:val="24292E"/>
                <w:sz w:val="24"/>
                <w:szCs w:val="24"/>
              </w:rPr>
              <w:t xml:space="preserve"> pour soutenir l’entreprise dans sa croissance</w:t>
            </w:r>
            <w:r w:rsidR="00AD70FE">
              <w:rPr>
                <w:rFonts w:ascii="Calibri" w:hAnsi="Calibri" w:cs="Calibri"/>
                <w:color w:val="24292E"/>
                <w:sz w:val="24"/>
                <w:szCs w:val="24"/>
              </w:rPr>
              <w:t xml:space="preserve"> et concurrencer les entreprises du même domaine</w:t>
            </w:r>
          </w:p>
        </w:tc>
        <w:tc>
          <w:tcPr>
            <w:tcW w:w="4467" w:type="dxa"/>
            <w:vAlign w:val="center"/>
          </w:tcPr>
          <w:p w14:paraId="2AD40770" w14:textId="2BBEE23C" w:rsidR="00C23A3A"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Soutenir les producteurs locaux et les mettre en relation avec leurs clients afin d’avoir une consommation responsable</w:t>
            </w:r>
          </w:p>
        </w:tc>
      </w:tr>
      <w:tr w:rsidR="00C23A3A" w14:paraId="301ADBB7" w14:textId="232E104E"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6F09F202" w14:textId="422FDCE5" w:rsidR="00C23A3A" w:rsidRDefault="00C23A3A"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Natasha JARSON</w:t>
            </w:r>
          </w:p>
        </w:tc>
        <w:tc>
          <w:tcPr>
            <w:tcW w:w="1509" w:type="dxa"/>
            <w:vAlign w:val="center"/>
          </w:tcPr>
          <w:p w14:paraId="6B962A7D" w14:textId="6B44F490" w:rsidR="00C23A3A" w:rsidRDefault="00C23A3A"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CIO</w:t>
            </w:r>
          </w:p>
        </w:tc>
        <w:tc>
          <w:tcPr>
            <w:tcW w:w="5835" w:type="dxa"/>
            <w:vAlign w:val="center"/>
          </w:tcPr>
          <w:p w14:paraId="7AE8EFAC" w14:textId="77777777" w:rsidR="00C23A3A" w:rsidRDefault="00C23A3A"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553F99D6" w14:textId="77777777" w:rsidR="00C23A3A" w:rsidRDefault="00C23A3A"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tc>
        <w:tc>
          <w:tcPr>
            <w:tcW w:w="4467" w:type="dxa"/>
            <w:vAlign w:val="center"/>
          </w:tcPr>
          <w:p w14:paraId="39345827" w14:textId="034D8B5F" w:rsidR="00C23A3A"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performante pour soutenir la vision de l’entreprise</w:t>
            </w:r>
          </w:p>
        </w:tc>
      </w:tr>
      <w:tr w:rsidR="00AD70FE" w14:paraId="3F71322E" w14:textId="2826A583"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6EA49653" w14:textId="42BF8EAD"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Daniel ANTHONY</w:t>
            </w:r>
          </w:p>
        </w:tc>
        <w:tc>
          <w:tcPr>
            <w:tcW w:w="1509" w:type="dxa"/>
            <w:vAlign w:val="center"/>
          </w:tcPr>
          <w:p w14:paraId="3B27DA20" w14:textId="2C59C3FA"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CPO</w:t>
            </w:r>
          </w:p>
        </w:tc>
        <w:tc>
          <w:tcPr>
            <w:tcW w:w="5835" w:type="dxa"/>
            <w:vAlign w:val="center"/>
          </w:tcPr>
          <w:p w14:paraId="02E7CDBA"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Avoir une architecture responsable et des équipes de développement impliqués dans la culture </w:t>
            </w:r>
            <w:proofErr w:type="spellStart"/>
            <w:r>
              <w:rPr>
                <w:rFonts w:ascii="Calibri" w:hAnsi="Calibri" w:cs="Calibri"/>
                <w:color w:val="24292E"/>
                <w:sz w:val="24"/>
                <w:szCs w:val="24"/>
              </w:rPr>
              <w:t>lean</w:t>
            </w:r>
            <w:proofErr w:type="spellEnd"/>
          </w:p>
          <w:p w14:paraId="11CC12B8"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Servir les clients</w:t>
            </w:r>
          </w:p>
          <w:p w14:paraId="5CF6CE86"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Accompagner la croissance</w:t>
            </w:r>
          </w:p>
        </w:tc>
        <w:tc>
          <w:tcPr>
            <w:tcW w:w="4467" w:type="dxa"/>
            <w:vAlign w:val="center"/>
          </w:tcPr>
          <w:p w14:paraId="6DA86828" w14:textId="43420055" w:rsidR="00AD70FE" w:rsidRP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AD70FE">
              <w:rPr>
                <w:rFonts w:ascii="Calibri" w:hAnsi="Calibri" w:cs="Calibri"/>
                <w:color w:val="24292E"/>
                <w:sz w:val="24"/>
                <w:szCs w:val="24"/>
              </w:rPr>
              <w:t>Avoir une plateforme performante pour soutenir la vision de l’entreprise</w:t>
            </w:r>
            <w:r w:rsidRPr="00AD70FE">
              <w:rPr>
                <w:rFonts w:ascii="Calibri" w:hAnsi="Calibri" w:cs="Calibri"/>
                <w:color w:val="24292E"/>
                <w:sz w:val="24"/>
                <w:szCs w:val="24"/>
              </w:rPr>
              <w:t xml:space="preserve">. </w:t>
            </w:r>
            <w:r w:rsidRPr="00AD70FE">
              <w:rPr>
                <w:rFonts w:ascii="Calibri" w:hAnsi="Calibri" w:cs="Calibri"/>
                <w:sz w:val="24"/>
                <w:szCs w:val="24"/>
              </w:rPr>
              <w:t>Créer une expérience utilisateur exceptionnelle qui révolutionne la manière dont nos clients interagissent avec nos produits</w:t>
            </w:r>
          </w:p>
        </w:tc>
      </w:tr>
      <w:tr w:rsidR="00AD70FE" w14:paraId="7966D3F9" w14:textId="70B0B100"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0C555D0A" w14:textId="759C9C71"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Pete Parker</w:t>
            </w:r>
          </w:p>
        </w:tc>
        <w:tc>
          <w:tcPr>
            <w:tcW w:w="1509" w:type="dxa"/>
            <w:vAlign w:val="center"/>
          </w:tcPr>
          <w:p w14:paraId="41DF0999" w14:textId="654637A0"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Engineering </w:t>
            </w:r>
            <w:proofErr w:type="spellStart"/>
            <w:r>
              <w:rPr>
                <w:rFonts w:ascii="Calibri" w:hAnsi="Calibri" w:cs="Calibri"/>
                <w:color w:val="24292E"/>
                <w:sz w:val="24"/>
                <w:szCs w:val="24"/>
              </w:rPr>
              <w:t>Owner</w:t>
            </w:r>
            <w:proofErr w:type="spellEnd"/>
          </w:p>
        </w:tc>
        <w:tc>
          <w:tcPr>
            <w:tcW w:w="5835" w:type="dxa"/>
            <w:vAlign w:val="center"/>
          </w:tcPr>
          <w:p w14:paraId="247FF891" w14:textId="77777777"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des équipes disponibles pour le développement de fonctionnalités plutôt que de faire de la réparation d’incidents</w:t>
            </w:r>
          </w:p>
          <w:p w14:paraId="5C6F9F2D" w14:textId="77777777"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voie unique pour le développement</w:t>
            </w:r>
          </w:p>
        </w:tc>
        <w:tc>
          <w:tcPr>
            <w:tcW w:w="4467" w:type="dxa"/>
            <w:vAlign w:val="center"/>
          </w:tcPr>
          <w:p w14:paraId="4583518C" w14:textId="23B3C965" w:rsidR="00AD70FE" w:rsidRDefault="00DC7A41"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stratégique afin de construire une plateforme résiliente et offrir aux ingénieurs un ensemble cohérent et motivant</w:t>
            </w:r>
          </w:p>
        </w:tc>
      </w:tr>
      <w:tr w:rsidR="00AD70FE" w14:paraId="35915E1B" w14:textId="59DC4E23"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1C9382EF" w14:textId="405E1D73"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Jack HARKNESS</w:t>
            </w:r>
          </w:p>
        </w:tc>
        <w:tc>
          <w:tcPr>
            <w:tcW w:w="1509" w:type="dxa"/>
            <w:vAlign w:val="center"/>
          </w:tcPr>
          <w:p w14:paraId="6212D5AD" w14:textId="2791CBCA"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Operations Lead</w:t>
            </w:r>
          </w:p>
        </w:tc>
        <w:tc>
          <w:tcPr>
            <w:tcW w:w="5835" w:type="dxa"/>
            <w:vAlign w:val="center"/>
          </w:tcPr>
          <w:p w14:paraId="079C394C"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Assurer des déploiements rapides et sans interruptions</w:t>
            </w:r>
          </w:p>
          <w:p w14:paraId="785921AF" w14:textId="06C6D992"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Éviter les incidents en phase d’exploitation</w:t>
            </w:r>
          </w:p>
        </w:tc>
        <w:tc>
          <w:tcPr>
            <w:tcW w:w="4467" w:type="dxa"/>
            <w:vAlign w:val="center"/>
          </w:tcPr>
          <w:p w14:paraId="68C4F0B7" w14:textId="77777777" w:rsidR="00006F6E" w:rsidRDefault="00006F6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14:paraId="447FA521" w14:textId="238CB9E9" w:rsidR="00AD70FE" w:rsidRDefault="00006F6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résiliente, performante et sécurisée</w:t>
            </w:r>
          </w:p>
          <w:p w14:paraId="73AE6C3A" w14:textId="69EB825A" w:rsidR="00006F6E" w:rsidRDefault="00006F6E" w:rsidP="00006F6E">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AD70FE" w14:paraId="214C3B4F" w14:textId="057AF345"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5ABC4CE0" w14:textId="5B5AAAFA"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lastRenderedPageBreak/>
              <w:t>Ludovic SOUPLET</w:t>
            </w:r>
          </w:p>
        </w:tc>
        <w:tc>
          <w:tcPr>
            <w:tcW w:w="1509" w:type="dxa"/>
            <w:vAlign w:val="center"/>
          </w:tcPr>
          <w:p w14:paraId="04DE02A6" w14:textId="25E9EA9D" w:rsidR="00AD70FE" w:rsidRDefault="00AD70F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EAO</w:t>
            </w:r>
          </w:p>
        </w:tc>
        <w:tc>
          <w:tcPr>
            <w:tcW w:w="5835" w:type="dxa"/>
            <w:vAlign w:val="center"/>
          </w:tcPr>
          <w:p w14:paraId="6D9274C0" w14:textId="77777777" w:rsidR="00AD70FE" w:rsidRDefault="00DC7A41"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Proposer une architecture résiliente et évolutive</w:t>
            </w:r>
          </w:p>
          <w:p w14:paraId="5418428A" w14:textId="2AD6D467" w:rsidR="00DC7A41" w:rsidRDefault="00DC7A41"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Prendre en compte les besoins de chacun en trouvant les meilleurs compromis</w:t>
            </w:r>
          </w:p>
        </w:tc>
        <w:tc>
          <w:tcPr>
            <w:tcW w:w="4467" w:type="dxa"/>
            <w:vAlign w:val="center"/>
          </w:tcPr>
          <w:p w14:paraId="58D35DD4" w14:textId="06FEFD6D" w:rsidR="00AD70FE" w:rsidRDefault="00006F6E"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Définir et maintenir une architecture cohérente et stratégique pour soutenir les objectifs de l’entreprise, favorisant l’efficacité opérationnelle et l’innovation tout en garantissant la sécurité. </w:t>
            </w:r>
          </w:p>
        </w:tc>
      </w:tr>
      <w:tr w:rsidR="00AD70FE" w14:paraId="22CADC5B" w14:textId="3FC37DF5"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24D40C79" w14:textId="77777777" w:rsidR="00AD70FE" w:rsidRDefault="00AD70FE"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Product Managers</w:t>
            </w:r>
          </w:p>
        </w:tc>
        <w:tc>
          <w:tcPr>
            <w:tcW w:w="1509" w:type="dxa"/>
            <w:vAlign w:val="center"/>
          </w:tcPr>
          <w:p w14:paraId="75EF4F8D" w14:textId="26F91803"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PM</w:t>
            </w:r>
          </w:p>
        </w:tc>
        <w:tc>
          <w:tcPr>
            <w:tcW w:w="5835" w:type="dxa"/>
            <w:vAlign w:val="center"/>
          </w:tcPr>
          <w:p w14:paraId="01E0DF70" w14:textId="77777777" w:rsidR="00B17906" w:rsidRDefault="00B17906"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w:t>
            </w:r>
            <w:r w:rsidRPr="00B17906">
              <w:rPr>
                <w:rFonts w:asciiTheme="minorHAnsi" w:hAnsiTheme="minorHAnsi" w:cstheme="minorHAnsi"/>
                <w:sz w:val="24"/>
                <w:szCs w:val="24"/>
              </w:rPr>
              <w:t>a planification, le suivi, le contrôle et la gestion des ressources pour assurer la réussite d'un projet</w:t>
            </w:r>
          </w:p>
          <w:p w14:paraId="78CBCD01" w14:textId="7E1088BD" w:rsidR="00AD70FE" w:rsidRPr="00B17906" w:rsidRDefault="00B17906"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Respect d</w:t>
            </w:r>
            <w:r w:rsidRPr="00B17906">
              <w:rPr>
                <w:rFonts w:asciiTheme="minorHAnsi" w:hAnsiTheme="minorHAnsi" w:cstheme="minorHAnsi"/>
                <w:sz w:val="24"/>
                <w:szCs w:val="24"/>
              </w:rPr>
              <w:t xml:space="preserve">es délais, </w:t>
            </w:r>
            <w:r>
              <w:rPr>
                <w:rFonts w:asciiTheme="minorHAnsi" w:hAnsiTheme="minorHAnsi" w:cstheme="minorHAnsi"/>
                <w:sz w:val="24"/>
                <w:szCs w:val="24"/>
              </w:rPr>
              <w:t>du</w:t>
            </w:r>
            <w:r w:rsidRPr="00B17906">
              <w:rPr>
                <w:rFonts w:asciiTheme="minorHAnsi" w:hAnsiTheme="minorHAnsi" w:cstheme="minorHAnsi"/>
                <w:sz w:val="24"/>
                <w:szCs w:val="24"/>
              </w:rPr>
              <w:t xml:space="preserve"> budget et les attentes des parties prenantes. </w:t>
            </w:r>
            <w:r>
              <w:rPr>
                <w:rFonts w:asciiTheme="minorHAnsi" w:hAnsiTheme="minorHAnsi" w:cstheme="minorHAnsi"/>
                <w:sz w:val="24"/>
                <w:szCs w:val="24"/>
              </w:rPr>
              <w:t>G</w:t>
            </w:r>
            <w:r w:rsidRPr="00B17906">
              <w:rPr>
                <w:rFonts w:asciiTheme="minorHAnsi" w:hAnsiTheme="minorHAnsi" w:cstheme="minorHAnsi"/>
                <w:sz w:val="24"/>
                <w:szCs w:val="24"/>
              </w:rPr>
              <w:t>érer les risques, la qualité, les communications et les relations avec l'équipe et les clients</w:t>
            </w:r>
          </w:p>
        </w:tc>
        <w:tc>
          <w:tcPr>
            <w:tcW w:w="4467" w:type="dxa"/>
            <w:vAlign w:val="center"/>
          </w:tcPr>
          <w:p w14:paraId="49C40814" w14:textId="77777777" w:rsidR="00AD70FE" w:rsidRDefault="00AD70FE"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852FE2" w14:paraId="160CA0F2" w14:textId="0076CC93"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5B746586" w14:textId="77777777" w:rsidR="00852FE2" w:rsidRDefault="00852FE2" w:rsidP="00AA1C6C">
            <w:pPr>
              <w:pStyle w:val="Standard"/>
              <w:spacing w:line="240" w:lineRule="auto"/>
              <w:jc w:val="center"/>
              <w:rPr>
                <w:rFonts w:ascii="Calibri" w:hAnsi="Calibri" w:cs="Calibri"/>
                <w:color w:val="24292E"/>
                <w:sz w:val="24"/>
                <w:szCs w:val="24"/>
              </w:rPr>
            </w:pPr>
            <w:proofErr w:type="spellStart"/>
            <w:r>
              <w:rPr>
                <w:rFonts w:ascii="Calibri" w:hAnsi="Calibri" w:cs="Calibri"/>
                <w:color w:val="24292E"/>
                <w:sz w:val="24"/>
                <w:szCs w:val="24"/>
              </w:rPr>
              <w:t>Products</w:t>
            </w:r>
            <w:proofErr w:type="spellEnd"/>
            <w:r>
              <w:rPr>
                <w:rFonts w:ascii="Calibri" w:hAnsi="Calibri" w:cs="Calibri"/>
                <w:color w:val="24292E"/>
                <w:sz w:val="24"/>
                <w:szCs w:val="24"/>
              </w:rPr>
              <w:t xml:space="preserve"> </w:t>
            </w:r>
            <w:proofErr w:type="spellStart"/>
            <w:r>
              <w:rPr>
                <w:rFonts w:ascii="Calibri" w:hAnsi="Calibri" w:cs="Calibri"/>
                <w:color w:val="24292E"/>
                <w:sz w:val="24"/>
                <w:szCs w:val="24"/>
              </w:rPr>
              <w:t>Owner</w:t>
            </w:r>
            <w:proofErr w:type="spellEnd"/>
          </w:p>
        </w:tc>
        <w:tc>
          <w:tcPr>
            <w:tcW w:w="1509" w:type="dxa"/>
            <w:vAlign w:val="center"/>
          </w:tcPr>
          <w:p w14:paraId="1B67B70C" w14:textId="4F03A25E"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w:t>
            </w:r>
          </w:p>
        </w:tc>
        <w:tc>
          <w:tcPr>
            <w:tcW w:w="5835" w:type="dxa"/>
            <w:vAlign w:val="center"/>
          </w:tcPr>
          <w:p w14:paraId="24E47638" w14:textId="77777777" w:rsidR="00AA1C6C"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Respect des délais</w:t>
            </w:r>
          </w:p>
          <w:p w14:paraId="74E61A61" w14:textId="13DC9EA6" w:rsidR="00852FE2"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Respect des besoins métiers</w:t>
            </w:r>
            <w:r w:rsidR="00852FE2">
              <w:rPr>
                <w:rFonts w:ascii="Calibri" w:hAnsi="Calibri" w:cs="Calibri"/>
                <w:color w:val="24292E"/>
                <w:sz w:val="24"/>
                <w:szCs w:val="24"/>
              </w:rPr>
              <w:t xml:space="preserve"> </w:t>
            </w:r>
          </w:p>
        </w:tc>
        <w:tc>
          <w:tcPr>
            <w:tcW w:w="4467" w:type="dxa"/>
            <w:vAlign w:val="center"/>
          </w:tcPr>
          <w:p w14:paraId="6892C6B1" w14:textId="499663F2"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w:t>
            </w:r>
            <w:r>
              <w:rPr>
                <w:rFonts w:ascii="Calibri" w:hAnsi="Calibri" w:cs="Calibri"/>
                <w:color w:val="24292E"/>
                <w:sz w:val="24"/>
                <w:szCs w:val="24"/>
              </w:rPr>
              <w:t xml:space="preserve"> du</w:t>
            </w:r>
            <w:r>
              <w:rPr>
                <w:rFonts w:ascii="Calibri" w:hAnsi="Calibri" w:cs="Calibri"/>
                <w:color w:val="24292E"/>
                <w:sz w:val="24"/>
                <w:szCs w:val="24"/>
              </w:rPr>
              <w:t xml:space="preserve"> produit clair afin de po</w:t>
            </w:r>
            <w:r>
              <w:rPr>
                <w:rFonts w:ascii="Calibri" w:hAnsi="Calibri" w:cs="Calibri"/>
                <w:color w:val="24292E"/>
                <w:sz w:val="24"/>
                <w:szCs w:val="24"/>
              </w:rPr>
              <w:t>uvoir apporter la bonne valeur produit aux clients</w:t>
            </w:r>
          </w:p>
        </w:tc>
      </w:tr>
      <w:tr w:rsidR="00852FE2" w14:paraId="2BDF0E41" w14:textId="61DD6358"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7D871703" w14:textId="7D0B16EA" w:rsidR="00852FE2" w:rsidRDefault="00852FE2" w:rsidP="00AA1C6C">
            <w:pPr>
              <w:pStyle w:val="Standard"/>
              <w:spacing w:line="240" w:lineRule="auto"/>
              <w:jc w:val="center"/>
              <w:rPr>
                <w:rFonts w:ascii="Calibri" w:hAnsi="Calibri" w:cs="Calibri"/>
                <w:color w:val="24292E"/>
                <w:sz w:val="24"/>
                <w:szCs w:val="24"/>
              </w:rPr>
            </w:pPr>
            <w:proofErr w:type="spellStart"/>
            <w:r>
              <w:rPr>
                <w:rFonts w:ascii="Calibri" w:hAnsi="Calibri" w:cs="Calibri"/>
                <w:color w:val="24292E"/>
                <w:sz w:val="24"/>
                <w:szCs w:val="24"/>
              </w:rPr>
              <w:t>Development</w:t>
            </w:r>
            <w:proofErr w:type="spellEnd"/>
            <w:r>
              <w:rPr>
                <w:rFonts w:ascii="Calibri" w:hAnsi="Calibri" w:cs="Calibri"/>
                <w:color w:val="24292E"/>
                <w:sz w:val="24"/>
                <w:szCs w:val="24"/>
              </w:rPr>
              <w:t xml:space="preserve"> Teams</w:t>
            </w:r>
          </w:p>
        </w:tc>
        <w:tc>
          <w:tcPr>
            <w:tcW w:w="1509" w:type="dxa"/>
            <w:vAlign w:val="center"/>
          </w:tcPr>
          <w:p w14:paraId="428AC9A6" w14:textId="0AB017A9"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DT</w:t>
            </w:r>
          </w:p>
        </w:tc>
        <w:tc>
          <w:tcPr>
            <w:tcW w:w="5835" w:type="dxa"/>
            <w:vAlign w:val="center"/>
          </w:tcPr>
          <w:p w14:paraId="6166AD02"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vision claire sur le produit pour avancer dans la même direction et respecter les bonnes pratiques</w:t>
            </w:r>
          </w:p>
          <w:p w14:paraId="3B081F69"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Pouvoir innover malgré tout</w:t>
            </w:r>
          </w:p>
        </w:tc>
        <w:tc>
          <w:tcPr>
            <w:tcW w:w="4467" w:type="dxa"/>
            <w:vAlign w:val="center"/>
          </w:tcPr>
          <w:p w14:paraId="0539139E"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r w:rsidR="00852FE2" w14:paraId="024C6CF1" w14:textId="79B25668" w:rsidTr="00DC7A41">
        <w:trPr>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39A5AC87" w14:textId="63EE63E7" w:rsidR="00852FE2" w:rsidRDefault="00852FE2"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Équipe commerciale</w:t>
            </w:r>
          </w:p>
        </w:tc>
        <w:tc>
          <w:tcPr>
            <w:tcW w:w="1509" w:type="dxa"/>
            <w:vAlign w:val="center"/>
          </w:tcPr>
          <w:p w14:paraId="23D883EC" w14:textId="77777777"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5835" w:type="dxa"/>
            <w:vAlign w:val="center"/>
          </w:tcPr>
          <w:p w14:paraId="7A4D475B" w14:textId="6F79312C" w:rsidR="00852FE2"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une plateforme opérationnelle et de nouvelles fonctionnalités régulièrement</w:t>
            </w:r>
          </w:p>
          <w:p w14:paraId="4449B626" w14:textId="0547A3F6" w:rsidR="00AA1C6C" w:rsidRDefault="00AA1C6C"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c>
          <w:tcPr>
            <w:tcW w:w="4467" w:type="dxa"/>
            <w:vAlign w:val="center"/>
          </w:tcPr>
          <w:p w14:paraId="49A9D4F5" w14:textId="77777777" w:rsidR="00852FE2" w:rsidRDefault="00852FE2" w:rsidP="00AA1C6C">
            <w:pPr>
              <w:pStyle w:val="Standard"/>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852FE2" w14:paraId="37B843F8" w14:textId="135B9A8A" w:rsidTr="00DC7A41">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865" w:type="dxa"/>
            <w:gridSpan w:val="2"/>
            <w:vAlign w:val="center"/>
          </w:tcPr>
          <w:p w14:paraId="48FBFA5F" w14:textId="77777777" w:rsidR="00852FE2" w:rsidRDefault="00852FE2" w:rsidP="00AA1C6C">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Clients</w:t>
            </w:r>
          </w:p>
        </w:tc>
        <w:tc>
          <w:tcPr>
            <w:tcW w:w="1509" w:type="dxa"/>
            <w:vAlign w:val="center"/>
          </w:tcPr>
          <w:p w14:paraId="05C0D76C"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c>
          <w:tcPr>
            <w:tcW w:w="5835" w:type="dxa"/>
            <w:vAlign w:val="center"/>
          </w:tcPr>
          <w:p w14:paraId="31DA97B0" w14:textId="77777777" w:rsidR="00852FE2" w:rsidRDefault="00AA1C6C"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Avoir accès à la plateforme en permanence</w:t>
            </w:r>
          </w:p>
          <w:p w14:paraId="52150A99" w14:textId="58627EE3" w:rsidR="00AA1C6C" w:rsidRDefault="00AA1C6C"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Facilité d’utilisation</w:t>
            </w:r>
          </w:p>
        </w:tc>
        <w:tc>
          <w:tcPr>
            <w:tcW w:w="4467" w:type="dxa"/>
            <w:vAlign w:val="center"/>
          </w:tcPr>
          <w:p w14:paraId="3C446A50" w14:textId="77777777" w:rsidR="00852FE2" w:rsidRDefault="00852FE2" w:rsidP="00AA1C6C">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tc>
      </w:tr>
    </w:tbl>
    <w:p w14:paraId="0A848492" w14:textId="77777777" w:rsidR="00A4708E" w:rsidRDefault="00A4708E" w:rsidP="00C23A3A">
      <w:pPr>
        <w:sectPr w:rsidR="00A4708E" w:rsidSect="00C23A3A">
          <w:pgSz w:w="15840" w:h="12240" w:orient="landscape"/>
          <w:pgMar w:top="1440" w:right="1077" w:bottom="1440" w:left="1077" w:header="720" w:footer="720" w:gutter="0"/>
          <w:cols w:space="720"/>
          <w:titlePg/>
          <w:docGrid w:linePitch="299"/>
        </w:sectPr>
      </w:pPr>
      <w:bookmarkStart w:id="22" w:name="_zgvionxfvjus"/>
      <w:bookmarkEnd w:id="22"/>
    </w:p>
    <w:p w14:paraId="2B5C5DC1" w14:textId="77777777" w:rsidR="003D75D7" w:rsidRDefault="00000000">
      <w:pPr>
        <w:pStyle w:val="Titre2"/>
        <w:rPr>
          <w:rFonts w:ascii="Calibri" w:hAnsi="Calibri" w:cs="Calibri"/>
        </w:rPr>
      </w:pPr>
      <w:bookmarkStart w:id="23" w:name="_Toc146111945"/>
      <w:r>
        <w:rPr>
          <w:rFonts w:ascii="Calibri" w:hAnsi="Calibri" w:cs="Calibri"/>
        </w:rPr>
        <w:lastRenderedPageBreak/>
        <w:t>Approche managériale</w:t>
      </w:r>
      <w:bookmarkEnd w:id="23"/>
    </w:p>
    <w:p w14:paraId="11857268" w14:textId="77777777" w:rsidR="003D75D7" w:rsidRDefault="00000000">
      <w:pPr>
        <w:pStyle w:val="Standard"/>
        <w:rPr>
          <w:rFonts w:ascii="Calibri" w:hAnsi="Calibri" w:cs="Calibri"/>
        </w:rPr>
      </w:pPr>
      <w:r>
        <w:rPr>
          <w:rFonts w:ascii="Calibri" w:hAnsi="Calibri" w:cs="Calibri"/>
        </w:rPr>
        <w:t xml:space="preserve">L’entreprise s’appuie en premier sur la méthodologie </w:t>
      </w:r>
      <w:proofErr w:type="spellStart"/>
      <w:r>
        <w:rPr>
          <w:rFonts w:ascii="Calibri" w:hAnsi="Calibri" w:cs="Calibri"/>
        </w:rPr>
        <w:t>lean</w:t>
      </w:r>
      <w:proofErr w:type="spellEnd"/>
      <w:r>
        <w:rPr>
          <w:rFonts w:ascii="Calibri" w:hAnsi="Calibri" w:cs="Calibri"/>
        </w:rPr>
        <w:t>.</w:t>
      </w:r>
    </w:p>
    <w:p w14:paraId="4782C996" w14:textId="77777777" w:rsidR="003D75D7" w:rsidRDefault="00000000">
      <w:pPr>
        <w:pStyle w:val="Standard"/>
        <w:rPr>
          <w:rFonts w:ascii="Calibri" w:hAnsi="Calibri" w:cs="Calibri"/>
        </w:rPr>
      </w:pPr>
      <w:r>
        <w:rPr>
          <w:rFonts w:ascii="Calibri" w:hAnsi="Calibri" w:cs="Calibri"/>
        </w:rPr>
        <w:t>Le Lean tire ses origines de la production automobile, notamment du modèle Toyota, et se concentre sur l'identification et la réduction des activités qui n'apportent pas de valeur ajoutée au processus de production. Il met l'accent sur l'efficacité, la réduction des coûts et l'amélioration continue.</w:t>
      </w:r>
    </w:p>
    <w:p w14:paraId="7F7C561B" w14:textId="77777777" w:rsidR="003D75D7" w:rsidRDefault="003D75D7">
      <w:pPr>
        <w:pStyle w:val="Standard"/>
        <w:rPr>
          <w:rFonts w:ascii="Calibri" w:hAnsi="Calibri" w:cs="Calibri"/>
        </w:rPr>
      </w:pPr>
    </w:p>
    <w:p w14:paraId="6000491C" w14:textId="77777777" w:rsidR="003D75D7" w:rsidRDefault="00000000">
      <w:pPr>
        <w:pStyle w:val="Standard"/>
        <w:rPr>
          <w:rFonts w:ascii="Calibri" w:hAnsi="Calibri" w:cs="Calibri"/>
        </w:rPr>
      </w:pPr>
      <w:r>
        <w:rPr>
          <w:rFonts w:ascii="Calibri" w:hAnsi="Calibri" w:cs="Calibri"/>
        </w:rPr>
        <w:t>Secondement, afin de soutenir des livraisons régulièrement elle applique également le Kanban de la méthodologie Agile.</w:t>
      </w:r>
    </w:p>
    <w:p w14:paraId="0601A864" w14:textId="77777777" w:rsidR="003D75D7" w:rsidRDefault="003D75D7">
      <w:pPr>
        <w:pStyle w:val="Standard"/>
        <w:rPr>
          <w:rFonts w:ascii="Calibri" w:hAnsi="Calibri" w:cs="Calibri"/>
        </w:rPr>
      </w:pPr>
    </w:p>
    <w:p w14:paraId="709B00D3" w14:textId="77777777" w:rsidR="0085160B" w:rsidRDefault="00000000" w:rsidP="0085160B">
      <w:pPr>
        <w:pStyle w:val="Standard"/>
        <w:rPr>
          <w:rFonts w:ascii="Calibri" w:hAnsi="Calibri" w:cs="Calibri"/>
        </w:rPr>
      </w:pPr>
      <w:r>
        <w:rPr>
          <w:rFonts w:ascii="Calibri" w:hAnsi="Calibri" w:cs="Calibri"/>
        </w:rPr>
        <w:t>En résumé, le Kanban en Agile est une méthodologie de gestion de projet visuelle qui se concentre sur la visibilité du travail, la limitation du travail en cours et l'amélioration continue. Il peut être utilisé pour améliorer la gestion du travail dans le cadre d'une approche Agile, en aidant les équipes à gérer plus efficacement leurs tâches et à s'adapter aux changements de manière souple.</w:t>
      </w:r>
      <w:bookmarkStart w:id="24" w:name="_rwhoae6n14ph"/>
      <w:bookmarkEnd w:id="24"/>
    </w:p>
    <w:p w14:paraId="7198942B" w14:textId="77777777" w:rsidR="0085160B" w:rsidRDefault="0085160B" w:rsidP="0085160B">
      <w:pPr>
        <w:pStyle w:val="Standard"/>
        <w:rPr>
          <w:rFonts w:ascii="Calibri" w:hAnsi="Calibri" w:cs="Calibri"/>
        </w:rPr>
      </w:pPr>
    </w:p>
    <w:p w14:paraId="22F8F398" w14:textId="057B9891" w:rsidR="003D75D7" w:rsidRDefault="00000000" w:rsidP="0085160B">
      <w:pPr>
        <w:pStyle w:val="Titre2"/>
      </w:pPr>
      <w:bookmarkStart w:id="25" w:name="_Toc146111946"/>
      <w:r>
        <w:t>Procédures de changement de périmètre</w:t>
      </w:r>
      <w:bookmarkEnd w:id="25"/>
    </w:p>
    <w:p w14:paraId="43A5D1BB" w14:textId="77777777" w:rsidR="003D75D7" w:rsidRDefault="00000000">
      <w:pPr>
        <w:pStyle w:val="Standard"/>
        <w:rPr>
          <w:rFonts w:ascii="Calibri" w:hAnsi="Calibri" w:cs="Calibri"/>
        </w:rPr>
      </w:pPr>
      <w:r>
        <w:rPr>
          <w:rFonts w:ascii="Calibri" w:hAnsi="Calibri" w:cs="Calibri"/>
        </w:rPr>
        <w:t>L’organisation en Agile permet les changements de périmètre, ce qui implique la mise à jour de tous les artefacts concernés. Voici la procédure à suivre :</w:t>
      </w:r>
    </w:p>
    <w:p w14:paraId="4B6BBFA9" w14:textId="77777777" w:rsidR="003D75D7" w:rsidRDefault="003D75D7">
      <w:pPr>
        <w:pStyle w:val="Standard"/>
        <w:rPr>
          <w:rFonts w:ascii="Calibri" w:hAnsi="Calibri" w:cs="Calibri"/>
        </w:rPr>
      </w:pPr>
    </w:p>
    <w:p w14:paraId="7FA4903B" w14:textId="77777777" w:rsidR="003D75D7" w:rsidRDefault="00000000">
      <w:pPr>
        <w:pStyle w:val="Standard"/>
        <w:numPr>
          <w:ilvl w:val="0"/>
          <w:numId w:val="7"/>
        </w:numPr>
        <w:rPr>
          <w:rFonts w:ascii="Calibri" w:hAnsi="Calibri" w:cs="Calibri"/>
          <w:b/>
          <w:bCs/>
        </w:rPr>
      </w:pPr>
      <w:r>
        <w:rPr>
          <w:rFonts w:ascii="Calibri" w:hAnsi="Calibri" w:cs="Calibri"/>
          <w:b/>
          <w:bCs/>
        </w:rPr>
        <w:t>Identification des changements potentiels de périmètre :</w:t>
      </w:r>
    </w:p>
    <w:p w14:paraId="554A1822" w14:textId="500E654B" w:rsidR="003D75D7" w:rsidRDefault="00000000" w:rsidP="00E0247F">
      <w:pPr>
        <w:pStyle w:val="Standard"/>
        <w:ind w:left="720"/>
        <w:rPr>
          <w:rFonts w:ascii="Calibri" w:hAnsi="Calibri" w:cs="Calibri"/>
        </w:rPr>
      </w:pPr>
      <w:r>
        <w:rPr>
          <w:rFonts w:ascii="Calibri" w:hAnsi="Calibri" w:cs="Calibri"/>
        </w:rPr>
        <w:t>Commencez par établir une liste des éléments qui pourraient être sujets à des changements de périmètre. Cela peut inclure des besoins du client qui évoluent, des priorités qui changent, des découvertes lors du développement, etc.</w:t>
      </w:r>
    </w:p>
    <w:p w14:paraId="60715F20" w14:textId="77777777" w:rsidR="00E0247F" w:rsidRDefault="00E0247F" w:rsidP="00E0247F">
      <w:pPr>
        <w:pStyle w:val="Standard"/>
        <w:ind w:left="720"/>
        <w:rPr>
          <w:rFonts w:ascii="Calibri" w:hAnsi="Calibri" w:cs="Calibri"/>
        </w:rPr>
      </w:pPr>
    </w:p>
    <w:p w14:paraId="168CAC84" w14:textId="77777777" w:rsidR="003D75D7" w:rsidRDefault="00000000">
      <w:pPr>
        <w:pStyle w:val="Standard"/>
        <w:numPr>
          <w:ilvl w:val="0"/>
          <w:numId w:val="7"/>
        </w:numPr>
        <w:rPr>
          <w:rFonts w:ascii="Calibri" w:hAnsi="Calibri" w:cs="Calibri"/>
          <w:b/>
          <w:bCs/>
        </w:rPr>
      </w:pPr>
      <w:r>
        <w:rPr>
          <w:rFonts w:ascii="Calibri" w:hAnsi="Calibri" w:cs="Calibri"/>
          <w:b/>
          <w:bCs/>
        </w:rPr>
        <w:t>Évaluation de l'impact :</w:t>
      </w:r>
    </w:p>
    <w:p w14:paraId="2DC30777" w14:textId="77777777" w:rsidR="003D75D7" w:rsidRDefault="00000000">
      <w:pPr>
        <w:pStyle w:val="Standard"/>
        <w:ind w:left="720"/>
        <w:rPr>
          <w:rFonts w:ascii="Calibri" w:hAnsi="Calibri" w:cs="Calibri"/>
        </w:rPr>
      </w:pPr>
      <w:r>
        <w:rPr>
          <w:rFonts w:ascii="Calibri" w:hAnsi="Calibri" w:cs="Calibri"/>
        </w:rPr>
        <w:t>Pour chaque changement potentiel de périmètre, évaluez son impact sur les artefacts existants. Cela pourrait inclure des documents d'architecture, des diagrammes, des spécifications techniques, des plans de développement, etc. Identifiez quels artefacts sont susceptibles d'être affectés.</w:t>
      </w:r>
    </w:p>
    <w:p w14:paraId="2E022CF5" w14:textId="77777777" w:rsidR="003D75D7" w:rsidRDefault="003D75D7">
      <w:pPr>
        <w:pStyle w:val="Standard"/>
        <w:rPr>
          <w:rFonts w:ascii="Calibri" w:hAnsi="Calibri" w:cs="Calibri"/>
        </w:rPr>
      </w:pPr>
    </w:p>
    <w:p w14:paraId="24838CD8" w14:textId="77777777" w:rsidR="003D75D7" w:rsidRDefault="00000000">
      <w:pPr>
        <w:pStyle w:val="Standard"/>
        <w:numPr>
          <w:ilvl w:val="0"/>
          <w:numId w:val="7"/>
        </w:numPr>
        <w:rPr>
          <w:rFonts w:ascii="Calibri" w:hAnsi="Calibri" w:cs="Calibri"/>
          <w:b/>
          <w:bCs/>
        </w:rPr>
      </w:pPr>
      <w:r>
        <w:rPr>
          <w:rFonts w:ascii="Calibri" w:hAnsi="Calibri" w:cs="Calibri"/>
          <w:b/>
          <w:bCs/>
        </w:rPr>
        <w:t>Création d'une demande de changement :</w:t>
      </w:r>
    </w:p>
    <w:p w14:paraId="65BF0C23" w14:textId="77777777" w:rsidR="003D75D7" w:rsidRDefault="00000000">
      <w:pPr>
        <w:pStyle w:val="Standard"/>
        <w:ind w:left="720"/>
        <w:rPr>
          <w:rFonts w:ascii="Calibri" w:hAnsi="Calibri" w:cs="Calibri"/>
        </w:rPr>
      </w:pPr>
      <w:r>
        <w:rPr>
          <w:rFonts w:ascii="Calibri" w:hAnsi="Calibri" w:cs="Calibri"/>
        </w:rPr>
        <w:t>Lorsqu'un changement de périmètre est identifié et que son impact est compris, créez une demande de changement formelle. Cette demande devrait inclure une description du changement, les raisons de ce changement, l'impact attendu et les besoins du client.</w:t>
      </w:r>
    </w:p>
    <w:p w14:paraId="6D419A77" w14:textId="77777777" w:rsidR="003D75D7" w:rsidRDefault="003D75D7">
      <w:pPr>
        <w:pStyle w:val="Standard"/>
        <w:rPr>
          <w:rFonts w:ascii="Calibri" w:hAnsi="Calibri" w:cs="Calibri"/>
        </w:rPr>
      </w:pPr>
    </w:p>
    <w:p w14:paraId="08CFBBD3" w14:textId="77777777" w:rsidR="003D75D7" w:rsidRDefault="00000000">
      <w:pPr>
        <w:pStyle w:val="Standard"/>
        <w:numPr>
          <w:ilvl w:val="0"/>
          <w:numId w:val="7"/>
        </w:numPr>
      </w:pPr>
      <w:r>
        <w:rPr>
          <w:rFonts w:ascii="Calibri" w:hAnsi="Calibri" w:cs="Calibri"/>
          <w:b/>
          <w:bCs/>
        </w:rPr>
        <w:t>Évaluation et approbation :</w:t>
      </w:r>
    </w:p>
    <w:p w14:paraId="2465330B" w14:textId="77777777" w:rsidR="003D75D7" w:rsidRDefault="00000000">
      <w:pPr>
        <w:pStyle w:val="Standard"/>
        <w:ind w:left="720"/>
        <w:rPr>
          <w:rFonts w:ascii="Calibri" w:hAnsi="Calibri" w:cs="Calibri"/>
        </w:rPr>
      </w:pPr>
      <w:r>
        <w:rPr>
          <w:rFonts w:ascii="Calibri" w:hAnsi="Calibri" w:cs="Calibri"/>
        </w:rPr>
        <w:t xml:space="preserve">La demande de changement doit être évaluée par les parties prenantes concernées, y compris l'équipe d'architecture, les développeurs, le client, etc. Une décision doit être prise quant à l'approbation ou au rejet du changement. Cela peut nécessiter des discussions et des </w:t>
      </w:r>
      <w:r>
        <w:rPr>
          <w:rFonts w:ascii="Calibri" w:hAnsi="Calibri" w:cs="Calibri"/>
        </w:rPr>
        <w:lastRenderedPageBreak/>
        <w:t>négociations pour parvenir à un consensus.</w:t>
      </w:r>
    </w:p>
    <w:p w14:paraId="5963F8F9" w14:textId="77777777" w:rsidR="003D75D7" w:rsidRDefault="003D75D7">
      <w:pPr>
        <w:pStyle w:val="Standard"/>
        <w:rPr>
          <w:rFonts w:ascii="Calibri" w:hAnsi="Calibri" w:cs="Calibri"/>
        </w:rPr>
      </w:pPr>
    </w:p>
    <w:p w14:paraId="6B534956" w14:textId="77777777" w:rsidR="003D75D7" w:rsidRDefault="00000000">
      <w:pPr>
        <w:pStyle w:val="Standard"/>
        <w:numPr>
          <w:ilvl w:val="0"/>
          <w:numId w:val="7"/>
        </w:numPr>
      </w:pPr>
      <w:r>
        <w:rPr>
          <w:rFonts w:ascii="Calibri" w:hAnsi="Calibri" w:cs="Calibri"/>
          <w:b/>
          <w:bCs/>
        </w:rPr>
        <w:t>Mise à jour des artefacts :</w:t>
      </w:r>
    </w:p>
    <w:p w14:paraId="7531631F" w14:textId="77777777" w:rsidR="003D75D7" w:rsidRDefault="00000000">
      <w:pPr>
        <w:pStyle w:val="Standard"/>
        <w:ind w:left="720"/>
        <w:rPr>
          <w:rFonts w:ascii="Calibri" w:hAnsi="Calibri" w:cs="Calibri"/>
        </w:rPr>
      </w:pPr>
      <w:r>
        <w:rPr>
          <w:rFonts w:ascii="Calibri" w:hAnsi="Calibri" w:cs="Calibri"/>
        </w:rPr>
        <w:t>Si le changement de périmètre est approuvé, identifiez les artefacts spécifiques qui doivent être mis à jour en conséquence. Cela peut inclure des révisions de documents, des ajustements de plans, des modifications de diagrammes, etc.</w:t>
      </w:r>
    </w:p>
    <w:p w14:paraId="02B49846" w14:textId="77777777" w:rsidR="003D75D7" w:rsidRDefault="003D75D7">
      <w:pPr>
        <w:pStyle w:val="Standard"/>
        <w:rPr>
          <w:rFonts w:ascii="Calibri" w:hAnsi="Calibri" w:cs="Calibri"/>
        </w:rPr>
      </w:pPr>
    </w:p>
    <w:p w14:paraId="65425A38" w14:textId="77777777" w:rsidR="003D75D7" w:rsidRDefault="00000000">
      <w:pPr>
        <w:pStyle w:val="Standard"/>
        <w:numPr>
          <w:ilvl w:val="0"/>
          <w:numId w:val="7"/>
        </w:numPr>
      </w:pPr>
      <w:r>
        <w:rPr>
          <w:rFonts w:ascii="Calibri" w:hAnsi="Calibri" w:cs="Calibri"/>
          <w:b/>
          <w:bCs/>
        </w:rPr>
        <w:t>Documentation du changement :</w:t>
      </w:r>
    </w:p>
    <w:p w14:paraId="3D8BF74E" w14:textId="77777777" w:rsidR="003D75D7" w:rsidRDefault="00000000">
      <w:pPr>
        <w:pStyle w:val="Standard"/>
        <w:ind w:left="720"/>
        <w:rPr>
          <w:rFonts w:ascii="Calibri" w:hAnsi="Calibri" w:cs="Calibri"/>
        </w:rPr>
      </w:pPr>
      <w:r>
        <w:rPr>
          <w:rFonts w:ascii="Calibri" w:hAnsi="Calibri" w:cs="Calibri"/>
        </w:rPr>
        <w:t>Toutes les modifications apportées aux artefacts doivent être documentées de manière claire et précise. Cela garantit que toutes les parties prenantes sont informées des changements et de leur justification.</w:t>
      </w:r>
    </w:p>
    <w:p w14:paraId="06AB98B1" w14:textId="77777777" w:rsidR="003D75D7" w:rsidRDefault="003D75D7">
      <w:pPr>
        <w:pStyle w:val="Standard"/>
        <w:rPr>
          <w:rFonts w:ascii="Calibri" w:hAnsi="Calibri" w:cs="Calibri"/>
        </w:rPr>
      </w:pPr>
    </w:p>
    <w:p w14:paraId="000D6438" w14:textId="77777777" w:rsidR="003D75D7" w:rsidRDefault="00000000">
      <w:pPr>
        <w:pStyle w:val="Standard"/>
        <w:numPr>
          <w:ilvl w:val="0"/>
          <w:numId w:val="7"/>
        </w:numPr>
      </w:pPr>
      <w:r>
        <w:rPr>
          <w:rFonts w:ascii="Calibri" w:hAnsi="Calibri" w:cs="Calibri"/>
          <w:b/>
          <w:bCs/>
        </w:rPr>
        <w:t>Communication :</w:t>
      </w:r>
    </w:p>
    <w:p w14:paraId="1CCA6860" w14:textId="77777777" w:rsidR="003D75D7" w:rsidRDefault="00000000">
      <w:pPr>
        <w:pStyle w:val="Standard"/>
        <w:ind w:left="720"/>
        <w:rPr>
          <w:rFonts w:ascii="Calibri" w:hAnsi="Calibri" w:cs="Calibri"/>
        </w:rPr>
      </w:pPr>
      <w:r>
        <w:rPr>
          <w:rFonts w:ascii="Calibri" w:hAnsi="Calibri" w:cs="Calibri"/>
        </w:rPr>
        <w:t>Communiquez les modifications aux membres de l'équipe, au client et à toute autre partie prenante concernée. Assurez-vous que tout le monde est au courant des changements apportés au périmètre et à leurs implications.</w:t>
      </w:r>
    </w:p>
    <w:p w14:paraId="1C12EEEA" w14:textId="77777777" w:rsidR="003D75D7" w:rsidRDefault="003D75D7">
      <w:pPr>
        <w:pStyle w:val="Standard"/>
        <w:rPr>
          <w:rFonts w:ascii="Calibri" w:hAnsi="Calibri" w:cs="Calibri"/>
          <w:b/>
          <w:bCs/>
        </w:rPr>
      </w:pPr>
    </w:p>
    <w:p w14:paraId="1D64456D" w14:textId="77777777" w:rsidR="003D75D7" w:rsidRDefault="00000000">
      <w:pPr>
        <w:pStyle w:val="Standard"/>
        <w:numPr>
          <w:ilvl w:val="0"/>
          <w:numId w:val="7"/>
        </w:numPr>
      </w:pPr>
      <w:r>
        <w:rPr>
          <w:rFonts w:ascii="Calibri" w:hAnsi="Calibri" w:cs="Calibri"/>
          <w:b/>
          <w:bCs/>
        </w:rPr>
        <w:t>Suivi et vérification :</w:t>
      </w:r>
    </w:p>
    <w:p w14:paraId="2AC825D7" w14:textId="77777777" w:rsidR="003D75D7" w:rsidRDefault="00000000">
      <w:pPr>
        <w:pStyle w:val="Standard"/>
        <w:ind w:left="720"/>
        <w:rPr>
          <w:rFonts w:ascii="Calibri" w:hAnsi="Calibri" w:cs="Calibri"/>
        </w:rPr>
      </w:pPr>
      <w:r>
        <w:rPr>
          <w:rFonts w:ascii="Calibri" w:hAnsi="Calibri" w:cs="Calibri"/>
        </w:rPr>
        <w:t>Assurez-vous que les modifications sont mises en œuvre conformément à la demande de changement. Effectuez des vérifications pour garantir que les artefacts ont été mis à jour correctement et que le périmètre est aligné sur les nouvelles exigences.</w:t>
      </w:r>
    </w:p>
    <w:p w14:paraId="5B606845" w14:textId="77777777" w:rsidR="003D75D7" w:rsidRDefault="003D75D7">
      <w:pPr>
        <w:pStyle w:val="Standard"/>
        <w:rPr>
          <w:rFonts w:ascii="Calibri" w:hAnsi="Calibri" w:cs="Calibri"/>
        </w:rPr>
      </w:pPr>
    </w:p>
    <w:p w14:paraId="1C8CFDA1" w14:textId="77777777" w:rsidR="003D75D7" w:rsidRDefault="00000000">
      <w:pPr>
        <w:pStyle w:val="Standard"/>
        <w:numPr>
          <w:ilvl w:val="0"/>
          <w:numId w:val="7"/>
        </w:numPr>
      </w:pPr>
      <w:r>
        <w:rPr>
          <w:rFonts w:ascii="Calibri" w:hAnsi="Calibri" w:cs="Calibri"/>
          <w:b/>
          <w:bCs/>
        </w:rPr>
        <w:t>Gestion des versions :</w:t>
      </w:r>
    </w:p>
    <w:p w14:paraId="67EAC5CE" w14:textId="77777777" w:rsidR="003D75D7" w:rsidRDefault="00000000">
      <w:pPr>
        <w:pStyle w:val="Standard"/>
        <w:ind w:left="720"/>
        <w:rPr>
          <w:rFonts w:ascii="Calibri" w:hAnsi="Calibri" w:cs="Calibri"/>
        </w:rPr>
      </w:pPr>
      <w:r>
        <w:rPr>
          <w:rFonts w:ascii="Calibri" w:hAnsi="Calibri" w:cs="Calibri"/>
        </w:rPr>
        <w:t>Si nécessaire, gérez les versions des artefacts pour suivre les changements apportés et disposer d'un historique des versions précédentes.</w:t>
      </w:r>
    </w:p>
    <w:p w14:paraId="34B35225" w14:textId="77777777" w:rsidR="003D75D7" w:rsidRDefault="003D75D7">
      <w:pPr>
        <w:pStyle w:val="Standard"/>
        <w:rPr>
          <w:rFonts w:ascii="Calibri" w:hAnsi="Calibri" w:cs="Calibri"/>
        </w:rPr>
      </w:pPr>
    </w:p>
    <w:p w14:paraId="5E6314E7" w14:textId="77777777" w:rsidR="003D75D7" w:rsidRDefault="00000000">
      <w:pPr>
        <w:pStyle w:val="Standard"/>
        <w:numPr>
          <w:ilvl w:val="0"/>
          <w:numId w:val="7"/>
        </w:numPr>
      </w:pPr>
      <w:r>
        <w:rPr>
          <w:rFonts w:ascii="Calibri" w:hAnsi="Calibri" w:cs="Calibri"/>
          <w:b/>
          <w:bCs/>
        </w:rPr>
        <w:t>Réévaluation continue :</w:t>
      </w:r>
    </w:p>
    <w:p w14:paraId="1A25DC5A" w14:textId="77777777" w:rsidR="003D75D7" w:rsidRDefault="00000000">
      <w:pPr>
        <w:pStyle w:val="Standard"/>
        <w:ind w:left="720"/>
        <w:rPr>
          <w:rFonts w:ascii="Calibri" w:hAnsi="Calibri" w:cs="Calibri"/>
        </w:rPr>
      </w:pPr>
      <w:r>
        <w:rPr>
          <w:rFonts w:ascii="Calibri" w:hAnsi="Calibri" w:cs="Calibri"/>
        </w:rPr>
        <w:t>Tout au long du projet, continuez d'évaluer les besoins et les changements potentiels de périmètre. Adaptez votre procédure de changement de périmètre en conséquence pour une gestion agile et réactive des modifications.</w:t>
      </w:r>
    </w:p>
    <w:p w14:paraId="39833AE4" w14:textId="77777777" w:rsidR="003D75D7" w:rsidRDefault="003D75D7">
      <w:pPr>
        <w:pStyle w:val="Standard"/>
        <w:rPr>
          <w:rFonts w:ascii="Calibri" w:hAnsi="Calibri" w:cs="Calibri"/>
        </w:rPr>
      </w:pPr>
    </w:p>
    <w:p w14:paraId="7A7720A1" w14:textId="77777777" w:rsidR="003D75D7" w:rsidRDefault="00000000">
      <w:pPr>
        <w:pStyle w:val="Standard"/>
        <w:rPr>
          <w:rFonts w:ascii="Calibri" w:hAnsi="Calibri" w:cs="Calibri"/>
        </w:rPr>
      </w:pPr>
      <w:r>
        <w:rPr>
          <w:rFonts w:ascii="Calibri" w:hAnsi="Calibri" w:cs="Calibri"/>
        </w:rPr>
        <w:t>En mettant en place cette procédure de changement de périmètre, nous serons en mesure de gérer efficacement les modifications tout en maintenant l'intégrité des artefacts d'architecture dans notre contexte Agile.</w:t>
      </w:r>
    </w:p>
    <w:p w14:paraId="59EA27B7" w14:textId="77777777" w:rsidR="00E0247F" w:rsidRDefault="00E0247F">
      <w:pPr>
        <w:widowControl w:val="0"/>
        <w:suppressAutoHyphens w:val="0"/>
        <w:rPr>
          <w:rFonts w:ascii="Calibri" w:hAnsi="Calibri" w:cs="Calibri"/>
          <w:b/>
          <w:color w:val="24292E"/>
          <w:sz w:val="46"/>
          <w:szCs w:val="46"/>
        </w:rPr>
      </w:pPr>
      <w:r>
        <w:br w:type="page"/>
      </w:r>
    </w:p>
    <w:p w14:paraId="39605C23" w14:textId="2F93F351" w:rsidR="003D75D7" w:rsidRDefault="00000000" w:rsidP="00E0247F">
      <w:pPr>
        <w:pStyle w:val="Titre1"/>
      </w:pPr>
      <w:bookmarkStart w:id="26" w:name="_Toc146111947"/>
      <w:r>
        <w:lastRenderedPageBreak/>
        <w:t>Rôles et responsabilités</w:t>
      </w:r>
      <w:bookmarkStart w:id="27" w:name="_1mfno9ijp0v2"/>
      <w:bookmarkEnd w:id="26"/>
      <w:bookmarkEnd w:id="27"/>
      <w:r>
        <w:t xml:space="preserve"> </w:t>
      </w:r>
    </w:p>
    <w:p w14:paraId="40BB8BE6" w14:textId="77777777" w:rsidR="003D75D7" w:rsidRDefault="00000000">
      <w:pPr>
        <w:pStyle w:val="Titre2"/>
        <w:rPr>
          <w:rFonts w:ascii="Calibri" w:hAnsi="Calibri" w:cs="Calibri"/>
        </w:rPr>
      </w:pPr>
      <w:bookmarkStart w:id="28" w:name="_3am37pyemehc"/>
      <w:bookmarkStart w:id="29" w:name="_Toc146111948"/>
      <w:bookmarkEnd w:id="28"/>
      <w:r>
        <w:rPr>
          <w:rFonts w:ascii="Calibri" w:hAnsi="Calibri" w:cs="Calibri"/>
        </w:rPr>
        <w:t>Process du projet</w:t>
      </w:r>
      <w:bookmarkEnd w:id="29"/>
    </w:p>
    <w:p w14:paraId="75F2C095"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Réunions :</w:t>
      </w:r>
    </w:p>
    <w:p w14:paraId="7CD2FFA6" w14:textId="77777777" w:rsidR="003D75D7" w:rsidRDefault="00000000">
      <w:pPr>
        <w:pStyle w:val="Standard"/>
        <w:shd w:val="clear" w:color="auto" w:fill="FFFFFF"/>
        <w:spacing w:after="240" w:line="240" w:lineRule="auto"/>
      </w:pPr>
      <w:r>
        <w:rPr>
          <w:rFonts w:ascii="Calibri" w:hAnsi="Calibri" w:cs="Calibri"/>
          <w:sz w:val="24"/>
          <w:szCs w:val="24"/>
        </w:rPr>
        <w:t>Dans le cadre de la nouvelle stratégie d'entreprise, il a été décidé de tenir un Comité de Direction (CODIR) chaque mois, auquel participeront le CEO, le CIO, le CMO, le CPO et le CFO, afin de garantir une communication transparente et une coordination efficace entre les principaux dirigeants.</w:t>
      </w:r>
    </w:p>
    <w:p w14:paraId="45A67652" w14:textId="77777777" w:rsidR="003D75D7" w:rsidRDefault="00000000">
      <w:pPr>
        <w:pStyle w:val="Standard"/>
        <w:shd w:val="clear" w:color="auto" w:fill="FFFFFF"/>
        <w:spacing w:after="240" w:line="240" w:lineRule="auto"/>
        <w:rPr>
          <w:rFonts w:ascii="Calibri" w:hAnsi="Calibri" w:cs="Calibri"/>
          <w:sz w:val="24"/>
          <w:szCs w:val="24"/>
        </w:rPr>
      </w:pPr>
      <w:r>
        <w:rPr>
          <w:rFonts w:ascii="Calibri" w:hAnsi="Calibri" w:cs="Calibri"/>
          <w:sz w:val="24"/>
          <w:szCs w:val="24"/>
        </w:rPr>
        <w:t>Chaque mois, un comité de haut niveau se réunit, comprenant le CPO, le Responsable des Opérations, le Responsable de l'Ingénierie et les Product Managers, pour examiner de près les opérations, les projets d'ingénierie en cours et les priorités du développement de produits. Ce comité permet également d’anticiper sur des potentiels risques.</w:t>
      </w:r>
    </w:p>
    <w:p w14:paraId="1E15FABD"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Processus Kanban :</w:t>
      </w:r>
    </w:p>
    <w:p w14:paraId="4C40DB0F" w14:textId="77777777" w:rsidR="003D75D7" w:rsidRDefault="00000000">
      <w:pPr>
        <w:pStyle w:val="Standard"/>
        <w:shd w:val="clear" w:color="auto" w:fill="FFFFFF"/>
        <w:spacing w:after="240" w:line="240" w:lineRule="auto"/>
      </w:pPr>
      <w:r>
        <w:rPr>
          <w:rFonts w:ascii="Calibri" w:hAnsi="Calibri" w:cs="Calibri"/>
          <w:b/>
          <w:bCs/>
          <w:color w:val="24292E"/>
          <w:sz w:val="24"/>
          <w:szCs w:val="24"/>
        </w:rPr>
        <w:t xml:space="preserve">Tableau Kanban : </w:t>
      </w:r>
      <w:r>
        <w:rPr>
          <w:rFonts w:ascii="Calibri" w:hAnsi="Calibri" w:cs="Calibri"/>
          <w:color w:val="24292E"/>
          <w:sz w:val="24"/>
          <w:szCs w:val="24"/>
        </w:rPr>
        <w:t>Le cœur de la méthodologie Kanban est le tableau Kanban, qui est une représentation visuelle du flux de travail de l'organisation. Le tableau est divisé en colonnes qui représentent les différentes étapes du processus, de la demande initiale à la livraison finale. Les éléments de travail, généralement appelés "tickets" ou "cartes", sont déplacés de colonne en colonne à mesure qu'ils progressent dans le processus.</w:t>
      </w:r>
    </w:p>
    <w:p w14:paraId="6F20A35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Limites de travaux en cours (WIP) :</w:t>
      </w:r>
      <w:r>
        <w:rPr>
          <w:rFonts w:ascii="Calibri" w:hAnsi="Calibri" w:cs="Calibri"/>
          <w:color w:val="24292E"/>
          <w:sz w:val="24"/>
          <w:szCs w:val="24"/>
        </w:rPr>
        <w:t xml:space="preserve"> Chaque colonne du tableau Kanban a une limite de travaux en cours, c'est-à-dire le nombre maximum de tickets autorisés dans cette colonne à un moment donné. Cette limite aide à éviter la surcharge de travail dans une étape particulière du processus.</w:t>
      </w:r>
    </w:p>
    <w:p w14:paraId="52273917" w14:textId="77777777" w:rsidR="003D75D7" w:rsidRDefault="00000000">
      <w:pPr>
        <w:pStyle w:val="Standard"/>
        <w:shd w:val="clear" w:color="auto" w:fill="FFFFFF"/>
        <w:spacing w:after="240" w:line="240" w:lineRule="auto"/>
      </w:pPr>
      <w:r>
        <w:rPr>
          <w:rFonts w:ascii="Calibri" w:hAnsi="Calibri" w:cs="Calibri"/>
          <w:b/>
          <w:bCs/>
          <w:color w:val="24292E"/>
          <w:sz w:val="24"/>
          <w:szCs w:val="24"/>
        </w:rPr>
        <w:t>Demande de travail :</w:t>
      </w:r>
      <w:r>
        <w:rPr>
          <w:rFonts w:ascii="Calibri" w:hAnsi="Calibri" w:cs="Calibri"/>
          <w:color w:val="24292E"/>
          <w:sz w:val="24"/>
          <w:szCs w:val="24"/>
        </w:rPr>
        <w:t xml:space="preserve"> Les éléments de travail sont ajoutés au tableau Kanban dans la colonne "Demande" ou "À faire". Ces éléments peuvent être des tâches, des demandes de fonctionnalités, des bogues, etc.</w:t>
      </w:r>
    </w:p>
    <w:p w14:paraId="45C60431" w14:textId="77777777" w:rsidR="003D75D7" w:rsidRDefault="00000000">
      <w:pPr>
        <w:pStyle w:val="Standard"/>
        <w:shd w:val="clear" w:color="auto" w:fill="FFFFFF"/>
        <w:spacing w:after="240" w:line="240" w:lineRule="auto"/>
      </w:pPr>
      <w:r>
        <w:rPr>
          <w:rFonts w:ascii="Calibri" w:hAnsi="Calibri" w:cs="Calibri"/>
          <w:b/>
          <w:bCs/>
          <w:color w:val="24292E"/>
          <w:sz w:val="24"/>
          <w:szCs w:val="24"/>
        </w:rPr>
        <w:t>Planification continue :</w:t>
      </w:r>
      <w:r>
        <w:rPr>
          <w:rFonts w:ascii="Calibri" w:hAnsi="Calibri" w:cs="Calibri"/>
          <w:color w:val="24292E"/>
          <w:sz w:val="24"/>
          <w:szCs w:val="24"/>
        </w:rPr>
        <w:t xml:space="preserve"> À mesure que de nouveaux éléments sont ajoutés à la colonne "Demande", l'équipe se réunit régulièrement pour planifier les éléments qui seront pris en charge lors de la prochaine itération. Cela garantit une gestion proactive des priorités.</w:t>
      </w:r>
    </w:p>
    <w:p w14:paraId="589BA7A9" w14:textId="77777777" w:rsidR="003D75D7" w:rsidRDefault="00000000">
      <w:pPr>
        <w:pStyle w:val="Standard"/>
        <w:shd w:val="clear" w:color="auto" w:fill="FFFFFF"/>
        <w:spacing w:after="240" w:line="240" w:lineRule="auto"/>
      </w:pPr>
      <w:r>
        <w:rPr>
          <w:rFonts w:ascii="Calibri" w:hAnsi="Calibri" w:cs="Calibri"/>
          <w:b/>
          <w:bCs/>
          <w:color w:val="24292E"/>
          <w:sz w:val="24"/>
          <w:szCs w:val="24"/>
        </w:rPr>
        <w:t>Exécution :</w:t>
      </w:r>
      <w:r>
        <w:rPr>
          <w:rFonts w:ascii="Calibri" w:hAnsi="Calibri" w:cs="Calibri"/>
          <w:color w:val="24292E"/>
          <w:sz w:val="24"/>
          <w:szCs w:val="24"/>
        </w:rPr>
        <w:t xml:space="preserve"> L'équipe travaille sur les éléments en cours de traitement, en respectant les limites de travaux en cours pour maintenir un flux de travail fluide.</w:t>
      </w:r>
    </w:p>
    <w:p w14:paraId="667BF2C2"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quotidienne (Daily Standup) :</w:t>
      </w:r>
      <w:r>
        <w:rPr>
          <w:rFonts w:ascii="Calibri" w:hAnsi="Calibri" w:cs="Calibri"/>
          <w:color w:val="24292E"/>
          <w:sz w:val="24"/>
          <w:szCs w:val="24"/>
        </w:rPr>
        <w:t xml:space="preserve"> Comme dans d'autres méthodologies Agile, l'équipe se réunit chaque jour pour une réunion de synchronisation rapide. Chaque membre de l'équipe partage ce qu'il a accompli depuis la dernière réunion, ce sur quoi il travaille actuellement et s'il y a des obstacles à résoudre.</w:t>
      </w:r>
    </w:p>
    <w:p w14:paraId="27E68B7A" w14:textId="1F0AC6F0" w:rsidR="00632BBB" w:rsidRDefault="00632BBB" w:rsidP="00632BBB">
      <w:r>
        <w:rPr>
          <w:rStyle w:val="lev"/>
        </w:rPr>
        <w:lastRenderedPageBreak/>
        <w:t xml:space="preserve">Réunions d'examen Kanban (Kanban </w:t>
      </w:r>
      <w:proofErr w:type="spellStart"/>
      <w:r>
        <w:rPr>
          <w:rStyle w:val="lev"/>
        </w:rPr>
        <w:t>Replenishment</w:t>
      </w:r>
      <w:proofErr w:type="spellEnd"/>
      <w:r>
        <w:rPr>
          <w:rStyle w:val="lev"/>
        </w:rPr>
        <w:t xml:space="preserve"> Meeting)</w:t>
      </w:r>
      <w:r>
        <w:t xml:space="preserve"> : </w:t>
      </w:r>
      <w:r w:rsidR="00DB103B">
        <w:t>R</w:t>
      </w:r>
      <w:r>
        <w:t>éunions régulières pour examiner et prioriser les éléments du tableau Kanban. Cela peut être fait à intervalles réguliers ou en fonction des besoins de l'équipe.</w:t>
      </w:r>
    </w:p>
    <w:p w14:paraId="1E77A68C" w14:textId="77777777" w:rsidR="00632BBB" w:rsidRPr="00632BBB" w:rsidRDefault="00632BBB" w:rsidP="00632BBB"/>
    <w:p w14:paraId="39D80D47" w14:textId="13F48D89" w:rsidR="003D75D7" w:rsidRDefault="00000000">
      <w:pPr>
        <w:pStyle w:val="Standard"/>
        <w:shd w:val="clear" w:color="auto" w:fill="FFFFFF"/>
        <w:spacing w:after="240" w:line="240" w:lineRule="auto"/>
      </w:pPr>
      <w:r>
        <w:rPr>
          <w:rFonts w:ascii="Calibri" w:hAnsi="Calibri" w:cs="Calibri"/>
          <w:b/>
          <w:bCs/>
          <w:color w:val="24292E"/>
          <w:sz w:val="24"/>
          <w:szCs w:val="24"/>
        </w:rPr>
        <w:t>Réunion de révision (</w:t>
      </w:r>
      <w:proofErr w:type="spellStart"/>
      <w:r>
        <w:rPr>
          <w:rFonts w:ascii="Calibri" w:hAnsi="Calibri" w:cs="Calibri"/>
          <w:b/>
          <w:bCs/>
          <w:color w:val="24292E"/>
          <w:sz w:val="24"/>
          <w:szCs w:val="24"/>
        </w:rPr>
        <w:t>Review</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passe en revue les éléments terminés et démontre les réalisations aux parties prenantes. C'est l'occasion de collecter des commentaires et de s'assurer que les résultats sont alignés sur les attentes.</w:t>
      </w:r>
    </w:p>
    <w:p w14:paraId="30823C8D" w14:textId="77777777" w:rsidR="003D75D7" w:rsidRDefault="00000000">
      <w:pPr>
        <w:pStyle w:val="Standard"/>
        <w:shd w:val="clear" w:color="auto" w:fill="FFFFFF"/>
        <w:spacing w:after="240" w:line="240" w:lineRule="auto"/>
      </w:pPr>
      <w:r>
        <w:rPr>
          <w:rFonts w:ascii="Calibri" w:hAnsi="Calibri" w:cs="Calibri"/>
          <w:b/>
          <w:bCs/>
          <w:color w:val="24292E"/>
          <w:sz w:val="24"/>
          <w:szCs w:val="24"/>
        </w:rPr>
        <w:t>Réunion de rétrospective (</w:t>
      </w:r>
      <w:proofErr w:type="spellStart"/>
      <w:r>
        <w:rPr>
          <w:rFonts w:ascii="Calibri" w:hAnsi="Calibri" w:cs="Calibri"/>
          <w:b/>
          <w:bCs/>
          <w:color w:val="24292E"/>
          <w:sz w:val="24"/>
          <w:szCs w:val="24"/>
        </w:rPr>
        <w:t>Retrospective</w:t>
      </w:r>
      <w:proofErr w:type="spellEnd"/>
      <w:r>
        <w:rPr>
          <w:rFonts w:ascii="Calibri" w:hAnsi="Calibri" w:cs="Calibri"/>
          <w:b/>
          <w:bCs/>
          <w:color w:val="24292E"/>
          <w:sz w:val="24"/>
          <w:szCs w:val="24"/>
        </w:rPr>
        <w:t xml:space="preserve"> Meeting) :</w:t>
      </w:r>
      <w:r>
        <w:rPr>
          <w:rFonts w:ascii="Calibri" w:hAnsi="Calibri" w:cs="Calibri"/>
          <w:color w:val="24292E"/>
          <w:sz w:val="24"/>
          <w:szCs w:val="24"/>
        </w:rPr>
        <w:t xml:space="preserve"> À la fin de chaque itération, l'équipe examine également son propre processus de travail lors d'une réunion de rétrospective. Ils identifient ce qui a bien fonctionné, ce qui peut être amélioré et définissent des actions d'amélioration pour la prochaine itération.</w:t>
      </w:r>
    </w:p>
    <w:p w14:paraId="0F59CC4F" w14:textId="77777777" w:rsidR="003D75D7" w:rsidRDefault="00000000">
      <w:pPr>
        <w:pStyle w:val="Standard"/>
        <w:shd w:val="clear" w:color="auto" w:fill="FFFFFF"/>
        <w:spacing w:after="240" w:line="240" w:lineRule="auto"/>
        <w:rPr>
          <w:rFonts w:ascii="Calibri" w:hAnsi="Calibri" w:cs="Calibri"/>
          <w:color w:val="24292E"/>
          <w:sz w:val="32"/>
          <w:szCs w:val="32"/>
          <w:u w:val="single"/>
        </w:rPr>
      </w:pPr>
      <w:r>
        <w:rPr>
          <w:rFonts w:ascii="Calibri" w:hAnsi="Calibri" w:cs="Calibri"/>
          <w:color w:val="24292E"/>
          <w:sz w:val="32"/>
          <w:szCs w:val="32"/>
          <w:u w:val="single"/>
        </w:rPr>
        <w:t>Autre process :</w:t>
      </w:r>
    </w:p>
    <w:p w14:paraId="02FFB970" w14:textId="77777777" w:rsidR="003D75D7" w:rsidRDefault="00000000">
      <w:pPr>
        <w:pStyle w:val="Standard"/>
        <w:shd w:val="clear" w:color="auto" w:fill="FFFFFF"/>
        <w:spacing w:after="240" w:line="240" w:lineRule="auto"/>
      </w:pPr>
      <w:r>
        <w:rPr>
          <w:rFonts w:ascii="Calibri" w:hAnsi="Calibri" w:cs="Calibri"/>
          <w:sz w:val="24"/>
          <w:szCs w:val="24"/>
        </w:rPr>
        <w:t xml:space="preserve">Dans le contexte de l'application des principes du Kanban pour organiser le flux de travail de manière efficace, </w:t>
      </w:r>
      <w:r>
        <w:rPr>
          <w:rFonts w:ascii="Calibri" w:hAnsi="Calibri" w:cs="Calibri"/>
          <w:b/>
          <w:bCs/>
          <w:sz w:val="24"/>
          <w:szCs w:val="24"/>
        </w:rPr>
        <w:t>JIRA</w:t>
      </w:r>
      <w:r>
        <w:rPr>
          <w:rFonts w:ascii="Calibri" w:hAnsi="Calibri" w:cs="Calibri"/>
          <w:sz w:val="24"/>
          <w:szCs w:val="24"/>
        </w:rPr>
        <w:t xml:space="preserve"> se révèle être un choix judicieux. Il facilite la création d'un tableau Kanban visuel, où chaque étape du processus est représentée par des colonnes personnalisables, permettant ainsi aux équipes de suivre les tickets à mesure qu'ils progressent de manière fluide d'une étape à l'autre.</w:t>
      </w:r>
      <w:r>
        <w:rPr>
          <w:rFonts w:ascii="Calibri" w:hAnsi="Calibri" w:cs="Calibri"/>
          <w:color w:val="24292E"/>
          <w:sz w:val="24"/>
          <w:szCs w:val="24"/>
        </w:rPr>
        <w:t xml:space="preserve"> Pour la gestion des documents, l’utilisation de confluence est préconisée.</w:t>
      </w:r>
    </w:p>
    <w:p w14:paraId="27799CC9" w14:textId="77777777" w:rsidR="003D75D7" w:rsidRDefault="00000000">
      <w:pPr>
        <w:pStyle w:val="Standard"/>
        <w:shd w:val="clear" w:color="auto" w:fill="FFFFFF"/>
        <w:spacing w:after="240" w:line="240" w:lineRule="auto"/>
      </w:pPr>
      <w:r>
        <w:rPr>
          <w:rFonts w:ascii="Calibri" w:hAnsi="Calibri" w:cs="Calibri"/>
          <w:sz w:val="24"/>
          <w:szCs w:val="24"/>
        </w:rPr>
        <w:t>Quand il s'agit de choisir la meilleure solution pour le stockage, la gestion et le déploiement d'artefacts essentiels à vos projets informatiques, il est fortement recommandé d'envisager l'utilisation d'une plateforme telle qu'</w:t>
      </w:r>
      <w:proofErr w:type="spellStart"/>
      <w:r>
        <w:rPr>
          <w:rFonts w:ascii="Calibri" w:hAnsi="Calibri" w:cs="Calibri"/>
          <w:sz w:val="24"/>
          <w:szCs w:val="24"/>
        </w:rPr>
        <w:t>Artifactory</w:t>
      </w:r>
      <w:proofErr w:type="spellEnd"/>
      <w:r>
        <w:rPr>
          <w:rFonts w:ascii="Calibri" w:hAnsi="Calibri" w:cs="Calibri"/>
          <w:sz w:val="24"/>
          <w:szCs w:val="24"/>
        </w:rPr>
        <w:t xml:space="preserve">. </w:t>
      </w:r>
      <w:proofErr w:type="spellStart"/>
      <w:r>
        <w:rPr>
          <w:rFonts w:ascii="Calibri" w:hAnsi="Calibri" w:cs="Calibri"/>
          <w:b/>
          <w:bCs/>
          <w:sz w:val="24"/>
          <w:szCs w:val="24"/>
        </w:rPr>
        <w:t>Artifactory</w:t>
      </w:r>
      <w:proofErr w:type="spellEnd"/>
      <w:r>
        <w:rPr>
          <w:rFonts w:ascii="Calibri" w:hAnsi="Calibri" w:cs="Calibri"/>
          <w:sz w:val="24"/>
          <w:szCs w:val="24"/>
        </w:rPr>
        <w:t xml:space="preserve"> est une solution de gestion d'artefacts de premier plan, conçue pour fournir une infrastructure robuste et hautement configurable qui facilite le stockage, la distribution et le suivi de tous les artefacts de votre processus de développement. Que ce soient des bibliothèques de code, des fichiers binaires, des images de conteneurs, ou d'autres éléments essentiels comme les documents d’architecture, </w:t>
      </w:r>
      <w:proofErr w:type="spellStart"/>
      <w:r>
        <w:rPr>
          <w:rFonts w:ascii="Calibri" w:hAnsi="Calibri" w:cs="Calibri"/>
          <w:sz w:val="24"/>
          <w:szCs w:val="24"/>
        </w:rPr>
        <w:t>Artifactory</w:t>
      </w:r>
      <w:proofErr w:type="spellEnd"/>
      <w:r>
        <w:rPr>
          <w:rFonts w:ascii="Calibri" w:hAnsi="Calibri" w:cs="Calibri"/>
          <w:sz w:val="24"/>
          <w:szCs w:val="24"/>
        </w:rPr>
        <w:t xml:space="preserve"> offre un environnement centralisé pour les stocker, les organiser et les partager de manière sécurisée au sein de votre équipe de développement.</w:t>
      </w:r>
    </w:p>
    <w:p w14:paraId="7F808D1B" w14:textId="77777777" w:rsidR="003D75D7" w:rsidRDefault="00000000">
      <w:pPr>
        <w:pStyle w:val="Standard"/>
        <w:shd w:val="clear" w:color="auto" w:fill="FFFFFF"/>
        <w:spacing w:line="240" w:lineRule="auto"/>
      </w:pPr>
      <w:r>
        <w:rPr>
          <w:rFonts w:ascii="Calibri" w:hAnsi="Calibri" w:cs="Calibri"/>
          <w:color w:val="24292E"/>
          <w:sz w:val="24"/>
          <w:szCs w:val="24"/>
        </w:rPr>
        <w:t xml:space="preserve">En ce qui concerne la gestion des versions du code source, il est vivement conseillé d'opter pour l'utilisation de </w:t>
      </w:r>
      <w:r>
        <w:rPr>
          <w:rFonts w:ascii="Calibri" w:hAnsi="Calibri" w:cs="Calibri"/>
          <w:b/>
          <w:bCs/>
          <w:color w:val="24292E"/>
          <w:sz w:val="24"/>
          <w:szCs w:val="24"/>
        </w:rPr>
        <w:t>GitLab</w:t>
      </w:r>
      <w:r>
        <w:rPr>
          <w:rFonts w:ascii="Calibri" w:hAnsi="Calibri" w:cs="Calibri"/>
          <w:color w:val="24292E"/>
          <w:sz w:val="24"/>
          <w:szCs w:val="24"/>
        </w:rPr>
        <w:t>.</w:t>
      </w:r>
    </w:p>
    <w:p w14:paraId="01B23D99" w14:textId="77777777" w:rsidR="003D75D7" w:rsidRDefault="00000000">
      <w:pPr>
        <w:pStyle w:val="Standard"/>
        <w:shd w:val="clear" w:color="auto" w:fill="FFFFFF"/>
        <w:spacing w:line="240" w:lineRule="auto"/>
        <w:rPr>
          <w:rFonts w:ascii="Calibri" w:hAnsi="Calibri" w:cs="Calibri"/>
          <w:color w:val="24292E"/>
          <w:sz w:val="24"/>
          <w:szCs w:val="24"/>
        </w:rPr>
      </w:pPr>
      <w:r>
        <w:rPr>
          <w:rFonts w:ascii="Calibri" w:hAnsi="Calibri" w:cs="Calibri"/>
          <w:color w:val="24292E"/>
          <w:sz w:val="24"/>
          <w:szCs w:val="24"/>
        </w:rPr>
        <w:t xml:space="preserve">GitLab est une plateforme de gestion de code source complète qui offre une gamme étendue d'outils pour le contrôle de version, la collaboration de l'équipe de développement et l'automatisation des pipelines de livraison. Cette solution facilite la gestion de l'historique des modifications, la collaboration entre les membres de l'équipe et la mise en place de flux de travail de développement robustes et efficaces. En choisissant GitLab, vous bénéficiez d'une plateforme intégrée qui prend en charge l'ensemble du cycle de développement logiciel, de la planification initiale à la livraison finale, tout en favorisant la transparence, la traçabilité et la sécurité de votre code source. </w:t>
      </w:r>
    </w:p>
    <w:p w14:paraId="2DF1C291"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2EC2000F"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88FF96"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9C209EB"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4403297A" w14:textId="77777777" w:rsidR="003D75D7" w:rsidRDefault="00000000">
      <w:pPr>
        <w:pStyle w:val="NormalWeb"/>
        <w:spacing w:after="240"/>
      </w:pPr>
      <w:r>
        <w:rPr>
          <w:rFonts w:ascii="Calibri" w:hAnsi="Calibri" w:cs="Calibri"/>
        </w:rPr>
        <w:t xml:space="preserve">La mise en place d'une chaîne </w:t>
      </w:r>
      <w:r>
        <w:rPr>
          <w:rFonts w:ascii="Calibri" w:hAnsi="Calibri" w:cs="Calibri"/>
          <w:b/>
          <w:bCs/>
        </w:rPr>
        <w:t>CI/CD</w:t>
      </w:r>
      <w:r>
        <w:rPr>
          <w:rFonts w:ascii="Calibri" w:hAnsi="Calibri" w:cs="Calibri"/>
        </w:rPr>
        <w:t xml:space="preserve"> (Intégration Continue/Exécution Continue) est impérative pour garantir un processus de développement logiciel efficace. Cette chaîne devrait inclure des tests automatisés et une politique de rejet des modifications en cas de niveau de qualité insuffisant. Ce processus contribue à assurer la fiabilité, la stabilité et la qualité du code livré en continu, en minimisant les erreurs et les retours en arrière coûteux. Nous préconisons l’utilisation de GitLab CI</w:t>
      </w:r>
    </w:p>
    <w:p w14:paraId="485B147F" w14:textId="77777777" w:rsidR="003D75D7" w:rsidRDefault="00000000">
      <w:pPr>
        <w:pStyle w:val="NormalWeb"/>
        <w:spacing w:after="240"/>
        <w:rPr>
          <w:rFonts w:ascii="Calibri" w:hAnsi="Calibri" w:cs="Calibri"/>
        </w:rPr>
      </w:pPr>
      <w:r>
        <w:rPr>
          <w:rFonts w:ascii="Calibri" w:hAnsi="Calibri" w:cs="Calibri"/>
        </w:rPr>
        <w:t>Une chaîne CI/CD bien conçue permet de :</w:t>
      </w:r>
    </w:p>
    <w:p w14:paraId="692E2A8B" w14:textId="77777777" w:rsidR="003D75D7" w:rsidRDefault="00000000">
      <w:pPr>
        <w:pStyle w:val="NormalWeb"/>
        <w:numPr>
          <w:ilvl w:val="0"/>
          <w:numId w:val="8"/>
        </w:numPr>
        <w:spacing w:after="240"/>
      </w:pPr>
      <w:r>
        <w:rPr>
          <w:rStyle w:val="lev"/>
          <w:rFonts w:ascii="Calibri" w:hAnsi="Calibri" w:cs="Calibri"/>
        </w:rPr>
        <w:t>Intégration Continue (CI)</w:t>
      </w:r>
      <w:r>
        <w:rPr>
          <w:rFonts w:ascii="Calibri" w:hAnsi="Calibri" w:cs="Calibri"/>
        </w:rPr>
        <w:t xml:space="preserve"> : Automatiser la compilation et les tests à chaque modification de code, assurant ainsi une détection précoce des erreurs.</w:t>
      </w:r>
    </w:p>
    <w:p w14:paraId="2B23119B" w14:textId="77777777" w:rsidR="003D75D7" w:rsidRDefault="00000000">
      <w:pPr>
        <w:pStyle w:val="NormalWeb"/>
        <w:numPr>
          <w:ilvl w:val="0"/>
          <w:numId w:val="8"/>
        </w:numPr>
        <w:spacing w:after="240"/>
      </w:pPr>
      <w:r>
        <w:rPr>
          <w:rStyle w:val="lev"/>
          <w:rFonts w:ascii="Calibri" w:hAnsi="Calibri" w:cs="Calibri"/>
        </w:rPr>
        <w:t>Déploiement Continu (CD)</w:t>
      </w:r>
      <w:r>
        <w:rPr>
          <w:rFonts w:ascii="Calibri" w:hAnsi="Calibri" w:cs="Calibri"/>
        </w:rPr>
        <w:t xml:space="preserve"> : Automatiser le déploiement des modifications vérifiées dans des environnements de test ou de production.</w:t>
      </w:r>
    </w:p>
    <w:p w14:paraId="7B672B7D" w14:textId="77777777" w:rsidR="003D75D7" w:rsidRDefault="00000000">
      <w:pPr>
        <w:pStyle w:val="NormalWeb"/>
        <w:numPr>
          <w:ilvl w:val="0"/>
          <w:numId w:val="8"/>
        </w:numPr>
        <w:spacing w:after="240"/>
      </w:pPr>
      <w:r>
        <w:rPr>
          <w:rStyle w:val="lev"/>
          <w:rFonts w:ascii="Calibri" w:hAnsi="Calibri" w:cs="Calibri"/>
        </w:rPr>
        <w:t>Tests Automatisés</w:t>
      </w:r>
      <w:r>
        <w:rPr>
          <w:rFonts w:ascii="Calibri" w:hAnsi="Calibri" w:cs="Calibri"/>
        </w:rPr>
        <w:t xml:space="preserve"> : Inclure des tests unitaires, d'intégration et de système automatisés pour s'assurer que le code fonctionne correctement.</w:t>
      </w:r>
    </w:p>
    <w:p w14:paraId="3FFC65DA" w14:textId="77777777" w:rsidR="003D75D7" w:rsidRDefault="00000000">
      <w:pPr>
        <w:pStyle w:val="NormalWeb"/>
        <w:numPr>
          <w:ilvl w:val="0"/>
          <w:numId w:val="8"/>
        </w:numPr>
        <w:spacing w:after="240"/>
      </w:pPr>
      <w:r>
        <w:rPr>
          <w:rStyle w:val="lev"/>
          <w:rFonts w:ascii="Calibri" w:hAnsi="Calibri" w:cs="Calibri"/>
        </w:rPr>
        <w:t>Politique de Rejet</w:t>
      </w:r>
      <w:r>
        <w:rPr>
          <w:rFonts w:ascii="Calibri" w:hAnsi="Calibri" w:cs="Calibri"/>
        </w:rPr>
        <w:t xml:space="preserve"> : Établir des critères de qualité définis, et si une modification ne les satisfait pas, elle est automatiquement rejetée, évitant ainsi le déploiement de code défaillant.</w:t>
      </w:r>
    </w:p>
    <w:p w14:paraId="50DC3762" w14:textId="77777777" w:rsidR="003D75D7" w:rsidRDefault="00000000">
      <w:pPr>
        <w:pStyle w:val="NormalWeb"/>
        <w:numPr>
          <w:ilvl w:val="0"/>
          <w:numId w:val="8"/>
        </w:numPr>
        <w:spacing w:after="240"/>
      </w:pPr>
      <w:r>
        <w:rPr>
          <w:rStyle w:val="lev"/>
          <w:rFonts w:ascii="Calibri" w:hAnsi="Calibri" w:cs="Calibri"/>
        </w:rPr>
        <w:t>Rétroaction Rapide</w:t>
      </w:r>
      <w:r>
        <w:rPr>
          <w:rFonts w:ascii="Calibri" w:hAnsi="Calibri" w:cs="Calibri"/>
        </w:rPr>
        <w:t xml:space="preserve"> : Fournir des commentaires instantanés aux développeurs sur la qualité de leur code, ce qui encourage l'amélioration continue.</w:t>
      </w:r>
    </w:p>
    <w:p w14:paraId="2B45869D" w14:textId="77777777" w:rsidR="003D75D7" w:rsidRDefault="003D75D7">
      <w:pPr>
        <w:pStyle w:val="NormalWeb"/>
        <w:spacing w:after="240"/>
        <w:rPr>
          <w:rFonts w:ascii="Calibri" w:hAnsi="Calibri" w:cs="Calibri"/>
        </w:rPr>
      </w:pPr>
    </w:p>
    <w:p w14:paraId="254A10F9" w14:textId="77777777" w:rsidR="003D75D7" w:rsidRDefault="00000000">
      <w:pPr>
        <w:pStyle w:val="Standard"/>
        <w:shd w:val="clear" w:color="auto" w:fill="FFFFFF"/>
        <w:spacing w:after="240" w:line="240" w:lineRule="auto"/>
        <w:rPr>
          <w:rFonts w:ascii="Calibri" w:hAnsi="Calibri" w:cs="Calibri"/>
          <w:color w:val="24292E"/>
          <w:sz w:val="24"/>
          <w:szCs w:val="24"/>
        </w:rPr>
      </w:pPr>
      <w:r>
        <w:rPr>
          <w:rFonts w:ascii="Calibri" w:hAnsi="Calibri" w:cs="Calibri"/>
          <w:color w:val="24292E"/>
          <w:sz w:val="24"/>
          <w:szCs w:val="24"/>
        </w:rPr>
        <w:t>La démarche à suivre en cas de modification dans le périmètre a été précédemment expliquée dans ce document.</w:t>
      </w:r>
    </w:p>
    <w:p w14:paraId="0B374BA8"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635E21E7" w14:textId="77777777" w:rsidR="003D75D7" w:rsidRDefault="003D75D7">
      <w:pPr>
        <w:pStyle w:val="Standard"/>
        <w:shd w:val="clear" w:color="auto" w:fill="FFFFFF"/>
        <w:spacing w:after="240" w:line="240" w:lineRule="auto"/>
        <w:rPr>
          <w:rFonts w:ascii="Calibri" w:hAnsi="Calibri" w:cs="Calibri"/>
        </w:rPr>
      </w:pPr>
    </w:p>
    <w:p w14:paraId="2D478BC3" w14:textId="77777777" w:rsidR="003D75D7" w:rsidRDefault="003D75D7">
      <w:pPr>
        <w:pStyle w:val="Standard"/>
        <w:shd w:val="clear" w:color="auto" w:fill="FFFFFF"/>
        <w:spacing w:after="240" w:line="240" w:lineRule="auto"/>
        <w:rPr>
          <w:rFonts w:ascii="Calibri" w:hAnsi="Calibri" w:cs="Calibri"/>
        </w:rPr>
        <w:sectPr w:rsidR="003D75D7" w:rsidSect="00A4708E">
          <w:pgSz w:w="12240" w:h="15840"/>
          <w:pgMar w:top="1077" w:right="1440" w:bottom="1077" w:left="1440" w:header="720" w:footer="720" w:gutter="0"/>
          <w:cols w:space="720"/>
          <w:titlePg/>
          <w:docGrid w:linePitch="299"/>
        </w:sectPr>
      </w:pPr>
    </w:p>
    <w:p w14:paraId="2CC98072" w14:textId="77777777" w:rsidR="003D75D7" w:rsidRDefault="00000000">
      <w:pPr>
        <w:pStyle w:val="Titre2"/>
        <w:ind w:left="0"/>
        <w:rPr>
          <w:rFonts w:ascii="Calibri" w:hAnsi="Calibri" w:cs="Calibri"/>
        </w:rPr>
      </w:pPr>
      <w:bookmarkStart w:id="30" w:name="_Toc146111949"/>
      <w:r>
        <w:rPr>
          <w:rFonts w:ascii="Calibri" w:hAnsi="Calibri" w:cs="Calibri"/>
        </w:rPr>
        <w:lastRenderedPageBreak/>
        <w:t>Structure de gouvernance</w:t>
      </w:r>
      <w:bookmarkEnd w:id="30"/>
    </w:p>
    <w:p w14:paraId="49516FA1" w14:textId="77777777" w:rsidR="003D75D7" w:rsidRDefault="00163A56">
      <w:pPr>
        <w:widowControl w:val="0"/>
      </w:pPr>
      <w:r>
        <w:rPr>
          <w:noProof/>
        </w:rPr>
        <w:drawing>
          <wp:inline distT="0" distB="0" distL="0" distR="0" wp14:anchorId="1DE29C87" wp14:editId="199BAE01">
            <wp:extent cx="8898467" cy="4800600"/>
            <wp:effectExtent l="0" t="0" r="0" b="0"/>
            <wp:docPr id="135316898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43441A3" w14:textId="77777777" w:rsidR="003D75D7" w:rsidRDefault="003D75D7">
      <w:pPr>
        <w:widowControl w:val="0"/>
        <w:rPr>
          <w:rFonts w:ascii="Calibri" w:hAnsi="Calibri" w:cs="Calibri"/>
        </w:rPr>
      </w:pPr>
    </w:p>
    <w:p w14:paraId="030E1910" w14:textId="77777777" w:rsidR="003D75D7" w:rsidRDefault="00000000" w:rsidP="00A54D29">
      <w:pPr>
        <w:pStyle w:val="Titre2"/>
        <w:ind w:left="0"/>
        <w:rPr>
          <w:rFonts w:ascii="Calibri" w:hAnsi="Calibri" w:cs="Calibri"/>
        </w:rPr>
      </w:pPr>
      <w:bookmarkStart w:id="31" w:name="_Toc146111950"/>
      <w:r>
        <w:rPr>
          <w:rFonts w:ascii="Calibri" w:hAnsi="Calibri" w:cs="Calibri"/>
        </w:rPr>
        <w:lastRenderedPageBreak/>
        <w:t>Rôles et responsabilités (RACI)</w:t>
      </w:r>
      <w:bookmarkEnd w:id="31"/>
    </w:p>
    <w:p w14:paraId="4EE424D9" w14:textId="77777777" w:rsidR="003D75D7" w:rsidRDefault="003D75D7">
      <w:pPr>
        <w:widowControl w:val="0"/>
      </w:pPr>
    </w:p>
    <w:tbl>
      <w:tblPr>
        <w:tblStyle w:val="TableauGrille4-Accentuation1"/>
        <w:tblpPr w:leftFromText="141" w:rightFromText="141" w:vertAnchor="text" w:tblpY="1"/>
        <w:tblW w:w="6658" w:type="dxa"/>
        <w:tblLook w:val="04A0" w:firstRow="1" w:lastRow="0" w:firstColumn="1" w:lastColumn="0" w:noHBand="0" w:noVBand="1"/>
      </w:tblPr>
      <w:tblGrid>
        <w:gridCol w:w="1891"/>
        <w:gridCol w:w="758"/>
        <w:gridCol w:w="688"/>
        <w:gridCol w:w="773"/>
        <w:gridCol w:w="589"/>
        <w:gridCol w:w="783"/>
        <w:gridCol w:w="589"/>
        <w:gridCol w:w="587"/>
      </w:tblGrid>
      <w:tr w:rsidR="003D75D7" w14:paraId="03B6DD36" w14:textId="77777777" w:rsidTr="000539B2">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2050" w:type="dxa"/>
            <w:vAlign w:val="bottom"/>
          </w:tcPr>
          <w:p w14:paraId="21666EDB" w14:textId="77777777" w:rsidR="003D75D7" w:rsidRDefault="003D75D7" w:rsidP="000539B2">
            <w:pPr>
              <w:pStyle w:val="Standard"/>
              <w:spacing w:line="240" w:lineRule="auto"/>
              <w:jc w:val="right"/>
              <w:rPr>
                <w:b w:val="0"/>
                <w:bCs w:val="0"/>
                <w:color w:val="FFFFFF"/>
              </w:rPr>
            </w:pPr>
          </w:p>
        </w:tc>
        <w:tc>
          <w:tcPr>
            <w:tcW w:w="693" w:type="dxa"/>
            <w:vAlign w:val="bottom"/>
          </w:tcPr>
          <w:p w14:paraId="71B77FC1"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CEO</w:t>
            </w:r>
          </w:p>
        </w:tc>
        <w:tc>
          <w:tcPr>
            <w:tcW w:w="624" w:type="dxa"/>
            <w:vAlign w:val="bottom"/>
          </w:tcPr>
          <w:p w14:paraId="27ACF1CC"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CIO</w:t>
            </w:r>
          </w:p>
        </w:tc>
        <w:tc>
          <w:tcPr>
            <w:tcW w:w="693" w:type="dxa"/>
            <w:vAlign w:val="bottom"/>
          </w:tcPr>
          <w:p w14:paraId="30C4DB21"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CPO</w:t>
            </w:r>
          </w:p>
        </w:tc>
        <w:tc>
          <w:tcPr>
            <w:tcW w:w="586" w:type="dxa"/>
            <w:vAlign w:val="bottom"/>
          </w:tcPr>
          <w:p w14:paraId="0B17476D"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EO</w:t>
            </w:r>
          </w:p>
        </w:tc>
        <w:tc>
          <w:tcPr>
            <w:tcW w:w="700" w:type="dxa"/>
            <w:vAlign w:val="bottom"/>
          </w:tcPr>
          <w:p w14:paraId="171BCA30"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EAO</w:t>
            </w:r>
          </w:p>
        </w:tc>
        <w:tc>
          <w:tcPr>
            <w:tcW w:w="680" w:type="dxa"/>
            <w:vAlign w:val="bottom"/>
          </w:tcPr>
          <w:p w14:paraId="20283FA6"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OL</w:t>
            </w:r>
          </w:p>
        </w:tc>
        <w:tc>
          <w:tcPr>
            <w:tcW w:w="632" w:type="dxa"/>
            <w:vAlign w:val="bottom"/>
          </w:tcPr>
          <w:p w14:paraId="431E7D39"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Pr>
                <w:b/>
                <w:bCs/>
              </w:rPr>
              <w:t>DT</w:t>
            </w:r>
          </w:p>
        </w:tc>
      </w:tr>
      <w:tr w:rsidR="003D75D7" w14:paraId="78E1C165" w14:textId="77777777" w:rsidTr="0005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9510A81" w14:textId="77777777" w:rsidR="003D75D7" w:rsidRDefault="00000000" w:rsidP="00A54D29">
            <w:pPr>
              <w:pStyle w:val="Standard"/>
              <w:spacing w:after="240" w:line="240" w:lineRule="auto"/>
              <w:jc w:val="center"/>
              <w:rPr>
                <w:b w:val="0"/>
                <w:bCs w:val="0"/>
              </w:rPr>
            </w:pPr>
            <w:r>
              <w:t xml:space="preserve"> Conception architecture nouvelle application</w:t>
            </w:r>
          </w:p>
        </w:tc>
        <w:tc>
          <w:tcPr>
            <w:tcW w:w="693" w:type="dxa"/>
          </w:tcPr>
          <w:p w14:paraId="550CBEF1"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24" w:type="dxa"/>
          </w:tcPr>
          <w:p w14:paraId="650619B6"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93" w:type="dxa"/>
          </w:tcPr>
          <w:p w14:paraId="3615461E"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586" w:type="dxa"/>
          </w:tcPr>
          <w:p w14:paraId="692FAF0F"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700" w:type="dxa"/>
          </w:tcPr>
          <w:p w14:paraId="655BBB32"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R</w:t>
            </w:r>
          </w:p>
        </w:tc>
        <w:tc>
          <w:tcPr>
            <w:tcW w:w="680" w:type="dxa"/>
          </w:tcPr>
          <w:p w14:paraId="0B296AD3"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632" w:type="dxa"/>
          </w:tcPr>
          <w:p w14:paraId="4EF3C53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I</w:t>
            </w:r>
          </w:p>
        </w:tc>
      </w:tr>
      <w:tr w:rsidR="003D75D7" w14:paraId="58CDC8FF" w14:textId="77777777" w:rsidTr="000539B2">
        <w:tc>
          <w:tcPr>
            <w:cnfStyle w:val="001000000000" w:firstRow="0" w:lastRow="0" w:firstColumn="1" w:lastColumn="0" w:oddVBand="0" w:evenVBand="0" w:oddHBand="0" w:evenHBand="0" w:firstRowFirstColumn="0" w:firstRowLastColumn="0" w:lastRowFirstColumn="0" w:lastRowLastColumn="0"/>
            <w:tcW w:w="2050" w:type="dxa"/>
          </w:tcPr>
          <w:p w14:paraId="07C5278C" w14:textId="77777777" w:rsidR="003D75D7" w:rsidRDefault="00000000" w:rsidP="00A54D29">
            <w:pPr>
              <w:pStyle w:val="Standard"/>
              <w:spacing w:after="240" w:line="240" w:lineRule="auto"/>
              <w:jc w:val="center"/>
              <w:rPr>
                <w:b w:val="0"/>
                <w:bCs w:val="0"/>
              </w:rPr>
            </w:pPr>
            <w:r>
              <w:t>Développement de la nouvelle application</w:t>
            </w:r>
          </w:p>
        </w:tc>
        <w:tc>
          <w:tcPr>
            <w:tcW w:w="693" w:type="dxa"/>
          </w:tcPr>
          <w:p w14:paraId="318AD00C"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24" w:type="dxa"/>
          </w:tcPr>
          <w:p w14:paraId="355C19F4"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A</w:t>
            </w:r>
          </w:p>
        </w:tc>
        <w:tc>
          <w:tcPr>
            <w:tcW w:w="693" w:type="dxa"/>
          </w:tcPr>
          <w:p w14:paraId="295C64F5"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A</w:t>
            </w:r>
          </w:p>
        </w:tc>
        <w:tc>
          <w:tcPr>
            <w:tcW w:w="586" w:type="dxa"/>
          </w:tcPr>
          <w:p w14:paraId="5899D123"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700" w:type="dxa"/>
          </w:tcPr>
          <w:p w14:paraId="1FF90628"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680" w:type="dxa"/>
          </w:tcPr>
          <w:p w14:paraId="2F6DE939"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632" w:type="dxa"/>
          </w:tcPr>
          <w:p w14:paraId="26990E7E"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R</w:t>
            </w:r>
          </w:p>
        </w:tc>
      </w:tr>
      <w:tr w:rsidR="003D75D7" w14:paraId="0CBF7CD3" w14:textId="77777777" w:rsidTr="0005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9A4B494" w14:textId="77777777" w:rsidR="003D75D7" w:rsidRDefault="00000000" w:rsidP="00A54D29">
            <w:pPr>
              <w:pStyle w:val="Standard"/>
              <w:spacing w:after="240" w:line="240" w:lineRule="auto"/>
              <w:jc w:val="center"/>
              <w:rPr>
                <w:b w:val="0"/>
                <w:bCs w:val="0"/>
              </w:rPr>
            </w:pPr>
            <w:r>
              <w:t>Déploiement de la nouvelle application</w:t>
            </w:r>
          </w:p>
        </w:tc>
        <w:tc>
          <w:tcPr>
            <w:tcW w:w="693" w:type="dxa"/>
          </w:tcPr>
          <w:p w14:paraId="6EB078B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I</w:t>
            </w:r>
          </w:p>
        </w:tc>
        <w:tc>
          <w:tcPr>
            <w:tcW w:w="624" w:type="dxa"/>
          </w:tcPr>
          <w:p w14:paraId="0313F45A"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693" w:type="dxa"/>
          </w:tcPr>
          <w:p w14:paraId="2F91DB84"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A</w:t>
            </w:r>
          </w:p>
        </w:tc>
        <w:tc>
          <w:tcPr>
            <w:tcW w:w="586" w:type="dxa"/>
          </w:tcPr>
          <w:p w14:paraId="099F20FD"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700" w:type="dxa"/>
          </w:tcPr>
          <w:p w14:paraId="38C13FB6"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c>
          <w:tcPr>
            <w:tcW w:w="680" w:type="dxa"/>
          </w:tcPr>
          <w:p w14:paraId="68B5ECA0"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R</w:t>
            </w:r>
          </w:p>
        </w:tc>
        <w:tc>
          <w:tcPr>
            <w:tcW w:w="632" w:type="dxa"/>
          </w:tcPr>
          <w:p w14:paraId="2643A937" w14:textId="77777777" w:rsidR="003D75D7" w:rsidRDefault="00000000" w:rsidP="00A54D29">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pPr>
            <w:r>
              <w:t>C</w:t>
            </w:r>
          </w:p>
        </w:tc>
      </w:tr>
      <w:tr w:rsidR="003D75D7" w14:paraId="4487611B" w14:textId="77777777" w:rsidTr="000539B2">
        <w:tc>
          <w:tcPr>
            <w:cnfStyle w:val="001000000000" w:firstRow="0" w:lastRow="0" w:firstColumn="1" w:lastColumn="0" w:oddVBand="0" w:evenVBand="0" w:oddHBand="0" w:evenHBand="0" w:firstRowFirstColumn="0" w:firstRowLastColumn="0" w:lastRowFirstColumn="0" w:lastRowLastColumn="0"/>
            <w:tcW w:w="2050" w:type="dxa"/>
          </w:tcPr>
          <w:p w14:paraId="292455F6" w14:textId="77777777" w:rsidR="003D75D7" w:rsidRDefault="00000000" w:rsidP="00A54D29">
            <w:pPr>
              <w:pStyle w:val="Standard"/>
              <w:spacing w:after="240" w:line="240" w:lineRule="auto"/>
              <w:jc w:val="center"/>
              <w:rPr>
                <w:b w:val="0"/>
                <w:bCs w:val="0"/>
              </w:rPr>
            </w:pPr>
            <w:r>
              <w:t>Exploitation de l’application</w:t>
            </w:r>
          </w:p>
        </w:tc>
        <w:tc>
          <w:tcPr>
            <w:tcW w:w="693" w:type="dxa"/>
          </w:tcPr>
          <w:p w14:paraId="720297C1"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24" w:type="dxa"/>
          </w:tcPr>
          <w:p w14:paraId="6884BBB3"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93" w:type="dxa"/>
          </w:tcPr>
          <w:p w14:paraId="4721B425"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586" w:type="dxa"/>
          </w:tcPr>
          <w:p w14:paraId="7308BB6A"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c>
          <w:tcPr>
            <w:tcW w:w="700" w:type="dxa"/>
          </w:tcPr>
          <w:p w14:paraId="310AD8C1"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I</w:t>
            </w:r>
          </w:p>
        </w:tc>
        <w:tc>
          <w:tcPr>
            <w:tcW w:w="680" w:type="dxa"/>
          </w:tcPr>
          <w:p w14:paraId="082A38B6"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R</w:t>
            </w:r>
          </w:p>
        </w:tc>
        <w:tc>
          <w:tcPr>
            <w:tcW w:w="632" w:type="dxa"/>
          </w:tcPr>
          <w:p w14:paraId="56CE545D" w14:textId="77777777" w:rsidR="003D75D7" w:rsidRDefault="00000000" w:rsidP="00A54D29">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pPr>
            <w:r>
              <w:t>C</w:t>
            </w:r>
          </w:p>
        </w:tc>
      </w:tr>
    </w:tbl>
    <w:p w14:paraId="18A5232D" w14:textId="250971F8" w:rsidR="003D75D7" w:rsidRDefault="00B012D2">
      <w:pPr>
        <w:widowControl w:val="0"/>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7666023E" wp14:editId="72FCFC09">
                <wp:simplePos x="0" y="0"/>
                <wp:positionH relativeFrom="column">
                  <wp:posOffset>4427220</wp:posOffset>
                </wp:positionH>
                <wp:positionV relativeFrom="paragraph">
                  <wp:posOffset>781768</wp:posOffset>
                </wp:positionV>
                <wp:extent cx="3050498" cy="1558977"/>
                <wp:effectExtent l="0" t="0" r="0" b="3175"/>
                <wp:wrapNone/>
                <wp:docPr id="371769367" name="Zone de texte 10"/>
                <wp:cNvGraphicFramePr/>
                <a:graphic xmlns:a="http://schemas.openxmlformats.org/drawingml/2006/main">
                  <a:graphicData uri="http://schemas.microsoft.com/office/word/2010/wordprocessingShape">
                    <wps:wsp>
                      <wps:cNvSpPr txBox="1"/>
                      <wps:spPr>
                        <a:xfrm>
                          <a:off x="0" y="0"/>
                          <a:ext cx="3050498" cy="1558977"/>
                        </a:xfrm>
                        <a:prstGeom prst="rect">
                          <a:avLst/>
                        </a:prstGeom>
                        <a:solidFill>
                          <a:schemeClr val="lt1"/>
                        </a:solidFill>
                        <a:ln w="6350">
                          <a:noFill/>
                        </a:ln>
                      </wps:spPr>
                      <wps:txb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6023E" id="Zone de texte 10" o:spid="_x0000_s1027" type="#_x0000_t202" style="position:absolute;margin-left:348.6pt;margin-top:61.55pt;width:240.2pt;height:12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" fillcolor="white [3201]" stroked="f" strokeweight=".5pt">
                <v:textbox>
                  <w:txbxContent>
                    <w:p w14:paraId="05E0391C" w14:textId="2EA9EC3B" w:rsidR="00B012D2" w:rsidRDefault="00B012D2">
                      <w:r>
                        <w:t>(R)</w:t>
                      </w:r>
                      <w:proofErr w:type="spellStart"/>
                      <w:r>
                        <w:t>esponsable</w:t>
                      </w:r>
                      <w:proofErr w:type="spellEnd"/>
                    </w:p>
                    <w:p w14:paraId="550774ED" w14:textId="7E537750" w:rsidR="00B012D2" w:rsidRDefault="00B012D2">
                      <w:r>
                        <w:t>(A)</w:t>
                      </w:r>
                      <w:proofErr w:type="spellStart"/>
                      <w:r>
                        <w:t>pprobateur</w:t>
                      </w:r>
                      <w:proofErr w:type="spellEnd"/>
                    </w:p>
                    <w:p w14:paraId="63C11917" w14:textId="73B89B6D" w:rsidR="00B012D2" w:rsidRDefault="00B012D2">
                      <w:r>
                        <w:t>(C)</w:t>
                      </w:r>
                      <w:proofErr w:type="spellStart"/>
                      <w:r>
                        <w:t>onsulté</w:t>
                      </w:r>
                      <w:proofErr w:type="spellEnd"/>
                    </w:p>
                    <w:p w14:paraId="366E0962" w14:textId="11140A64" w:rsidR="00B012D2" w:rsidRDefault="00B012D2">
                      <w:r>
                        <w:t>(I)</w:t>
                      </w:r>
                      <w:proofErr w:type="spellStart"/>
                      <w:r>
                        <w:t>nformé</w:t>
                      </w:r>
                      <w:proofErr w:type="spellEnd"/>
                    </w:p>
                    <w:p w14:paraId="39B4049F" w14:textId="77777777" w:rsidR="00B012D2" w:rsidRDefault="00B012D2"/>
                    <w:p w14:paraId="19D78979" w14:textId="1676E704" w:rsidR="00B012D2" w:rsidRDefault="00B012D2">
                      <w:r>
                        <w:t xml:space="preserve">EO : Engineering </w:t>
                      </w:r>
                      <w:proofErr w:type="spellStart"/>
                      <w:r>
                        <w:t>Owner</w:t>
                      </w:r>
                      <w:proofErr w:type="spellEnd"/>
                    </w:p>
                    <w:p w14:paraId="2FA8FAD0" w14:textId="48DEAF21" w:rsidR="00B012D2" w:rsidRDefault="00B012D2">
                      <w:r>
                        <w:t xml:space="preserve">EAO : Enterprise Architecture </w:t>
                      </w:r>
                      <w:proofErr w:type="spellStart"/>
                      <w:r>
                        <w:t>Owner</w:t>
                      </w:r>
                      <w:proofErr w:type="spellEnd"/>
                    </w:p>
                    <w:p w14:paraId="46312145" w14:textId="5A42BEF6" w:rsidR="00B012D2" w:rsidRDefault="00B012D2">
                      <w:r>
                        <w:t>OL : Operations Lead</w:t>
                      </w:r>
                    </w:p>
                    <w:p w14:paraId="44A5044C" w14:textId="38621927" w:rsidR="00B012D2" w:rsidRDefault="00B012D2">
                      <w:r>
                        <w:t xml:space="preserve">DT : </w:t>
                      </w:r>
                      <w:proofErr w:type="spellStart"/>
                      <w:r>
                        <w:t>Development</w:t>
                      </w:r>
                      <w:proofErr w:type="spellEnd"/>
                      <w:r>
                        <w:t xml:space="preserve"> Teams</w:t>
                      </w:r>
                    </w:p>
                    <w:p w14:paraId="672EB80F" w14:textId="77777777" w:rsidR="00B012D2" w:rsidRDefault="00B012D2"/>
                  </w:txbxContent>
                </v:textbox>
              </v:shape>
            </w:pict>
          </mc:Fallback>
        </mc:AlternateContent>
      </w:r>
      <w:r w:rsidR="00A54D29">
        <w:rPr>
          <w:rFonts w:ascii="Calibri" w:hAnsi="Calibri" w:cs="Calibri"/>
        </w:rPr>
        <w:br w:type="textWrapping" w:clear="all"/>
      </w:r>
    </w:p>
    <w:p w14:paraId="12432B13" w14:textId="77777777" w:rsidR="003D75D7" w:rsidRDefault="003D75D7">
      <w:pPr>
        <w:widowControl w:val="0"/>
        <w:rPr>
          <w:rFonts w:ascii="Calibri" w:hAnsi="Calibri" w:cs="Calibri"/>
        </w:rPr>
      </w:pPr>
    </w:p>
    <w:p w14:paraId="35D83472" w14:textId="77777777" w:rsidR="003D75D7" w:rsidRDefault="003D75D7">
      <w:pPr>
        <w:widowControl w:val="0"/>
        <w:rPr>
          <w:rFonts w:ascii="Calibri" w:hAnsi="Calibri" w:cs="Calibri"/>
        </w:rPr>
      </w:pPr>
    </w:p>
    <w:p w14:paraId="4260CA43" w14:textId="77777777" w:rsidR="003D75D7" w:rsidRDefault="003D75D7">
      <w:pPr>
        <w:widowControl w:val="0"/>
        <w:rPr>
          <w:rFonts w:ascii="Calibri" w:hAnsi="Calibri" w:cs="Calibri"/>
        </w:rPr>
      </w:pPr>
    </w:p>
    <w:p w14:paraId="163C45CF" w14:textId="77777777" w:rsidR="003D75D7" w:rsidRDefault="003D75D7">
      <w:pPr>
        <w:widowControl w:val="0"/>
        <w:rPr>
          <w:rFonts w:ascii="Calibri" w:hAnsi="Calibri" w:cs="Calibri"/>
        </w:rPr>
      </w:pPr>
    </w:p>
    <w:p w14:paraId="214EC508" w14:textId="77777777" w:rsidR="003D75D7" w:rsidRDefault="003D75D7">
      <w:pPr>
        <w:widowControl w:val="0"/>
        <w:rPr>
          <w:rFonts w:ascii="Calibri" w:hAnsi="Calibri" w:cs="Calibri"/>
        </w:rPr>
      </w:pPr>
    </w:p>
    <w:p w14:paraId="65E98B89" w14:textId="77777777" w:rsidR="003D75D7" w:rsidRDefault="003D75D7">
      <w:pPr>
        <w:widowControl w:val="0"/>
        <w:rPr>
          <w:rFonts w:ascii="Calibri" w:hAnsi="Calibri" w:cs="Calibri"/>
        </w:rPr>
      </w:pPr>
    </w:p>
    <w:p w14:paraId="4B9AF97C" w14:textId="77777777" w:rsidR="003D75D7" w:rsidRDefault="003D75D7">
      <w:pPr>
        <w:widowControl w:val="0"/>
        <w:rPr>
          <w:rFonts w:ascii="Calibri" w:hAnsi="Calibri" w:cs="Calibri"/>
        </w:rPr>
      </w:pPr>
    </w:p>
    <w:p w14:paraId="43573A5D" w14:textId="77777777" w:rsidR="003D75D7" w:rsidRDefault="003D75D7">
      <w:pPr>
        <w:widowControl w:val="0"/>
        <w:rPr>
          <w:rFonts w:ascii="Calibri" w:hAnsi="Calibri" w:cs="Calibri"/>
        </w:rPr>
        <w:sectPr w:rsidR="003D75D7" w:rsidSect="00B52557">
          <w:pgSz w:w="15840" w:h="12240" w:orient="landscape"/>
          <w:pgMar w:top="1440" w:right="1077" w:bottom="1440" w:left="1077" w:header="720" w:footer="720" w:gutter="0"/>
          <w:cols w:space="720"/>
        </w:sectPr>
      </w:pPr>
    </w:p>
    <w:p w14:paraId="0466EAC3" w14:textId="77777777" w:rsidR="003D75D7" w:rsidRDefault="003D75D7">
      <w:pPr>
        <w:widowControl w:val="0"/>
        <w:rPr>
          <w:rFonts w:ascii="Calibri" w:hAnsi="Calibri" w:cs="Calibri"/>
        </w:rPr>
      </w:pPr>
    </w:p>
    <w:p w14:paraId="7B4900AB" w14:textId="77777777" w:rsidR="003D75D7" w:rsidRDefault="00000000" w:rsidP="00B52557">
      <w:pPr>
        <w:pStyle w:val="Titre1"/>
      </w:pPr>
      <w:bookmarkStart w:id="32" w:name="_9si5au56h675"/>
      <w:bookmarkStart w:id="33" w:name="_fjc4d6crbryg"/>
      <w:bookmarkStart w:id="34" w:name="_Toc146111951"/>
      <w:bookmarkEnd w:id="32"/>
      <w:bookmarkEnd w:id="33"/>
      <w:r>
        <w:t>Approche architecturale</w:t>
      </w:r>
      <w:bookmarkEnd w:id="34"/>
    </w:p>
    <w:p w14:paraId="3AABAB6A" w14:textId="77777777" w:rsidR="003D75D7" w:rsidRDefault="00000000">
      <w:pPr>
        <w:pStyle w:val="Titre2"/>
        <w:rPr>
          <w:rFonts w:ascii="Calibri" w:hAnsi="Calibri" w:cs="Calibri"/>
        </w:rPr>
      </w:pPr>
      <w:bookmarkStart w:id="35" w:name="_gyyn9cf5psw2"/>
      <w:bookmarkStart w:id="36" w:name="_Toc146111952"/>
      <w:bookmarkEnd w:id="35"/>
      <w:r>
        <w:rPr>
          <w:rFonts w:ascii="Calibri" w:hAnsi="Calibri" w:cs="Calibri"/>
        </w:rPr>
        <w:t>Process d’architecture</w:t>
      </w:r>
      <w:bookmarkEnd w:id="36"/>
    </w:p>
    <w:tbl>
      <w:tblPr>
        <w:tblStyle w:val="TableauGrille4-Accentuation1"/>
        <w:tblW w:w="9915" w:type="dxa"/>
        <w:tblLayout w:type="fixed"/>
        <w:tblLook w:val="04A0" w:firstRow="1" w:lastRow="0" w:firstColumn="1" w:lastColumn="0" w:noHBand="0" w:noVBand="1"/>
      </w:tblPr>
      <w:tblGrid>
        <w:gridCol w:w="2969"/>
        <w:gridCol w:w="6946"/>
      </w:tblGrid>
      <w:tr w:rsidR="003D75D7" w14:paraId="6F95FD1E" w14:textId="77777777" w:rsidTr="000539B2">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969" w:type="dxa"/>
            <w:vAlign w:val="bottom"/>
          </w:tcPr>
          <w:p w14:paraId="66DBCEC2" w14:textId="77777777" w:rsidR="003D75D7" w:rsidRDefault="00000000" w:rsidP="000539B2">
            <w:pPr>
              <w:pStyle w:val="En-ttestabelau"/>
            </w:pPr>
            <w:r>
              <w:rPr>
                <w:b/>
              </w:rPr>
              <w:t>Phase</w:t>
            </w:r>
          </w:p>
        </w:tc>
        <w:tc>
          <w:tcPr>
            <w:tcW w:w="6946" w:type="dxa"/>
            <w:vAlign w:val="bottom"/>
          </w:tcPr>
          <w:p w14:paraId="1997CCBC" w14:textId="77777777" w:rsidR="003D75D7" w:rsidRDefault="00000000" w:rsidP="000539B2">
            <w:pPr>
              <w:pStyle w:val="En-ttestabelau"/>
              <w:cnfStyle w:val="100000000000" w:firstRow="1" w:lastRow="0" w:firstColumn="0" w:lastColumn="0" w:oddVBand="0" w:evenVBand="0" w:oddHBand="0" w:evenHBand="0" w:firstRowFirstColumn="0" w:firstRowLastColumn="0" w:lastRowFirstColumn="0" w:lastRowLastColumn="0"/>
            </w:pPr>
            <w:r>
              <w:rPr>
                <w:b/>
              </w:rPr>
              <w:t>Entrée/Sortie</w:t>
            </w:r>
          </w:p>
        </w:tc>
      </w:tr>
      <w:tr w:rsidR="003D75D7" w14:paraId="3A48975C"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7522A9FC" w14:textId="77777777" w:rsidR="003D75D7" w:rsidRDefault="00000000">
            <w:pPr>
              <w:pStyle w:val="Standard"/>
              <w:spacing w:after="240" w:line="240" w:lineRule="auto"/>
            </w:pPr>
            <w:r>
              <w:rPr>
                <w:rFonts w:ascii="Calibri" w:hAnsi="Calibri" w:cs="Calibri"/>
                <w:color w:val="24292E"/>
                <w:sz w:val="24"/>
                <w:szCs w:val="24"/>
              </w:rPr>
              <w:t>A —Vision de l’architecture</w:t>
            </w:r>
          </w:p>
        </w:tc>
        <w:tc>
          <w:tcPr>
            <w:tcW w:w="6946" w:type="dxa"/>
          </w:tcPr>
          <w:p w14:paraId="4DE027A0"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w:t>
            </w:r>
          </w:p>
          <w:p w14:paraId="2B5D015D"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Documents de références externes à l’entreprise</w:t>
            </w:r>
          </w:p>
          <w:p w14:paraId="2A0A1744"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Entrants non architecturaux</w:t>
            </w:r>
          </w:p>
          <w:p w14:paraId="602B544F" w14:textId="77777777" w:rsidR="003D75D7" w:rsidRDefault="00000000">
            <w:pPr>
              <w:pStyle w:val="Standard"/>
              <w:numPr>
                <w:ilvl w:val="0"/>
                <w:numId w:val="9"/>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Entrées architecturales</w:t>
            </w:r>
          </w:p>
          <w:p w14:paraId="794E34E9" w14:textId="77777777" w:rsidR="003D75D7" w:rsidRDefault="003D75D7">
            <w:pPr>
              <w:pStyle w:val="Standard"/>
              <w:spacing w:line="240" w:lineRule="auto"/>
              <w:ind w:left="720"/>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p>
          <w:p w14:paraId="4850C328" w14:textId="77777777" w:rsidR="003D75D7" w:rsidRDefault="00000000">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Sorties</w:t>
            </w:r>
          </w:p>
          <w:p w14:paraId="5D5BC0C1" w14:textId="0290F505" w:rsidR="003D75D7" w:rsidRDefault="000C3BE9">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Énoncé</w:t>
            </w:r>
            <w:r w:rsidR="00000000">
              <w:rPr>
                <w:rFonts w:ascii="Calibri" w:hAnsi="Calibri" w:cs="Calibri"/>
                <w:color w:val="24292E"/>
                <w:sz w:val="24"/>
                <w:szCs w:val="24"/>
              </w:rPr>
              <w:t xml:space="preserve"> des travaux d’architecture approuvé</w:t>
            </w:r>
          </w:p>
          <w:p w14:paraId="23FE832F" w14:textId="438A1E3A" w:rsidR="003D75D7" w:rsidRDefault="000C3BE9">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Énoncés</w:t>
            </w:r>
            <w:r w:rsidR="00000000">
              <w:rPr>
                <w:rFonts w:ascii="Calibri" w:hAnsi="Calibri" w:cs="Calibri"/>
                <w:color w:val="24292E"/>
                <w:sz w:val="24"/>
                <w:szCs w:val="24"/>
              </w:rPr>
              <w:t xml:space="preserve"> raffinés des principes, objectifs et moteurs commerciaux</w:t>
            </w:r>
          </w:p>
          <w:p w14:paraId="75FB5818"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Principes d’architecture</w:t>
            </w:r>
          </w:p>
          <w:p w14:paraId="466F8F7F" w14:textId="0863B1CF" w:rsidR="003D75D7" w:rsidRDefault="000C3BE9">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Évaluation</w:t>
            </w:r>
            <w:r w:rsidR="00000000">
              <w:rPr>
                <w:rFonts w:ascii="Calibri" w:hAnsi="Calibri" w:cs="Calibri"/>
                <w:color w:val="24292E"/>
                <w:sz w:val="24"/>
                <w:szCs w:val="24"/>
              </w:rPr>
              <w:t xml:space="preserve"> des capacités</w:t>
            </w:r>
          </w:p>
          <w:p w14:paraId="40E0E1DD"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Cadre d’architecture sur mesure</w:t>
            </w:r>
          </w:p>
          <w:p w14:paraId="0E45B640"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Vision de l’architecture</w:t>
            </w:r>
          </w:p>
          <w:p w14:paraId="236D7C5C" w14:textId="77777777" w:rsidR="003D75D7" w:rsidRDefault="00000000">
            <w:pPr>
              <w:pStyle w:val="Standard"/>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Projet de document de définition d’architecture</w:t>
            </w:r>
          </w:p>
        </w:tc>
      </w:tr>
      <w:tr w:rsidR="003D75D7" w14:paraId="06BF63BB" w14:textId="77777777" w:rsidTr="000539B2">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DE37845" w14:textId="77777777" w:rsidR="003D75D7" w:rsidRDefault="00000000">
            <w:pPr>
              <w:pStyle w:val="Standard"/>
              <w:spacing w:after="240" w:line="240" w:lineRule="auto"/>
            </w:pPr>
            <w:r>
              <w:rPr>
                <w:rFonts w:ascii="Calibri" w:hAnsi="Calibri" w:cs="Calibri"/>
                <w:color w:val="24292E"/>
                <w:sz w:val="24"/>
                <w:szCs w:val="24"/>
              </w:rPr>
              <w:t>B —Architecture business</w:t>
            </w:r>
          </w:p>
        </w:tc>
        <w:tc>
          <w:tcPr>
            <w:tcW w:w="6946" w:type="dxa"/>
          </w:tcPr>
          <w:p w14:paraId="6A89AC5B"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EA60F3A"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03A2FAB1" w14:textId="73A90466" w:rsidR="003D75D7" w:rsidRDefault="00000000">
            <w:pPr>
              <w:pStyle w:val="TableParagraph"/>
              <w:numPr>
                <w:ilvl w:val="0"/>
                <w:numId w:val="11"/>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proofErr w:type="gramStart"/>
            <w:r>
              <w:rPr>
                <w:rFonts w:ascii="Calibri" w:hAnsi="Calibri" w:cs="Calibri"/>
                <w:color w:val="23292D"/>
                <w:sz w:val="24"/>
              </w:rPr>
              <w:t>à</w:t>
            </w:r>
            <w:r w:rsidR="000C3BE9">
              <w:rPr>
                <w:rFonts w:ascii="Calibri" w:hAnsi="Calibri" w:cs="Calibri"/>
                <w:color w:val="23292D"/>
                <w:sz w:val="24"/>
              </w:rPr>
              <w:t xml:space="preserve"> </w:t>
            </w:r>
            <w:r>
              <w:rPr>
                <w:rFonts w:ascii="Calibri" w:hAnsi="Calibri" w:cs="Calibri"/>
                <w:color w:val="23292D"/>
                <w:spacing w:val="-60"/>
                <w:sz w:val="24"/>
              </w:rPr>
              <w:t xml:space="preserve"> </w:t>
            </w:r>
            <w:r>
              <w:rPr>
                <w:rFonts w:ascii="Calibri" w:hAnsi="Calibri" w:cs="Calibri"/>
                <w:color w:val="23292D"/>
                <w:sz w:val="24"/>
              </w:rPr>
              <w:t>l'entreprise</w:t>
            </w:r>
            <w:proofErr w:type="gramEnd"/>
          </w:p>
          <w:p w14:paraId="1E780AE1" w14:textId="3920B2A4" w:rsidR="003D75D7" w:rsidRDefault="000C3BE9">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w:t>
            </w:r>
            <w:r w:rsidR="00000000">
              <w:rPr>
                <w:rFonts w:ascii="Calibri" w:hAnsi="Calibri" w:cs="Calibri"/>
                <w:color w:val="23292D"/>
                <w:sz w:val="24"/>
              </w:rPr>
              <w:t>ntrants</w:t>
            </w:r>
            <w:r w:rsidR="00000000">
              <w:rPr>
                <w:rFonts w:ascii="Calibri" w:hAnsi="Calibri" w:cs="Calibri"/>
                <w:color w:val="23292D"/>
                <w:spacing w:val="-2"/>
                <w:sz w:val="24"/>
              </w:rPr>
              <w:t xml:space="preserve"> </w:t>
            </w:r>
            <w:r w:rsidR="00000000">
              <w:rPr>
                <w:rFonts w:ascii="Calibri" w:hAnsi="Calibri" w:cs="Calibri"/>
                <w:color w:val="23292D"/>
                <w:sz w:val="24"/>
              </w:rPr>
              <w:t>non</w:t>
            </w:r>
            <w:r w:rsidR="00000000">
              <w:rPr>
                <w:rFonts w:ascii="Calibri" w:hAnsi="Calibri" w:cs="Calibri"/>
                <w:color w:val="23292D"/>
                <w:spacing w:val="1"/>
                <w:sz w:val="24"/>
              </w:rPr>
              <w:t xml:space="preserve"> </w:t>
            </w:r>
            <w:r w:rsidR="00000000">
              <w:rPr>
                <w:rFonts w:ascii="Calibri" w:hAnsi="Calibri" w:cs="Calibri"/>
                <w:color w:val="23292D"/>
                <w:sz w:val="24"/>
              </w:rPr>
              <w:t>architecturaux</w:t>
            </w:r>
          </w:p>
          <w:p w14:paraId="7E462483" w14:textId="77777777" w:rsidR="003D75D7" w:rsidRDefault="00000000">
            <w:pPr>
              <w:pStyle w:val="TableParagraph"/>
              <w:numPr>
                <w:ilvl w:val="0"/>
                <w:numId w:val="11"/>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63F3C06E"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color w:val="23292D"/>
                <w:sz w:val="24"/>
              </w:rPr>
            </w:pPr>
          </w:p>
          <w:p w14:paraId="192A2C22"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01EBC49C"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4CE2473F" w14:textId="03CAD1CD" w:rsidR="003D75D7" w:rsidRDefault="00000000">
            <w:pPr>
              <w:pStyle w:val="TableParagraph"/>
              <w:numPr>
                <w:ilvl w:val="0"/>
                <w:numId w:val="12"/>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w:t>
            </w:r>
            <w:r w:rsidR="00DE25F7">
              <w:rPr>
                <w:rFonts w:ascii="Calibri" w:hAnsi="Calibri" w:cs="Calibri"/>
                <w:color w:val="23292D"/>
                <w:sz w:val="24"/>
              </w:rPr>
              <w:t xml:space="preserve">s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FD42D08" w14:textId="77777777" w:rsidR="003D75D7" w:rsidRDefault="00000000">
            <w:pPr>
              <w:pStyle w:val="TableParagraph"/>
              <w:numPr>
                <w:ilvl w:val="0"/>
                <w:numId w:val="12"/>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9D06107" w14:textId="1DB32B31" w:rsidR="003D75D7"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 xml:space="preserve">Ébauche de la spécification </w:t>
            </w:r>
            <w:proofErr w:type="gramStart"/>
            <w:r>
              <w:rPr>
                <w:rFonts w:ascii="Calibri" w:hAnsi="Calibri" w:cs="Calibri"/>
                <w:color w:val="23292D"/>
                <w:sz w:val="24"/>
              </w:rPr>
              <w:t>des</w:t>
            </w:r>
            <w:r w:rsidR="00E53670">
              <w:rPr>
                <w:rFonts w:ascii="Calibri" w:hAnsi="Calibri" w:cs="Calibri"/>
                <w:color w:val="23292D"/>
                <w:sz w:val="24"/>
              </w:rPr>
              <w:t xml:space="preserve"> </w:t>
            </w:r>
            <w:r>
              <w:rPr>
                <w:rFonts w:ascii="Calibri" w:hAnsi="Calibri" w:cs="Calibri"/>
                <w:color w:val="23292D"/>
                <w:spacing w:val="-61"/>
                <w:sz w:val="24"/>
              </w:rPr>
              <w:t xml:space="preserve"> </w:t>
            </w:r>
            <w:r>
              <w:rPr>
                <w:rFonts w:ascii="Calibri" w:hAnsi="Calibri" w:cs="Calibri"/>
                <w:color w:val="23292D"/>
                <w:sz w:val="24"/>
              </w:rPr>
              <w:t>exigences</w:t>
            </w:r>
            <w:proofErr w:type="gramEnd"/>
            <w:r>
              <w:rPr>
                <w:rFonts w:ascii="Calibri" w:hAnsi="Calibri" w:cs="Calibri"/>
                <w:color w:val="23292D"/>
                <w:spacing w:val="1"/>
                <w:sz w:val="24"/>
              </w:rPr>
              <w:t xml:space="preserve"> </w:t>
            </w:r>
            <w:r>
              <w:rPr>
                <w:rFonts w:ascii="Calibri" w:hAnsi="Calibri" w:cs="Calibri"/>
                <w:color w:val="23292D"/>
                <w:sz w:val="24"/>
              </w:rPr>
              <w:t>d'architecture</w:t>
            </w:r>
          </w:p>
          <w:p w14:paraId="07011C95" w14:textId="77777777" w:rsidR="003D75D7" w:rsidRPr="007C22FB" w:rsidRDefault="00000000">
            <w:pPr>
              <w:pStyle w:val="TableParagraph"/>
              <w:numPr>
                <w:ilvl w:val="0"/>
                <w:numId w:val="12"/>
              </w:numPr>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3A270A35" w14:textId="77777777" w:rsidR="007C22FB" w:rsidRDefault="007C22FB" w:rsidP="007C22FB">
            <w:pPr>
              <w:pStyle w:val="TableParagraph"/>
              <w:tabs>
                <w:tab w:val="left" w:pos="-1249"/>
                <w:tab w:val="left" w:pos="-1247"/>
              </w:tabs>
              <w:spacing w:line="276" w:lineRule="auto"/>
              <w:ind w:right="800"/>
              <w:cnfStyle w:val="000000000000" w:firstRow="0" w:lastRow="0" w:firstColumn="0" w:lastColumn="0" w:oddVBand="0" w:evenVBand="0" w:oddHBand="0" w:evenHBand="0" w:firstRowFirstColumn="0" w:firstRowLastColumn="0" w:lastRowFirstColumn="0" w:lastRowLastColumn="0"/>
            </w:pPr>
          </w:p>
        </w:tc>
      </w:tr>
      <w:tr w:rsidR="003D75D7" w14:paraId="449122BB" w14:textId="77777777" w:rsidTr="000539B2">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2969" w:type="dxa"/>
          </w:tcPr>
          <w:p w14:paraId="7761B38E" w14:textId="77777777" w:rsidR="003D75D7" w:rsidRDefault="00000000">
            <w:pPr>
              <w:pStyle w:val="Standard"/>
              <w:spacing w:after="240" w:line="240" w:lineRule="auto"/>
            </w:pPr>
            <w:r>
              <w:rPr>
                <w:rFonts w:ascii="Calibri" w:hAnsi="Calibri" w:cs="Calibri"/>
                <w:color w:val="24292E"/>
                <w:sz w:val="24"/>
                <w:szCs w:val="24"/>
              </w:rPr>
              <w:lastRenderedPageBreak/>
              <w:t>C — Architecture des systèmes d’information</w:t>
            </w:r>
          </w:p>
        </w:tc>
        <w:tc>
          <w:tcPr>
            <w:tcW w:w="6946" w:type="dxa"/>
          </w:tcPr>
          <w:p w14:paraId="7A323862"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73A9F3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9F7DE3E" w14:textId="21BCD222" w:rsidR="003D75D7" w:rsidRDefault="00000000">
            <w:pPr>
              <w:pStyle w:val="TableParagraph"/>
              <w:numPr>
                <w:ilvl w:val="0"/>
                <w:numId w:val="13"/>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sidR="00E53670">
              <w:rPr>
                <w:rFonts w:ascii="Calibri" w:hAnsi="Calibri" w:cs="Calibri"/>
                <w:color w:val="23292D"/>
                <w:sz w:val="24"/>
              </w:rPr>
              <w:t xml:space="preserve">à </w:t>
            </w:r>
            <w:r>
              <w:rPr>
                <w:rFonts w:ascii="Calibri" w:hAnsi="Calibri" w:cs="Calibri"/>
                <w:color w:val="23292D"/>
                <w:sz w:val="24"/>
              </w:rPr>
              <w:t>l'entreprise</w:t>
            </w:r>
          </w:p>
          <w:p w14:paraId="1515C8DE" w14:textId="77777777" w:rsidR="003D75D7" w:rsidRDefault="00000000">
            <w:pPr>
              <w:pStyle w:val="TableParagraph"/>
              <w:numPr>
                <w:ilvl w:val="0"/>
                <w:numId w:val="13"/>
              </w:numPr>
              <w:tabs>
                <w:tab w:val="left" w:pos="-1249"/>
                <w:tab w:val="left" w:pos="-1247"/>
              </w:tabs>
              <w:spacing w:before="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7FC7A60A" w14:textId="77777777" w:rsidR="003D75D7" w:rsidRDefault="00000000">
            <w:pPr>
              <w:pStyle w:val="TableParagraph"/>
              <w:numPr>
                <w:ilvl w:val="0"/>
                <w:numId w:val="13"/>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2939D315" w14:textId="77777777" w:rsidR="003D75D7" w:rsidRDefault="00000000">
            <w:pPr>
              <w:pStyle w:val="Standard"/>
              <w:numPr>
                <w:ilvl w:val="0"/>
                <w:numId w:val="13"/>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 et</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données</w:t>
            </w:r>
            <w:r>
              <w:rPr>
                <w:rFonts w:ascii="Calibri" w:hAnsi="Calibri" w:cs="Calibri"/>
                <w:color w:val="23292D"/>
                <w:spacing w:val="-1"/>
                <w:sz w:val="24"/>
              </w:rPr>
              <w:t xml:space="preserve"> </w:t>
            </w:r>
            <w:r>
              <w:rPr>
                <w:rFonts w:ascii="Calibri" w:hAnsi="Calibri" w:cs="Calibri"/>
                <w:color w:val="23292D"/>
                <w:sz w:val="24"/>
              </w:rPr>
              <w:t>d'une 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p w14:paraId="2A639370"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91BFC1D"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1A3C8DD" w14:textId="77777777" w:rsidR="003D75D7" w:rsidRDefault="00000000">
            <w:pPr>
              <w:pStyle w:val="TableParagraph"/>
              <w:numPr>
                <w:ilvl w:val="0"/>
                <w:numId w:val="14"/>
              </w:numPr>
              <w:tabs>
                <w:tab w:val="left" w:pos="-1249"/>
                <w:tab w:val="left" w:pos="-1247"/>
              </w:tabs>
              <w:spacing w:line="276" w:lineRule="auto"/>
              <w:ind w:right="253"/>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135DA872" w14:textId="77777777" w:rsidR="003D75D7" w:rsidRDefault="00000000">
            <w:pPr>
              <w:pStyle w:val="TableParagraph"/>
              <w:numPr>
                <w:ilvl w:val="0"/>
                <w:numId w:val="14"/>
              </w:numPr>
              <w:tabs>
                <w:tab w:val="left" w:pos="-1249"/>
                <w:tab w:val="left" w:pos="-1247"/>
              </w:tabs>
              <w:spacing w:line="276" w:lineRule="auto"/>
              <w:ind w:right="416"/>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0B13CEF2" w14:textId="77777777" w:rsidR="003D75D7" w:rsidRDefault="00000000">
            <w:pPr>
              <w:pStyle w:val="TableParagraph"/>
              <w:numPr>
                <w:ilvl w:val="0"/>
                <w:numId w:val="14"/>
              </w:numPr>
              <w:tabs>
                <w:tab w:val="left" w:pos="-1249"/>
                <w:tab w:val="left" w:pos="-1247"/>
              </w:tabs>
              <w:spacing w:line="276" w:lineRule="auto"/>
              <w:ind w:right="79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11F6CFDE" w14:textId="77777777" w:rsidR="003D75D7" w:rsidRDefault="00000000">
            <w:pPr>
              <w:pStyle w:val="Standard"/>
              <w:numPr>
                <w:ilvl w:val="0"/>
                <w:numId w:val="14"/>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4"/>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1"/>
                <w:sz w:val="24"/>
              </w:rPr>
              <w:t xml:space="preserve"> </w:t>
            </w:r>
            <w:r>
              <w:rPr>
                <w:rFonts w:ascii="Calibri" w:hAnsi="Calibri" w:cs="Calibri"/>
                <w:color w:val="23292D"/>
                <w:sz w:val="24"/>
              </w:rPr>
              <w:t>d'architecture</w:t>
            </w:r>
          </w:p>
        </w:tc>
      </w:tr>
      <w:tr w:rsidR="003D75D7" w14:paraId="7C509D13" w14:textId="77777777" w:rsidTr="000539B2">
        <w:trPr>
          <w:trHeight w:val="740"/>
        </w:trPr>
        <w:tc>
          <w:tcPr>
            <w:cnfStyle w:val="001000000000" w:firstRow="0" w:lastRow="0" w:firstColumn="1" w:lastColumn="0" w:oddVBand="0" w:evenVBand="0" w:oddHBand="0" w:evenHBand="0" w:firstRowFirstColumn="0" w:firstRowLastColumn="0" w:lastRowFirstColumn="0" w:lastRowLastColumn="0"/>
            <w:tcW w:w="2969" w:type="dxa"/>
          </w:tcPr>
          <w:p w14:paraId="0EEE4AC9" w14:textId="77777777" w:rsidR="003D75D7" w:rsidRDefault="00000000">
            <w:pPr>
              <w:pStyle w:val="Standard"/>
              <w:spacing w:after="240" w:line="240" w:lineRule="auto"/>
            </w:pPr>
            <w:r>
              <w:rPr>
                <w:rFonts w:ascii="Calibri" w:hAnsi="Calibri" w:cs="Calibri"/>
                <w:color w:val="24292E"/>
                <w:sz w:val="24"/>
                <w:szCs w:val="24"/>
              </w:rPr>
              <w:t>D — Architecture technologique</w:t>
            </w:r>
          </w:p>
        </w:tc>
        <w:tc>
          <w:tcPr>
            <w:tcW w:w="6946" w:type="dxa"/>
          </w:tcPr>
          <w:p w14:paraId="66B7B53E"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30B0FC84" w14:textId="77777777" w:rsidR="003D75D7" w:rsidRDefault="003D75D7">
            <w:pPr>
              <w:pStyle w:val="TableParagraph"/>
              <w:spacing w:before="2"/>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0D42A80" w14:textId="77777777" w:rsidR="003D75D7" w:rsidRDefault="00000000">
            <w:pPr>
              <w:pStyle w:val="TableParagraph"/>
              <w:numPr>
                <w:ilvl w:val="0"/>
                <w:numId w:val="15"/>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366F1C1C" w14:textId="77777777" w:rsidR="003D75D7" w:rsidRDefault="00000000">
            <w:pPr>
              <w:pStyle w:val="TableParagraph"/>
              <w:numPr>
                <w:ilvl w:val="0"/>
                <w:numId w:val="15"/>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5F962D12" w14:textId="77777777" w:rsidR="003D75D7" w:rsidRDefault="00000000">
            <w:pPr>
              <w:pStyle w:val="TableParagraph"/>
              <w:numPr>
                <w:ilvl w:val="0"/>
                <w:numId w:val="15"/>
              </w:numPr>
              <w:tabs>
                <w:tab w:val="left" w:pos="-1249"/>
                <w:tab w:val="left" w:pos="-1247"/>
              </w:tabs>
              <w:spacing w:before="3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1"/>
                <w:sz w:val="24"/>
              </w:rPr>
              <w:t xml:space="preserve"> </w:t>
            </w:r>
            <w:r>
              <w:rPr>
                <w:rFonts w:ascii="Calibri" w:hAnsi="Calibri" w:cs="Calibri"/>
                <w:color w:val="23292D"/>
                <w:sz w:val="24"/>
              </w:rPr>
              <w:t>architecturales</w:t>
            </w:r>
          </w:p>
          <w:p w14:paraId="1F4BEFA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8"/>
              </w:rPr>
            </w:pPr>
          </w:p>
          <w:p w14:paraId="3F355A31"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7CD1EE0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1CA66A4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747DB84" w14:textId="77777777" w:rsidR="003D75D7" w:rsidRDefault="00000000">
            <w:pPr>
              <w:pStyle w:val="TableParagraph"/>
              <w:numPr>
                <w:ilvl w:val="0"/>
                <w:numId w:val="16"/>
              </w:numPr>
              <w:tabs>
                <w:tab w:val="left" w:pos="-1249"/>
                <w:tab w:val="left" w:pos="-1247"/>
              </w:tabs>
              <w:spacing w:line="276" w:lineRule="auto"/>
              <w:ind w:right="25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w:t>
            </w:r>
            <w:r>
              <w:rPr>
                <w:rFonts w:ascii="Calibri" w:hAnsi="Calibri" w:cs="Calibri"/>
                <w:color w:val="23292D"/>
                <w:spacing w:val="1"/>
                <w:sz w:val="24"/>
              </w:rPr>
              <w:t xml:space="preserve"> </w:t>
            </w:r>
            <w:r>
              <w:rPr>
                <w:rFonts w:ascii="Calibri" w:hAnsi="Calibri" w:cs="Calibri"/>
                <w:color w:val="23292D"/>
                <w:sz w:val="24"/>
              </w:rPr>
              <w:t>Vision</w:t>
            </w:r>
          </w:p>
          <w:p w14:paraId="5ABD39DB" w14:textId="77777777" w:rsidR="003D75D7" w:rsidRDefault="00000000">
            <w:pPr>
              <w:pStyle w:val="TableParagraph"/>
              <w:numPr>
                <w:ilvl w:val="0"/>
                <w:numId w:val="16"/>
              </w:numPr>
              <w:tabs>
                <w:tab w:val="left" w:pos="-1249"/>
                <w:tab w:val="left" w:pos="-1247"/>
              </w:tabs>
              <w:spacing w:line="276" w:lineRule="auto"/>
              <w:ind w:right="4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28617DC5" w14:textId="77777777" w:rsidR="003D75D7" w:rsidRDefault="00000000">
            <w:pPr>
              <w:pStyle w:val="TableParagraph"/>
              <w:numPr>
                <w:ilvl w:val="0"/>
                <w:numId w:val="16"/>
              </w:numPr>
              <w:tabs>
                <w:tab w:val="left" w:pos="-1249"/>
                <w:tab w:val="left" w:pos="-1247"/>
              </w:tabs>
              <w:spacing w:line="276" w:lineRule="auto"/>
              <w:ind w:right="80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3F22C808" w14:textId="77777777" w:rsidR="003D75D7" w:rsidRDefault="00000000">
            <w:pPr>
              <w:pStyle w:val="Standard"/>
              <w:numPr>
                <w:ilvl w:val="0"/>
                <w:numId w:val="16"/>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Composants d'architecture métier</w:t>
            </w:r>
            <w:r>
              <w:rPr>
                <w:rFonts w:ascii="Calibri" w:hAnsi="Calibri" w:cs="Calibri"/>
                <w:color w:val="23292D"/>
                <w:spacing w:val="1"/>
                <w:sz w:val="24"/>
              </w:rPr>
              <w:t xml:space="preserve"> </w:t>
            </w:r>
            <w:r>
              <w:rPr>
                <w:rFonts w:ascii="Calibri" w:hAnsi="Calibri" w:cs="Calibri"/>
                <w:color w:val="23292D"/>
                <w:sz w:val="24"/>
              </w:rPr>
              <w:t>d'une</w:t>
            </w:r>
            <w:r>
              <w:rPr>
                <w:rFonts w:ascii="Calibri" w:hAnsi="Calibri" w:cs="Calibri"/>
                <w:color w:val="23292D"/>
                <w:spacing w:val="-3"/>
                <w:sz w:val="24"/>
              </w:rPr>
              <w:t xml:space="preserve"> </w:t>
            </w:r>
            <w:r>
              <w:rPr>
                <w:rFonts w:ascii="Calibri" w:hAnsi="Calibri" w:cs="Calibri"/>
                <w:color w:val="23292D"/>
                <w:sz w:val="24"/>
              </w:rPr>
              <w:t>feuille</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route</w:t>
            </w:r>
            <w:r>
              <w:rPr>
                <w:rFonts w:ascii="Calibri" w:hAnsi="Calibri" w:cs="Calibri"/>
                <w:color w:val="23292D"/>
                <w:spacing w:val="2"/>
                <w:sz w:val="24"/>
              </w:rPr>
              <w:t xml:space="preserve"> </w:t>
            </w:r>
            <w:r>
              <w:rPr>
                <w:rFonts w:ascii="Calibri" w:hAnsi="Calibri" w:cs="Calibri"/>
                <w:color w:val="23292D"/>
                <w:sz w:val="24"/>
              </w:rPr>
              <w:t>d'architecture</w:t>
            </w:r>
          </w:p>
          <w:p w14:paraId="3460B01A" w14:textId="77777777" w:rsidR="003D75D7" w:rsidRDefault="003D75D7">
            <w:pPr>
              <w:pStyle w:val="Standard"/>
              <w:spacing w:after="240" w:line="240" w:lineRule="auto"/>
              <w:ind w:left="720"/>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p>
        </w:tc>
      </w:tr>
      <w:tr w:rsidR="003D75D7" w14:paraId="1EF08C1A"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3BA6D49E" w14:textId="77777777" w:rsidR="003D75D7" w:rsidRDefault="00000000">
            <w:pPr>
              <w:pStyle w:val="Standard"/>
              <w:spacing w:after="240" w:line="240" w:lineRule="auto"/>
            </w:pPr>
            <w:r>
              <w:rPr>
                <w:rFonts w:ascii="Calibri" w:hAnsi="Calibri" w:cs="Calibri"/>
                <w:color w:val="24292E"/>
                <w:sz w:val="24"/>
                <w:szCs w:val="24"/>
              </w:rPr>
              <w:t>E —Opportunités et solutions</w:t>
            </w:r>
          </w:p>
        </w:tc>
        <w:tc>
          <w:tcPr>
            <w:tcW w:w="6946" w:type="dxa"/>
          </w:tcPr>
          <w:p w14:paraId="0A378ED6" w14:textId="77777777" w:rsidR="003D75D7" w:rsidRDefault="00000000">
            <w:pPr>
              <w:pStyle w:val="TableParagraph"/>
              <w:spacing w:before="97"/>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106F6EA1" w14:textId="77777777" w:rsidR="003D75D7" w:rsidRDefault="003D75D7">
            <w:pPr>
              <w:pStyle w:val="TableParagraph"/>
              <w:spacing w:before="2"/>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1DF3C386" w14:textId="77777777" w:rsidR="003D75D7" w:rsidRDefault="00000000">
            <w:pPr>
              <w:pStyle w:val="TableParagraph"/>
              <w:numPr>
                <w:ilvl w:val="0"/>
                <w:numId w:val="17"/>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2BA0A587" w14:textId="77777777" w:rsidR="003D75D7" w:rsidRDefault="00000000">
            <w:pPr>
              <w:pStyle w:val="TableParagraph"/>
              <w:numPr>
                <w:ilvl w:val="0"/>
                <w:numId w:val="17"/>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4CFAE836" w14:textId="77777777" w:rsidR="003D75D7" w:rsidRDefault="00000000">
            <w:pPr>
              <w:pStyle w:val="TableParagraph"/>
              <w:numPr>
                <w:ilvl w:val="0"/>
                <w:numId w:val="17"/>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0AB33FC" w14:textId="77777777" w:rsidR="003D75D7" w:rsidRDefault="003D75D7">
            <w:pPr>
              <w:pStyle w:val="TableParagraph"/>
              <w:spacing w:before="11"/>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2F6389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4AE6D8B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1514E416"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Versions</w:t>
            </w:r>
            <w:r>
              <w:rPr>
                <w:rFonts w:ascii="Calibri" w:hAnsi="Calibri" w:cs="Calibri"/>
                <w:color w:val="23292D"/>
                <w:spacing w:val="-1"/>
                <w:sz w:val="24"/>
              </w:rPr>
              <w:t xml:space="preserve"> </w:t>
            </w:r>
            <w:r>
              <w:rPr>
                <w:rFonts w:ascii="Calibri" w:hAnsi="Calibri" w:cs="Calibri"/>
                <w:color w:val="23292D"/>
                <w:sz w:val="24"/>
              </w:rPr>
              <w:t>affinées et mises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des</w:t>
            </w:r>
            <w:r>
              <w:rPr>
                <w:rFonts w:ascii="Calibri" w:hAnsi="Calibri" w:cs="Calibri"/>
                <w:color w:val="23292D"/>
                <w:spacing w:val="-61"/>
                <w:sz w:val="24"/>
              </w:rPr>
              <w:t xml:space="preserve"> </w:t>
            </w:r>
            <w:r>
              <w:rPr>
                <w:rFonts w:ascii="Calibri" w:hAnsi="Calibri" w:cs="Calibri"/>
                <w:color w:val="23292D"/>
                <w:sz w:val="24"/>
              </w:rPr>
              <w:t>livrables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phase Architecture Vision</w:t>
            </w:r>
          </w:p>
          <w:p w14:paraId="5D7EE047" w14:textId="77777777" w:rsidR="003D75D7" w:rsidRDefault="00000000">
            <w:pPr>
              <w:pStyle w:val="TableParagraph"/>
              <w:numPr>
                <w:ilvl w:val="0"/>
                <w:numId w:val="18"/>
              </w:numPr>
              <w:tabs>
                <w:tab w:val="left" w:pos="-1249"/>
                <w:tab w:val="left" w:pos="-1247"/>
              </w:tabs>
              <w:spacing w:before="42" w:line="276" w:lineRule="auto"/>
              <w:ind w:right="41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du document de définition</w:t>
            </w:r>
            <w:r>
              <w:rPr>
                <w:rFonts w:ascii="Calibri" w:hAnsi="Calibri" w:cs="Calibri"/>
                <w:color w:val="23292D"/>
                <w:spacing w:val="-6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l'architecture</w:t>
            </w:r>
          </w:p>
          <w:p w14:paraId="676EFE26" w14:textId="77777777" w:rsidR="003D75D7" w:rsidRDefault="00000000">
            <w:pPr>
              <w:pStyle w:val="TableParagraph"/>
              <w:numPr>
                <w:ilvl w:val="0"/>
                <w:numId w:val="18"/>
              </w:numPr>
              <w:tabs>
                <w:tab w:val="left" w:pos="-1249"/>
                <w:tab w:val="left" w:pos="-1247"/>
              </w:tabs>
              <w:spacing w:line="276" w:lineRule="auto"/>
              <w:ind w:right="801"/>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Ébauche de la spécification des</w:t>
            </w:r>
            <w:r>
              <w:rPr>
                <w:rFonts w:ascii="Calibri" w:hAnsi="Calibri" w:cs="Calibri"/>
                <w:color w:val="23292D"/>
                <w:spacing w:val="-61"/>
                <w:sz w:val="24"/>
              </w:rPr>
              <w:t xml:space="preserve"> </w:t>
            </w:r>
            <w:r>
              <w:rPr>
                <w:rFonts w:ascii="Calibri" w:hAnsi="Calibri" w:cs="Calibri"/>
                <w:color w:val="23292D"/>
                <w:sz w:val="24"/>
              </w:rPr>
              <w:t>exigences</w:t>
            </w:r>
            <w:r>
              <w:rPr>
                <w:rFonts w:ascii="Calibri" w:hAnsi="Calibri" w:cs="Calibri"/>
                <w:color w:val="23292D"/>
                <w:spacing w:val="1"/>
                <w:sz w:val="24"/>
              </w:rPr>
              <w:t xml:space="preserve"> </w:t>
            </w:r>
            <w:r>
              <w:rPr>
                <w:rFonts w:ascii="Calibri" w:hAnsi="Calibri" w:cs="Calibri"/>
                <w:color w:val="23292D"/>
                <w:sz w:val="24"/>
              </w:rPr>
              <w:t>d'architecture</w:t>
            </w:r>
          </w:p>
          <w:p w14:paraId="2818E966" w14:textId="77777777" w:rsidR="003D75D7" w:rsidRDefault="00000000">
            <w:pPr>
              <w:pStyle w:val="TableParagraph"/>
              <w:numPr>
                <w:ilvl w:val="0"/>
                <w:numId w:val="18"/>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3"/>
                <w:sz w:val="24"/>
              </w:rPr>
              <w:t xml:space="preserve"> </w:t>
            </w:r>
            <w:r>
              <w:rPr>
                <w:rFonts w:ascii="Calibri" w:hAnsi="Calibri" w:cs="Calibri"/>
                <w:color w:val="23292D"/>
                <w:sz w:val="24"/>
              </w:rPr>
              <w:t>des</w:t>
            </w:r>
            <w:r>
              <w:rPr>
                <w:rFonts w:ascii="Calibri" w:hAnsi="Calibri" w:cs="Calibri"/>
                <w:color w:val="23292D"/>
                <w:spacing w:val="-1"/>
                <w:sz w:val="24"/>
              </w:rPr>
              <w:t xml:space="preserve"> </w:t>
            </w:r>
            <w:r>
              <w:rPr>
                <w:rFonts w:ascii="Calibri" w:hAnsi="Calibri" w:cs="Calibri"/>
                <w:color w:val="23292D"/>
                <w:sz w:val="24"/>
              </w:rPr>
              <w:t>capacités</w:t>
            </w:r>
          </w:p>
          <w:p w14:paraId="5EBEAF9E" w14:textId="77777777" w:rsidR="003D75D7" w:rsidRDefault="00000000">
            <w:pPr>
              <w:pStyle w:val="TableParagraph"/>
              <w:numPr>
                <w:ilvl w:val="0"/>
                <w:numId w:val="18"/>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Feuille de</w:t>
            </w:r>
            <w:r>
              <w:rPr>
                <w:rFonts w:ascii="Calibri" w:hAnsi="Calibri" w:cs="Calibri"/>
                <w:color w:val="23292D"/>
                <w:spacing w:val="-2"/>
                <w:sz w:val="24"/>
              </w:rPr>
              <w:t xml:space="preserve"> </w:t>
            </w:r>
            <w:r>
              <w:rPr>
                <w:rFonts w:ascii="Calibri" w:hAnsi="Calibri" w:cs="Calibri"/>
                <w:color w:val="23292D"/>
                <w:sz w:val="24"/>
              </w:rPr>
              <w:t>route de l'architecture</w:t>
            </w:r>
          </w:p>
          <w:p w14:paraId="546417C4" w14:textId="77777777" w:rsidR="003D75D7" w:rsidRDefault="00000000">
            <w:pPr>
              <w:pStyle w:val="Standard"/>
              <w:numPr>
                <w:ilvl w:val="0"/>
                <w:numId w:val="18"/>
              </w:numPr>
              <w:spacing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Plan</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mise</w:t>
            </w:r>
            <w:r>
              <w:rPr>
                <w:rFonts w:ascii="Calibri" w:hAnsi="Calibri" w:cs="Calibri"/>
                <w:color w:val="23292D"/>
                <w:spacing w:val="2"/>
                <w:sz w:val="24"/>
              </w:rPr>
              <w:t xml:space="preserve"> </w:t>
            </w:r>
            <w:r>
              <w:rPr>
                <w:rFonts w:ascii="Calibri" w:hAnsi="Calibri" w:cs="Calibri"/>
                <w:color w:val="23292D"/>
                <w:sz w:val="24"/>
              </w:rPr>
              <w:t>en</w:t>
            </w:r>
            <w:r>
              <w:rPr>
                <w:rFonts w:ascii="Calibri" w:hAnsi="Calibri" w:cs="Calibri"/>
                <w:color w:val="23292D"/>
                <w:spacing w:val="1"/>
                <w:sz w:val="24"/>
              </w:rPr>
              <w:t xml:space="preserve"> </w:t>
            </w:r>
            <w:r>
              <w:rPr>
                <w:rFonts w:ascii="Calibri" w:hAnsi="Calibri" w:cs="Calibri"/>
                <w:color w:val="23292D"/>
                <w:sz w:val="24"/>
              </w:rPr>
              <w:t>œuvre</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61"/>
                <w:sz w:val="24"/>
              </w:rPr>
              <w:t xml:space="preserve"> </w:t>
            </w:r>
            <w:r>
              <w:rPr>
                <w:rFonts w:ascii="Calibri" w:hAnsi="Calibri" w:cs="Calibri"/>
                <w:color w:val="23292D"/>
                <w:sz w:val="24"/>
              </w:rPr>
              <w:t>migration</w:t>
            </w:r>
          </w:p>
        </w:tc>
      </w:tr>
      <w:tr w:rsidR="003D75D7" w14:paraId="398AF475"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D3B8961" w14:textId="77777777" w:rsidR="003D75D7" w:rsidRDefault="00000000">
            <w:pPr>
              <w:pStyle w:val="Standard"/>
              <w:spacing w:after="240" w:line="240" w:lineRule="auto"/>
            </w:pPr>
            <w:r>
              <w:rPr>
                <w:rFonts w:ascii="Calibri" w:hAnsi="Calibri" w:cs="Calibri"/>
                <w:color w:val="24292E"/>
                <w:sz w:val="24"/>
                <w:szCs w:val="24"/>
              </w:rPr>
              <w:t>F —Planning de migration</w:t>
            </w:r>
          </w:p>
        </w:tc>
        <w:tc>
          <w:tcPr>
            <w:tcW w:w="6946" w:type="dxa"/>
          </w:tcPr>
          <w:p w14:paraId="4012101A"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10008253"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E946B90" w14:textId="77777777" w:rsidR="003D75D7" w:rsidRDefault="00000000">
            <w:pPr>
              <w:pStyle w:val="TableParagraph"/>
              <w:numPr>
                <w:ilvl w:val="0"/>
                <w:numId w:val="19"/>
              </w:numPr>
              <w:tabs>
                <w:tab w:val="left" w:pos="-1249"/>
                <w:tab w:val="left" w:pos="-1247"/>
              </w:tabs>
              <w:spacing w:line="276" w:lineRule="auto"/>
              <w:ind w:right="361"/>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2"/>
                <w:sz w:val="24"/>
              </w:rPr>
              <w:t xml:space="preserve"> </w:t>
            </w:r>
            <w:r>
              <w:rPr>
                <w:rFonts w:ascii="Calibri" w:hAnsi="Calibri" w:cs="Calibri"/>
                <w:color w:val="23292D"/>
                <w:sz w:val="24"/>
              </w:rPr>
              <w:t>référence</w:t>
            </w:r>
            <w:r>
              <w:rPr>
                <w:rFonts w:ascii="Calibri" w:hAnsi="Calibri" w:cs="Calibri"/>
                <w:color w:val="23292D"/>
                <w:spacing w:val="2"/>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1"/>
                <w:sz w:val="24"/>
              </w:rPr>
              <w:t xml:space="preserve"> </w:t>
            </w:r>
            <w:r>
              <w:rPr>
                <w:rFonts w:ascii="Calibri" w:hAnsi="Calibri" w:cs="Calibri"/>
                <w:color w:val="23292D"/>
                <w:sz w:val="24"/>
              </w:rPr>
              <w:t>l'entreprise</w:t>
            </w:r>
          </w:p>
          <w:p w14:paraId="1EEF631C"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60B9DCF2" w14:textId="77777777" w:rsidR="003D75D7" w:rsidRDefault="00000000">
            <w:pPr>
              <w:pStyle w:val="TableParagraph"/>
              <w:numPr>
                <w:ilvl w:val="0"/>
                <w:numId w:val="19"/>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555E1D75"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169D00C6"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20337BA8"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721B99B2" w14:textId="77777777" w:rsidR="003D75D7" w:rsidRDefault="00000000">
            <w:pPr>
              <w:pStyle w:val="TableParagraph"/>
              <w:numPr>
                <w:ilvl w:val="0"/>
                <w:numId w:val="20"/>
              </w:numPr>
              <w:tabs>
                <w:tab w:val="left" w:pos="-1249"/>
                <w:tab w:val="left" w:pos="-1247"/>
              </w:tabs>
              <w:spacing w:line="276" w:lineRule="auto"/>
              <w:ind w:right="222"/>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 de définition d'architecture</w:t>
            </w:r>
            <w:r>
              <w:rPr>
                <w:rFonts w:ascii="Calibri" w:hAnsi="Calibri" w:cs="Calibri"/>
                <w:color w:val="23292D"/>
                <w:spacing w:val="-61"/>
                <w:sz w:val="24"/>
              </w:rPr>
              <w:t xml:space="preserve"> </w:t>
            </w:r>
            <w:r>
              <w:rPr>
                <w:rFonts w:ascii="Calibri" w:hAnsi="Calibri" w:cs="Calibri"/>
                <w:color w:val="23292D"/>
                <w:sz w:val="24"/>
              </w:rPr>
              <w:t>finalisé</w:t>
            </w:r>
          </w:p>
          <w:p w14:paraId="27E42E50" w14:textId="77777777" w:rsidR="003D75D7" w:rsidRDefault="00000000">
            <w:pPr>
              <w:pStyle w:val="TableParagraph"/>
              <w:numPr>
                <w:ilvl w:val="0"/>
                <w:numId w:val="20"/>
              </w:numPr>
              <w:tabs>
                <w:tab w:val="left" w:pos="-1249"/>
                <w:tab w:val="left" w:pos="-1247"/>
              </w:tabs>
              <w:spacing w:before="2" w:line="276" w:lineRule="auto"/>
              <w:ind w:right="121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Spécification</w:t>
            </w:r>
            <w:r>
              <w:rPr>
                <w:rFonts w:ascii="Calibri" w:hAnsi="Calibri" w:cs="Calibri"/>
                <w:color w:val="23292D"/>
                <w:spacing w:val="-5"/>
                <w:sz w:val="24"/>
              </w:rPr>
              <w:t xml:space="preserve"> </w:t>
            </w:r>
            <w:r>
              <w:rPr>
                <w:rFonts w:ascii="Calibri" w:hAnsi="Calibri" w:cs="Calibri"/>
                <w:color w:val="23292D"/>
                <w:sz w:val="24"/>
              </w:rPr>
              <w:t>des</w:t>
            </w:r>
            <w:r>
              <w:rPr>
                <w:rFonts w:ascii="Calibri" w:hAnsi="Calibri" w:cs="Calibri"/>
                <w:color w:val="23292D"/>
                <w:spacing w:val="-5"/>
                <w:sz w:val="24"/>
              </w:rPr>
              <w:t xml:space="preserve"> </w:t>
            </w:r>
            <w:r>
              <w:rPr>
                <w:rFonts w:ascii="Calibri" w:hAnsi="Calibri" w:cs="Calibri"/>
                <w:color w:val="23292D"/>
                <w:sz w:val="24"/>
              </w:rPr>
              <w:t>exigences</w:t>
            </w:r>
            <w:r>
              <w:rPr>
                <w:rFonts w:ascii="Calibri" w:hAnsi="Calibri" w:cs="Calibri"/>
                <w:color w:val="23292D"/>
                <w:spacing w:val="-60"/>
                <w:sz w:val="24"/>
              </w:rPr>
              <w:t xml:space="preserve"> </w:t>
            </w:r>
            <w:r>
              <w:rPr>
                <w:rFonts w:ascii="Calibri" w:hAnsi="Calibri" w:cs="Calibri"/>
                <w:color w:val="23292D"/>
                <w:sz w:val="24"/>
              </w:rPr>
              <w:t>d'architecture finalisée</w:t>
            </w:r>
          </w:p>
          <w:p w14:paraId="77D17539" w14:textId="77777777" w:rsidR="003D75D7" w:rsidRDefault="00000000">
            <w:pPr>
              <w:pStyle w:val="Standard"/>
              <w:numPr>
                <w:ilvl w:val="0"/>
                <w:numId w:val="20"/>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Feuille de route d'architecture</w:t>
            </w:r>
            <w:r>
              <w:rPr>
                <w:rFonts w:ascii="Calibri" w:hAnsi="Calibri" w:cs="Calibri"/>
                <w:color w:val="23292D"/>
                <w:spacing w:val="-61"/>
                <w:sz w:val="24"/>
              </w:rPr>
              <w:t xml:space="preserve"> </w:t>
            </w:r>
            <w:r>
              <w:rPr>
                <w:rFonts w:ascii="Calibri" w:hAnsi="Calibri" w:cs="Calibri"/>
                <w:color w:val="23292D"/>
                <w:sz w:val="24"/>
              </w:rPr>
              <w:t>finalisée</w:t>
            </w:r>
          </w:p>
        </w:tc>
      </w:tr>
      <w:tr w:rsidR="003D75D7" w14:paraId="7FBFEBC6"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69" w:type="dxa"/>
          </w:tcPr>
          <w:p w14:paraId="22D103F3" w14:textId="77777777" w:rsidR="003D75D7" w:rsidRDefault="00000000">
            <w:pPr>
              <w:pStyle w:val="Standard"/>
              <w:spacing w:after="240" w:line="240" w:lineRule="auto"/>
            </w:pPr>
            <w:r>
              <w:rPr>
                <w:rFonts w:ascii="Calibri" w:hAnsi="Calibri" w:cs="Calibri"/>
                <w:color w:val="24292E"/>
                <w:sz w:val="24"/>
                <w:szCs w:val="24"/>
              </w:rPr>
              <w:t>G —Gouvernance de l’implémentation</w:t>
            </w:r>
          </w:p>
        </w:tc>
        <w:tc>
          <w:tcPr>
            <w:tcW w:w="6946" w:type="dxa"/>
          </w:tcPr>
          <w:p w14:paraId="479133C7" w14:textId="77777777" w:rsidR="003D75D7" w:rsidRDefault="00000000">
            <w:pPr>
              <w:pStyle w:val="TableParagraph"/>
              <w:spacing w:before="100"/>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p>
          <w:p w14:paraId="287C4378"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423514D5" w14:textId="77777777" w:rsidR="003D75D7" w:rsidRDefault="00000000">
            <w:pPr>
              <w:pStyle w:val="TableParagraph"/>
              <w:numPr>
                <w:ilvl w:val="0"/>
                <w:numId w:val="21"/>
              </w:numPr>
              <w:tabs>
                <w:tab w:val="left" w:pos="-1249"/>
                <w:tab w:val="left" w:pos="-1247"/>
              </w:tabs>
              <w:spacing w:line="276" w:lineRule="auto"/>
              <w:ind w:right="364"/>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96CF8BD" w14:textId="77777777" w:rsidR="003D75D7" w:rsidRDefault="00000000">
            <w:pPr>
              <w:pStyle w:val="TableParagraph"/>
              <w:numPr>
                <w:ilvl w:val="0"/>
                <w:numId w:val="21"/>
              </w:numPr>
              <w:tabs>
                <w:tab w:val="left" w:pos="-1249"/>
                <w:tab w:val="left" w:pos="-1247"/>
              </w:tabs>
              <w:spacing w:before="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348F1778" w14:textId="77777777" w:rsidR="003D75D7" w:rsidRDefault="00000000">
            <w:pPr>
              <w:pStyle w:val="TableParagraph"/>
              <w:numPr>
                <w:ilvl w:val="0"/>
                <w:numId w:val="21"/>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708421E5" w14:textId="77777777" w:rsidR="003D75D7" w:rsidRDefault="00000000">
            <w:pPr>
              <w:pStyle w:val="TableParagraph"/>
              <w:numPr>
                <w:ilvl w:val="0"/>
                <w:numId w:val="21"/>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éléments de</w:t>
            </w:r>
            <w:r>
              <w:rPr>
                <w:rFonts w:ascii="Calibri" w:hAnsi="Calibri" w:cs="Calibri"/>
                <w:color w:val="23292D"/>
                <w:spacing w:val="1"/>
                <w:sz w:val="24"/>
              </w:rPr>
              <w:t xml:space="preserve"> </w:t>
            </w:r>
            <w:r>
              <w:rPr>
                <w:rFonts w:ascii="Calibri" w:hAnsi="Calibri" w:cs="Calibri"/>
                <w:color w:val="23292D"/>
                <w:sz w:val="24"/>
              </w:rPr>
              <w:t>sortie de</w:t>
            </w:r>
            <w:r>
              <w:rPr>
                <w:rFonts w:ascii="Calibri" w:hAnsi="Calibri" w:cs="Calibri"/>
                <w:color w:val="23292D"/>
                <w:spacing w:val="1"/>
                <w:sz w:val="24"/>
              </w:rPr>
              <w:t xml:space="preserve"> </w:t>
            </w:r>
            <w:r>
              <w:rPr>
                <w:rFonts w:ascii="Calibri" w:hAnsi="Calibri" w:cs="Calibri"/>
                <w:color w:val="23292D"/>
                <w:sz w:val="24"/>
              </w:rPr>
              <w:t>la Phase</w:t>
            </w:r>
            <w:r>
              <w:rPr>
                <w:rFonts w:ascii="Calibri" w:hAnsi="Calibri" w:cs="Calibri"/>
                <w:color w:val="23292D"/>
                <w:spacing w:val="1"/>
                <w:sz w:val="24"/>
              </w:rPr>
              <w:t xml:space="preserve"> </w:t>
            </w:r>
            <w:r>
              <w:rPr>
                <w:rFonts w:ascii="Calibri" w:hAnsi="Calibri" w:cs="Calibri"/>
                <w:color w:val="23292D"/>
                <w:sz w:val="24"/>
              </w:rPr>
              <w:t>F</w:t>
            </w:r>
          </w:p>
          <w:p w14:paraId="18153D17" w14:textId="77777777" w:rsidR="003D75D7" w:rsidRDefault="003D75D7">
            <w:pPr>
              <w:pStyle w:val="TableParagraph"/>
              <w:spacing w:before="1"/>
              <w:cnfStyle w:val="000000100000" w:firstRow="0" w:lastRow="0" w:firstColumn="0" w:lastColumn="0" w:oddVBand="0" w:evenVBand="0" w:oddHBand="1" w:evenHBand="0" w:firstRowFirstColumn="0" w:firstRowLastColumn="0" w:lastRowFirstColumn="0" w:lastRowLastColumn="0"/>
              <w:rPr>
                <w:rFonts w:ascii="Calibri" w:hAnsi="Calibri" w:cs="Calibri"/>
                <w:sz w:val="25"/>
              </w:rPr>
            </w:pPr>
          </w:p>
          <w:p w14:paraId="01D5483E" w14:textId="77777777" w:rsidR="003D75D7" w:rsidRDefault="00000000">
            <w:pPr>
              <w:pStyle w:val="TableParagraph"/>
              <w:ind w:left="19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Sorties</w:t>
            </w:r>
          </w:p>
          <w:p w14:paraId="6E411E6E" w14:textId="77777777" w:rsidR="003D75D7" w:rsidRDefault="003D75D7">
            <w:pPr>
              <w:pStyle w:val="TableParagraph"/>
              <w:spacing w:before="10"/>
              <w:cnfStyle w:val="000000100000" w:firstRow="0" w:lastRow="0" w:firstColumn="0" w:lastColumn="0" w:oddVBand="0" w:evenVBand="0" w:oddHBand="1" w:evenHBand="0" w:firstRowFirstColumn="0" w:firstRowLastColumn="0" w:lastRowFirstColumn="0" w:lastRowLastColumn="0"/>
              <w:rPr>
                <w:rFonts w:ascii="Calibri" w:hAnsi="Calibri" w:cs="Calibri"/>
                <w:sz w:val="24"/>
              </w:rPr>
            </w:pPr>
          </w:p>
          <w:p w14:paraId="53394CBC" w14:textId="77777777" w:rsidR="003D75D7" w:rsidRDefault="00000000">
            <w:pPr>
              <w:pStyle w:val="TableParagraph"/>
              <w:numPr>
                <w:ilvl w:val="0"/>
                <w:numId w:val="22"/>
              </w:numPr>
              <w:tabs>
                <w:tab w:val="left" w:pos="-1249"/>
                <w:tab w:val="left" w:pos="-1247"/>
              </w:tabs>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Contrat</w:t>
            </w:r>
            <w:r>
              <w:rPr>
                <w:rFonts w:ascii="Calibri" w:hAnsi="Calibri" w:cs="Calibri"/>
                <w:color w:val="23292D"/>
                <w:spacing w:val="-1"/>
                <w:sz w:val="24"/>
              </w:rPr>
              <w:t xml:space="preserve"> </w:t>
            </w:r>
            <w:r>
              <w:rPr>
                <w:rFonts w:ascii="Calibri" w:hAnsi="Calibri" w:cs="Calibri"/>
                <w:color w:val="23292D"/>
                <w:sz w:val="24"/>
              </w:rPr>
              <w:t>d'architecture</w:t>
            </w:r>
          </w:p>
          <w:p w14:paraId="5841B2EB" w14:textId="77777777" w:rsidR="003D75D7" w:rsidRDefault="00000000">
            <w:pPr>
              <w:pStyle w:val="TableParagraph"/>
              <w:numPr>
                <w:ilvl w:val="0"/>
                <w:numId w:val="22"/>
              </w:numPr>
              <w:tabs>
                <w:tab w:val="left" w:pos="-1249"/>
                <w:tab w:val="left" w:pos="-1247"/>
              </w:tabs>
              <w:spacing w:before="40"/>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Évaluations</w:t>
            </w:r>
            <w:r>
              <w:rPr>
                <w:rFonts w:ascii="Calibri" w:hAnsi="Calibri" w:cs="Calibri"/>
                <w:color w:val="23292D"/>
                <w:spacing w:val="-2"/>
                <w:sz w:val="24"/>
              </w:rPr>
              <w:t xml:space="preserve"> </w:t>
            </w:r>
            <w:r>
              <w:rPr>
                <w:rFonts w:ascii="Calibri" w:hAnsi="Calibri" w:cs="Calibri"/>
                <w:color w:val="23292D"/>
                <w:sz w:val="24"/>
              </w:rPr>
              <w:t>de la</w:t>
            </w:r>
            <w:r>
              <w:rPr>
                <w:rFonts w:ascii="Calibri" w:hAnsi="Calibri" w:cs="Calibri"/>
                <w:color w:val="23292D"/>
                <w:spacing w:val="-1"/>
                <w:sz w:val="24"/>
              </w:rPr>
              <w:t xml:space="preserve"> </w:t>
            </w:r>
            <w:r>
              <w:rPr>
                <w:rFonts w:ascii="Calibri" w:hAnsi="Calibri" w:cs="Calibri"/>
                <w:color w:val="23292D"/>
                <w:sz w:val="24"/>
              </w:rPr>
              <w:t>conformité</w:t>
            </w:r>
          </w:p>
          <w:p w14:paraId="6B79CD6A" w14:textId="77777777" w:rsidR="003D75D7" w:rsidRDefault="00000000">
            <w:pPr>
              <w:pStyle w:val="TableParagraph"/>
              <w:numPr>
                <w:ilvl w:val="0"/>
                <w:numId w:val="22"/>
              </w:numPr>
              <w:tabs>
                <w:tab w:val="left" w:pos="-1249"/>
                <w:tab w:val="left" w:pos="-1247"/>
              </w:tabs>
              <w:spacing w:before="39"/>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Demandes</w:t>
            </w:r>
            <w:r>
              <w:rPr>
                <w:rFonts w:ascii="Calibri" w:hAnsi="Calibri" w:cs="Calibri"/>
                <w:color w:val="23292D"/>
                <w:spacing w:val="-3"/>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modification</w:t>
            </w:r>
          </w:p>
          <w:p w14:paraId="14D7AB78" w14:textId="77777777" w:rsidR="003D75D7" w:rsidRPr="00CB073B" w:rsidRDefault="00000000">
            <w:pPr>
              <w:pStyle w:val="Standard"/>
              <w:numPr>
                <w:ilvl w:val="0"/>
                <w:numId w:val="22"/>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Solutions conformes à l'architecture</w:t>
            </w:r>
            <w:r>
              <w:rPr>
                <w:rFonts w:ascii="Calibri" w:hAnsi="Calibri" w:cs="Calibri"/>
                <w:color w:val="23292D"/>
                <w:spacing w:val="-61"/>
                <w:sz w:val="24"/>
              </w:rPr>
              <w:t xml:space="preserve"> </w:t>
            </w:r>
            <w:r>
              <w:rPr>
                <w:rFonts w:ascii="Calibri" w:hAnsi="Calibri" w:cs="Calibri"/>
                <w:color w:val="23292D"/>
                <w:sz w:val="24"/>
              </w:rPr>
              <w:t>déployées</w:t>
            </w:r>
          </w:p>
          <w:p w14:paraId="2E02C2E1"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2BFA9645"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3292D"/>
                <w:sz w:val="24"/>
              </w:rPr>
            </w:pPr>
          </w:p>
          <w:p w14:paraId="3ACA58DD" w14:textId="77777777" w:rsidR="00CB073B" w:rsidRDefault="00CB073B" w:rsidP="00CB073B">
            <w:pPr>
              <w:pStyle w:val="Standard"/>
              <w:spacing w:after="240" w:line="240" w:lineRule="auto"/>
              <w:cnfStyle w:val="000000100000" w:firstRow="0" w:lastRow="0" w:firstColumn="0" w:lastColumn="0" w:oddVBand="0" w:evenVBand="0" w:oddHBand="1" w:evenHBand="0" w:firstRowFirstColumn="0" w:firstRowLastColumn="0" w:lastRowFirstColumn="0" w:lastRowLastColumn="0"/>
            </w:pPr>
          </w:p>
        </w:tc>
      </w:tr>
      <w:tr w:rsidR="003D75D7" w14:paraId="16C5DB32"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69" w:type="dxa"/>
          </w:tcPr>
          <w:p w14:paraId="00C514CD" w14:textId="77777777" w:rsidR="003D75D7" w:rsidRDefault="00000000">
            <w:pPr>
              <w:pStyle w:val="Standard"/>
              <w:spacing w:after="240" w:line="240" w:lineRule="auto"/>
            </w:pPr>
            <w:r>
              <w:rPr>
                <w:rFonts w:ascii="Calibri" w:hAnsi="Calibri" w:cs="Calibri"/>
                <w:color w:val="24292E"/>
                <w:sz w:val="24"/>
                <w:szCs w:val="24"/>
              </w:rPr>
              <w:lastRenderedPageBreak/>
              <w:t>H —Management du changement d’architecture</w:t>
            </w:r>
          </w:p>
        </w:tc>
        <w:tc>
          <w:tcPr>
            <w:tcW w:w="6946" w:type="dxa"/>
          </w:tcPr>
          <w:p w14:paraId="23BBB858" w14:textId="77777777" w:rsidR="003D75D7" w:rsidRDefault="00000000">
            <w:pPr>
              <w:pStyle w:val="TableParagraph"/>
              <w:spacing w:before="100"/>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p>
          <w:p w14:paraId="739BC077" w14:textId="77777777" w:rsidR="003D75D7" w:rsidRDefault="003D75D7">
            <w:pPr>
              <w:pStyle w:val="TableParagraph"/>
              <w:spacing w:before="1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p w14:paraId="393378EC" w14:textId="77777777" w:rsidR="003D75D7" w:rsidRDefault="00000000">
            <w:pPr>
              <w:pStyle w:val="TableParagraph"/>
              <w:numPr>
                <w:ilvl w:val="0"/>
                <w:numId w:val="23"/>
              </w:numPr>
              <w:tabs>
                <w:tab w:val="left" w:pos="-1249"/>
                <w:tab w:val="left" w:pos="-1247"/>
              </w:tabs>
              <w:spacing w:line="276" w:lineRule="auto"/>
              <w:ind w:right="364"/>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Documents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référence</w:t>
            </w:r>
            <w:r>
              <w:rPr>
                <w:rFonts w:ascii="Calibri" w:hAnsi="Calibri" w:cs="Calibri"/>
                <w:color w:val="23292D"/>
                <w:spacing w:val="1"/>
                <w:sz w:val="24"/>
              </w:rPr>
              <w:t xml:space="preserve"> </w:t>
            </w:r>
            <w:r>
              <w:rPr>
                <w:rFonts w:ascii="Calibri" w:hAnsi="Calibri" w:cs="Calibri"/>
                <w:color w:val="23292D"/>
                <w:sz w:val="24"/>
              </w:rPr>
              <w:t>externes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60"/>
                <w:sz w:val="24"/>
              </w:rPr>
              <w:t xml:space="preserve"> </w:t>
            </w:r>
            <w:r>
              <w:rPr>
                <w:rFonts w:ascii="Calibri" w:hAnsi="Calibri" w:cs="Calibri"/>
                <w:color w:val="23292D"/>
                <w:sz w:val="24"/>
              </w:rPr>
              <w:t>l'entreprise</w:t>
            </w:r>
          </w:p>
          <w:p w14:paraId="06B2D652" w14:textId="77777777" w:rsidR="003D75D7" w:rsidRDefault="00000000">
            <w:pPr>
              <w:pStyle w:val="TableParagraph"/>
              <w:numPr>
                <w:ilvl w:val="0"/>
                <w:numId w:val="23"/>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3"/>
                <w:sz w:val="24"/>
              </w:rPr>
              <w:t xml:space="preserve"> </w:t>
            </w:r>
            <w:r>
              <w:rPr>
                <w:rFonts w:ascii="Calibri" w:hAnsi="Calibri" w:cs="Calibri"/>
                <w:color w:val="23292D"/>
                <w:sz w:val="24"/>
              </w:rPr>
              <w:t>non</w:t>
            </w:r>
            <w:r>
              <w:rPr>
                <w:rFonts w:ascii="Calibri" w:hAnsi="Calibri" w:cs="Calibri"/>
                <w:color w:val="23292D"/>
                <w:spacing w:val="1"/>
                <w:sz w:val="24"/>
              </w:rPr>
              <w:t xml:space="preserve"> </w:t>
            </w:r>
            <w:r>
              <w:rPr>
                <w:rFonts w:ascii="Calibri" w:hAnsi="Calibri" w:cs="Calibri"/>
                <w:color w:val="23292D"/>
                <w:sz w:val="24"/>
              </w:rPr>
              <w:t>architecturales</w:t>
            </w:r>
          </w:p>
          <w:p w14:paraId="15D4C070" w14:textId="77777777" w:rsidR="003D75D7" w:rsidRDefault="00000000">
            <w:pPr>
              <w:pStyle w:val="TableParagraph"/>
              <w:numPr>
                <w:ilvl w:val="0"/>
                <w:numId w:val="23"/>
              </w:numPr>
              <w:tabs>
                <w:tab w:val="left" w:pos="-1249"/>
                <w:tab w:val="left" w:pos="-1247"/>
              </w:tabs>
              <w:spacing w:before="40"/>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Entrées</w:t>
            </w:r>
            <w:r>
              <w:rPr>
                <w:rFonts w:ascii="Calibri" w:hAnsi="Calibri" w:cs="Calibri"/>
                <w:color w:val="23292D"/>
                <w:spacing w:val="-2"/>
                <w:sz w:val="24"/>
              </w:rPr>
              <w:t xml:space="preserve"> </w:t>
            </w:r>
            <w:r>
              <w:rPr>
                <w:rFonts w:ascii="Calibri" w:hAnsi="Calibri" w:cs="Calibri"/>
                <w:color w:val="23292D"/>
                <w:sz w:val="24"/>
              </w:rPr>
              <w:t>architecturales</w:t>
            </w:r>
          </w:p>
          <w:p w14:paraId="1DE74874" w14:textId="77777777" w:rsidR="003D75D7" w:rsidRDefault="00000000">
            <w:pPr>
              <w:pStyle w:val="TableParagraph"/>
              <w:numPr>
                <w:ilvl w:val="0"/>
                <w:numId w:val="23"/>
              </w:numPr>
              <w:tabs>
                <w:tab w:val="left" w:pos="-1249"/>
                <w:tab w:val="left" w:pos="-1247"/>
              </w:tabs>
              <w:spacing w:before="39" w:line="276" w:lineRule="auto"/>
              <w:ind w:right="4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éléments</w:t>
            </w:r>
            <w:r>
              <w:rPr>
                <w:rFonts w:ascii="Calibri" w:hAnsi="Calibri" w:cs="Calibri"/>
                <w:color w:val="23292D"/>
                <w:spacing w:val="-1"/>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sortie</w:t>
            </w:r>
            <w:r>
              <w:rPr>
                <w:rFonts w:ascii="Calibri" w:hAnsi="Calibri" w:cs="Calibri"/>
                <w:color w:val="23292D"/>
                <w:spacing w:val="2"/>
                <w:sz w:val="24"/>
              </w:rPr>
              <w:t xml:space="preserve"> </w:t>
            </w:r>
            <w:r>
              <w:rPr>
                <w:rFonts w:ascii="Calibri" w:hAnsi="Calibri" w:cs="Calibri"/>
                <w:color w:val="23292D"/>
                <w:sz w:val="24"/>
              </w:rPr>
              <w:t>de</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proofErr w:type="gramStart"/>
            <w:r>
              <w:rPr>
                <w:rFonts w:ascii="Calibri" w:hAnsi="Calibri" w:cs="Calibri"/>
                <w:color w:val="23292D"/>
                <w:sz w:val="24"/>
              </w:rPr>
              <w:t xml:space="preserve">phase </w:t>
            </w:r>
            <w:r>
              <w:rPr>
                <w:rFonts w:ascii="Calibri" w:hAnsi="Calibri" w:cs="Calibri"/>
                <w:color w:val="23292D"/>
                <w:spacing w:val="-61"/>
                <w:sz w:val="24"/>
              </w:rPr>
              <w:t xml:space="preserve"> </w:t>
            </w:r>
            <w:r>
              <w:rPr>
                <w:rFonts w:ascii="Calibri" w:hAnsi="Calibri" w:cs="Calibri"/>
                <w:color w:val="23292D"/>
                <w:sz w:val="24"/>
              </w:rPr>
              <w:t>G</w:t>
            </w:r>
            <w:proofErr w:type="gramEnd"/>
          </w:p>
          <w:p w14:paraId="4CD353B8"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6"/>
              </w:rPr>
            </w:pPr>
          </w:p>
          <w:p w14:paraId="623FA1EB" w14:textId="77777777" w:rsidR="003D75D7" w:rsidRDefault="003D75D7">
            <w:pPr>
              <w:pStyle w:val="TableParagraph"/>
              <w:spacing w:before="8"/>
              <w:cnfStyle w:val="000000000000" w:firstRow="0" w:lastRow="0" w:firstColumn="0" w:lastColumn="0" w:oddVBand="0" w:evenVBand="0" w:oddHBand="0" w:evenHBand="0" w:firstRowFirstColumn="0" w:firstRowLastColumn="0" w:lastRowFirstColumn="0" w:lastRowLastColumn="0"/>
              <w:rPr>
                <w:rFonts w:ascii="Calibri" w:hAnsi="Calibri" w:cs="Calibri"/>
                <w:sz w:val="23"/>
              </w:rPr>
            </w:pPr>
          </w:p>
          <w:p w14:paraId="3E3399AD" w14:textId="77777777" w:rsidR="003D75D7" w:rsidRDefault="00000000">
            <w:pPr>
              <w:pStyle w:val="TableParagraph"/>
              <w:ind w:left="198"/>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Sorties</w:t>
            </w:r>
          </w:p>
          <w:p w14:paraId="5C9B4B80" w14:textId="77777777" w:rsidR="003D75D7" w:rsidRDefault="003D75D7">
            <w:pPr>
              <w:pStyle w:val="TableParagraph"/>
              <w:cnfStyle w:val="000000000000" w:firstRow="0" w:lastRow="0" w:firstColumn="0" w:lastColumn="0" w:oddVBand="0" w:evenVBand="0" w:oddHBand="0" w:evenHBand="0" w:firstRowFirstColumn="0" w:firstRowLastColumn="0" w:lastRowFirstColumn="0" w:lastRowLastColumn="0"/>
              <w:rPr>
                <w:rFonts w:ascii="Calibri" w:hAnsi="Calibri" w:cs="Calibri"/>
                <w:sz w:val="25"/>
              </w:rPr>
            </w:pPr>
          </w:p>
          <w:p w14:paraId="4CAC5C8B" w14:textId="77777777" w:rsidR="003D75D7" w:rsidRDefault="00000000">
            <w:pPr>
              <w:pStyle w:val="TableParagraph"/>
              <w:numPr>
                <w:ilvl w:val="0"/>
                <w:numId w:val="24"/>
              </w:numPr>
              <w:tabs>
                <w:tab w:val="left" w:pos="-1249"/>
                <w:tab w:val="left" w:pos="-1247"/>
              </w:tabs>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Mises à</w:t>
            </w:r>
            <w:r>
              <w:rPr>
                <w:rFonts w:ascii="Calibri" w:hAnsi="Calibri" w:cs="Calibri"/>
                <w:color w:val="23292D"/>
                <w:spacing w:val="1"/>
                <w:sz w:val="24"/>
              </w:rPr>
              <w:t xml:space="preserve"> </w:t>
            </w:r>
            <w:r>
              <w:rPr>
                <w:rFonts w:ascii="Calibri" w:hAnsi="Calibri" w:cs="Calibri"/>
                <w:color w:val="23292D"/>
                <w:sz w:val="24"/>
              </w:rPr>
              <w:t>jour de</w:t>
            </w:r>
            <w:r>
              <w:rPr>
                <w:rFonts w:ascii="Calibri" w:hAnsi="Calibri" w:cs="Calibri"/>
                <w:color w:val="23292D"/>
                <w:spacing w:val="1"/>
                <w:sz w:val="24"/>
              </w:rPr>
              <w:t xml:space="preserve"> </w:t>
            </w:r>
            <w:r>
              <w:rPr>
                <w:rFonts w:ascii="Calibri" w:hAnsi="Calibri" w:cs="Calibri"/>
                <w:color w:val="23292D"/>
                <w:sz w:val="24"/>
              </w:rPr>
              <w:t>l'architecture</w:t>
            </w:r>
          </w:p>
          <w:p w14:paraId="0B6721AE" w14:textId="77777777" w:rsidR="003D75D7" w:rsidRDefault="00000000">
            <w:pPr>
              <w:pStyle w:val="TableParagraph"/>
              <w:numPr>
                <w:ilvl w:val="0"/>
                <w:numId w:val="24"/>
              </w:numPr>
              <w:tabs>
                <w:tab w:val="left" w:pos="-1249"/>
                <w:tab w:val="left" w:pos="-1247"/>
              </w:tabs>
              <w:spacing w:before="39" w:line="276" w:lineRule="auto"/>
              <w:ind w:right="105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Modifications du cadre et des</w:t>
            </w:r>
            <w:r>
              <w:rPr>
                <w:rFonts w:ascii="Calibri" w:hAnsi="Calibri" w:cs="Calibri"/>
                <w:color w:val="23292D"/>
                <w:spacing w:val="-61"/>
                <w:sz w:val="24"/>
              </w:rPr>
              <w:t xml:space="preserve"> </w:t>
            </w:r>
            <w:r>
              <w:rPr>
                <w:rFonts w:ascii="Calibri" w:hAnsi="Calibri" w:cs="Calibri"/>
                <w:color w:val="23292D"/>
                <w:sz w:val="24"/>
              </w:rPr>
              <w:t>principes de</w:t>
            </w:r>
            <w:r>
              <w:rPr>
                <w:rFonts w:ascii="Calibri" w:hAnsi="Calibri" w:cs="Calibri"/>
                <w:color w:val="23292D"/>
                <w:spacing w:val="1"/>
                <w:sz w:val="24"/>
              </w:rPr>
              <w:t xml:space="preserve"> </w:t>
            </w:r>
            <w:r>
              <w:rPr>
                <w:rFonts w:ascii="Calibri" w:hAnsi="Calibri" w:cs="Calibri"/>
                <w:color w:val="23292D"/>
                <w:sz w:val="24"/>
              </w:rPr>
              <w:t>l'architecture</w:t>
            </w:r>
          </w:p>
          <w:p w14:paraId="0E83DA3E" w14:textId="77777777" w:rsidR="003D75D7" w:rsidRDefault="00000000">
            <w:pPr>
              <w:pStyle w:val="TableParagraph"/>
              <w:numPr>
                <w:ilvl w:val="0"/>
                <w:numId w:val="24"/>
              </w:numPr>
              <w:tabs>
                <w:tab w:val="left" w:pos="-1249"/>
                <w:tab w:val="left" w:pos="-1247"/>
              </w:tabs>
              <w:spacing w:line="276" w:lineRule="auto"/>
              <w:ind w:right="263"/>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Nouvelle</w:t>
            </w:r>
            <w:r>
              <w:rPr>
                <w:rFonts w:ascii="Calibri" w:hAnsi="Calibri" w:cs="Calibri"/>
                <w:color w:val="23292D"/>
                <w:spacing w:val="2"/>
                <w:sz w:val="24"/>
              </w:rPr>
              <w:t xml:space="preserve"> </w:t>
            </w:r>
            <w:r>
              <w:rPr>
                <w:rFonts w:ascii="Calibri" w:hAnsi="Calibri" w:cs="Calibri"/>
                <w:color w:val="23292D"/>
                <w:sz w:val="24"/>
              </w:rPr>
              <w:t>demande de travaux</w:t>
            </w:r>
            <w:r>
              <w:rPr>
                <w:rFonts w:ascii="Calibri" w:hAnsi="Calibri" w:cs="Calibri"/>
                <w:color w:val="23292D"/>
                <w:spacing w:val="1"/>
                <w:sz w:val="24"/>
              </w:rPr>
              <w:t xml:space="preserve"> </w:t>
            </w:r>
            <w:r>
              <w:rPr>
                <w:rFonts w:ascii="Calibri" w:hAnsi="Calibri" w:cs="Calibri"/>
                <w:color w:val="23292D"/>
                <w:sz w:val="24"/>
              </w:rPr>
              <w:t>d'architecture</w:t>
            </w:r>
            <w:r>
              <w:rPr>
                <w:rFonts w:ascii="Calibri" w:hAnsi="Calibri" w:cs="Calibri"/>
                <w:color w:val="23292D"/>
                <w:spacing w:val="-1"/>
                <w:sz w:val="24"/>
              </w:rPr>
              <w:t xml:space="preserve"> </w:t>
            </w:r>
            <w:r>
              <w:rPr>
                <w:rFonts w:ascii="Calibri" w:hAnsi="Calibri" w:cs="Calibri"/>
                <w:color w:val="23292D"/>
                <w:sz w:val="24"/>
              </w:rPr>
              <w:t>pour passer à un</w:t>
            </w:r>
            <w:r>
              <w:rPr>
                <w:rFonts w:ascii="Calibri" w:hAnsi="Calibri" w:cs="Calibri"/>
                <w:color w:val="23292D"/>
                <w:spacing w:val="1"/>
                <w:sz w:val="24"/>
              </w:rPr>
              <w:t xml:space="preserve"> </w:t>
            </w:r>
            <w:r>
              <w:rPr>
                <w:rFonts w:ascii="Calibri" w:hAnsi="Calibri" w:cs="Calibri"/>
                <w:color w:val="23292D"/>
                <w:sz w:val="24"/>
              </w:rPr>
              <w:t>autre</w:t>
            </w:r>
            <w:r>
              <w:rPr>
                <w:rFonts w:ascii="Calibri" w:hAnsi="Calibri" w:cs="Calibri"/>
                <w:color w:val="23292D"/>
                <w:spacing w:val="-61"/>
                <w:sz w:val="24"/>
              </w:rPr>
              <w:t xml:space="preserve"> </w:t>
            </w:r>
            <w:r>
              <w:rPr>
                <w:rFonts w:ascii="Calibri" w:hAnsi="Calibri" w:cs="Calibri"/>
                <w:color w:val="23292D"/>
                <w:sz w:val="24"/>
              </w:rPr>
              <w:t>cycle</w:t>
            </w:r>
          </w:p>
          <w:p w14:paraId="735841AE" w14:textId="77777777" w:rsidR="003D75D7" w:rsidRDefault="00000000">
            <w:pPr>
              <w:pStyle w:val="TableParagraph"/>
              <w:numPr>
                <w:ilvl w:val="0"/>
                <w:numId w:val="24"/>
              </w:numPr>
              <w:tabs>
                <w:tab w:val="left" w:pos="-1249"/>
                <w:tab w:val="left" w:pos="-1247"/>
              </w:tabs>
              <w:spacing w:line="276" w:lineRule="auto"/>
              <w:ind w:right="556"/>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Énoncé des travaux d'architecture</w:t>
            </w:r>
            <w:r>
              <w:rPr>
                <w:rFonts w:ascii="Calibri" w:hAnsi="Calibri" w:cs="Calibri"/>
                <w:color w:val="23292D"/>
                <w:spacing w:val="-61"/>
                <w:sz w:val="24"/>
              </w:rPr>
              <w:t xml:space="preserve"> </w:t>
            </w:r>
            <w:r>
              <w:rPr>
                <w:rFonts w:ascii="Calibri" w:hAnsi="Calibri" w:cs="Calibri"/>
                <w:color w:val="23292D"/>
                <w:sz w:val="24"/>
              </w:rPr>
              <w:t>mis</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2"/>
                <w:sz w:val="24"/>
              </w:rPr>
              <w:t xml:space="preserve"> </w:t>
            </w:r>
            <w:r>
              <w:rPr>
                <w:rFonts w:ascii="Calibri" w:hAnsi="Calibri" w:cs="Calibri"/>
                <w:color w:val="23292D"/>
                <w:sz w:val="24"/>
              </w:rPr>
              <w:t>jour</w:t>
            </w:r>
            <w:r>
              <w:rPr>
                <w:rFonts w:ascii="Calibri" w:hAnsi="Calibri" w:cs="Calibri"/>
                <w:color w:val="23292D"/>
                <w:spacing w:val="2"/>
                <w:sz w:val="24"/>
              </w:rPr>
              <w:t xml:space="preserve"> </w:t>
            </w:r>
            <w:r>
              <w:rPr>
                <w:rFonts w:ascii="Calibri" w:hAnsi="Calibri" w:cs="Calibri"/>
                <w:color w:val="23292D"/>
                <w:sz w:val="24"/>
              </w:rPr>
              <w:t>si</w:t>
            </w:r>
            <w:r>
              <w:rPr>
                <w:rFonts w:ascii="Calibri" w:hAnsi="Calibri" w:cs="Calibri"/>
                <w:color w:val="23292D"/>
                <w:spacing w:val="1"/>
                <w:sz w:val="24"/>
              </w:rPr>
              <w:t xml:space="preserve"> </w:t>
            </w:r>
            <w:r>
              <w:rPr>
                <w:rFonts w:ascii="Calibri" w:hAnsi="Calibri" w:cs="Calibri"/>
                <w:color w:val="23292D"/>
                <w:sz w:val="24"/>
              </w:rPr>
              <w:t>nécessaire</w:t>
            </w:r>
          </w:p>
          <w:p w14:paraId="1BDCA327" w14:textId="77777777" w:rsidR="003D75D7" w:rsidRDefault="00000000">
            <w:pPr>
              <w:pStyle w:val="TableParagraph"/>
              <w:numPr>
                <w:ilvl w:val="0"/>
                <w:numId w:val="24"/>
              </w:numPr>
              <w:tabs>
                <w:tab w:val="left" w:pos="-1249"/>
                <w:tab w:val="left" w:pos="-1247"/>
              </w:tabs>
              <w:spacing w:line="276" w:lineRule="auto"/>
              <w:ind w:right="47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Contrat d'architecture, mis à jour si</w:t>
            </w:r>
            <w:r>
              <w:rPr>
                <w:rFonts w:ascii="Calibri" w:hAnsi="Calibri" w:cs="Calibri"/>
                <w:color w:val="23292D"/>
                <w:spacing w:val="-61"/>
                <w:sz w:val="24"/>
              </w:rPr>
              <w:t xml:space="preserve"> </w:t>
            </w:r>
            <w:r>
              <w:rPr>
                <w:rFonts w:ascii="Calibri" w:hAnsi="Calibri" w:cs="Calibri"/>
                <w:color w:val="23292D"/>
                <w:sz w:val="24"/>
              </w:rPr>
              <w:t>nécessaire</w:t>
            </w:r>
          </w:p>
          <w:p w14:paraId="7A6BDB38" w14:textId="77777777" w:rsidR="003D75D7" w:rsidRDefault="00000000">
            <w:pPr>
              <w:pStyle w:val="Standard"/>
              <w:numPr>
                <w:ilvl w:val="0"/>
                <w:numId w:val="24"/>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Évaluations de conformité mises à</w:t>
            </w:r>
            <w:r>
              <w:rPr>
                <w:rFonts w:ascii="Calibri" w:hAnsi="Calibri" w:cs="Calibri"/>
                <w:color w:val="23292D"/>
                <w:spacing w:val="-61"/>
                <w:sz w:val="24"/>
              </w:rPr>
              <w:t xml:space="preserve"> </w:t>
            </w:r>
            <w:r>
              <w:rPr>
                <w:rFonts w:ascii="Calibri" w:hAnsi="Calibri" w:cs="Calibri"/>
                <w:color w:val="23292D"/>
                <w:sz w:val="24"/>
              </w:rPr>
              <w:t>jour</w:t>
            </w:r>
            <w:r>
              <w:rPr>
                <w:rFonts w:ascii="Calibri" w:hAnsi="Calibri" w:cs="Calibri"/>
                <w:color w:val="23292D"/>
                <w:spacing w:val="1"/>
                <w:sz w:val="24"/>
              </w:rPr>
              <w:t xml:space="preserve"> </w:t>
            </w:r>
            <w:r>
              <w:rPr>
                <w:rFonts w:ascii="Calibri" w:hAnsi="Calibri" w:cs="Calibri"/>
                <w:color w:val="23292D"/>
                <w:sz w:val="24"/>
              </w:rPr>
              <w:t>si</w:t>
            </w:r>
            <w:r>
              <w:rPr>
                <w:rFonts w:ascii="Calibri" w:hAnsi="Calibri" w:cs="Calibri"/>
                <w:color w:val="23292D"/>
                <w:spacing w:val="2"/>
                <w:sz w:val="24"/>
              </w:rPr>
              <w:t xml:space="preserve"> </w:t>
            </w:r>
            <w:r>
              <w:rPr>
                <w:rFonts w:ascii="Calibri" w:hAnsi="Calibri" w:cs="Calibri"/>
                <w:color w:val="23292D"/>
                <w:sz w:val="24"/>
              </w:rPr>
              <w:t>nécessaire</w:t>
            </w:r>
          </w:p>
        </w:tc>
      </w:tr>
    </w:tbl>
    <w:p w14:paraId="53A4A9B2" w14:textId="77777777" w:rsidR="00CB073B" w:rsidRDefault="00CB073B" w:rsidP="00B52557">
      <w:pPr>
        <w:pStyle w:val="Titre1"/>
      </w:pPr>
      <w:bookmarkStart w:id="37" w:name="_nigp7xtdadnj"/>
      <w:bookmarkEnd w:id="37"/>
    </w:p>
    <w:p w14:paraId="2E6CD77F" w14:textId="77777777" w:rsidR="00CB073B" w:rsidRDefault="00CB073B">
      <w:pPr>
        <w:widowControl w:val="0"/>
        <w:suppressAutoHyphens w:val="0"/>
        <w:rPr>
          <w:rFonts w:ascii="Calibri" w:hAnsi="Calibri" w:cs="Calibri"/>
          <w:b/>
          <w:color w:val="24292E"/>
          <w:sz w:val="46"/>
          <w:szCs w:val="46"/>
        </w:rPr>
      </w:pPr>
      <w:r>
        <w:br w:type="page"/>
      </w:r>
    </w:p>
    <w:p w14:paraId="3F76DDB6" w14:textId="6F0F062D" w:rsidR="003D75D7" w:rsidRDefault="00000000" w:rsidP="00B52557">
      <w:pPr>
        <w:pStyle w:val="Titre1"/>
      </w:pPr>
      <w:bookmarkStart w:id="38" w:name="_Toc146111953"/>
      <w:r>
        <w:lastRenderedPageBreak/>
        <w:t>Contenu de l’architecture</w:t>
      </w:r>
      <w:bookmarkEnd w:id="38"/>
    </w:p>
    <w:tbl>
      <w:tblPr>
        <w:tblStyle w:val="TableauGrille4-Accentuation1"/>
        <w:tblW w:w="10490" w:type="dxa"/>
        <w:tblInd w:w="-714" w:type="dxa"/>
        <w:tblLayout w:type="fixed"/>
        <w:tblLook w:val="04A0" w:firstRow="1" w:lastRow="0" w:firstColumn="1" w:lastColumn="0" w:noHBand="0" w:noVBand="1"/>
      </w:tblPr>
      <w:tblGrid>
        <w:gridCol w:w="2977"/>
        <w:gridCol w:w="7513"/>
      </w:tblGrid>
      <w:tr w:rsidR="003D75D7" w14:paraId="50D4AD7A" w14:textId="77777777" w:rsidTr="000539B2">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977" w:type="dxa"/>
            <w:vAlign w:val="bottom"/>
          </w:tcPr>
          <w:p w14:paraId="4E247312" w14:textId="77777777" w:rsidR="003D75D7" w:rsidRPr="001E32A8" w:rsidRDefault="00000000" w:rsidP="000539B2">
            <w:pPr>
              <w:pStyle w:val="En-ttestabelau"/>
              <w:rPr>
                <w:b/>
                <w:bCs/>
              </w:rPr>
            </w:pPr>
            <w:r w:rsidRPr="001E32A8">
              <w:rPr>
                <w:b/>
                <w:bCs/>
              </w:rPr>
              <w:t>Zone de contenu</w:t>
            </w:r>
          </w:p>
        </w:tc>
        <w:tc>
          <w:tcPr>
            <w:tcW w:w="7513" w:type="dxa"/>
            <w:vAlign w:val="bottom"/>
          </w:tcPr>
          <w:p w14:paraId="675F5F37" w14:textId="77777777" w:rsidR="003D75D7" w:rsidRPr="001E32A8" w:rsidRDefault="00000000" w:rsidP="000539B2">
            <w:pPr>
              <w:pStyle w:val="En-ttestabelau"/>
              <w:cnfStyle w:val="100000000000" w:firstRow="1" w:lastRow="0" w:firstColumn="0" w:lastColumn="0" w:oddVBand="0" w:evenVBand="0" w:oddHBand="0" w:evenHBand="0" w:firstRowFirstColumn="0" w:firstRowLastColumn="0" w:lastRowFirstColumn="0" w:lastRowLastColumn="0"/>
              <w:rPr>
                <w:b/>
                <w:bCs/>
              </w:rPr>
            </w:pPr>
            <w:r w:rsidRPr="001E32A8">
              <w:rPr>
                <w:b/>
                <w:bCs/>
              </w:rPr>
              <w:t>Bonnes pratiques</w:t>
            </w:r>
          </w:p>
        </w:tc>
      </w:tr>
      <w:tr w:rsidR="003D75D7" w14:paraId="0DE2AD07"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77" w:type="dxa"/>
          </w:tcPr>
          <w:p w14:paraId="0A0FFBC3" w14:textId="77777777" w:rsidR="003D75D7" w:rsidRDefault="00000000">
            <w:pPr>
              <w:pStyle w:val="Standard"/>
              <w:spacing w:after="240" w:line="240" w:lineRule="auto"/>
            </w:pPr>
            <w:r>
              <w:rPr>
                <w:rFonts w:ascii="Calibri" w:hAnsi="Calibri" w:cs="Calibri"/>
                <w:color w:val="24292E"/>
                <w:sz w:val="24"/>
                <w:szCs w:val="24"/>
              </w:rPr>
              <w:t>Principes, Vision, et Conditions requises de l’Architecture</w:t>
            </w:r>
          </w:p>
        </w:tc>
        <w:tc>
          <w:tcPr>
            <w:tcW w:w="7513" w:type="dxa"/>
          </w:tcPr>
          <w:p w14:paraId="223A2489" w14:textId="77777777" w:rsidR="003D75D7" w:rsidRPr="00B51808" w:rsidRDefault="00000000" w:rsidP="00B5180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B51808">
              <w:rPr>
                <w:sz w:val="24"/>
                <w:szCs w:val="24"/>
              </w:rPr>
              <w:t>Dé-commissionnement</w:t>
            </w:r>
            <w:proofErr w:type="spellEnd"/>
            <w:r w:rsidRPr="00B51808">
              <w:rPr>
                <w:sz w:val="24"/>
                <w:szCs w:val="24"/>
              </w:rPr>
              <w:t xml:space="preserve"> de la plateforme</w:t>
            </w:r>
            <w:r w:rsidRPr="00B51808">
              <w:rPr>
                <w:spacing w:val="2"/>
                <w:sz w:val="24"/>
                <w:szCs w:val="24"/>
              </w:rPr>
              <w:t xml:space="preserve"> </w:t>
            </w:r>
            <w:r w:rsidRPr="00B51808">
              <w:rPr>
                <w:sz w:val="24"/>
                <w:szCs w:val="24"/>
              </w:rPr>
              <w:t>historique</w:t>
            </w:r>
          </w:p>
          <w:p w14:paraId="2B985431" w14:textId="7FD53FB3" w:rsidR="003D75D7" w:rsidRPr="00B51808" w:rsidRDefault="00000000" w:rsidP="00B51808">
            <w:pPr>
              <w:pStyle w:val="Paragraphedeliste"/>
              <w:numPr>
                <w:ilvl w:val="0"/>
                <w:numId w:val="35"/>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Une</w:t>
            </w:r>
            <w:r w:rsidRPr="00B51808">
              <w:rPr>
                <w:spacing w:val="1"/>
                <w:sz w:val="24"/>
                <w:szCs w:val="24"/>
              </w:rPr>
              <w:t xml:space="preserve"> </w:t>
            </w:r>
            <w:r w:rsidRPr="00B51808">
              <w:rPr>
                <w:sz w:val="24"/>
                <w:szCs w:val="24"/>
              </w:rPr>
              <w:t>plateforme</w:t>
            </w:r>
            <w:r w:rsidRPr="00B51808">
              <w:rPr>
                <w:spacing w:val="-2"/>
                <w:sz w:val="24"/>
                <w:szCs w:val="24"/>
              </w:rPr>
              <w:t xml:space="preserve"> </w:t>
            </w:r>
            <w:r w:rsidRPr="00B51808">
              <w:rPr>
                <w:sz w:val="24"/>
                <w:szCs w:val="24"/>
              </w:rPr>
              <w:t>favorable à l’expérience développeur, qui</w:t>
            </w:r>
            <w:r w:rsidRPr="00B51808">
              <w:rPr>
                <w:spacing w:val="1"/>
                <w:sz w:val="24"/>
                <w:szCs w:val="24"/>
              </w:rPr>
              <w:t xml:space="preserve"> </w:t>
            </w:r>
            <w:r w:rsidRPr="00B51808">
              <w:rPr>
                <w:sz w:val="24"/>
                <w:szCs w:val="24"/>
              </w:rPr>
              <w:t>aide les développeurs à satisfai</w:t>
            </w:r>
            <w:r w:rsidR="00001518">
              <w:rPr>
                <w:sz w:val="24"/>
                <w:szCs w:val="24"/>
              </w:rPr>
              <w:t xml:space="preserve">re </w:t>
            </w:r>
            <w:r w:rsidRPr="00B51808">
              <w:rPr>
                <w:sz w:val="24"/>
                <w:szCs w:val="24"/>
              </w:rPr>
              <w:t>de</w:t>
            </w:r>
            <w:r w:rsidRPr="00B51808">
              <w:rPr>
                <w:spacing w:val="2"/>
                <w:sz w:val="24"/>
                <w:szCs w:val="24"/>
              </w:rPr>
              <w:t xml:space="preserve"> </w:t>
            </w:r>
            <w:r w:rsidRPr="00B51808">
              <w:rPr>
                <w:sz w:val="24"/>
                <w:szCs w:val="24"/>
              </w:rPr>
              <w:t>nouvelles</w:t>
            </w:r>
            <w:r w:rsidRPr="00B51808">
              <w:rPr>
                <w:spacing w:val="1"/>
                <w:sz w:val="24"/>
                <w:szCs w:val="24"/>
              </w:rPr>
              <w:t xml:space="preserve"> </w:t>
            </w:r>
            <w:r w:rsidRPr="00B51808">
              <w:rPr>
                <w:sz w:val="24"/>
                <w:szCs w:val="24"/>
              </w:rPr>
              <w:t>nécessités</w:t>
            </w:r>
            <w:r w:rsidRPr="00B51808">
              <w:rPr>
                <w:spacing w:val="1"/>
                <w:sz w:val="24"/>
                <w:szCs w:val="24"/>
              </w:rPr>
              <w:t xml:space="preserve"> </w:t>
            </w:r>
            <w:r w:rsidRPr="00B51808">
              <w:rPr>
                <w:sz w:val="24"/>
                <w:szCs w:val="24"/>
              </w:rPr>
              <w:t>business,</w:t>
            </w:r>
            <w:r w:rsidRPr="00B51808">
              <w:rPr>
                <w:spacing w:val="2"/>
                <w:sz w:val="24"/>
                <w:szCs w:val="24"/>
              </w:rPr>
              <w:t xml:space="preserve"> </w:t>
            </w:r>
            <w:r w:rsidRPr="00B51808">
              <w:rPr>
                <w:sz w:val="24"/>
                <w:szCs w:val="24"/>
              </w:rPr>
              <w:t>en accord</w:t>
            </w:r>
            <w:r w:rsidRPr="00B51808">
              <w:rPr>
                <w:spacing w:val="2"/>
                <w:sz w:val="24"/>
                <w:szCs w:val="24"/>
              </w:rPr>
              <w:t xml:space="preserve"> </w:t>
            </w:r>
            <w:r w:rsidRPr="00B51808">
              <w:rPr>
                <w:sz w:val="24"/>
                <w:szCs w:val="24"/>
              </w:rPr>
              <w:t>avec</w:t>
            </w:r>
            <w:r w:rsidRPr="00B51808">
              <w:rPr>
                <w:spacing w:val="1"/>
                <w:sz w:val="24"/>
                <w:szCs w:val="24"/>
              </w:rPr>
              <w:t xml:space="preserve"> </w:t>
            </w:r>
            <w:r w:rsidRPr="00B51808">
              <w:rPr>
                <w:sz w:val="24"/>
                <w:szCs w:val="24"/>
              </w:rPr>
              <w:t>les</w:t>
            </w:r>
            <w:r w:rsidRPr="00B51808">
              <w:rPr>
                <w:spacing w:val="1"/>
                <w:sz w:val="24"/>
                <w:szCs w:val="24"/>
              </w:rPr>
              <w:t xml:space="preserve"> </w:t>
            </w:r>
            <w:r w:rsidRPr="00B51808">
              <w:rPr>
                <w:sz w:val="24"/>
                <w:szCs w:val="24"/>
              </w:rPr>
              <w:t>feuilles</w:t>
            </w:r>
            <w:r w:rsidRPr="00B51808">
              <w:rPr>
                <w:spacing w:val="2"/>
                <w:sz w:val="24"/>
                <w:szCs w:val="24"/>
              </w:rPr>
              <w:t xml:space="preserve"> </w:t>
            </w:r>
            <w:r w:rsidRPr="00B51808">
              <w:rPr>
                <w:sz w:val="24"/>
                <w:szCs w:val="24"/>
              </w:rPr>
              <w:t>de</w:t>
            </w:r>
            <w:r w:rsidRPr="00B51808">
              <w:rPr>
                <w:spacing w:val="2"/>
                <w:sz w:val="24"/>
                <w:szCs w:val="24"/>
              </w:rPr>
              <w:t xml:space="preserve"> </w:t>
            </w:r>
            <w:r w:rsidRPr="00B51808">
              <w:rPr>
                <w:sz w:val="24"/>
                <w:szCs w:val="24"/>
              </w:rPr>
              <w:t>route</w:t>
            </w:r>
            <w:r w:rsidRPr="00B51808">
              <w:rPr>
                <w:spacing w:val="1"/>
                <w:sz w:val="24"/>
                <w:szCs w:val="24"/>
              </w:rPr>
              <w:t xml:space="preserve"> </w:t>
            </w:r>
            <w:r w:rsidRPr="00B51808">
              <w:rPr>
                <w:sz w:val="24"/>
                <w:szCs w:val="24"/>
              </w:rPr>
              <w:t>business</w:t>
            </w:r>
            <w:r w:rsidRPr="00B51808">
              <w:rPr>
                <w:spacing w:val="1"/>
                <w:sz w:val="24"/>
                <w:szCs w:val="24"/>
              </w:rPr>
              <w:t xml:space="preserve"> </w:t>
            </w:r>
            <w:r w:rsidRPr="00B51808">
              <w:rPr>
                <w:sz w:val="24"/>
                <w:szCs w:val="24"/>
              </w:rPr>
              <w:t>et</w:t>
            </w:r>
            <w:r w:rsidRPr="00B51808">
              <w:rPr>
                <w:spacing w:val="1"/>
                <w:sz w:val="24"/>
                <w:szCs w:val="24"/>
              </w:rPr>
              <w:t xml:space="preserve"> </w:t>
            </w:r>
            <w:r w:rsidRPr="00B51808">
              <w:rPr>
                <w:sz w:val="24"/>
                <w:szCs w:val="24"/>
              </w:rPr>
              <w:t>technique à</w:t>
            </w:r>
            <w:r w:rsidRPr="00B51808">
              <w:rPr>
                <w:spacing w:val="2"/>
                <w:sz w:val="24"/>
                <w:szCs w:val="24"/>
              </w:rPr>
              <w:t xml:space="preserve"> </w:t>
            </w:r>
            <w:r w:rsidRPr="00B51808">
              <w:rPr>
                <w:sz w:val="24"/>
                <w:szCs w:val="24"/>
              </w:rPr>
              <w:t>plus</w:t>
            </w:r>
            <w:r w:rsidRPr="00B51808">
              <w:rPr>
                <w:spacing w:val="1"/>
                <w:sz w:val="24"/>
                <w:szCs w:val="24"/>
              </w:rPr>
              <w:t xml:space="preserve"> </w:t>
            </w:r>
            <w:r w:rsidRPr="00B51808">
              <w:rPr>
                <w:sz w:val="24"/>
                <w:szCs w:val="24"/>
              </w:rPr>
              <w:t>long</w:t>
            </w:r>
            <w:r w:rsidRPr="00B51808">
              <w:rPr>
                <w:spacing w:val="1"/>
                <w:sz w:val="24"/>
                <w:szCs w:val="24"/>
              </w:rPr>
              <w:t xml:space="preserve"> </w:t>
            </w:r>
            <w:r w:rsidRPr="00B51808">
              <w:rPr>
                <w:sz w:val="24"/>
                <w:szCs w:val="24"/>
              </w:rPr>
              <w:t>terme</w:t>
            </w:r>
          </w:p>
        </w:tc>
      </w:tr>
      <w:tr w:rsidR="003D75D7" w14:paraId="19BED628"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77" w:type="dxa"/>
          </w:tcPr>
          <w:p w14:paraId="4C14951F" w14:textId="77777777" w:rsidR="003D75D7" w:rsidRDefault="00000000">
            <w:pPr>
              <w:pStyle w:val="Standard"/>
              <w:spacing w:after="240" w:line="240" w:lineRule="auto"/>
            </w:pPr>
            <w:r>
              <w:rPr>
                <w:rFonts w:ascii="Calibri" w:hAnsi="Calibri" w:cs="Calibri"/>
                <w:color w:val="24292E"/>
                <w:sz w:val="24"/>
                <w:szCs w:val="24"/>
              </w:rPr>
              <w:t>Architecture Business</w:t>
            </w:r>
          </w:p>
        </w:tc>
        <w:tc>
          <w:tcPr>
            <w:tcW w:w="7513" w:type="dxa"/>
          </w:tcPr>
          <w:p w14:paraId="4CA9AD36" w14:textId="77777777" w:rsidR="003D75D7" w:rsidRPr="00B51808" w:rsidRDefault="00000000" w:rsidP="00B51808">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51808">
              <w:rPr>
                <w:rFonts w:cstheme="minorHAnsi"/>
                <w:sz w:val="24"/>
                <w:szCs w:val="24"/>
              </w:rPr>
              <w:t>Soutenir</w:t>
            </w:r>
            <w:r w:rsidRPr="00B51808">
              <w:rPr>
                <w:rFonts w:cstheme="minorHAnsi"/>
                <w:spacing w:val="-8"/>
                <w:sz w:val="24"/>
                <w:szCs w:val="24"/>
              </w:rPr>
              <w:t xml:space="preserve"> </w:t>
            </w:r>
            <w:r w:rsidRPr="00B51808">
              <w:rPr>
                <w:rFonts w:cstheme="minorHAnsi"/>
                <w:sz w:val="24"/>
                <w:szCs w:val="24"/>
              </w:rPr>
              <w:t>l’innovation</w:t>
            </w:r>
            <w:r w:rsidRPr="00B51808">
              <w:rPr>
                <w:rFonts w:cstheme="minorHAnsi"/>
                <w:spacing w:val="-7"/>
                <w:sz w:val="24"/>
                <w:szCs w:val="24"/>
              </w:rPr>
              <w:t xml:space="preserve"> </w:t>
            </w:r>
            <w:r w:rsidRPr="00B51808">
              <w:rPr>
                <w:rFonts w:cstheme="minorHAnsi"/>
                <w:sz w:val="24"/>
                <w:szCs w:val="24"/>
              </w:rPr>
              <w:t>et</w:t>
            </w:r>
            <w:r w:rsidRPr="00B51808">
              <w:rPr>
                <w:rFonts w:cstheme="minorHAnsi"/>
                <w:spacing w:val="-8"/>
                <w:sz w:val="24"/>
                <w:szCs w:val="24"/>
              </w:rPr>
              <w:t xml:space="preserve"> </w:t>
            </w:r>
            <w:r w:rsidRPr="00B51808">
              <w:rPr>
                <w:rFonts w:cstheme="minorHAnsi"/>
                <w:sz w:val="24"/>
                <w:szCs w:val="24"/>
              </w:rPr>
              <w:t>l’agilité grâce</w:t>
            </w:r>
            <w:r w:rsidRPr="00B51808">
              <w:rPr>
                <w:rFonts w:cstheme="minorHAnsi"/>
                <w:spacing w:val="2"/>
                <w:sz w:val="24"/>
                <w:szCs w:val="24"/>
              </w:rPr>
              <w:t xml:space="preserve"> </w:t>
            </w:r>
            <w:r w:rsidRPr="00B51808">
              <w:rPr>
                <w:rFonts w:cstheme="minorHAnsi"/>
                <w:sz w:val="24"/>
                <w:szCs w:val="24"/>
              </w:rPr>
              <w:t>à</w:t>
            </w:r>
            <w:r w:rsidRPr="00B51808">
              <w:rPr>
                <w:rFonts w:cstheme="minorHAnsi"/>
                <w:spacing w:val="3"/>
                <w:sz w:val="24"/>
                <w:szCs w:val="24"/>
              </w:rPr>
              <w:t xml:space="preserve"> </w:t>
            </w:r>
            <w:r w:rsidRPr="00B51808">
              <w:rPr>
                <w:rFonts w:cstheme="minorHAnsi"/>
                <w:sz w:val="24"/>
                <w:szCs w:val="24"/>
              </w:rPr>
              <w:t>l’extensibilité</w:t>
            </w:r>
          </w:p>
          <w:p w14:paraId="2466E07D" w14:textId="55734783" w:rsidR="003D75D7" w:rsidRPr="00B51808" w:rsidRDefault="00000000" w:rsidP="00B51808">
            <w:pPr>
              <w:pStyle w:val="Paragraphedeliste"/>
              <w:numPr>
                <w:ilvl w:val="0"/>
                <w:numId w:val="36"/>
              </w:numPr>
              <w:cnfStyle w:val="000000000000" w:firstRow="0" w:lastRow="0" w:firstColumn="0" w:lastColumn="0" w:oddVBand="0" w:evenVBand="0" w:oddHBand="0" w:evenHBand="0" w:firstRowFirstColumn="0" w:firstRowLastColumn="0" w:lastRowFirstColumn="0" w:lastRowLastColumn="0"/>
              <w:rPr>
                <w:sz w:val="24"/>
                <w:szCs w:val="24"/>
              </w:rPr>
            </w:pPr>
            <w:r w:rsidRPr="00B51808">
              <w:rPr>
                <w:rFonts w:cstheme="minorHAnsi"/>
                <w:sz w:val="24"/>
                <w:szCs w:val="24"/>
              </w:rPr>
              <w:t>Améliorer et soutenir la réputatio</w:t>
            </w:r>
            <w:r w:rsidR="00001518">
              <w:rPr>
                <w:rFonts w:cstheme="minorHAnsi"/>
                <w:sz w:val="24"/>
                <w:szCs w:val="24"/>
              </w:rPr>
              <w:t xml:space="preserve">n </w:t>
            </w:r>
            <w:r w:rsidRPr="00B51808">
              <w:rPr>
                <w:rFonts w:cstheme="minorHAnsi"/>
                <w:sz w:val="24"/>
                <w:szCs w:val="24"/>
              </w:rPr>
              <w:t>de</w:t>
            </w:r>
            <w:r w:rsidRPr="00B51808">
              <w:rPr>
                <w:rFonts w:cstheme="minorHAnsi"/>
                <w:spacing w:val="1"/>
                <w:sz w:val="24"/>
                <w:szCs w:val="24"/>
              </w:rPr>
              <w:t xml:space="preserve"> </w:t>
            </w:r>
            <w:r w:rsidRPr="00B51808">
              <w:rPr>
                <w:rFonts w:cstheme="minorHAnsi"/>
                <w:sz w:val="24"/>
                <w:szCs w:val="24"/>
              </w:rPr>
              <w:t>la</w:t>
            </w:r>
            <w:r w:rsidRPr="00B51808">
              <w:rPr>
                <w:rFonts w:cstheme="minorHAnsi"/>
                <w:spacing w:val="-1"/>
                <w:sz w:val="24"/>
                <w:szCs w:val="24"/>
              </w:rPr>
              <w:t xml:space="preserve"> </w:t>
            </w:r>
            <w:r w:rsidRPr="00B51808">
              <w:rPr>
                <w:rFonts w:cstheme="minorHAnsi"/>
                <w:sz w:val="24"/>
                <w:szCs w:val="24"/>
              </w:rPr>
              <w:t>marque</w:t>
            </w:r>
            <w:r w:rsidRPr="00B51808">
              <w:rPr>
                <w:rFonts w:cstheme="minorHAnsi"/>
                <w:spacing w:val="1"/>
                <w:sz w:val="24"/>
                <w:szCs w:val="24"/>
              </w:rPr>
              <w:t xml:space="preserve"> </w:t>
            </w:r>
            <w:r w:rsidRPr="00B51808">
              <w:rPr>
                <w:rFonts w:cstheme="minorHAnsi"/>
                <w:sz w:val="24"/>
                <w:szCs w:val="24"/>
              </w:rPr>
              <w:t>grâce</w:t>
            </w:r>
            <w:r w:rsidRPr="00B51808">
              <w:rPr>
                <w:rFonts w:cstheme="minorHAnsi"/>
                <w:spacing w:val="-1"/>
                <w:sz w:val="24"/>
                <w:szCs w:val="24"/>
              </w:rPr>
              <w:t xml:space="preserve"> </w:t>
            </w:r>
            <w:r w:rsidRPr="00B51808">
              <w:rPr>
                <w:rFonts w:cstheme="minorHAnsi"/>
                <w:sz w:val="24"/>
                <w:szCs w:val="24"/>
              </w:rPr>
              <w:t>à</w:t>
            </w:r>
            <w:r w:rsidRPr="00B51808">
              <w:rPr>
                <w:rFonts w:cstheme="minorHAnsi"/>
                <w:spacing w:val="2"/>
                <w:sz w:val="24"/>
                <w:szCs w:val="24"/>
              </w:rPr>
              <w:t xml:space="preserve"> </w:t>
            </w:r>
            <w:r w:rsidRPr="00B51808">
              <w:rPr>
                <w:rFonts w:cstheme="minorHAnsi"/>
                <w:sz w:val="24"/>
                <w:szCs w:val="24"/>
              </w:rPr>
              <w:t>la</w:t>
            </w:r>
            <w:r w:rsidRPr="00B51808">
              <w:rPr>
                <w:rFonts w:cstheme="minorHAnsi"/>
                <w:spacing w:val="2"/>
                <w:sz w:val="24"/>
                <w:szCs w:val="24"/>
              </w:rPr>
              <w:t xml:space="preserve"> </w:t>
            </w:r>
            <w:r w:rsidRPr="00B51808">
              <w:rPr>
                <w:rFonts w:cstheme="minorHAnsi"/>
                <w:sz w:val="24"/>
                <w:szCs w:val="24"/>
              </w:rPr>
              <w:t>stabilité</w:t>
            </w:r>
          </w:p>
        </w:tc>
      </w:tr>
      <w:tr w:rsidR="003D75D7" w14:paraId="192C1FC6"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77" w:type="dxa"/>
          </w:tcPr>
          <w:p w14:paraId="492A7F98" w14:textId="77777777" w:rsidR="003D75D7" w:rsidRDefault="00000000">
            <w:pPr>
              <w:pStyle w:val="Standard"/>
              <w:spacing w:after="240" w:line="240" w:lineRule="auto"/>
            </w:pPr>
            <w:r>
              <w:rPr>
                <w:rFonts w:ascii="Calibri" w:hAnsi="Calibri" w:cs="Calibri"/>
                <w:color w:val="24292E"/>
                <w:sz w:val="24"/>
                <w:szCs w:val="24"/>
              </w:rPr>
              <w:t>Architecture des systèmes d’information — Données</w:t>
            </w:r>
          </w:p>
        </w:tc>
        <w:tc>
          <w:tcPr>
            <w:tcW w:w="7513" w:type="dxa"/>
          </w:tcPr>
          <w:p w14:paraId="7E6DB37F" w14:textId="63A6E20E"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 xml:space="preserve">Toujours modéliser comme </w:t>
            </w:r>
            <w:r w:rsidR="00001518">
              <w:rPr>
                <w:sz w:val="24"/>
                <w:szCs w:val="24"/>
              </w:rPr>
              <w:t xml:space="preserve">si </w:t>
            </w:r>
            <w:r w:rsidRPr="00B51808">
              <w:rPr>
                <w:sz w:val="24"/>
                <w:szCs w:val="24"/>
              </w:rPr>
              <w:t>nous n’avions pas encore la</w:t>
            </w:r>
            <w:r w:rsidRPr="00B51808">
              <w:rPr>
                <w:spacing w:val="1"/>
                <w:sz w:val="24"/>
                <w:szCs w:val="24"/>
              </w:rPr>
              <w:t xml:space="preserve"> </w:t>
            </w:r>
            <w:r w:rsidRPr="00B51808">
              <w:rPr>
                <w:sz w:val="24"/>
                <w:szCs w:val="24"/>
              </w:rPr>
              <w:t>vision</w:t>
            </w:r>
            <w:r w:rsidRPr="00B51808">
              <w:rPr>
                <w:spacing w:val="2"/>
                <w:sz w:val="24"/>
                <w:szCs w:val="24"/>
              </w:rPr>
              <w:t xml:space="preserve"> </w:t>
            </w:r>
            <w:r w:rsidRPr="00B51808">
              <w:rPr>
                <w:sz w:val="24"/>
                <w:szCs w:val="24"/>
              </w:rPr>
              <w:t>d’ensemble</w:t>
            </w:r>
          </w:p>
          <w:p w14:paraId="518C01B4" w14:textId="070B43FD"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Toujours protéger les donné</w:t>
            </w:r>
            <w:r w:rsidR="00001518">
              <w:rPr>
                <w:sz w:val="24"/>
                <w:szCs w:val="24"/>
              </w:rPr>
              <w:t xml:space="preserve">es </w:t>
            </w:r>
            <w:r w:rsidRPr="00B51808">
              <w:rPr>
                <w:sz w:val="24"/>
                <w:szCs w:val="24"/>
              </w:rPr>
              <w:t>permettant l’identification</w:t>
            </w:r>
            <w:r w:rsidRPr="00B51808">
              <w:rPr>
                <w:spacing w:val="1"/>
                <w:sz w:val="24"/>
                <w:szCs w:val="24"/>
              </w:rPr>
              <w:t xml:space="preserve"> </w:t>
            </w:r>
            <w:r w:rsidRPr="00B51808">
              <w:rPr>
                <w:sz w:val="24"/>
                <w:szCs w:val="24"/>
              </w:rPr>
              <w:t>personnelle</w:t>
            </w:r>
          </w:p>
          <w:p w14:paraId="032A25E5"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Concevoir pour l’accès aux données ou la mutabilité en</w:t>
            </w:r>
            <w:r w:rsidRPr="00B51808">
              <w:rPr>
                <w:spacing w:val="-61"/>
                <w:sz w:val="24"/>
                <w:szCs w:val="24"/>
              </w:rPr>
              <w:t xml:space="preserve"> </w:t>
            </w:r>
            <w:r w:rsidRPr="00B51808">
              <w:rPr>
                <w:sz w:val="24"/>
                <w:szCs w:val="24"/>
              </w:rPr>
              <w:t>fonction</w:t>
            </w:r>
            <w:r w:rsidRPr="00B51808">
              <w:rPr>
                <w:spacing w:val="2"/>
                <w:sz w:val="24"/>
                <w:szCs w:val="24"/>
              </w:rPr>
              <w:t xml:space="preserve"> </w:t>
            </w:r>
            <w:r w:rsidRPr="00B51808">
              <w:rPr>
                <w:sz w:val="24"/>
                <w:szCs w:val="24"/>
              </w:rPr>
              <w:t>du</w:t>
            </w:r>
            <w:r w:rsidRPr="00B51808">
              <w:rPr>
                <w:spacing w:val="2"/>
                <w:sz w:val="24"/>
                <w:szCs w:val="24"/>
              </w:rPr>
              <w:t xml:space="preserve"> </w:t>
            </w:r>
            <w:r w:rsidRPr="00B51808">
              <w:rPr>
                <w:sz w:val="24"/>
                <w:szCs w:val="24"/>
              </w:rPr>
              <w:t>problème</w:t>
            </w:r>
          </w:p>
          <w:p w14:paraId="02FC6AF5"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Appliquer</w:t>
            </w:r>
            <w:r w:rsidRPr="00B51808">
              <w:rPr>
                <w:spacing w:val="1"/>
                <w:sz w:val="24"/>
                <w:szCs w:val="24"/>
              </w:rPr>
              <w:t xml:space="preserve"> </w:t>
            </w:r>
            <w:r w:rsidRPr="00B51808">
              <w:rPr>
                <w:sz w:val="24"/>
                <w:szCs w:val="24"/>
              </w:rPr>
              <w:t>la</w:t>
            </w:r>
            <w:r w:rsidRPr="00B51808">
              <w:rPr>
                <w:spacing w:val="2"/>
                <w:sz w:val="24"/>
                <w:szCs w:val="24"/>
              </w:rPr>
              <w:t xml:space="preserve"> </w:t>
            </w:r>
            <w:r w:rsidRPr="00B51808">
              <w:rPr>
                <w:sz w:val="24"/>
                <w:szCs w:val="24"/>
              </w:rPr>
              <w:t>cohérence en</w:t>
            </w:r>
            <w:r w:rsidRPr="00B51808">
              <w:rPr>
                <w:spacing w:val="1"/>
                <w:sz w:val="24"/>
                <w:szCs w:val="24"/>
              </w:rPr>
              <w:t xml:space="preserve"> </w:t>
            </w:r>
            <w:r w:rsidRPr="00B51808">
              <w:rPr>
                <w:sz w:val="24"/>
                <w:szCs w:val="24"/>
              </w:rPr>
              <w:t>fonction</w:t>
            </w:r>
            <w:r w:rsidRPr="00B51808">
              <w:rPr>
                <w:spacing w:val="2"/>
                <w:sz w:val="24"/>
                <w:szCs w:val="24"/>
              </w:rPr>
              <w:t xml:space="preserve"> </w:t>
            </w:r>
            <w:r w:rsidRPr="00B51808">
              <w:rPr>
                <w:sz w:val="24"/>
                <w:szCs w:val="24"/>
              </w:rPr>
              <w:t>du</w:t>
            </w:r>
            <w:r w:rsidRPr="00B51808">
              <w:rPr>
                <w:spacing w:val="2"/>
                <w:sz w:val="24"/>
                <w:szCs w:val="24"/>
              </w:rPr>
              <w:t xml:space="preserve"> </w:t>
            </w:r>
            <w:r w:rsidRPr="00B51808">
              <w:rPr>
                <w:sz w:val="24"/>
                <w:szCs w:val="24"/>
              </w:rPr>
              <w:t>scénario pour</w:t>
            </w:r>
            <w:r w:rsidRPr="00B51808">
              <w:rPr>
                <w:spacing w:val="1"/>
                <w:sz w:val="24"/>
                <w:szCs w:val="24"/>
              </w:rPr>
              <w:t xml:space="preserve"> </w:t>
            </w:r>
            <w:r w:rsidRPr="00B51808">
              <w:rPr>
                <w:sz w:val="24"/>
                <w:szCs w:val="24"/>
              </w:rPr>
              <w:t>satisfaire</w:t>
            </w:r>
            <w:r w:rsidRPr="00B51808">
              <w:rPr>
                <w:spacing w:val="1"/>
                <w:sz w:val="24"/>
                <w:szCs w:val="24"/>
              </w:rPr>
              <w:t xml:space="preserve"> </w:t>
            </w:r>
            <w:r w:rsidRPr="00B51808">
              <w:rPr>
                <w:sz w:val="24"/>
                <w:szCs w:val="24"/>
              </w:rPr>
              <w:t>au mieux</w:t>
            </w:r>
            <w:r w:rsidRPr="00B51808">
              <w:rPr>
                <w:spacing w:val="-1"/>
                <w:sz w:val="24"/>
                <w:szCs w:val="24"/>
              </w:rPr>
              <w:t xml:space="preserve"> </w:t>
            </w:r>
            <w:r w:rsidRPr="00B51808">
              <w:rPr>
                <w:sz w:val="24"/>
                <w:szCs w:val="24"/>
              </w:rPr>
              <w:t>le</w:t>
            </w:r>
            <w:r w:rsidRPr="00B51808">
              <w:rPr>
                <w:spacing w:val="2"/>
                <w:sz w:val="24"/>
                <w:szCs w:val="24"/>
              </w:rPr>
              <w:t xml:space="preserve"> </w:t>
            </w:r>
            <w:r w:rsidRPr="00B51808">
              <w:rPr>
                <w:sz w:val="24"/>
                <w:szCs w:val="24"/>
              </w:rPr>
              <w:t>besoin</w:t>
            </w:r>
            <w:r w:rsidRPr="00B51808">
              <w:rPr>
                <w:spacing w:val="1"/>
                <w:sz w:val="24"/>
                <w:szCs w:val="24"/>
              </w:rPr>
              <w:t xml:space="preserve"> </w:t>
            </w:r>
            <w:r w:rsidRPr="00B51808">
              <w:rPr>
                <w:sz w:val="24"/>
                <w:szCs w:val="24"/>
              </w:rPr>
              <w:t>business</w:t>
            </w:r>
            <w:r w:rsidRPr="00B51808">
              <w:rPr>
                <w:spacing w:val="-1"/>
                <w:sz w:val="24"/>
                <w:szCs w:val="24"/>
              </w:rPr>
              <w:t xml:space="preserve"> </w:t>
            </w:r>
            <w:r w:rsidRPr="00B51808">
              <w:rPr>
                <w:sz w:val="24"/>
                <w:szCs w:val="24"/>
              </w:rPr>
              <w:t>(na</w:t>
            </w:r>
            <w:r w:rsidRPr="00B51808">
              <w:rPr>
                <w:spacing w:val="1"/>
                <w:sz w:val="24"/>
                <w:szCs w:val="24"/>
              </w:rPr>
              <w:t xml:space="preserve"> </w:t>
            </w:r>
            <w:r w:rsidRPr="00B51808">
              <w:rPr>
                <w:sz w:val="24"/>
                <w:szCs w:val="24"/>
              </w:rPr>
              <w:t>pas</w:t>
            </w:r>
            <w:r w:rsidRPr="00B51808">
              <w:rPr>
                <w:spacing w:val="1"/>
                <w:sz w:val="24"/>
                <w:szCs w:val="24"/>
              </w:rPr>
              <w:t xml:space="preserve"> </w:t>
            </w:r>
            <w:r w:rsidRPr="00B51808">
              <w:rPr>
                <w:sz w:val="24"/>
                <w:szCs w:val="24"/>
              </w:rPr>
              <w:t>partir</w:t>
            </w:r>
            <w:r w:rsidRPr="00B51808">
              <w:rPr>
                <w:spacing w:val="2"/>
                <w:sz w:val="24"/>
                <w:szCs w:val="24"/>
              </w:rPr>
              <w:t xml:space="preserve"> </w:t>
            </w:r>
            <w:r w:rsidRPr="00B51808">
              <w:rPr>
                <w:sz w:val="24"/>
                <w:szCs w:val="24"/>
              </w:rPr>
              <w:t>du</w:t>
            </w:r>
            <w:r w:rsidRPr="00B51808">
              <w:rPr>
                <w:spacing w:val="1"/>
                <w:sz w:val="24"/>
                <w:szCs w:val="24"/>
              </w:rPr>
              <w:t xml:space="preserve"> </w:t>
            </w:r>
            <w:r w:rsidRPr="00B51808">
              <w:rPr>
                <w:sz w:val="24"/>
                <w:szCs w:val="24"/>
              </w:rPr>
              <w:t>principe que toutes les données</w:t>
            </w:r>
            <w:r w:rsidRPr="00B51808">
              <w:rPr>
                <w:spacing w:val="-61"/>
                <w:sz w:val="24"/>
                <w:szCs w:val="24"/>
              </w:rPr>
              <w:t xml:space="preserve"> </w:t>
            </w:r>
            <w:r w:rsidRPr="00B51808">
              <w:rPr>
                <w:sz w:val="24"/>
                <w:szCs w:val="24"/>
              </w:rPr>
              <w:t>doivent</w:t>
            </w:r>
            <w:r w:rsidRPr="00B51808">
              <w:rPr>
                <w:spacing w:val="2"/>
                <w:sz w:val="24"/>
                <w:szCs w:val="24"/>
              </w:rPr>
              <w:t xml:space="preserve"> </w:t>
            </w:r>
            <w:r w:rsidRPr="00B51808">
              <w:rPr>
                <w:sz w:val="24"/>
                <w:szCs w:val="24"/>
              </w:rPr>
              <w:t>être cohérentes</w:t>
            </w:r>
            <w:r w:rsidRPr="00B51808">
              <w:rPr>
                <w:spacing w:val="1"/>
                <w:sz w:val="24"/>
                <w:szCs w:val="24"/>
              </w:rPr>
              <w:t xml:space="preserve"> </w:t>
            </w:r>
            <w:r w:rsidRPr="00B51808">
              <w:rPr>
                <w:sz w:val="24"/>
                <w:szCs w:val="24"/>
              </w:rPr>
              <w:t>immédiatement)</w:t>
            </w:r>
          </w:p>
          <w:p w14:paraId="289FE54A" w14:textId="77777777" w:rsidR="003D75D7" w:rsidRPr="00B51808" w:rsidRDefault="00000000" w:rsidP="00B51808">
            <w:pPr>
              <w:pStyle w:val="Paragraphedeliste"/>
              <w:numPr>
                <w:ilvl w:val="0"/>
                <w:numId w:val="36"/>
              </w:numPr>
              <w:cnfStyle w:val="000000100000" w:firstRow="0" w:lastRow="0" w:firstColumn="0" w:lastColumn="0" w:oddVBand="0" w:evenVBand="0" w:oddHBand="1" w:evenHBand="0" w:firstRowFirstColumn="0" w:firstRowLastColumn="0" w:lastRowFirstColumn="0" w:lastRowLastColumn="0"/>
              <w:rPr>
                <w:sz w:val="24"/>
                <w:szCs w:val="24"/>
              </w:rPr>
            </w:pPr>
            <w:r w:rsidRPr="00B51808">
              <w:rPr>
                <w:sz w:val="24"/>
                <w:szCs w:val="24"/>
              </w:rPr>
              <w:t>Refléter le modèle de données au</w:t>
            </w:r>
            <w:r w:rsidRPr="00B51808">
              <w:rPr>
                <w:spacing w:val="-61"/>
                <w:sz w:val="24"/>
                <w:szCs w:val="24"/>
              </w:rPr>
              <w:t xml:space="preserve"> </w:t>
            </w:r>
            <w:r w:rsidRPr="00B51808">
              <w:rPr>
                <w:sz w:val="24"/>
                <w:szCs w:val="24"/>
              </w:rPr>
              <w:t>sein</w:t>
            </w:r>
            <w:r w:rsidRPr="00B51808">
              <w:rPr>
                <w:spacing w:val="1"/>
                <w:sz w:val="24"/>
                <w:szCs w:val="24"/>
              </w:rPr>
              <w:t xml:space="preserve"> </w:t>
            </w:r>
            <w:r w:rsidRPr="00B51808">
              <w:rPr>
                <w:sz w:val="24"/>
                <w:szCs w:val="24"/>
              </w:rPr>
              <w:t>d’un</w:t>
            </w:r>
            <w:r w:rsidRPr="00B51808">
              <w:rPr>
                <w:spacing w:val="1"/>
                <w:sz w:val="24"/>
                <w:szCs w:val="24"/>
              </w:rPr>
              <w:t xml:space="preserve"> </w:t>
            </w:r>
            <w:r w:rsidRPr="00B51808">
              <w:rPr>
                <w:sz w:val="24"/>
                <w:szCs w:val="24"/>
              </w:rPr>
              <w:t>contexte</w:t>
            </w:r>
            <w:r w:rsidRPr="00B51808">
              <w:rPr>
                <w:spacing w:val="3"/>
                <w:sz w:val="24"/>
                <w:szCs w:val="24"/>
              </w:rPr>
              <w:t xml:space="preserve"> </w:t>
            </w:r>
            <w:r w:rsidRPr="00B51808">
              <w:rPr>
                <w:sz w:val="24"/>
                <w:szCs w:val="24"/>
              </w:rPr>
              <w:t>délimité</w:t>
            </w:r>
            <w:r w:rsidRPr="00B51808">
              <w:rPr>
                <w:spacing w:val="-1"/>
                <w:sz w:val="24"/>
                <w:szCs w:val="24"/>
              </w:rPr>
              <w:t xml:space="preserve"> </w:t>
            </w:r>
            <w:r w:rsidRPr="00B51808">
              <w:rPr>
                <w:sz w:val="24"/>
                <w:szCs w:val="24"/>
              </w:rPr>
              <w:t>de</w:t>
            </w:r>
            <w:r w:rsidRPr="00B51808">
              <w:rPr>
                <w:spacing w:val="1"/>
                <w:sz w:val="24"/>
                <w:szCs w:val="24"/>
              </w:rPr>
              <w:t xml:space="preserve"> </w:t>
            </w:r>
            <w:r w:rsidRPr="00B51808">
              <w:rPr>
                <w:sz w:val="24"/>
                <w:szCs w:val="24"/>
              </w:rPr>
              <w:t>façon appropriée</w:t>
            </w:r>
          </w:p>
        </w:tc>
      </w:tr>
      <w:tr w:rsidR="003D75D7" w14:paraId="4848869D"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77" w:type="dxa"/>
          </w:tcPr>
          <w:p w14:paraId="4CCB9D3C" w14:textId="77777777" w:rsidR="003D75D7" w:rsidRDefault="00000000">
            <w:pPr>
              <w:pStyle w:val="Standard"/>
              <w:spacing w:after="240" w:line="240" w:lineRule="auto"/>
            </w:pPr>
            <w:r>
              <w:rPr>
                <w:rFonts w:ascii="Calibri" w:hAnsi="Calibri" w:cs="Calibri"/>
                <w:color w:val="24292E"/>
                <w:sz w:val="24"/>
                <w:szCs w:val="24"/>
              </w:rPr>
              <w:t>Architecture des systèmes d’information — Applications</w:t>
            </w:r>
          </w:p>
        </w:tc>
        <w:tc>
          <w:tcPr>
            <w:tcW w:w="7513" w:type="dxa"/>
          </w:tcPr>
          <w:p w14:paraId="3A5BEA61" w14:textId="0F0F3FBE" w:rsidR="003D75D7" w:rsidRDefault="00000000">
            <w:pPr>
              <w:pStyle w:val="TableParagraph"/>
              <w:numPr>
                <w:ilvl w:val="0"/>
                <w:numId w:val="28"/>
              </w:numPr>
              <w:tabs>
                <w:tab w:val="left" w:pos="-1239"/>
                <w:tab w:val="left" w:pos="-1238"/>
              </w:tabs>
              <w:ind w:right="18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Responsabilité unique et favoris</w:t>
            </w:r>
            <w:r w:rsidR="00001518">
              <w:rPr>
                <w:rFonts w:ascii="Calibri" w:hAnsi="Calibri" w:cs="Calibri"/>
                <w:sz w:val="24"/>
              </w:rPr>
              <w:t xml:space="preserve">er </w:t>
            </w:r>
            <w:r>
              <w:rPr>
                <w:rFonts w:ascii="Calibri" w:hAnsi="Calibri" w:cs="Calibri"/>
                <w:sz w:val="24"/>
              </w:rPr>
              <w:t>le</w:t>
            </w:r>
            <w:r>
              <w:rPr>
                <w:rFonts w:ascii="Calibri" w:hAnsi="Calibri" w:cs="Calibri"/>
                <w:spacing w:val="9"/>
                <w:sz w:val="24"/>
              </w:rPr>
              <w:t xml:space="preserve"> </w:t>
            </w:r>
            <w:r>
              <w:rPr>
                <w:rFonts w:ascii="Calibri" w:hAnsi="Calibri" w:cs="Calibri"/>
                <w:sz w:val="24"/>
              </w:rPr>
              <w:t>couplage</w:t>
            </w:r>
            <w:r>
              <w:rPr>
                <w:rFonts w:ascii="Calibri" w:hAnsi="Calibri" w:cs="Calibri"/>
                <w:spacing w:val="8"/>
                <w:sz w:val="24"/>
              </w:rPr>
              <w:t xml:space="preserve"> </w:t>
            </w:r>
            <w:r>
              <w:rPr>
                <w:rFonts w:ascii="Calibri" w:hAnsi="Calibri" w:cs="Calibri"/>
                <w:sz w:val="24"/>
              </w:rPr>
              <w:t>faible</w:t>
            </w:r>
            <w:r>
              <w:rPr>
                <w:rFonts w:ascii="Calibri" w:hAnsi="Calibri" w:cs="Calibri"/>
                <w:spacing w:val="9"/>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applications</w:t>
            </w:r>
          </w:p>
          <w:p w14:paraId="733B4E12" w14:textId="29764DE2"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Concevoir</w:t>
            </w:r>
            <w:r>
              <w:rPr>
                <w:rFonts w:ascii="Calibri" w:hAnsi="Calibri" w:cs="Calibri"/>
                <w:spacing w:val="-1"/>
                <w:sz w:val="24"/>
              </w:rPr>
              <w:t xml:space="preserve"> </w:t>
            </w:r>
            <w:r>
              <w:rPr>
                <w:rFonts w:ascii="Calibri" w:hAnsi="Calibri" w:cs="Calibri"/>
                <w:sz w:val="24"/>
              </w:rPr>
              <w:t>des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ouvertes</w:t>
            </w:r>
            <w:r>
              <w:rPr>
                <w:rFonts w:ascii="Calibri" w:hAnsi="Calibri" w:cs="Calibri"/>
                <w:spacing w:val="1"/>
                <w:sz w:val="24"/>
              </w:rPr>
              <w:t xml:space="preserve"> </w:t>
            </w:r>
            <w:r>
              <w:rPr>
                <w:rFonts w:ascii="Calibri" w:hAnsi="Calibri" w:cs="Calibri"/>
                <w:sz w:val="24"/>
              </w:rPr>
              <w:t>et extensibles</w:t>
            </w:r>
            <w:r>
              <w:rPr>
                <w:rFonts w:ascii="Calibri" w:hAnsi="Calibri" w:cs="Calibri"/>
                <w:spacing w:val="-1"/>
                <w:sz w:val="24"/>
              </w:rPr>
              <w:t xml:space="preserve"> </w:t>
            </w:r>
            <w:r>
              <w:rPr>
                <w:rFonts w:ascii="Calibri" w:hAnsi="Calibri" w:cs="Calibri"/>
                <w:sz w:val="24"/>
              </w:rPr>
              <w:t>entre</w:t>
            </w:r>
            <w:r>
              <w:rPr>
                <w:rFonts w:ascii="Calibri" w:hAnsi="Calibri" w:cs="Calibri"/>
                <w:spacing w:val="1"/>
                <w:sz w:val="24"/>
              </w:rPr>
              <w:t xml:space="preserve"> </w:t>
            </w:r>
            <w:r>
              <w:rPr>
                <w:rFonts w:ascii="Calibri" w:hAnsi="Calibri" w:cs="Calibri"/>
                <w:sz w:val="24"/>
              </w:rPr>
              <w:t>systèmes, sur lesquelles il es</w:t>
            </w:r>
            <w:r w:rsidR="00001518">
              <w:rPr>
                <w:rFonts w:ascii="Calibri" w:hAnsi="Calibri" w:cs="Calibri"/>
                <w:sz w:val="24"/>
              </w:rPr>
              <w:t xml:space="preserve">t </w:t>
            </w:r>
            <w:r>
              <w:rPr>
                <w:rFonts w:ascii="Calibri" w:hAnsi="Calibri" w:cs="Calibri"/>
                <w:sz w:val="24"/>
              </w:rPr>
              <w:t>facile</w:t>
            </w:r>
            <w:r>
              <w:rPr>
                <w:rFonts w:ascii="Calibri" w:hAnsi="Calibri" w:cs="Calibri"/>
                <w:spacing w:val="2"/>
                <w:sz w:val="24"/>
              </w:rPr>
              <w:t xml:space="preserve"> </w:t>
            </w:r>
            <w:r>
              <w:rPr>
                <w:rFonts w:ascii="Calibri" w:hAnsi="Calibri" w:cs="Calibri"/>
                <w:sz w:val="24"/>
              </w:rPr>
              <w:t>d’itérer</w:t>
            </w:r>
          </w:p>
          <w:p w14:paraId="452F09A4" w14:textId="0D8E6C20" w:rsidR="003D75D7" w:rsidRDefault="00000000">
            <w:pPr>
              <w:pStyle w:val="TableParagraph"/>
              <w:numPr>
                <w:ilvl w:val="0"/>
                <w:numId w:val="28"/>
              </w:numPr>
              <w:tabs>
                <w:tab w:val="left" w:pos="-1239"/>
                <w:tab w:val="left" w:pos="-1238"/>
              </w:tabs>
              <w:ind w:right="628"/>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Appliquer</w:t>
            </w:r>
            <w:r>
              <w:rPr>
                <w:rFonts w:ascii="Calibri" w:hAnsi="Calibri" w:cs="Calibri"/>
                <w:spacing w:val="-5"/>
                <w:sz w:val="24"/>
              </w:rPr>
              <w:t xml:space="preserve"> </w:t>
            </w:r>
            <w:r>
              <w:rPr>
                <w:rFonts w:ascii="Calibri" w:hAnsi="Calibri" w:cs="Calibri"/>
                <w:sz w:val="24"/>
              </w:rPr>
              <w:t>une</w:t>
            </w:r>
            <w:r>
              <w:rPr>
                <w:rFonts w:ascii="Calibri" w:hAnsi="Calibri" w:cs="Calibri"/>
                <w:spacing w:val="-3"/>
                <w:sz w:val="24"/>
              </w:rPr>
              <w:t xml:space="preserve"> </w:t>
            </w:r>
            <w:r>
              <w:rPr>
                <w:rFonts w:ascii="Calibri" w:hAnsi="Calibri" w:cs="Calibri"/>
                <w:sz w:val="24"/>
              </w:rPr>
              <w:t>approche</w:t>
            </w:r>
            <w:r>
              <w:rPr>
                <w:rFonts w:ascii="Calibri" w:hAnsi="Calibri" w:cs="Calibri"/>
                <w:spacing w:val="-4"/>
                <w:sz w:val="24"/>
              </w:rPr>
              <w:t xml:space="preserve"> </w:t>
            </w:r>
            <w:r>
              <w:rPr>
                <w:rFonts w:ascii="Calibri" w:hAnsi="Calibri" w:cs="Calibri"/>
                <w:sz w:val="24"/>
              </w:rPr>
              <w:t>pilotée par</w:t>
            </w:r>
            <w:r>
              <w:rPr>
                <w:rFonts w:ascii="Calibri" w:hAnsi="Calibri" w:cs="Calibri"/>
                <w:spacing w:val="1"/>
                <w:sz w:val="24"/>
              </w:rPr>
              <w:t xml:space="preserve"> </w:t>
            </w:r>
            <w:r>
              <w:rPr>
                <w:rFonts w:ascii="Calibri" w:hAnsi="Calibri" w:cs="Calibri"/>
                <w:sz w:val="24"/>
              </w:rPr>
              <w:t>le</w:t>
            </w:r>
            <w:r>
              <w:rPr>
                <w:rFonts w:ascii="Calibri" w:hAnsi="Calibri" w:cs="Calibri"/>
                <w:spacing w:val="3"/>
                <w:sz w:val="24"/>
              </w:rPr>
              <w:t xml:space="preserve"> </w:t>
            </w:r>
            <w:r>
              <w:rPr>
                <w:rFonts w:ascii="Calibri" w:hAnsi="Calibri" w:cs="Calibri"/>
                <w:sz w:val="24"/>
              </w:rPr>
              <w:t>contrat client,</w:t>
            </w:r>
            <w:r>
              <w:rPr>
                <w:rFonts w:ascii="Calibri" w:hAnsi="Calibri" w:cs="Calibri"/>
                <w:spacing w:val="1"/>
                <w:sz w:val="24"/>
              </w:rPr>
              <w:t xml:space="preserve"> </w:t>
            </w:r>
            <w:r>
              <w:rPr>
                <w:rFonts w:ascii="Calibri" w:hAnsi="Calibri" w:cs="Calibri"/>
                <w:sz w:val="24"/>
              </w:rPr>
              <w:t>où les</w:t>
            </w:r>
            <w:r>
              <w:rPr>
                <w:rFonts w:ascii="Calibri" w:hAnsi="Calibri" w:cs="Calibri"/>
                <w:spacing w:val="1"/>
                <w:sz w:val="24"/>
              </w:rPr>
              <w:t xml:space="preserve"> </w:t>
            </w:r>
            <w:r>
              <w:rPr>
                <w:rFonts w:ascii="Calibri" w:hAnsi="Calibri" w:cs="Calibri"/>
                <w:sz w:val="24"/>
              </w:rPr>
              <w:t>interfaces</w:t>
            </w:r>
            <w:r>
              <w:rPr>
                <w:rFonts w:ascii="Calibri" w:hAnsi="Calibri" w:cs="Calibri"/>
                <w:spacing w:val="-1"/>
                <w:sz w:val="24"/>
              </w:rPr>
              <w:t xml:space="preserve"> </w:t>
            </w:r>
            <w:r>
              <w:rPr>
                <w:rFonts w:ascii="Calibri" w:hAnsi="Calibri" w:cs="Calibri"/>
                <w:sz w:val="24"/>
              </w:rPr>
              <w:t>entre</w:t>
            </w:r>
            <w:r>
              <w:rPr>
                <w:rFonts w:ascii="Calibri" w:hAnsi="Calibri" w:cs="Calibri"/>
                <w:spacing w:val="2"/>
                <w:sz w:val="24"/>
              </w:rPr>
              <w:t xml:space="preserve"> </w:t>
            </w:r>
            <w:r>
              <w:rPr>
                <w:rFonts w:ascii="Calibri" w:hAnsi="Calibri" w:cs="Calibri"/>
                <w:sz w:val="24"/>
              </w:rPr>
              <w:t>les</w:t>
            </w:r>
            <w:r>
              <w:rPr>
                <w:rFonts w:ascii="Calibri" w:hAnsi="Calibri" w:cs="Calibri"/>
                <w:spacing w:val="1"/>
                <w:sz w:val="24"/>
              </w:rPr>
              <w:t xml:space="preserve"> </w:t>
            </w:r>
            <w:r>
              <w:rPr>
                <w:rFonts w:ascii="Calibri" w:hAnsi="Calibri" w:cs="Calibri"/>
                <w:sz w:val="24"/>
              </w:rPr>
              <w:t>systèmes</w:t>
            </w:r>
            <w:r>
              <w:rPr>
                <w:rFonts w:ascii="Calibri" w:hAnsi="Calibri" w:cs="Calibri"/>
                <w:spacing w:val="1"/>
                <w:sz w:val="24"/>
              </w:rPr>
              <w:t xml:space="preserve"> </w:t>
            </w:r>
            <w:r>
              <w:rPr>
                <w:rFonts w:ascii="Calibri" w:hAnsi="Calibri" w:cs="Calibri"/>
                <w:sz w:val="24"/>
              </w:rPr>
              <w:t>reflètent uniquement les donnée</w:t>
            </w:r>
            <w:r w:rsidR="00001518">
              <w:rPr>
                <w:rFonts w:ascii="Calibri" w:hAnsi="Calibri" w:cs="Calibri"/>
                <w:sz w:val="24"/>
              </w:rPr>
              <w:t xml:space="preserve">s </w:t>
            </w:r>
            <w:r>
              <w:rPr>
                <w:rFonts w:ascii="Calibri" w:hAnsi="Calibri" w:cs="Calibri"/>
                <w:sz w:val="24"/>
              </w:rPr>
              <w:t>et opérations nécessaires à</w:t>
            </w:r>
            <w:r>
              <w:rPr>
                <w:rFonts w:ascii="Calibri" w:hAnsi="Calibri" w:cs="Calibri"/>
                <w:spacing w:val="1"/>
                <w:sz w:val="24"/>
              </w:rPr>
              <w:t xml:space="preserve"> </w:t>
            </w:r>
            <w:r>
              <w:rPr>
                <w:rFonts w:ascii="Calibri" w:hAnsi="Calibri" w:cs="Calibri"/>
                <w:sz w:val="24"/>
              </w:rPr>
              <w:t>leur</w:t>
            </w:r>
            <w:r>
              <w:rPr>
                <w:rFonts w:ascii="Calibri" w:hAnsi="Calibri" w:cs="Calibri"/>
                <w:spacing w:val="1"/>
                <w:sz w:val="24"/>
              </w:rPr>
              <w:t xml:space="preserve"> </w:t>
            </w:r>
            <w:r>
              <w:rPr>
                <w:rFonts w:ascii="Calibri" w:hAnsi="Calibri" w:cs="Calibri"/>
                <w:sz w:val="24"/>
              </w:rPr>
              <w:t>intégration</w:t>
            </w:r>
          </w:p>
          <w:p w14:paraId="3891B138" w14:textId="540CBEC2" w:rsidR="003D75D7" w:rsidRDefault="00000000">
            <w:pPr>
              <w:pStyle w:val="Standard"/>
              <w:numPr>
                <w:ilvl w:val="0"/>
                <w:numId w:val="28"/>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sz w:val="24"/>
              </w:rPr>
              <w:t xml:space="preserve">Éviter les dépendances </w:t>
            </w:r>
            <w:proofErr w:type="gramStart"/>
            <w:r>
              <w:rPr>
                <w:rFonts w:ascii="Calibri" w:hAnsi="Calibri" w:cs="Calibri"/>
                <w:sz w:val="24"/>
              </w:rPr>
              <w:t>cycliqu</w:t>
            </w:r>
            <w:r w:rsidR="00001518">
              <w:rPr>
                <w:rFonts w:ascii="Calibri" w:hAnsi="Calibri" w:cs="Calibri"/>
                <w:sz w:val="24"/>
              </w:rPr>
              <w:t xml:space="preserve">es </w:t>
            </w:r>
            <w:r>
              <w:rPr>
                <w:rFonts w:ascii="Calibri" w:hAnsi="Calibri" w:cs="Calibri"/>
                <w:spacing w:val="-61"/>
                <w:sz w:val="24"/>
              </w:rPr>
              <w:t xml:space="preserve"> </w:t>
            </w:r>
            <w:r>
              <w:rPr>
                <w:rFonts w:ascii="Calibri" w:hAnsi="Calibri" w:cs="Calibri"/>
                <w:sz w:val="24"/>
              </w:rPr>
              <w:t>entre</w:t>
            </w:r>
            <w:proofErr w:type="gramEnd"/>
            <w:r>
              <w:rPr>
                <w:rFonts w:ascii="Calibri" w:hAnsi="Calibri" w:cs="Calibri"/>
                <w:spacing w:val="2"/>
                <w:sz w:val="24"/>
              </w:rPr>
              <w:t xml:space="preserve"> </w:t>
            </w:r>
            <w:r>
              <w:rPr>
                <w:rFonts w:ascii="Calibri" w:hAnsi="Calibri" w:cs="Calibri"/>
                <w:sz w:val="24"/>
              </w:rPr>
              <w:t>les systèmes</w:t>
            </w:r>
          </w:p>
        </w:tc>
      </w:tr>
      <w:tr w:rsidR="003D75D7" w14:paraId="574F6239" w14:textId="77777777" w:rsidTr="000539B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77" w:type="dxa"/>
          </w:tcPr>
          <w:p w14:paraId="216103A3" w14:textId="77777777" w:rsidR="003D75D7" w:rsidRDefault="00000000">
            <w:pPr>
              <w:pStyle w:val="Standard"/>
              <w:spacing w:after="240" w:line="240" w:lineRule="auto"/>
            </w:pPr>
            <w:r>
              <w:rPr>
                <w:rFonts w:ascii="Calibri" w:hAnsi="Calibri" w:cs="Calibri"/>
                <w:color w:val="24292E"/>
                <w:sz w:val="24"/>
                <w:szCs w:val="24"/>
              </w:rPr>
              <w:t>Architecture technologique</w:t>
            </w:r>
          </w:p>
        </w:tc>
        <w:tc>
          <w:tcPr>
            <w:tcW w:w="7513" w:type="dxa"/>
          </w:tcPr>
          <w:p w14:paraId="21D54C73" w14:textId="77777777" w:rsidR="003D75D7" w:rsidRDefault="00000000">
            <w:pPr>
              <w:pStyle w:val="TableParagraph"/>
              <w:numPr>
                <w:ilvl w:val="0"/>
                <w:numId w:val="29"/>
              </w:numPr>
              <w:tabs>
                <w:tab w:val="left" w:pos="-1239"/>
                <w:tab w:val="left" w:pos="-1238"/>
              </w:tabs>
              <w:spacing w:before="100"/>
              <w:ind w:right="228"/>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Faire des choix ouverts et aisés à</w:t>
            </w:r>
            <w:r>
              <w:rPr>
                <w:rFonts w:ascii="Calibri" w:hAnsi="Calibri" w:cs="Calibri"/>
                <w:color w:val="23292D"/>
                <w:spacing w:val="-61"/>
                <w:sz w:val="24"/>
              </w:rPr>
              <w:t xml:space="preserve"> </w:t>
            </w:r>
            <w:r>
              <w:rPr>
                <w:rFonts w:ascii="Calibri" w:hAnsi="Calibri" w:cs="Calibri"/>
                <w:color w:val="23292D"/>
                <w:sz w:val="24"/>
              </w:rPr>
              <w:t>modifier</w:t>
            </w:r>
          </w:p>
          <w:p w14:paraId="0EE28F27" w14:textId="77777777" w:rsidR="003D75D7" w:rsidRDefault="00000000">
            <w:pPr>
              <w:pStyle w:val="TableParagraph"/>
              <w:numPr>
                <w:ilvl w:val="0"/>
                <w:numId w:val="29"/>
              </w:numPr>
              <w:tabs>
                <w:tab w:val="left" w:pos="-1239"/>
                <w:tab w:val="left" w:pos="-1238"/>
              </w:tabs>
              <w:ind w:right="242"/>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Les choix technologiques doivent</w:t>
            </w:r>
            <w:r>
              <w:rPr>
                <w:rFonts w:ascii="Calibri" w:hAnsi="Calibri" w:cs="Calibri"/>
                <w:color w:val="23292D"/>
                <w:spacing w:val="-61"/>
                <w:sz w:val="24"/>
              </w:rPr>
              <w:t xml:space="preserve"> </w:t>
            </w:r>
            <w:r>
              <w:rPr>
                <w:rFonts w:ascii="Calibri" w:hAnsi="Calibri" w:cs="Calibri"/>
                <w:color w:val="23292D"/>
                <w:sz w:val="24"/>
              </w:rPr>
              <w:t>s’aligner sur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2"/>
                <w:sz w:val="24"/>
              </w:rPr>
              <w:t xml:space="preserve"> </w:t>
            </w:r>
            <w:r>
              <w:rPr>
                <w:rFonts w:ascii="Calibri" w:hAnsi="Calibri" w:cs="Calibri"/>
                <w:color w:val="23292D"/>
                <w:sz w:val="24"/>
              </w:rPr>
              <w:t>capacité</w:t>
            </w:r>
            <w:r>
              <w:rPr>
                <w:rFonts w:ascii="Calibri" w:hAnsi="Calibri" w:cs="Calibri"/>
                <w:color w:val="23292D"/>
                <w:spacing w:val="2"/>
                <w:sz w:val="24"/>
              </w:rPr>
              <w:t xml:space="preserve"> </w:t>
            </w:r>
            <w:r>
              <w:rPr>
                <w:rFonts w:ascii="Calibri" w:hAnsi="Calibri" w:cs="Calibri"/>
                <w:color w:val="23292D"/>
                <w:sz w:val="24"/>
              </w:rPr>
              <w:t>et</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correspondance</w:t>
            </w:r>
            <w:r>
              <w:rPr>
                <w:rFonts w:ascii="Calibri" w:hAnsi="Calibri" w:cs="Calibri"/>
                <w:color w:val="23292D"/>
                <w:spacing w:val="-3"/>
                <w:sz w:val="24"/>
              </w:rPr>
              <w:t xml:space="preserve"> </w:t>
            </w:r>
            <w:r>
              <w:rPr>
                <w:rFonts w:ascii="Calibri" w:hAnsi="Calibri" w:cs="Calibri"/>
                <w:color w:val="23292D"/>
                <w:sz w:val="24"/>
              </w:rPr>
              <w:t>avec</w:t>
            </w:r>
            <w:r>
              <w:rPr>
                <w:rFonts w:ascii="Calibri" w:hAnsi="Calibri" w:cs="Calibri"/>
                <w:color w:val="23292D"/>
                <w:spacing w:val="-3"/>
                <w:sz w:val="24"/>
              </w:rPr>
              <w:t xml:space="preserve"> </w:t>
            </w:r>
            <w:r>
              <w:rPr>
                <w:rFonts w:ascii="Calibri" w:hAnsi="Calibri" w:cs="Calibri"/>
                <w:color w:val="23292D"/>
                <w:sz w:val="24"/>
              </w:rPr>
              <w:t>le</w:t>
            </w:r>
            <w:r>
              <w:rPr>
                <w:rFonts w:ascii="Calibri" w:hAnsi="Calibri" w:cs="Calibri"/>
                <w:color w:val="23292D"/>
                <w:spacing w:val="-3"/>
                <w:sz w:val="24"/>
              </w:rPr>
              <w:t xml:space="preserve"> </w:t>
            </w:r>
            <w:r>
              <w:rPr>
                <w:rFonts w:ascii="Calibri" w:hAnsi="Calibri" w:cs="Calibri"/>
                <w:color w:val="23292D"/>
                <w:sz w:val="24"/>
              </w:rPr>
              <w:t>business</w:t>
            </w:r>
          </w:p>
          <w:p w14:paraId="249A8790" w14:textId="4A013F3D" w:rsidR="00B51808" w:rsidRDefault="00000000" w:rsidP="00CB073B">
            <w:pPr>
              <w:pStyle w:val="Standard"/>
              <w:numPr>
                <w:ilvl w:val="0"/>
                <w:numId w:val="29"/>
              </w:numPr>
              <w:spacing w:after="240" w:line="240" w:lineRule="auto"/>
              <w:cnfStyle w:val="000000100000" w:firstRow="0" w:lastRow="0" w:firstColumn="0" w:lastColumn="0" w:oddVBand="0" w:evenVBand="0" w:oddHBand="1" w:evenHBand="0" w:firstRowFirstColumn="0" w:firstRowLastColumn="0" w:lastRowFirstColumn="0" w:lastRowLastColumn="0"/>
            </w:pPr>
            <w:r>
              <w:rPr>
                <w:rFonts w:ascii="Calibri" w:hAnsi="Calibri" w:cs="Calibri"/>
                <w:color w:val="23292D"/>
                <w:sz w:val="24"/>
              </w:rPr>
              <w:t>Soutenir les sorties logicielles dès</w:t>
            </w:r>
            <w:r>
              <w:rPr>
                <w:rFonts w:ascii="Calibri" w:hAnsi="Calibri" w:cs="Calibri"/>
                <w:color w:val="23292D"/>
                <w:spacing w:val="-6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possible</w:t>
            </w:r>
          </w:p>
        </w:tc>
      </w:tr>
      <w:tr w:rsidR="003D75D7" w14:paraId="1DC32FD2" w14:textId="77777777" w:rsidTr="000539B2">
        <w:trPr>
          <w:trHeight w:val="460"/>
        </w:trPr>
        <w:tc>
          <w:tcPr>
            <w:cnfStyle w:val="001000000000" w:firstRow="0" w:lastRow="0" w:firstColumn="1" w:lastColumn="0" w:oddVBand="0" w:evenVBand="0" w:oddHBand="0" w:evenHBand="0" w:firstRowFirstColumn="0" w:firstRowLastColumn="0" w:lastRowFirstColumn="0" w:lastRowLastColumn="0"/>
            <w:tcW w:w="2977" w:type="dxa"/>
          </w:tcPr>
          <w:p w14:paraId="1B78066B" w14:textId="77777777" w:rsidR="003D75D7" w:rsidRDefault="00000000">
            <w:pPr>
              <w:pStyle w:val="Standard"/>
              <w:spacing w:after="240" w:line="240" w:lineRule="auto"/>
            </w:pPr>
            <w:r>
              <w:rPr>
                <w:rFonts w:ascii="Calibri" w:hAnsi="Calibri" w:cs="Calibri"/>
                <w:color w:val="24292E"/>
                <w:sz w:val="24"/>
                <w:szCs w:val="24"/>
              </w:rPr>
              <w:t>Réalisation de l’architecture</w:t>
            </w:r>
          </w:p>
        </w:tc>
        <w:tc>
          <w:tcPr>
            <w:tcW w:w="7513" w:type="dxa"/>
          </w:tcPr>
          <w:p w14:paraId="669AE4F3" w14:textId="77777777" w:rsidR="003D75D7" w:rsidRDefault="00000000">
            <w:pPr>
              <w:pStyle w:val="TableParagraph"/>
              <w:numPr>
                <w:ilvl w:val="0"/>
                <w:numId w:val="29"/>
              </w:numPr>
              <w:tabs>
                <w:tab w:val="left" w:pos="-1239"/>
                <w:tab w:val="left" w:pos="-1238"/>
              </w:tabs>
              <w:spacing w:before="97"/>
              <w:ind w:right="22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S’assurer</w:t>
            </w:r>
            <w:r>
              <w:rPr>
                <w:rFonts w:ascii="Calibri" w:hAnsi="Calibri" w:cs="Calibri"/>
                <w:color w:val="23292D"/>
                <w:spacing w:val="1"/>
                <w:sz w:val="24"/>
              </w:rPr>
              <w:t xml:space="preserve"> </w:t>
            </w:r>
            <w:r>
              <w:rPr>
                <w:rFonts w:ascii="Calibri" w:hAnsi="Calibri" w:cs="Calibri"/>
                <w:color w:val="23292D"/>
                <w:sz w:val="24"/>
              </w:rPr>
              <w:t>que</w:t>
            </w:r>
            <w:r>
              <w:rPr>
                <w:rFonts w:ascii="Calibri" w:hAnsi="Calibri" w:cs="Calibri"/>
                <w:color w:val="23292D"/>
                <w:spacing w:val="2"/>
                <w:sz w:val="24"/>
              </w:rPr>
              <w:t xml:space="preserve"> </w:t>
            </w:r>
            <w:r>
              <w:rPr>
                <w:rFonts w:ascii="Calibri" w:hAnsi="Calibri" w:cs="Calibri"/>
                <w:color w:val="23292D"/>
                <w:sz w:val="24"/>
              </w:rPr>
              <w:t>tous</w:t>
            </w:r>
            <w:r>
              <w:rPr>
                <w:rFonts w:ascii="Calibri" w:hAnsi="Calibri" w:cs="Calibri"/>
                <w:color w:val="23292D"/>
                <w:spacing w:val="2"/>
                <w:sz w:val="24"/>
              </w:rPr>
              <w:t xml:space="preserve"> </w:t>
            </w:r>
            <w:r>
              <w:rPr>
                <w:rFonts w:ascii="Calibri" w:hAnsi="Calibri" w:cs="Calibri"/>
                <w:color w:val="23292D"/>
                <w:sz w:val="24"/>
              </w:rPr>
              <w:t>les</w:t>
            </w:r>
            <w:r>
              <w:rPr>
                <w:rFonts w:ascii="Calibri" w:hAnsi="Calibri" w:cs="Calibri"/>
                <w:color w:val="23292D"/>
                <w:spacing w:val="1"/>
                <w:sz w:val="24"/>
              </w:rPr>
              <w:t xml:space="preserve"> </w:t>
            </w:r>
            <w:r>
              <w:rPr>
                <w:rFonts w:ascii="Calibri" w:hAnsi="Calibri" w:cs="Calibri"/>
                <w:color w:val="23292D"/>
                <w:sz w:val="24"/>
              </w:rPr>
              <w:t>composants de l’architecture sont</w:t>
            </w:r>
            <w:r>
              <w:rPr>
                <w:rFonts w:ascii="Calibri" w:hAnsi="Calibri" w:cs="Calibri"/>
                <w:color w:val="23292D"/>
                <w:spacing w:val="-61"/>
                <w:sz w:val="24"/>
              </w:rPr>
              <w:t xml:space="preserve"> </w:t>
            </w:r>
            <w:r>
              <w:rPr>
                <w:rFonts w:ascii="Calibri" w:hAnsi="Calibri" w:cs="Calibri"/>
                <w:color w:val="23292D"/>
                <w:sz w:val="24"/>
              </w:rPr>
              <w:t>conçus pour être</w:t>
            </w:r>
            <w:r>
              <w:rPr>
                <w:rFonts w:ascii="Calibri" w:hAnsi="Calibri" w:cs="Calibri"/>
                <w:color w:val="23292D"/>
                <w:spacing w:val="1"/>
                <w:sz w:val="24"/>
              </w:rPr>
              <w:t xml:space="preserve"> </w:t>
            </w:r>
            <w:r>
              <w:rPr>
                <w:rFonts w:ascii="Calibri" w:hAnsi="Calibri" w:cs="Calibri"/>
                <w:color w:val="23292D"/>
                <w:sz w:val="24"/>
              </w:rPr>
              <w:t>facile</w:t>
            </w:r>
            <w:r>
              <w:rPr>
                <w:rFonts w:ascii="Calibri" w:hAnsi="Calibri" w:cs="Calibri"/>
                <w:color w:val="23292D"/>
                <w:spacing w:val="1"/>
                <w:sz w:val="24"/>
              </w:rPr>
              <w:t xml:space="preserve"> </w:t>
            </w:r>
            <w:r>
              <w:rPr>
                <w:rFonts w:ascii="Calibri" w:hAnsi="Calibri" w:cs="Calibri"/>
                <w:color w:val="23292D"/>
                <w:sz w:val="24"/>
              </w:rPr>
              <w:t>à</w:t>
            </w:r>
            <w:r>
              <w:rPr>
                <w:rFonts w:ascii="Calibri" w:hAnsi="Calibri" w:cs="Calibri"/>
                <w:color w:val="23292D"/>
                <w:spacing w:val="1"/>
                <w:sz w:val="24"/>
              </w:rPr>
              <w:t xml:space="preserve"> </w:t>
            </w:r>
            <w:r>
              <w:rPr>
                <w:rFonts w:ascii="Calibri" w:hAnsi="Calibri" w:cs="Calibri"/>
                <w:color w:val="23292D"/>
                <w:sz w:val="24"/>
              </w:rPr>
              <w:t>cataloguer</w:t>
            </w:r>
          </w:p>
          <w:p w14:paraId="5F4E3350" w14:textId="77777777" w:rsidR="003D75D7" w:rsidRDefault="00000000">
            <w:pPr>
              <w:pStyle w:val="TableParagraph"/>
              <w:numPr>
                <w:ilvl w:val="0"/>
                <w:numId w:val="29"/>
              </w:numPr>
              <w:tabs>
                <w:tab w:val="left" w:pos="-1239"/>
                <w:tab w:val="left" w:pos="-1238"/>
              </w:tabs>
              <w:spacing w:before="1"/>
              <w:ind w:right="307"/>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w:t>
            </w:r>
            <w:r>
              <w:rPr>
                <w:rFonts w:ascii="Calibri" w:hAnsi="Calibri" w:cs="Calibri"/>
                <w:color w:val="23292D"/>
                <w:spacing w:val="-1"/>
                <w:sz w:val="24"/>
              </w:rPr>
              <w:t xml:space="preserve"> </w:t>
            </w:r>
            <w:r>
              <w:rPr>
                <w:rFonts w:ascii="Calibri" w:hAnsi="Calibri" w:cs="Calibri"/>
                <w:color w:val="23292D"/>
                <w:sz w:val="24"/>
              </w:rPr>
              <w:t>la</w:t>
            </w:r>
            <w:r>
              <w:rPr>
                <w:rFonts w:ascii="Calibri" w:hAnsi="Calibri" w:cs="Calibri"/>
                <w:color w:val="23292D"/>
                <w:spacing w:val="1"/>
                <w:sz w:val="24"/>
              </w:rPr>
              <w:t xml:space="preserve"> </w:t>
            </w:r>
            <w:r>
              <w:rPr>
                <w:rFonts w:ascii="Calibri" w:hAnsi="Calibri" w:cs="Calibri"/>
                <w:color w:val="23292D"/>
                <w:sz w:val="24"/>
              </w:rPr>
              <w:t>prévisibilité</w:t>
            </w:r>
            <w:r>
              <w:rPr>
                <w:rFonts w:ascii="Calibri" w:hAnsi="Calibri" w:cs="Calibri"/>
                <w:color w:val="23292D"/>
                <w:spacing w:val="1"/>
                <w:sz w:val="24"/>
              </w:rPr>
              <w:t xml:space="preserve"> </w:t>
            </w:r>
            <w:r>
              <w:rPr>
                <w:rFonts w:ascii="Calibri" w:hAnsi="Calibri" w:cs="Calibri"/>
                <w:color w:val="23292D"/>
                <w:sz w:val="24"/>
              </w:rPr>
              <w:t>et la</w:t>
            </w:r>
            <w:r>
              <w:rPr>
                <w:rFonts w:ascii="Calibri" w:hAnsi="Calibri" w:cs="Calibri"/>
                <w:color w:val="23292D"/>
                <w:spacing w:val="1"/>
                <w:sz w:val="24"/>
              </w:rPr>
              <w:t xml:space="preserve"> </w:t>
            </w:r>
            <w:r>
              <w:rPr>
                <w:rFonts w:ascii="Calibri" w:hAnsi="Calibri" w:cs="Calibri"/>
                <w:color w:val="23292D"/>
                <w:sz w:val="24"/>
              </w:rPr>
              <w:t>répétabilité</w:t>
            </w:r>
            <w:r>
              <w:rPr>
                <w:rFonts w:ascii="Calibri" w:hAnsi="Calibri" w:cs="Calibri"/>
                <w:color w:val="23292D"/>
                <w:spacing w:val="-5"/>
                <w:sz w:val="24"/>
              </w:rPr>
              <w:t xml:space="preserve"> </w:t>
            </w:r>
            <w:r>
              <w:rPr>
                <w:rFonts w:ascii="Calibri" w:hAnsi="Calibri" w:cs="Calibri"/>
                <w:color w:val="23292D"/>
                <w:sz w:val="24"/>
              </w:rPr>
              <w:t>au</w:t>
            </w:r>
            <w:r>
              <w:rPr>
                <w:rFonts w:ascii="Calibri" w:hAnsi="Calibri" w:cs="Calibri"/>
                <w:color w:val="23292D"/>
                <w:spacing w:val="-4"/>
                <w:sz w:val="24"/>
              </w:rPr>
              <w:t xml:space="preserve"> </w:t>
            </w:r>
            <w:r>
              <w:rPr>
                <w:rFonts w:ascii="Calibri" w:hAnsi="Calibri" w:cs="Calibri"/>
                <w:color w:val="23292D"/>
                <w:sz w:val="24"/>
              </w:rPr>
              <w:t>non-déterminisme</w:t>
            </w:r>
          </w:p>
          <w:p w14:paraId="561379A0" w14:textId="1077F3CD" w:rsidR="003D75D7" w:rsidRDefault="00000000">
            <w:pPr>
              <w:pStyle w:val="TableParagraph"/>
              <w:numPr>
                <w:ilvl w:val="0"/>
                <w:numId w:val="29"/>
              </w:numPr>
              <w:tabs>
                <w:tab w:val="left" w:pos="-1238"/>
              </w:tabs>
              <w:ind w:right="280"/>
              <w:jc w:val="both"/>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Privilégier l’hébergement dans le</w:t>
            </w:r>
            <w:r>
              <w:rPr>
                <w:rFonts w:ascii="Calibri" w:hAnsi="Calibri" w:cs="Calibri"/>
                <w:color w:val="23292D"/>
                <w:spacing w:val="-61"/>
                <w:sz w:val="24"/>
              </w:rPr>
              <w:t xml:space="preserve"> </w:t>
            </w:r>
            <w:r>
              <w:rPr>
                <w:rFonts w:ascii="Calibri" w:hAnsi="Calibri" w:cs="Calibri"/>
                <w:color w:val="23292D"/>
                <w:sz w:val="24"/>
              </w:rPr>
              <w:t xml:space="preserve">Cloud plutôt que « on </w:t>
            </w:r>
            <w:proofErr w:type="spellStart"/>
            <w:r>
              <w:rPr>
                <w:rFonts w:ascii="Calibri" w:hAnsi="Calibri" w:cs="Calibri"/>
                <w:color w:val="23292D"/>
                <w:sz w:val="24"/>
              </w:rPr>
              <w:t>premise</w:t>
            </w:r>
            <w:proofErr w:type="spellEnd"/>
            <w:r>
              <w:rPr>
                <w:rFonts w:ascii="Calibri" w:hAnsi="Calibri" w:cs="Calibri"/>
                <w:color w:val="23292D"/>
                <w:sz w:val="24"/>
              </w:rPr>
              <w:t xml:space="preserve"> ».</w:t>
            </w:r>
          </w:p>
          <w:p w14:paraId="442DC8BD" w14:textId="77777777" w:rsidR="003D75D7" w:rsidRDefault="00000000">
            <w:pPr>
              <w:pStyle w:val="TableParagraph"/>
              <w:numPr>
                <w:ilvl w:val="0"/>
                <w:numId w:val="29"/>
              </w:numPr>
              <w:tabs>
                <w:tab w:val="left" w:pos="-1239"/>
                <w:tab w:val="left" w:pos="-1238"/>
              </w:tabs>
              <w:spacing w:before="1"/>
              <w:ind w:right="585"/>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 xml:space="preserve">Décisions pilotées par le </w:t>
            </w:r>
            <w:proofErr w:type="spellStart"/>
            <w:r>
              <w:rPr>
                <w:rFonts w:ascii="Calibri" w:hAnsi="Calibri" w:cs="Calibri"/>
                <w:color w:val="23292D"/>
                <w:sz w:val="24"/>
              </w:rPr>
              <w:t>feed</w:t>
            </w:r>
            <w:proofErr w:type="spellEnd"/>
            <w:r>
              <w:rPr>
                <w:rFonts w:ascii="Calibri" w:hAnsi="Calibri" w:cs="Calibri"/>
                <w:color w:val="23292D"/>
                <w:sz w:val="24"/>
              </w:rPr>
              <w:t>-</w:t>
            </w:r>
            <w:r>
              <w:rPr>
                <w:rFonts w:ascii="Calibri" w:hAnsi="Calibri" w:cs="Calibri"/>
                <w:color w:val="23292D"/>
                <w:spacing w:val="-61"/>
                <w:sz w:val="24"/>
              </w:rPr>
              <w:t xml:space="preserve"> </w:t>
            </w:r>
            <w:r>
              <w:rPr>
                <w:rFonts w:ascii="Calibri" w:hAnsi="Calibri" w:cs="Calibri"/>
                <w:color w:val="23292D"/>
                <w:sz w:val="24"/>
              </w:rPr>
              <w:t>back</w:t>
            </w:r>
            <w:r>
              <w:rPr>
                <w:rFonts w:ascii="Calibri" w:hAnsi="Calibri" w:cs="Calibri"/>
                <w:color w:val="23292D"/>
                <w:spacing w:val="1"/>
                <w:sz w:val="24"/>
              </w:rPr>
              <w:t xml:space="preserve"> </w:t>
            </w:r>
            <w:r>
              <w:rPr>
                <w:rFonts w:ascii="Calibri" w:hAnsi="Calibri" w:cs="Calibri"/>
                <w:color w:val="23292D"/>
                <w:sz w:val="24"/>
              </w:rPr>
              <w:t>et</w:t>
            </w:r>
            <w:r>
              <w:rPr>
                <w:rFonts w:ascii="Calibri" w:hAnsi="Calibri" w:cs="Calibri"/>
                <w:color w:val="23292D"/>
                <w:spacing w:val="2"/>
                <w:sz w:val="24"/>
              </w:rPr>
              <w:t xml:space="preserve"> </w:t>
            </w:r>
            <w:r>
              <w:rPr>
                <w:rFonts w:ascii="Calibri" w:hAnsi="Calibri" w:cs="Calibri"/>
                <w:color w:val="23292D"/>
                <w:sz w:val="24"/>
              </w:rPr>
              <w:t>l’apprentissage</w:t>
            </w:r>
          </w:p>
          <w:p w14:paraId="2B7ADDCB" w14:textId="77777777" w:rsidR="003D75D7" w:rsidRDefault="00000000">
            <w:pPr>
              <w:pStyle w:val="TableParagraph"/>
              <w:numPr>
                <w:ilvl w:val="0"/>
                <w:numId w:val="29"/>
              </w:numPr>
              <w:tabs>
                <w:tab w:val="left" w:pos="-1239"/>
                <w:tab w:val="left" w:pos="-1238"/>
              </w:tabs>
              <w:ind w:right="479"/>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t>Faire des choix qui soutiennent</w:t>
            </w:r>
            <w:r>
              <w:rPr>
                <w:rFonts w:ascii="Calibri" w:hAnsi="Calibri" w:cs="Calibri"/>
                <w:color w:val="23292D"/>
                <w:spacing w:val="-61"/>
                <w:sz w:val="24"/>
              </w:rPr>
              <w:t xml:space="preserve"> </w:t>
            </w:r>
            <w:r>
              <w:rPr>
                <w:rFonts w:ascii="Calibri" w:hAnsi="Calibri" w:cs="Calibri"/>
                <w:color w:val="23292D"/>
                <w:sz w:val="24"/>
              </w:rPr>
              <w:t>les</w:t>
            </w:r>
            <w:r>
              <w:rPr>
                <w:rFonts w:ascii="Calibri" w:hAnsi="Calibri" w:cs="Calibri"/>
                <w:color w:val="23292D"/>
                <w:spacing w:val="2"/>
                <w:sz w:val="24"/>
              </w:rPr>
              <w:t xml:space="preserve"> </w:t>
            </w:r>
            <w:r>
              <w:rPr>
                <w:rFonts w:ascii="Calibri" w:hAnsi="Calibri" w:cs="Calibri"/>
                <w:color w:val="23292D"/>
                <w:sz w:val="24"/>
              </w:rPr>
              <w:t>objectifs</w:t>
            </w:r>
            <w:r>
              <w:rPr>
                <w:rFonts w:ascii="Calibri" w:hAnsi="Calibri" w:cs="Calibri"/>
                <w:color w:val="23292D"/>
                <w:spacing w:val="1"/>
                <w:sz w:val="24"/>
              </w:rPr>
              <w:t xml:space="preserve"> </w:t>
            </w:r>
            <w:r>
              <w:rPr>
                <w:rFonts w:ascii="Calibri" w:hAnsi="Calibri" w:cs="Calibri"/>
                <w:color w:val="23292D"/>
                <w:sz w:val="24"/>
              </w:rPr>
              <w:t>long terme</w:t>
            </w:r>
          </w:p>
          <w:p w14:paraId="239B7423" w14:textId="2F827A66" w:rsidR="003D75D7" w:rsidRDefault="00000000">
            <w:pPr>
              <w:pStyle w:val="Standard"/>
              <w:numPr>
                <w:ilvl w:val="0"/>
                <w:numId w:val="29"/>
              </w:numPr>
              <w:spacing w:after="240" w:line="240" w:lineRule="auto"/>
              <w:cnfStyle w:val="000000000000" w:firstRow="0" w:lastRow="0" w:firstColumn="0" w:lastColumn="0" w:oddVBand="0" w:evenVBand="0" w:oddHBand="0" w:evenHBand="0" w:firstRowFirstColumn="0" w:firstRowLastColumn="0" w:lastRowFirstColumn="0" w:lastRowLastColumn="0"/>
            </w:pPr>
            <w:r>
              <w:rPr>
                <w:rFonts w:ascii="Calibri" w:hAnsi="Calibri" w:cs="Calibri"/>
                <w:color w:val="23292D"/>
                <w:sz w:val="24"/>
              </w:rPr>
              <w:lastRenderedPageBreak/>
              <w:t>Accepter le</w:t>
            </w:r>
            <w:r>
              <w:rPr>
                <w:rFonts w:ascii="Calibri" w:hAnsi="Calibri" w:cs="Calibri"/>
                <w:color w:val="23292D"/>
                <w:spacing w:val="-1"/>
                <w:sz w:val="24"/>
              </w:rPr>
              <w:t xml:space="preserve"> </w:t>
            </w:r>
            <w:r>
              <w:rPr>
                <w:rFonts w:ascii="Calibri" w:hAnsi="Calibri" w:cs="Calibri"/>
                <w:color w:val="23292D"/>
                <w:sz w:val="24"/>
              </w:rPr>
              <w:t>fait que</w:t>
            </w:r>
            <w:r>
              <w:rPr>
                <w:rFonts w:ascii="Calibri" w:hAnsi="Calibri" w:cs="Calibri"/>
                <w:color w:val="23292D"/>
                <w:spacing w:val="1"/>
                <w:sz w:val="24"/>
              </w:rPr>
              <w:t xml:space="preserve"> </w:t>
            </w:r>
            <w:r>
              <w:rPr>
                <w:rFonts w:ascii="Calibri" w:hAnsi="Calibri" w:cs="Calibri"/>
                <w:color w:val="23292D"/>
                <w:sz w:val="24"/>
              </w:rPr>
              <w:t>des erreu</w:t>
            </w:r>
            <w:r w:rsidR="00001518">
              <w:rPr>
                <w:rFonts w:ascii="Calibri" w:hAnsi="Calibri" w:cs="Calibri"/>
                <w:color w:val="23292D"/>
                <w:sz w:val="24"/>
              </w:rPr>
              <w:t xml:space="preserve">rs </w:t>
            </w:r>
            <w:r>
              <w:rPr>
                <w:rFonts w:ascii="Calibri" w:hAnsi="Calibri" w:cs="Calibri"/>
                <w:color w:val="23292D"/>
                <w:sz w:val="24"/>
              </w:rPr>
              <w:t>se</w:t>
            </w:r>
            <w:r>
              <w:rPr>
                <w:rFonts w:ascii="Calibri" w:hAnsi="Calibri" w:cs="Calibri"/>
                <w:color w:val="23292D"/>
                <w:spacing w:val="2"/>
                <w:sz w:val="24"/>
              </w:rPr>
              <w:t xml:space="preserve"> </w:t>
            </w:r>
            <w:r>
              <w:rPr>
                <w:rFonts w:ascii="Calibri" w:hAnsi="Calibri" w:cs="Calibri"/>
                <w:color w:val="23292D"/>
                <w:sz w:val="24"/>
              </w:rPr>
              <w:t>produisent</w:t>
            </w:r>
            <w:r>
              <w:rPr>
                <w:rFonts w:ascii="Calibri" w:hAnsi="Calibri" w:cs="Calibri"/>
                <w:color w:val="23292D"/>
                <w:spacing w:val="3"/>
                <w:sz w:val="24"/>
              </w:rPr>
              <w:t xml:space="preserve"> </w:t>
            </w:r>
            <w:r>
              <w:rPr>
                <w:rFonts w:ascii="Calibri" w:hAnsi="Calibri" w:cs="Calibri"/>
                <w:color w:val="23292D"/>
                <w:sz w:val="24"/>
              </w:rPr>
              <w:t>et que</w:t>
            </w:r>
            <w:r>
              <w:rPr>
                <w:rFonts w:ascii="Calibri" w:hAnsi="Calibri" w:cs="Calibri"/>
                <w:color w:val="23292D"/>
                <w:spacing w:val="3"/>
                <w:sz w:val="24"/>
              </w:rPr>
              <w:t xml:space="preserve"> </w:t>
            </w:r>
            <w:r>
              <w:rPr>
                <w:rFonts w:ascii="Calibri" w:hAnsi="Calibri" w:cs="Calibri"/>
                <w:color w:val="23292D"/>
                <w:sz w:val="24"/>
              </w:rPr>
              <w:t>nous</w:t>
            </w:r>
            <w:r>
              <w:rPr>
                <w:rFonts w:ascii="Calibri" w:hAnsi="Calibri" w:cs="Calibri"/>
                <w:color w:val="23292D"/>
                <w:spacing w:val="1"/>
                <w:sz w:val="24"/>
              </w:rPr>
              <w:t xml:space="preserve"> </w:t>
            </w:r>
            <w:r>
              <w:rPr>
                <w:rFonts w:ascii="Calibri" w:hAnsi="Calibri" w:cs="Calibri"/>
                <w:color w:val="23292D"/>
                <w:sz w:val="24"/>
              </w:rPr>
              <w:t>pouvons</w:t>
            </w:r>
            <w:r>
              <w:rPr>
                <w:rFonts w:ascii="Calibri" w:hAnsi="Calibri" w:cs="Calibri"/>
                <w:color w:val="23292D"/>
                <w:spacing w:val="1"/>
                <w:sz w:val="24"/>
              </w:rPr>
              <w:t xml:space="preserve"> </w:t>
            </w:r>
            <w:r>
              <w:rPr>
                <w:rFonts w:ascii="Calibri" w:hAnsi="Calibri" w:cs="Calibri"/>
                <w:color w:val="23292D"/>
                <w:sz w:val="24"/>
              </w:rPr>
              <w:t>nous améliorer</w:t>
            </w:r>
          </w:p>
        </w:tc>
      </w:tr>
    </w:tbl>
    <w:p w14:paraId="640E3B3E" w14:textId="77777777" w:rsidR="003D75D7" w:rsidRDefault="003D75D7">
      <w:pPr>
        <w:pStyle w:val="Standard"/>
        <w:shd w:val="clear" w:color="auto" w:fill="FFFFFF"/>
        <w:spacing w:after="240" w:line="240" w:lineRule="auto"/>
        <w:rPr>
          <w:rFonts w:ascii="Calibri" w:hAnsi="Calibri" w:cs="Calibri"/>
          <w:color w:val="24292E"/>
          <w:sz w:val="24"/>
          <w:szCs w:val="24"/>
        </w:rPr>
      </w:pPr>
    </w:p>
    <w:p w14:paraId="11039CF5" w14:textId="4C5AE677" w:rsidR="003D75D7" w:rsidRDefault="001E4AF7" w:rsidP="001E4AF7">
      <w:pPr>
        <w:pStyle w:val="Standard"/>
        <w:shd w:val="clear" w:color="auto" w:fill="FFFFFF"/>
        <w:tabs>
          <w:tab w:val="left" w:pos="5947"/>
        </w:tabs>
        <w:spacing w:after="240" w:line="240" w:lineRule="auto"/>
        <w:rPr>
          <w:rFonts w:ascii="Calibri" w:hAnsi="Calibri" w:cs="Calibri"/>
          <w:b/>
          <w:color w:val="24292E"/>
          <w:sz w:val="34"/>
          <w:szCs w:val="34"/>
        </w:rPr>
      </w:pPr>
      <w:r>
        <w:rPr>
          <w:rFonts w:ascii="Calibri" w:hAnsi="Calibri" w:cs="Calibri"/>
          <w:b/>
          <w:color w:val="24292E"/>
          <w:sz w:val="34"/>
          <w:szCs w:val="34"/>
        </w:rPr>
        <w:tab/>
      </w:r>
    </w:p>
    <w:p w14:paraId="22083A67" w14:textId="77777777" w:rsidR="002A4871" w:rsidRDefault="002A4871">
      <w:pPr>
        <w:widowControl w:val="0"/>
        <w:suppressAutoHyphens w:val="0"/>
        <w:rPr>
          <w:rFonts w:ascii="Calibri" w:hAnsi="Calibri" w:cs="Calibri"/>
          <w:b/>
          <w:color w:val="24292E"/>
          <w:sz w:val="34"/>
          <w:szCs w:val="34"/>
        </w:rPr>
      </w:pPr>
      <w:r>
        <w:rPr>
          <w:rFonts w:ascii="Calibri" w:hAnsi="Calibri" w:cs="Calibri"/>
          <w:b/>
          <w:color w:val="24292E"/>
          <w:sz w:val="34"/>
          <w:szCs w:val="34"/>
        </w:rPr>
        <w:br w:type="page"/>
      </w:r>
    </w:p>
    <w:p w14:paraId="52A917E7" w14:textId="5504539B" w:rsidR="003D75D7" w:rsidRDefault="00000000">
      <w:pPr>
        <w:pStyle w:val="Standard"/>
        <w:shd w:val="clear" w:color="auto" w:fill="FFFFFF"/>
        <w:spacing w:after="240" w:line="240" w:lineRule="auto"/>
      </w:pPr>
      <w:r>
        <w:rPr>
          <w:rFonts w:ascii="Calibri" w:hAnsi="Calibri" w:cs="Calibri"/>
          <w:b/>
          <w:color w:val="24292E"/>
          <w:sz w:val="34"/>
          <w:szCs w:val="34"/>
        </w:rPr>
        <w:lastRenderedPageBreak/>
        <w:t>Méthodologies pertinentes et normes de l’industrie</w:t>
      </w:r>
    </w:p>
    <w:p w14:paraId="3C06DBE6" w14:textId="0E68930E" w:rsidR="003D75D7" w:rsidRDefault="00000000">
      <w:pPr>
        <w:pStyle w:val="Standard"/>
        <w:shd w:val="clear" w:color="auto" w:fill="FFFFFF"/>
        <w:spacing w:after="240" w:line="240" w:lineRule="auto"/>
      </w:pPr>
      <w:r>
        <w:rPr>
          <w:rFonts w:ascii="Calibri" w:hAnsi="Calibri" w:cs="Calibri"/>
          <w:color w:val="24292E"/>
          <w:sz w:val="24"/>
          <w:szCs w:val="24"/>
        </w:rPr>
        <w:t xml:space="preserve">Soutien au Continuum de l’entreprise. Les autres points notables relatifs à l’approche architecturale incluent : </w:t>
      </w:r>
    </w:p>
    <w:p w14:paraId="254B12B7" w14:textId="33DB49EE" w:rsidR="00F808DE" w:rsidRPr="00AC30C7" w:rsidRDefault="00F808DE" w:rsidP="00AC30C7">
      <w:pPr>
        <w:pStyle w:val="Standard"/>
        <w:numPr>
          <w:ilvl w:val="0"/>
          <w:numId w:val="39"/>
        </w:numPr>
        <w:shd w:val="clear" w:color="auto" w:fill="FFFFFF"/>
        <w:rPr>
          <w:rFonts w:asciiTheme="minorHAnsi" w:hAnsiTheme="minorHAnsi" w:cstheme="minorHAnsi"/>
          <w:sz w:val="24"/>
          <w:szCs w:val="24"/>
        </w:rPr>
      </w:pPr>
      <w:r w:rsidRPr="00AC30C7">
        <w:rPr>
          <w:rFonts w:asciiTheme="minorHAnsi" w:hAnsiTheme="minorHAnsi" w:cstheme="minorHAnsi"/>
          <w:sz w:val="24"/>
          <w:szCs w:val="24"/>
        </w:rPr>
        <w:t>Lean</w:t>
      </w:r>
    </w:p>
    <w:p w14:paraId="12A7CA81" w14:textId="40C3B345" w:rsidR="00F808DE" w:rsidRPr="00AC30C7" w:rsidRDefault="00F808DE" w:rsidP="00AC30C7">
      <w:pPr>
        <w:pStyle w:val="Standard"/>
        <w:numPr>
          <w:ilvl w:val="0"/>
          <w:numId w:val="39"/>
        </w:numPr>
        <w:shd w:val="clear" w:color="auto" w:fill="FFFFFF"/>
        <w:rPr>
          <w:rFonts w:asciiTheme="minorHAnsi" w:hAnsiTheme="minorHAnsi" w:cstheme="minorHAnsi"/>
          <w:sz w:val="24"/>
          <w:szCs w:val="24"/>
        </w:rPr>
      </w:pPr>
      <w:r w:rsidRPr="00AC30C7">
        <w:rPr>
          <w:rFonts w:asciiTheme="minorHAnsi" w:hAnsiTheme="minorHAnsi" w:cstheme="minorHAnsi"/>
          <w:sz w:val="24"/>
          <w:szCs w:val="24"/>
        </w:rPr>
        <w:t>Normes ISO</w:t>
      </w:r>
    </w:p>
    <w:p w14:paraId="4A10617F" w14:textId="427134A6" w:rsidR="00F808DE" w:rsidRPr="00AC30C7" w:rsidRDefault="00F808DE" w:rsidP="00AC30C7">
      <w:pPr>
        <w:pStyle w:val="Standard"/>
        <w:numPr>
          <w:ilvl w:val="0"/>
          <w:numId w:val="39"/>
        </w:numPr>
        <w:shd w:val="clear" w:color="auto" w:fill="FFFFFF"/>
        <w:rPr>
          <w:rFonts w:asciiTheme="minorHAnsi" w:hAnsiTheme="minorHAnsi" w:cstheme="minorHAnsi"/>
          <w:sz w:val="24"/>
          <w:szCs w:val="24"/>
        </w:rPr>
      </w:pPr>
      <w:r w:rsidRPr="00AC30C7">
        <w:rPr>
          <w:rFonts w:asciiTheme="minorHAnsi" w:hAnsiTheme="minorHAnsi" w:cstheme="minorHAnsi"/>
          <w:sz w:val="24"/>
          <w:szCs w:val="24"/>
        </w:rPr>
        <w:t>RGPD</w:t>
      </w:r>
    </w:p>
    <w:p w14:paraId="46837120" w14:textId="77777777" w:rsidR="00AC30C7" w:rsidRDefault="00F808DE" w:rsidP="00AC30C7">
      <w:pPr>
        <w:pStyle w:val="Standard"/>
        <w:numPr>
          <w:ilvl w:val="0"/>
          <w:numId w:val="39"/>
        </w:numPr>
        <w:shd w:val="clear" w:color="auto" w:fill="FFFFFF"/>
        <w:rPr>
          <w:rFonts w:asciiTheme="minorHAnsi" w:hAnsiTheme="minorHAnsi" w:cstheme="minorHAnsi"/>
          <w:sz w:val="24"/>
          <w:szCs w:val="24"/>
        </w:rPr>
      </w:pPr>
      <w:r w:rsidRPr="00AC30C7">
        <w:rPr>
          <w:rFonts w:asciiTheme="minorHAnsi" w:hAnsiTheme="minorHAnsi" w:cstheme="minorHAnsi"/>
          <w:sz w:val="24"/>
          <w:szCs w:val="24"/>
        </w:rPr>
        <w:t>Règle ANSS</w:t>
      </w:r>
      <w:bookmarkStart w:id="39" w:name="_awtp745k27vz"/>
      <w:bookmarkEnd w:id="39"/>
      <w:r w:rsidR="00AC30C7">
        <w:rPr>
          <w:rFonts w:asciiTheme="minorHAnsi" w:hAnsiTheme="minorHAnsi" w:cstheme="minorHAnsi"/>
          <w:sz w:val="24"/>
          <w:szCs w:val="24"/>
        </w:rPr>
        <w:t>I</w:t>
      </w:r>
    </w:p>
    <w:p w14:paraId="328FE8CE" w14:textId="15027B9E" w:rsidR="002A4871" w:rsidRPr="00AC30C7" w:rsidRDefault="00AC30C7" w:rsidP="00AC30C7">
      <w:pPr>
        <w:pStyle w:val="Standard"/>
        <w:numPr>
          <w:ilvl w:val="0"/>
          <w:numId w:val="39"/>
        </w:numPr>
        <w:shd w:val="clear" w:color="auto" w:fill="FFFFFF"/>
        <w:rPr>
          <w:rFonts w:asciiTheme="minorHAnsi" w:hAnsiTheme="minorHAnsi" w:cstheme="minorHAnsi"/>
          <w:sz w:val="24"/>
          <w:szCs w:val="24"/>
        </w:rPr>
      </w:pPr>
      <w:r>
        <w:rPr>
          <w:rFonts w:asciiTheme="minorHAnsi" w:hAnsiTheme="minorHAnsi" w:cstheme="minorHAnsi"/>
          <w:sz w:val="24"/>
          <w:szCs w:val="24"/>
        </w:rPr>
        <w:t>OWASP</w:t>
      </w:r>
      <w:r w:rsidR="002A4871">
        <w:br w:type="page"/>
      </w:r>
    </w:p>
    <w:p w14:paraId="25566F71" w14:textId="30B533C5" w:rsidR="003D75D7" w:rsidRDefault="00000000" w:rsidP="001E32A8">
      <w:pPr>
        <w:pStyle w:val="Titre1"/>
      </w:pPr>
      <w:bookmarkStart w:id="40" w:name="_Toc146111954"/>
      <w:r>
        <w:lastRenderedPageBreak/>
        <w:t>Plan de travail</w:t>
      </w:r>
      <w:bookmarkEnd w:id="40"/>
    </w:p>
    <w:p w14:paraId="7FFE1598" w14:textId="77777777" w:rsidR="003643D9" w:rsidRDefault="003643D9">
      <w:pPr>
        <w:widowControl w:val="0"/>
        <w:suppressAutoHyphens w:val="0"/>
      </w:pPr>
      <w:r>
        <w:rPr>
          <w:rFonts w:ascii="Calibri" w:hAnsi="Calibri" w:cs="Calibri"/>
          <w:b/>
          <w:noProof/>
          <w:color w:val="24292E"/>
          <w:sz w:val="46"/>
          <w:szCs w:val="46"/>
        </w:rPr>
        <mc:AlternateContent>
          <mc:Choice Requires="wpg">
            <w:drawing>
              <wp:anchor distT="0" distB="0" distL="114300" distR="114300" simplePos="0" relativeHeight="251659264" behindDoc="0" locked="0" layoutInCell="1" allowOverlap="1" wp14:anchorId="046F105E" wp14:editId="1F622964">
                <wp:simplePos x="0" y="0"/>
                <wp:positionH relativeFrom="column">
                  <wp:posOffset>-285750</wp:posOffset>
                </wp:positionH>
                <wp:positionV relativeFrom="paragraph">
                  <wp:posOffset>83185</wp:posOffset>
                </wp:positionV>
                <wp:extent cx="6611837" cy="7629994"/>
                <wp:effectExtent l="0" t="0" r="17780" b="15875"/>
                <wp:wrapNone/>
                <wp:docPr id="1735872859" name="Groupe 9"/>
                <wp:cNvGraphicFramePr/>
                <a:graphic xmlns:a="http://schemas.openxmlformats.org/drawingml/2006/main">
                  <a:graphicData uri="http://schemas.microsoft.com/office/word/2010/wordprocessingGroup">
                    <wpg:wgp>
                      <wpg:cNvGrpSpPr/>
                      <wpg:grpSpPr>
                        <a:xfrm>
                          <a:off x="0" y="0"/>
                          <a:ext cx="6611837" cy="7629994"/>
                          <a:chOff x="0" y="0"/>
                          <a:chExt cx="6834080" cy="8141646"/>
                        </a:xfrm>
                      </wpg:grpSpPr>
                      <wps:wsp>
                        <wps:cNvPr id="2042026960" name="Flèche vers la droite 6"/>
                        <wps:cNvSpPr/>
                        <wps:spPr>
                          <a:xfrm rot="5400013">
                            <a:off x="5015336" y="6528329"/>
                            <a:ext cx="1011973"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035076033" name="Flèche vers la droite 6"/>
                        <wps:cNvSpPr/>
                        <wps:spPr>
                          <a:xfrm rot="10799991">
                            <a:off x="4982634" y="72051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697128384" name="Flèche vers la droite 6"/>
                        <wps:cNvSpPr/>
                        <wps:spPr>
                          <a:xfrm>
                            <a:off x="4936067" y="5363633"/>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945992023" name="Flèche vers la droite 6"/>
                        <wps:cNvSpPr/>
                        <wps:spPr>
                          <a:xfrm>
                            <a:off x="4927600" y="4181477"/>
                            <a:ext cx="1629405" cy="341628"/>
                          </a:xfrm>
                          <a:custGeom>
                            <a:avLst>
                              <a:gd name="f0" fmla="val 1933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979516073" name="Rectangle 20"/>
                        <wps:cNvSpPr/>
                        <wps:spPr>
                          <a:xfrm>
                            <a:off x="6561667" y="3953933"/>
                            <a:ext cx="195581" cy="3958593"/>
                          </a:xfrm>
                          <a:prstGeom prst="rect">
                            <a:avLst/>
                          </a:prstGeom>
                          <a:gradFill>
                            <a:gsLst>
                              <a:gs pos="0">
                                <a:srgbClr val="81B861"/>
                              </a:gs>
                              <a:gs pos="100000">
                                <a:srgbClr val="6FB242"/>
                              </a:gs>
                            </a:gsLst>
                            <a:lin ang="5400000"/>
                          </a:gradFill>
                          <a:ln w="6345" cap="flat">
                            <a:solidFill>
                              <a:srgbClr val="70AD47"/>
                            </a:solidFill>
                            <a:prstDash val="solid"/>
                            <a:miter/>
                          </a:ln>
                        </wps:spPr>
                        <wps:bodyPr lIns="0" tIns="0" rIns="0" bIns="0"/>
                      </wps:wsp>
                      <wps:wsp>
                        <wps:cNvPr id="1289441448" name="Flèche vers la droite 6"/>
                        <wps:cNvSpPr/>
                        <wps:spPr>
                          <a:xfrm rot="5400013">
                            <a:off x="-225533" y="4140732"/>
                            <a:ext cx="961176"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11837010" name="Flèche vers la droite 6"/>
                        <wps:cNvSpPr/>
                        <wps:spPr>
                          <a:xfrm rot="5400013">
                            <a:off x="-225532" y="5275265"/>
                            <a:ext cx="961178"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848170083" name="Flèche vers la droite 6"/>
                        <wps:cNvSpPr/>
                        <wps:spPr>
                          <a:xfrm rot="5400013">
                            <a:off x="-250931" y="6536795"/>
                            <a:ext cx="995040" cy="341628"/>
                          </a:xfrm>
                          <a:custGeom>
                            <a:avLst>
                              <a:gd name="f0" fmla="val 1780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924982396" name="Zone de texte 8"/>
                        <wps:cNvSpPr txBox="1"/>
                        <wps:spPr>
                          <a:xfrm>
                            <a:off x="668868" y="4181477"/>
                            <a:ext cx="4385306" cy="287651"/>
                          </a:xfrm>
                          <a:prstGeom prst="rect">
                            <a:avLst/>
                          </a:prstGeom>
                          <a:solidFill>
                            <a:srgbClr val="6083CB"/>
                          </a:solidFill>
                          <a:ln>
                            <a:noFill/>
                            <a:prstDash/>
                          </a:ln>
                          <a:effectLst>
                            <a:outerShdw dist="19046" dir="5400000" algn="tl">
                              <a:srgbClr val="000000"/>
                            </a:outerShdw>
                          </a:effectLst>
                        </wps:spPr>
                        <wps:txbx>
                          <w:txbxContent>
                            <w:p w14:paraId="738174E5" w14:textId="77777777" w:rsidR="003643D9" w:rsidRDefault="003643D9" w:rsidP="003643D9">
                              <w:r>
                                <w:t>MVP déployé en environnements de recette</w:t>
                              </w:r>
                            </w:p>
                          </w:txbxContent>
                        </wps:txbx>
                        <wps:bodyPr vert="horz" wrap="square" lIns="91440" tIns="45720" rIns="91440" bIns="45720" anchor="t" anchorCtr="0" compatLnSpc="1">
                          <a:noAutofit/>
                        </wps:bodyPr>
                      </wps:wsp>
                      <wps:wsp>
                        <wps:cNvPr id="869776385" name="Zone de texte 8"/>
                        <wps:cNvSpPr txBox="1"/>
                        <wps:spPr>
                          <a:xfrm>
                            <a:off x="668867" y="5367866"/>
                            <a:ext cx="4385306" cy="287651"/>
                          </a:xfrm>
                          <a:prstGeom prst="rect">
                            <a:avLst/>
                          </a:prstGeom>
                          <a:solidFill>
                            <a:srgbClr val="6083CB"/>
                          </a:solidFill>
                          <a:ln>
                            <a:noFill/>
                            <a:prstDash/>
                          </a:ln>
                          <a:effectLst>
                            <a:outerShdw dist="19046" dir="5400000" algn="tl">
                              <a:srgbClr val="000000"/>
                            </a:outerShdw>
                          </a:effectLst>
                        </wps:spPr>
                        <wps:txbx>
                          <w:txbxContent>
                            <w:p w14:paraId="50FF10FC" w14:textId="77777777" w:rsidR="003643D9" w:rsidRDefault="003643D9" w:rsidP="003643D9">
                              <w:r>
                                <w:t>Itérations déployées en environnements de recette</w:t>
                              </w:r>
                            </w:p>
                          </w:txbxContent>
                        </wps:txbx>
                        <wps:bodyPr vert="horz" wrap="square" lIns="91440" tIns="45720" rIns="91440" bIns="45720" anchor="t" anchorCtr="0" compatLnSpc="1">
                          <a:noAutofit/>
                        </wps:bodyPr>
                      </wps:wsp>
                      <wps:wsp>
                        <wps:cNvPr id="1895183419" name="Zone de texte 8"/>
                        <wps:cNvSpPr txBox="1"/>
                        <wps:spPr>
                          <a:xfrm>
                            <a:off x="668867" y="6561666"/>
                            <a:ext cx="4385306" cy="287651"/>
                          </a:xfrm>
                          <a:prstGeom prst="rect">
                            <a:avLst/>
                          </a:prstGeom>
                          <a:solidFill>
                            <a:srgbClr val="6083CB"/>
                          </a:solidFill>
                          <a:ln>
                            <a:noFill/>
                            <a:prstDash/>
                          </a:ln>
                          <a:effectLst>
                            <a:outerShdw dist="19046" dir="5400000" algn="tl">
                              <a:srgbClr val="000000"/>
                            </a:outerShdw>
                          </a:effectLst>
                        </wps:spPr>
                        <wps:txbx>
                          <w:txbxContent>
                            <w:p w14:paraId="5A473973" w14:textId="77777777" w:rsidR="003643D9" w:rsidRDefault="003643D9" w:rsidP="003643D9">
                              <w:r>
                                <w:t>PV de recette</w:t>
                              </w:r>
                            </w:p>
                          </w:txbxContent>
                        </wps:txbx>
                        <wps:bodyPr vert="horz" wrap="square" lIns="91440" tIns="45720" rIns="91440" bIns="45720" anchor="t" anchorCtr="0" compatLnSpc="1">
                          <a:noAutofit/>
                        </wps:bodyPr>
                      </wps:wsp>
                      <wpg:grpSp>
                        <wpg:cNvPr id="543043868" name="Groupe 4"/>
                        <wpg:cNvGrpSpPr/>
                        <wpg:grpSpPr>
                          <a:xfrm>
                            <a:off x="8467" y="0"/>
                            <a:ext cx="6825613" cy="3963038"/>
                            <a:chOff x="0" y="0"/>
                            <a:chExt cx="6825613" cy="3963038"/>
                          </a:xfrm>
                        </wpg:grpSpPr>
                        <wpg:grpSp>
                          <wpg:cNvPr id="1283502041" name="Groupe 3"/>
                          <wpg:cNvGrpSpPr/>
                          <wpg:grpSpPr>
                            <a:xfrm>
                              <a:off x="0" y="0"/>
                              <a:ext cx="6825613" cy="3963038"/>
                              <a:chOff x="0" y="0"/>
                              <a:chExt cx="6825613" cy="3963038"/>
                            </a:xfrm>
                          </wpg:grpSpPr>
                          <wps:wsp>
                            <wps:cNvPr id="798932264" name="Flèche vers la droite 6"/>
                            <wps:cNvSpPr/>
                            <wps:spPr>
                              <a:xfrm rot="5400013">
                                <a:off x="4993951" y="748983"/>
                                <a:ext cx="1491615" cy="341628"/>
                              </a:xfrm>
                              <a:custGeom>
                                <a:avLst>
                                  <a:gd name="f0" fmla="val 19126"/>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235389860" name="Flèche vers la droite 6"/>
                            <wps:cNvSpPr/>
                            <wps:spPr>
                              <a:xfrm rot="5400013">
                                <a:off x="-498475" y="750993"/>
                                <a:ext cx="1491615" cy="337815"/>
                              </a:xfrm>
                              <a:custGeom>
                                <a:avLst>
                                  <a:gd name="f0" fmla="val 19154"/>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1709095109" name="Zone de texte 8"/>
                            <wps:cNvSpPr txBox="1"/>
                            <wps:spPr>
                              <a:xfrm>
                                <a:off x="611109" y="484154"/>
                                <a:ext cx="4854334" cy="1089965"/>
                              </a:xfrm>
                              <a:prstGeom prst="rect">
                                <a:avLst/>
                              </a:prstGeom>
                              <a:solidFill>
                                <a:srgbClr val="6083CB"/>
                              </a:solidFill>
                              <a:ln>
                                <a:noFill/>
                                <a:prstDash/>
                              </a:ln>
                              <a:effectLst>
                                <a:outerShdw dist="19046" dir="5400000" algn="tl">
                                  <a:srgbClr val="000000"/>
                                </a:outerShdw>
                              </a:effectLst>
                            </wps:spPr>
                            <wps:txb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p w14:paraId="45C1BB08" w14:textId="152B7106" w:rsidR="00E9013C" w:rsidRDefault="00E9013C" w:rsidP="003643D9">
                                  <w:r>
                                    <w:t>Développement du prototype et approbation du projet</w:t>
                                  </w:r>
                                </w:p>
                              </w:txbxContent>
                            </wps:txbx>
                            <wps:bodyPr vert="horz" wrap="square" lIns="91440" tIns="45720" rIns="91440" bIns="45720" anchor="t" anchorCtr="0" compatLnSpc="1">
                              <a:noAutofit/>
                            </wps:bodyPr>
                          </wps:wsp>
                          <wps:wsp>
                            <wps:cNvPr id="1706872106" name="Rectangle 9"/>
                            <wps:cNvSpPr/>
                            <wps:spPr>
                              <a:xfrm>
                                <a:off x="1871133" y="1820333"/>
                                <a:ext cx="2162171" cy="391162"/>
                              </a:xfrm>
                              <a:prstGeom prst="rect">
                                <a:avLst/>
                              </a:prstGeom>
                              <a:solidFill>
                                <a:srgbClr val="4472C4"/>
                              </a:solidFill>
                              <a:ln w="12701" cap="flat">
                                <a:solidFill>
                                  <a:srgbClr val="172C51"/>
                                </a:solidFill>
                                <a:prstDash val="solid"/>
                                <a:miter/>
                              </a:ln>
                            </wps:spPr>
                            <wps:bodyPr lIns="0" tIns="0" rIns="0" bIns="0"/>
                          </wps:wsp>
                          <wps:wsp>
                            <wps:cNvPr id="700987833" name="Flèche vers la droite 6"/>
                            <wps:cNvSpPr/>
                            <wps:spPr>
                              <a:xfrm rot="5400013">
                                <a:off x="-654424" y="2458032"/>
                                <a:ext cx="1803507" cy="341628"/>
                              </a:xfrm>
                              <a:custGeom>
                                <a:avLst>
                                  <a:gd name="f0" fmla="val 19585"/>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4472C4"/>
                              </a:solidFill>
                              <a:ln w="12701" cap="flat">
                                <a:solidFill>
                                  <a:srgbClr val="172C51"/>
                                </a:solidFill>
                                <a:prstDash val="solid"/>
                                <a:miter/>
                              </a:ln>
                            </wps:spPr>
                            <wps:bodyPr lIns="0" tIns="0" rIns="0" bIns="0"/>
                          </wps:wsp>
                          <wps:wsp>
                            <wps:cNvPr id="894847285" name="Zone de texte 7"/>
                            <wps:cNvSpPr txBox="1"/>
                            <wps:spPr>
                              <a:xfrm>
                                <a:off x="0" y="1673936"/>
                                <a:ext cx="2738115" cy="950699"/>
                              </a:xfrm>
                              <a:prstGeom prst="rect">
                                <a:avLst/>
                              </a:prstGeom>
                              <a:solidFill>
                                <a:srgbClr val="95ABEA"/>
                              </a:solidFill>
                              <a:ln w="19046">
                                <a:solidFill>
                                  <a:srgbClr val="FFFFFF"/>
                                </a:solidFill>
                                <a:prstDash val="solid"/>
                              </a:ln>
                            </wps:spPr>
                            <wps:txbx>
                              <w:txbxContent>
                                <w:p w14:paraId="0007FBBF" w14:textId="77777777" w:rsidR="003643D9" w:rsidRDefault="003643D9" w:rsidP="003643D9">
                                  <w:pPr>
                                    <w:rPr>
                                      <w:sz w:val="32"/>
                                      <w:szCs w:val="32"/>
                                    </w:rPr>
                                  </w:pPr>
                                  <w:r>
                                    <w:rPr>
                                      <w:sz w:val="32"/>
                                      <w:szCs w:val="32"/>
                                    </w:rPr>
                                    <w:t>Préparation des environnements de développement</w:t>
                                  </w:r>
                                </w:p>
                              </w:txbxContent>
                            </wps:txbx>
                            <wps:bodyPr vert="horz" wrap="square" lIns="91440" tIns="45720" rIns="91440" bIns="45720" anchor="ctr" anchorCtr="0" compatLnSpc="1">
                              <a:noAutofit/>
                            </wps:bodyPr>
                          </wps:wsp>
                          <wps:wsp>
                            <wps:cNvPr id="753444180" name="Zone de texte 8"/>
                            <wps:cNvSpPr txBox="1"/>
                            <wps:spPr>
                              <a:xfrm>
                                <a:off x="700406" y="2672623"/>
                                <a:ext cx="4345301" cy="718397"/>
                              </a:xfrm>
                              <a:prstGeom prst="rect">
                                <a:avLst/>
                              </a:prstGeom>
                              <a:solidFill>
                                <a:srgbClr val="6083CB"/>
                              </a:solidFill>
                              <a:ln>
                                <a:noFill/>
                                <a:prstDash/>
                              </a:ln>
                              <a:effectLst>
                                <a:outerShdw dist="19046" dir="5400000" algn="tl">
                                  <a:srgbClr val="000000"/>
                                </a:outerShdw>
                              </a:effectLst>
                            </wps:spPr>
                            <wps:txb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wps:txbx>
                            <wps:bodyPr vert="horz" wrap="square" lIns="91440" tIns="45720" rIns="91440" bIns="45720" anchor="t" anchorCtr="0" compatLnSpc="1">
                              <a:noAutofit/>
                            </wps:bodyPr>
                          </wps:wsp>
                          <wps:wsp>
                            <wps:cNvPr id="1245893970" name="Zone de texte 7"/>
                            <wps:cNvSpPr txBox="1"/>
                            <wps:spPr>
                              <a:xfrm>
                                <a:off x="3175000" y="1658774"/>
                                <a:ext cx="3650613" cy="805815"/>
                              </a:xfrm>
                              <a:prstGeom prst="rect">
                                <a:avLst/>
                              </a:prstGeom>
                              <a:solidFill>
                                <a:srgbClr val="95ABEA"/>
                              </a:solidFill>
                              <a:ln w="19046">
                                <a:solidFill>
                                  <a:srgbClr val="FFFFFF"/>
                                </a:solidFill>
                                <a:prstDash val="solid"/>
                              </a:ln>
                            </wps:spPr>
                            <wps:txbx>
                              <w:txbxContent>
                                <w:p w14:paraId="42B885AB" w14:textId="77777777" w:rsidR="003643D9" w:rsidRDefault="003643D9" w:rsidP="003643D9">
                                  <w:pPr>
                                    <w:rPr>
                                      <w:sz w:val="32"/>
                                      <w:szCs w:val="32"/>
                                    </w:rPr>
                                  </w:pPr>
                                  <w:r>
                                    <w:rPr>
                                      <w:sz w:val="32"/>
                                      <w:szCs w:val="32"/>
                                    </w:rPr>
                                    <w:t>Préparation environnements Hors Prod et de la chaine CI/CD</w:t>
                                  </w:r>
                                </w:p>
                              </w:txbxContent>
                            </wps:txbx>
                            <wps:bodyPr vert="horz" wrap="square" lIns="91440" tIns="45720" rIns="91440" bIns="45720" anchor="ctr" anchorCtr="0" compatLnSpc="1">
                              <a:noAutofit/>
                            </wps:bodyPr>
                          </wps:wsp>
                          <wps:wsp>
                            <wps:cNvPr id="445335638" name="Zone de texte 7"/>
                            <wps:cNvSpPr txBox="1"/>
                            <wps:spPr>
                              <a:xfrm>
                                <a:off x="0" y="3530600"/>
                                <a:ext cx="5910581" cy="432438"/>
                              </a:xfrm>
                              <a:prstGeom prst="rect">
                                <a:avLst/>
                              </a:prstGeom>
                              <a:solidFill>
                                <a:srgbClr val="95ABEA"/>
                              </a:solidFill>
                              <a:ln w="19046">
                                <a:solidFill>
                                  <a:srgbClr val="FFFFFF"/>
                                </a:solidFill>
                                <a:prstDash val="solid"/>
                              </a:ln>
                            </wps:spPr>
                            <wps:txbx>
                              <w:txbxContent>
                                <w:p w14:paraId="06F68840" w14:textId="77777777" w:rsidR="003643D9" w:rsidRDefault="003643D9" w:rsidP="003643D9">
                                  <w:pPr>
                                    <w:rPr>
                                      <w:sz w:val="32"/>
                                      <w:szCs w:val="32"/>
                                    </w:rPr>
                                  </w:pPr>
                                  <w:r>
                                    <w:rPr>
                                      <w:sz w:val="32"/>
                                      <w:szCs w:val="32"/>
                                    </w:rPr>
                                    <w:t>Développement du MVP</w:t>
                                  </w:r>
                                </w:p>
                              </w:txbxContent>
                            </wps:txbx>
                            <wps:bodyPr vert="horz" wrap="square" lIns="91440" tIns="45720" rIns="91440" bIns="45720" anchor="ctr" anchorCtr="0" compatLnSpc="1">
                              <a:noAutofit/>
                            </wps:bodyPr>
                          </wps:wsp>
                          <wpg:grpSp>
                            <wpg:cNvPr id="1884623746" name="Groupe 2"/>
                            <wpg:cNvGrpSpPr/>
                            <wpg:grpSpPr>
                              <a:xfrm>
                                <a:off x="0" y="0"/>
                                <a:ext cx="5910581" cy="432438"/>
                                <a:chOff x="0" y="0"/>
                                <a:chExt cx="5910581" cy="432438"/>
                              </a:xfrm>
                            </wpg:grpSpPr>
                            <wps:wsp>
                              <wps:cNvPr id="984620361"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3164B032" w14:textId="77777777" w:rsidR="003643D9" w:rsidRDefault="003643D9" w:rsidP="003643D9">
                                    <w:pPr>
                                      <w:rPr>
                                        <w:sz w:val="32"/>
                                        <w:szCs w:val="32"/>
                                      </w:rPr>
                                    </w:pPr>
                                    <w:r>
                                      <w:rPr>
                                        <w:sz w:val="32"/>
                                        <w:szCs w:val="32"/>
                                      </w:rPr>
                                      <w:t>Conception Architecturale et Technique</w:t>
                                    </w:r>
                                  </w:p>
                                </w:txbxContent>
                              </wps:txbx>
                              <wps:bodyPr vert="horz" wrap="square" lIns="91440" tIns="45720" rIns="91440" bIns="45720" anchor="ctr" anchorCtr="0" compatLnSpc="1">
                                <a:noAutofit/>
                              </wps:bodyPr>
                            </wps:wsp>
                            <pic:pic xmlns:pic="http://schemas.openxmlformats.org/drawingml/2006/picture">
                              <pic:nvPicPr>
                                <pic:cNvPr id="617455627" name="Graphique 13" descr="Tête avec engrenages avec un remplissage uni"/>
                                <pic:cNvPicPr/>
                              </pic:nvPicPr>
                              <pic:blipFill>
                                <a:blip r:embed="rId18">
                                  <a:extLst>
                                    <a:ext uri="{96DAC541-7B7A-43D3-8B79-37D633B846F1}">
                                      <asvg:svgBlip xmlns:asvg="http://schemas.microsoft.com/office/drawing/2016/SVG/main" r:embed="rId19"/>
                                    </a:ext>
                                  </a:extLst>
                                </a:blip>
                                <a:stretch>
                                  <a:fillRect/>
                                </a:stretch>
                              </pic:blipFill>
                              <pic:spPr>
                                <a:xfrm>
                                  <a:off x="5215467" y="25400"/>
                                  <a:ext cx="405130" cy="405130"/>
                                </a:xfrm>
                                <a:prstGeom prst="rect">
                                  <a:avLst/>
                                </a:prstGeom>
                                <a:noFill/>
                                <a:ln>
                                  <a:noFill/>
                                  <a:prstDash/>
                                </a:ln>
                              </pic:spPr>
                            </pic:pic>
                          </wpg:grpSp>
                          <pic:pic xmlns:pic="http://schemas.openxmlformats.org/drawingml/2006/picture">
                            <pic:nvPicPr>
                              <pic:cNvPr id="692356438" name="Graphique 14" descr="Sablier terminé avec un remplissage uni"/>
                              <pic:cNvPicPr/>
                            </pic:nvPicPr>
                            <pic:blipFill>
                              <a:blip r:embed="rId20">
                                <a:extLst>
                                  <a:ext uri="{96DAC541-7B7A-43D3-8B79-37D633B846F1}">
                                    <asvg:svgBlip xmlns:asvg="http://schemas.microsoft.com/office/drawing/2016/SVG/main" r:embed="rId21"/>
                                  </a:ext>
                                </a:extLst>
                              </a:blip>
                              <a:stretch>
                                <a:fillRect/>
                              </a:stretch>
                            </pic:blipFill>
                            <pic:spPr>
                              <a:xfrm>
                                <a:off x="2768600" y="1811866"/>
                                <a:ext cx="397510" cy="397510"/>
                              </a:xfrm>
                              <a:prstGeom prst="rect">
                                <a:avLst/>
                              </a:prstGeom>
                              <a:noFill/>
                              <a:ln>
                                <a:noFill/>
                                <a:prstDash/>
                              </a:ln>
                            </pic:spPr>
                          </pic:pic>
                        </wpg:grpSp>
                        <pic:pic xmlns:pic="http://schemas.openxmlformats.org/drawingml/2006/picture">
                          <pic:nvPicPr>
                            <pic:cNvPr id="866803902" name="Graphique 15" descr="Atome avec un remplissage uni"/>
                            <pic:cNvPicPr/>
                          </pic:nvPicPr>
                          <pic:blipFill>
                            <a:blip r:embed="rId22">
                              <a:extLst>
                                <a:ext uri="{96DAC541-7B7A-43D3-8B79-37D633B846F1}">
                                  <asvg:svgBlip xmlns:asvg="http://schemas.microsoft.com/office/drawing/2016/SVG/main" r:embed="rId23"/>
                                </a:ext>
                              </a:extLst>
                            </a:blip>
                            <a:stretch>
                              <a:fillRect/>
                            </a:stretch>
                          </pic:blipFill>
                          <pic:spPr>
                            <a:xfrm>
                              <a:off x="5190067" y="3564466"/>
                              <a:ext cx="396875" cy="396875"/>
                            </a:xfrm>
                            <a:prstGeom prst="rect">
                              <a:avLst/>
                            </a:prstGeom>
                            <a:noFill/>
                            <a:ln>
                              <a:noFill/>
                              <a:prstDash/>
                            </a:ln>
                          </pic:spPr>
                        </pic:pic>
                      </wpg:grpSp>
                      <wpg:grpSp>
                        <wpg:cNvPr id="892363113" name="Groupe 5"/>
                        <wpg:cNvGrpSpPr/>
                        <wpg:grpSpPr>
                          <a:xfrm>
                            <a:off x="8467" y="4792133"/>
                            <a:ext cx="5910581" cy="445347"/>
                            <a:chOff x="0" y="0"/>
                            <a:chExt cx="5910581" cy="445347"/>
                          </a:xfrm>
                        </wpg:grpSpPr>
                        <wps:wsp>
                          <wps:cNvPr id="1365327628"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60FE4862" w14:textId="77777777" w:rsidR="003643D9" w:rsidRDefault="003643D9" w:rsidP="003643D9">
                                <w:pPr>
                                  <w:rPr>
                                    <w:sz w:val="32"/>
                                    <w:szCs w:val="32"/>
                                  </w:rPr>
                                </w:pPr>
                                <w:r>
                                  <w:rPr>
                                    <w:sz w:val="32"/>
                                    <w:szCs w:val="32"/>
                                  </w:rPr>
                                  <w:t>Itération</w:t>
                                </w:r>
                              </w:p>
                            </w:txbxContent>
                          </wps:txbx>
                          <wps:bodyPr vert="horz" wrap="square" lIns="91440" tIns="45720" rIns="91440" bIns="45720" anchor="ctr" anchorCtr="0" compatLnSpc="1">
                            <a:noAutofit/>
                          </wps:bodyPr>
                        </wps:wsp>
                        <pic:pic xmlns:pic="http://schemas.openxmlformats.org/drawingml/2006/picture">
                          <pic:nvPicPr>
                            <pic:cNvPr id="138346912" name="Graphique 16" descr="Flèche en cercle avec un remplissage uni"/>
                            <pic:cNvPicPr/>
                          </pic:nvPicPr>
                          <pic:blipFill>
                            <a:blip r:embed="rId24">
                              <a:extLst>
                                <a:ext uri="{96DAC541-7B7A-43D3-8B79-37D633B846F1}">
                                  <asvg:svgBlip xmlns:asvg="http://schemas.microsoft.com/office/drawing/2016/SVG/main" r:embed="rId25"/>
                                </a:ext>
                              </a:extLst>
                            </a:blip>
                            <a:stretch>
                              <a:fillRect/>
                            </a:stretch>
                          </pic:blipFill>
                          <pic:spPr>
                            <a:xfrm>
                              <a:off x="5190067" y="8467"/>
                              <a:ext cx="412750" cy="436880"/>
                            </a:xfrm>
                            <a:prstGeom prst="rect">
                              <a:avLst/>
                            </a:prstGeom>
                            <a:noFill/>
                            <a:ln>
                              <a:noFill/>
                              <a:prstDash/>
                            </a:ln>
                          </pic:spPr>
                        </pic:pic>
                      </wpg:grpSp>
                      <wpg:grpSp>
                        <wpg:cNvPr id="1875138540" name="Groupe 6"/>
                        <wpg:cNvGrpSpPr/>
                        <wpg:grpSpPr>
                          <a:xfrm>
                            <a:off x="8467" y="5926666"/>
                            <a:ext cx="5910581" cy="432438"/>
                            <a:chOff x="0" y="0"/>
                            <a:chExt cx="5910581" cy="432438"/>
                          </a:xfrm>
                        </wpg:grpSpPr>
                        <wps:wsp>
                          <wps:cNvPr id="414392182" name="Zone de texte 7"/>
                          <wps:cNvSpPr txBox="1"/>
                          <wps:spPr>
                            <a:xfrm>
                              <a:off x="0" y="0"/>
                              <a:ext cx="5910581" cy="432438"/>
                            </a:xfrm>
                            <a:prstGeom prst="rect">
                              <a:avLst/>
                            </a:prstGeom>
                            <a:solidFill>
                              <a:srgbClr val="95ABEA"/>
                            </a:solidFill>
                            <a:ln w="19046">
                              <a:solidFill>
                                <a:srgbClr val="FFFFFF"/>
                              </a:solidFill>
                              <a:prstDash val="solid"/>
                            </a:ln>
                          </wps:spPr>
                          <wps:txbx>
                            <w:txbxContent>
                              <w:p w14:paraId="282E6C1A" w14:textId="77777777" w:rsidR="003643D9" w:rsidRDefault="003643D9" w:rsidP="003643D9">
                                <w:pPr>
                                  <w:rPr>
                                    <w:sz w:val="32"/>
                                    <w:szCs w:val="32"/>
                                  </w:rPr>
                                </w:pPr>
                                <w:r>
                                  <w:rPr>
                                    <w:sz w:val="32"/>
                                    <w:szCs w:val="32"/>
                                  </w:rPr>
                                  <w:t>Recette applicative</w:t>
                                </w:r>
                              </w:p>
                            </w:txbxContent>
                          </wps:txbx>
                          <wps:bodyPr vert="horz" wrap="square" lIns="91440" tIns="45720" rIns="91440" bIns="45720" anchor="ctr" anchorCtr="0" compatLnSpc="1">
                            <a:noAutofit/>
                          </wps:bodyPr>
                        </wps:wsp>
                        <pic:pic xmlns:pic="http://schemas.openxmlformats.org/drawingml/2006/picture">
                          <pic:nvPicPr>
                            <pic:cNvPr id="194436151" name="Graphique 18" descr="Liste de contrôle avec un remplissage uni"/>
                            <pic:cNvPicPr/>
                          </pic:nvPicPr>
                          <pic:blipFill>
                            <a:blip r:embed="rId26">
                              <a:extLst>
                                <a:ext uri="{96DAC541-7B7A-43D3-8B79-37D633B846F1}">
                                  <asvg:svgBlip xmlns:asvg="http://schemas.microsoft.com/office/drawing/2016/SVG/main" r:embed="rId27"/>
                                </a:ext>
                              </a:extLst>
                            </a:blip>
                            <a:stretch>
                              <a:fillRect/>
                            </a:stretch>
                          </pic:blipFill>
                          <pic:spPr>
                            <a:xfrm>
                              <a:off x="5249333" y="42334"/>
                              <a:ext cx="351790" cy="351790"/>
                            </a:xfrm>
                            <a:prstGeom prst="rect">
                              <a:avLst/>
                            </a:prstGeom>
                            <a:noFill/>
                            <a:ln>
                              <a:noFill/>
                              <a:prstDash/>
                            </a:ln>
                          </pic:spPr>
                        </pic:pic>
                      </wpg:grpSp>
                      <wpg:grpSp>
                        <wpg:cNvPr id="916915593" name="Groupe 8"/>
                        <wpg:cNvGrpSpPr/>
                        <wpg:grpSpPr>
                          <a:xfrm>
                            <a:off x="3632081" y="7204690"/>
                            <a:ext cx="2291715" cy="936455"/>
                            <a:chOff x="-119" y="-443"/>
                            <a:chExt cx="2291715" cy="936455"/>
                          </a:xfrm>
                        </wpg:grpSpPr>
                        <wps:wsp>
                          <wps:cNvPr id="1261055181" name="Zone de texte 7"/>
                          <wps:cNvSpPr txBox="1"/>
                          <wps:spPr>
                            <a:xfrm>
                              <a:off x="-119" y="-443"/>
                              <a:ext cx="2291715" cy="936455"/>
                            </a:xfrm>
                            <a:prstGeom prst="rect">
                              <a:avLst/>
                            </a:prstGeom>
                            <a:solidFill>
                              <a:srgbClr val="95ABEA"/>
                            </a:solidFill>
                            <a:ln w="19046">
                              <a:solidFill>
                                <a:srgbClr val="FFFFFF"/>
                              </a:solidFill>
                              <a:prstDash val="solid"/>
                            </a:ln>
                          </wps:spPr>
                          <wps:txbx>
                            <w:txbxContent>
                              <w:p w14:paraId="4D4C6F87" w14:textId="77777777" w:rsidR="003643D9" w:rsidRDefault="003643D9" w:rsidP="003643D9">
                                <w:pPr>
                                  <w:rPr>
                                    <w:sz w:val="32"/>
                                    <w:szCs w:val="32"/>
                                  </w:rPr>
                                </w:pPr>
                                <w:r>
                                  <w:rPr>
                                    <w:sz w:val="32"/>
                                    <w:szCs w:val="32"/>
                                  </w:rPr>
                                  <w:t>Déploiement et Exploitation de l’application</w:t>
                                </w:r>
                              </w:p>
                            </w:txbxContent>
                          </wps:txbx>
                          <wps:bodyPr vert="horz" wrap="square" lIns="91440" tIns="45720" rIns="91440" bIns="45720" anchor="ctr" anchorCtr="0" compatLnSpc="1">
                            <a:noAutofit/>
                          </wps:bodyPr>
                        </wps:wsp>
                        <pic:pic xmlns:pic="http://schemas.openxmlformats.org/drawingml/2006/picture">
                          <pic:nvPicPr>
                            <pic:cNvPr id="1104958066" name="Graphique 19" descr="Ordinateur portable avec un remplissage uni"/>
                            <pic:cNvPicPr/>
                          </pic:nvPicPr>
                          <pic:blipFill>
                            <a:blip r:embed="rId28">
                              <a:extLst>
                                <a:ext uri="{96DAC541-7B7A-43D3-8B79-37D633B846F1}">
                                  <asvg:svgBlip xmlns:asvg="http://schemas.microsoft.com/office/drawing/2016/SVG/main" r:embed="rId29"/>
                                </a:ext>
                              </a:extLst>
                            </a:blip>
                            <a:stretch>
                              <a:fillRect/>
                            </a:stretch>
                          </pic:blipFill>
                          <pic:spPr>
                            <a:xfrm>
                              <a:off x="1667934" y="160867"/>
                              <a:ext cx="441960" cy="441960"/>
                            </a:xfrm>
                            <a:prstGeom prst="rect">
                              <a:avLst/>
                            </a:prstGeom>
                            <a:noFill/>
                            <a:ln>
                              <a:noFill/>
                              <a:prstDash/>
                            </a:ln>
                          </pic:spPr>
                        </pic:pic>
                      </wpg:grpSp>
                      <wpg:grpSp>
                        <wpg:cNvPr id="1801865772" name="Groupe 7"/>
                        <wpg:cNvGrpSpPr/>
                        <wpg:grpSpPr>
                          <a:xfrm>
                            <a:off x="0" y="7205040"/>
                            <a:ext cx="3180082" cy="936606"/>
                            <a:chOff x="0" y="-93"/>
                            <a:chExt cx="3180082" cy="936606"/>
                          </a:xfrm>
                        </wpg:grpSpPr>
                        <wps:wsp>
                          <wps:cNvPr id="1431117944" name="Zone de texte 7"/>
                          <wps:cNvSpPr txBox="1"/>
                          <wps:spPr>
                            <a:xfrm>
                              <a:off x="0" y="-93"/>
                              <a:ext cx="3180082" cy="936606"/>
                            </a:xfrm>
                            <a:prstGeom prst="rect">
                              <a:avLst/>
                            </a:prstGeom>
                            <a:solidFill>
                              <a:srgbClr val="95ABEA"/>
                            </a:solidFill>
                            <a:ln w="19046">
                              <a:solidFill>
                                <a:srgbClr val="FFFFFF"/>
                              </a:solidFill>
                              <a:prstDash val="solid"/>
                            </a:ln>
                          </wps:spPr>
                          <wps:txb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wps:txbx>
                          <wps:bodyPr vert="horz" wrap="square" lIns="91440" tIns="45720" rIns="91440" bIns="45720" anchor="ctr" anchorCtr="0" compatLnSpc="1">
                            <a:noAutofit/>
                          </wps:bodyPr>
                        </wps:wsp>
                        <pic:pic xmlns:pic="http://schemas.openxmlformats.org/drawingml/2006/picture">
                          <pic:nvPicPr>
                            <pic:cNvPr id="74912571" name="Graphique 22" descr="Graphique à barres avec tendance à la hausse avec un remplissage uni"/>
                            <pic:cNvPicPr/>
                          </pic:nvPicPr>
                          <pic:blipFill>
                            <a:blip r:embed="rId30">
                              <a:extLst>
                                <a:ext uri="{96DAC541-7B7A-43D3-8B79-37D633B846F1}">
                                  <asvg:svgBlip xmlns:asvg="http://schemas.microsoft.com/office/drawing/2016/SVG/main" r:embed="rId31"/>
                                </a:ext>
                              </a:extLst>
                            </a:blip>
                            <a:stretch>
                              <a:fillRect/>
                            </a:stretch>
                          </pic:blipFill>
                          <pic:spPr>
                            <a:xfrm>
                              <a:off x="2556934" y="160867"/>
                              <a:ext cx="448310" cy="499110"/>
                            </a:xfrm>
                            <a:prstGeom prst="rect">
                              <a:avLst/>
                            </a:prstGeom>
                            <a:noFill/>
                            <a:ln>
                              <a:noFill/>
                              <a:prstDash/>
                            </a:ln>
                          </pic:spPr>
                        </pic:pic>
                      </wpg:grpSp>
                    </wpg:wgp>
                  </a:graphicData>
                </a:graphic>
                <wp14:sizeRelH relativeFrom="margin">
                  <wp14:pctWidth>0</wp14:pctWidth>
                </wp14:sizeRelH>
                <wp14:sizeRelV relativeFrom="margin">
                  <wp14:pctHeight>0</wp14:pctHeight>
                </wp14:sizeRelV>
              </wp:anchor>
            </w:drawing>
          </mc:Choice>
          <mc:Fallback>
            <w:pict>
              <v:group w14:anchorId="046F105E" id="Groupe 9" o:spid="_x0000_s1028" style="position:absolute;margin-left:-22.5pt;margin-top:6.55pt;width:520.6pt;height:600.8pt;z-index:251659264;mso-width-relative:margin;mso-height-relative:margin" coordsize="68340,81416"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">
                <v:shape id="Flèche vers la droite 6" o:spid="_x0000_s1029" style="position:absolute;left:50153;top:65283;width:10120;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&#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505987,0;1011973,170814;505987,341628;0,170814;834175,0;834175,341628" o:connectangles="270,0,90,180,270,90" textboxrect="0,5400,19703,16200"/>
                </v:shape>
                <v:shape id="Flèche vers la droite 6" o:spid="_x0000_s1030" style="position:absolute;left:49826;top:72051;width:16294;height:3416;rotation:11796470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1" style="position:absolute;left:49360;top:53636;width:16294;height:3416;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&#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shape id="Flèche vers la droite 6" o:spid="_x0000_s1032" style="position:absolute;left:49276;top:41814;width:16294;height:341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" path="m,5400r19336,l19336,r2264,10800l19336,21600r,-5400l,16200,,5400xe" fillcolor="#81b861" strokecolor="#70ad47" strokeweight=".17625mm">
                  <v:fill color2="#6fb242" focus="100%" type="gradient">
                    <o:fill v:ext="view" type="gradientUnscaled"/>
                  </v:fill>
                  <v:stroke joinstyle="miter"/>
                  <v:path arrowok="t" o:connecttype="custom" o:connectlocs="814703,0;1629405,170814;814703,341628;0,170814;1458619,0;1458619,341628" o:connectangles="270,0,90,180,270,90" textboxrect="0,5400,20468,16200"/>
                </v:shape>
                <v:rect id="Rectangle 20" o:spid="_x0000_s1033" style="position:absolute;left:65616;top:39539;width:1956;height:395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" fillcolor="#81b861" strokecolor="#70ad47" strokeweight=".17625mm">
                  <v:fill color2="#6fb242" focus="100%" type="gradient">
                    <o:fill v:ext="view" type="gradientUnscaled"/>
                  </v:fill>
                  <v:textbox inset="0,0,0,0"/>
                </v:rect>
                <v:shape id="Flèche vers la droite 6" o:spid="_x0000_s1034" style="position:absolute;left:-2256;top:41407;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&#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80588,0;961176,170814;480588,341628;0,170814;792303,0;792303,341628" o:connectangles="270,0,90,180,270,90" textboxrect="0,5400,19702,16200"/>
                </v:shape>
                <v:shape id="Flèche vers la droite 6" o:spid="_x0000_s1035" style="position:absolute;left:-2256;top:52752;width:9612;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" path="m,5400r17805,l17805,r3795,10800l17805,21600r,-5400l,16200,,5400xe" fillcolor="#4472c4" strokecolor="#172c51" strokeweight=".35281mm">
                  <v:stroke joinstyle="miter"/>
                  <v:path arrowok="t" o:connecttype="custom" o:connectlocs="480589,0;961178,170814;480589,341628;0,170814;792304,0;792304,341628" o:connectangles="270,0,90,180,270,90" textboxrect="0,5400,19702,16200"/>
                </v:shape>
                <v:shape id="Flèche vers la droite 6" o:spid="_x0000_s1036" style="position:absolute;left:-2510;top:65367;width:9951;height:3417;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" path="m,5400r17805,l17805,r3795,10800l17805,21600r,-5400l,16200,,5400xe" fillcolor="#4472c4" strokecolor="#172c51" strokeweight=".35281mm">
                  <v:stroke joinstyle="miter"/>
                  <v:path arrowok="t" o:connecttype="custom" o:connectlocs="497520,0;995040,170814;497520,341628;0,170814;820217,0;820217,341628" o:connectangles="270,0,90,180,270,90" textboxrect="0,5400,19702,16200"/>
                </v:shape>
                <v:shape id="Zone de texte 8" o:spid="_x0000_s1037" type="#_x0000_t202" style="position:absolute;left:6688;top:41814;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" fillcolor="#6083cb" stroked="f">
                  <v:shadow on="t" color="black" origin="-.5,-.5" offset="0,.52906mm"/>
                  <v:textbox>
                    <w:txbxContent>
                      <w:p w14:paraId="738174E5" w14:textId="77777777" w:rsidR="003643D9" w:rsidRDefault="003643D9" w:rsidP="003643D9">
                        <w:r>
                          <w:t>MVP déployé en environnements de recette</w:t>
                        </w:r>
                      </w:p>
                    </w:txbxContent>
                  </v:textbox>
                </v:shape>
                <v:shape id="Zone de texte 8" o:spid="_x0000_s1038" type="#_x0000_t202" style="position:absolute;left:6688;top:53678;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" fillcolor="#6083cb" stroked="f">
                  <v:shadow on="t" color="black" origin="-.5,-.5" offset="0,.52906mm"/>
                  <v:textbox>
                    <w:txbxContent>
                      <w:p w14:paraId="50FF10FC" w14:textId="77777777" w:rsidR="003643D9" w:rsidRDefault="003643D9" w:rsidP="003643D9">
                        <w:r>
                          <w:t>Itérations déployées en environnements de recette</w:t>
                        </w:r>
                      </w:p>
                    </w:txbxContent>
                  </v:textbox>
                </v:shape>
                <v:shape id="Zone de texte 8" o:spid="_x0000_s1039" type="#_x0000_t202" style="position:absolute;left:6688;top:65616;width:43853;height:28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" fillcolor="#6083cb" stroked="f">
                  <v:shadow on="t" color="black" origin="-.5,-.5" offset="0,.52906mm"/>
                  <v:textbox>
                    <w:txbxContent>
                      <w:p w14:paraId="5A473973" w14:textId="77777777" w:rsidR="003643D9" w:rsidRDefault="003643D9" w:rsidP="003643D9">
                        <w:r>
                          <w:t>PV de recette</w:t>
                        </w:r>
                      </w:p>
                    </w:txbxContent>
                  </v:textbox>
                </v:shape>
                <v:group id="Groupe 4" o:spid="_x0000_s1040" style="position:absolute;left:84;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">
                  <v:group id="Groupe 3" o:spid="_x0000_s1041" style="position:absolute;width:68256;height:39630" coordsize="68256,39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">
                    <v:shape id="Flèche vers la droite 6" o:spid="_x0000_s1042" style="position:absolute;left:49938;top:7490;width:14917;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" path="m,5400r19126,l19126,r2474,10800l19126,21600r,-5400l,16200,,5400xe" fillcolor="#4472c4" strokecolor="#172c51" strokeweight=".35281mm">
                      <v:stroke joinstyle="miter"/>
                      <v:path arrowok="t" o:connecttype="custom" o:connectlocs="745808,0;1491615,170814;745808,341628;0,170814;1320770,0;1320770,341628" o:connectangles="270,0,90,180,270,90" textboxrect="0,5400,20363,16200"/>
                    </v:shape>
                    <v:shape id="Flèche vers la droite 6" o:spid="_x0000_s1043" style="position:absolute;left:-4986;top:7510;width:14917;height:3378;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" path="m,5400r19154,l19154,r2446,10800l19154,21600r,-5400l,16200,,5400xe" fillcolor="#4472c4" strokecolor="#172c51" strokeweight=".35281mm">
                      <v:stroke joinstyle="miter"/>
                      <v:path arrowok="t" o:connecttype="custom" o:connectlocs="745808,0;1491615,168908;745808,337815;0,168908;1322703,0;1322703,337815" o:connectangles="270,0,90,180,270,90" textboxrect="0,5400,20377,16200"/>
                    </v:shape>
                    <v:shape id="Zone de texte 8" o:spid="_x0000_s1044" type="#_x0000_t202" style="position:absolute;left:6111;top:4841;width:48543;height:10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" fillcolor="#6083cb" stroked="f">
                      <v:shadow on="t" color="black" origin="-.5,-.5" offset="0,.52906mm"/>
                      <v:textbox>
                        <w:txbxContent>
                          <w:p w14:paraId="6CB7A3F8" w14:textId="77777777" w:rsidR="003643D9" w:rsidRDefault="003643D9" w:rsidP="003643D9">
                            <w:r>
                              <w:t>Déclaration de travail d’architecture</w:t>
                            </w:r>
                          </w:p>
                          <w:p w14:paraId="5C1A5A67" w14:textId="77777777" w:rsidR="003643D9" w:rsidRDefault="003643D9" w:rsidP="003643D9">
                            <w:r>
                              <w:t>Spécification des conditions requises pour l’architecture</w:t>
                            </w:r>
                          </w:p>
                          <w:p w14:paraId="7A0AFE40" w14:textId="77777777" w:rsidR="003643D9" w:rsidRDefault="003643D9" w:rsidP="003643D9">
                            <w:r>
                              <w:t>Contrat d’architecture avec les utilisateurs business</w:t>
                            </w:r>
                          </w:p>
                          <w:p w14:paraId="12C8DF7A" w14:textId="77777777" w:rsidR="003643D9" w:rsidRDefault="003643D9" w:rsidP="003643D9">
                            <w:r>
                              <w:t>Contrat d’architecture avec les fonctions développement et design</w:t>
                            </w:r>
                          </w:p>
                          <w:p w14:paraId="45C1BB08" w14:textId="152B7106" w:rsidR="00E9013C" w:rsidRDefault="00E9013C" w:rsidP="003643D9">
                            <w:r>
                              <w:t>Développement du prototype et approbation du projet</w:t>
                            </w:r>
                          </w:p>
                        </w:txbxContent>
                      </v:textbox>
                    </v:shape>
                    <v:rect id="Rectangle 9" o:spid="_x0000_s1045" style="position:absolute;left:18711;top:18203;width:21622;height:3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" fillcolor="#4472c4" strokecolor="#172c51" strokeweight=".35281mm">
                      <v:textbox inset="0,0,0,0"/>
                    </v:rect>
                    <v:shape id="Flèche vers la droite 6" o:spid="_x0000_s1046" style="position:absolute;left:-6545;top:24580;width:18035;height:3416;rotation:5898254fd;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" path="m,5400r19585,l19585,r2015,10800l19585,21600r,-5400l,16200,,5400xe" fillcolor="#4472c4" strokecolor="#172c51" strokeweight=".35281mm">
                      <v:stroke joinstyle="miter"/>
                      <v:path arrowok="t" o:connecttype="custom" o:connectlocs="901754,0;1803507,170814;901754,341628;0,170814;1635263,0;1635263,341628" o:connectangles="270,0,90,180,270,90" textboxrect="0,5400,20592,16200"/>
                    </v:shape>
                    <v:shape id="Zone de texte 7" o:spid="_x0000_s1047" type="#_x0000_t202" style="position:absolute;top:16739;width:27381;height:95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" fillcolor="#95abea" strokecolor="white" strokeweight=".52906mm">
                      <v:textbox>
                        <w:txbxContent>
                          <w:p w14:paraId="0007FBBF" w14:textId="77777777" w:rsidR="003643D9" w:rsidRDefault="003643D9" w:rsidP="003643D9">
                            <w:pPr>
                              <w:rPr>
                                <w:sz w:val="32"/>
                                <w:szCs w:val="32"/>
                              </w:rPr>
                            </w:pPr>
                            <w:r>
                              <w:rPr>
                                <w:sz w:val="32"/>
                                <w:szCs w:val="32"/>
                              </w:rPr>
                              <w:t>Préparation des environnements de développement</w:t>
                            </w:r>
                          </w:p>
                        </w:txbxContent>
                      </v:textbox>
                    </v:shape>
                    <v:shape id="Zone de texte 8" o:spid="_x0000_s1048" type="#_x0000_t202" style="position:absolute;left:7004;top:26726;width:43453;height:71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" fillcolor="#6083cb" stroked="f">
                      <v:shadow on="t" color="black" origin="-.5,-.5" offset="0,.52906mm"/>
                      <v:textbox>
                        <w:txbxContent>
                          <w:p w14:paraId="497A1DC5" w14:textId="77777777" w:rsidR="003643D9" w:rsidRDefault="003643D9" w:rsidP="003643D9">
                            <w:r>
                              <w:t>Environnement de développement</w:t>
                            </w:r>
                          </w:p>
                          <w:p w14:paraId="6CD4F43E" w14:textId="77777777" w:rsidR="003643D9" w:rsidRDefault="003643D9" w:rsidP="003643D9">
                            <w:r>
                              <w:t>Environnement de tests et recettes</w:t>
                            </w:r>
                          </w:p>
                          <w:p w14:paraId="40AADB05" w14:textId="77777777" w:rsidR="003643D9" w:rsidRDefault="003643D9" w:rsidP="003643D9">
                            <w:r>
                              <w:t>Environnement de déploiements</w:t>
                            </w:r>
                          </w:p>
                        </w:txbxContent>
                      </v:textbox>
                    </v:shape>
                    <v:shape id="Zone de texte 7" o:spid="_x0000_s1049" type="#_x0000_t202" style="position:absolute;left:31750;top:16587;width:36506;height:8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" fillcolor="#95abea" strokecolor="white" strokeweight=".52906mm">
                      <v:textbox>
                        <w:txbxContent>
                          <w:p w14:paraId="42B885AB" w14:textId="77777777" w:rsidR="003643D9" w:rsidRDefault="003643D9" w:rsidP="003643D9">
                            <w:pPr>
                              <w:rPr>
                                <w:sz w:val="32"/>
                                <w:szCs w:val="32"/>
                              </w:rPr>
                            </w:pPr>
                            <w:r>
                              <w:rPr>
                                <w:sz w:val="32"/>
                                <w:szCs w:val="32"/>
                              </w:rPr>
                              <w:t>Préparation environnements Hors Prod et de la chaine CI/CD</w:t>
                            </w:r>
                          </w:p>
                        </w:txbxContent>
                      </v:textbox>
                    </v:shape>
                    <v:shape id="Zone de texte 7" o:spid="_x0000_s1050" type="#_x0000_t202" style="position:absolute;top:35306;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" fillcolor="#95abea" strokecolor="white" strokeweight=".52906mm">
                      <v:textbox>
                        <w:txbxContent>
                          <w:p w14:paraId="06F68840" w14:textId="77777777" w:rsidR="003643D9" w:rsidRDefault="003643D9" w:rsidP="003643D9">
                            <w:pPr>
                              <w:rPr>
                                <w:sz w:val="32"/>
                                <w:szCs w:val="32"/>
                              </w:rPr>
                            </w:pPr>
                            <w:r>
                              <w:rPr>
                                <w:sz w:val="32"/>
                                <w:szCs w:val="32"/>
                              </w:rPr>
                              <w:t>Développement du MVP</w:t>
                            </w:r>
                          </w:p>
                        </w:txbxContent>
                      </v:textbox>
                    </v:shape>
                    <v:group id="Groupe 2" o:spid="_x0000_s1051" style="position:absolute;width:59105;height:4324"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">
                      <v:shape id="Zone de texte 7" o:spid="_x0000_s1052"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" fillcolor="#95abea" strokecolor="white" strokeweight=".52906mm">
                        <v:textbox>
                          <w:txbxContent>
                            <w:p w14:paraId="3164B032" w14:textId="77777777" w:rsidR="003643D9" w:rsidRDefault="003643D9" w:rsidP="003643D9">
                              <w:pPr>
                                <w:rPr>
                                  <w:sz w:val="32"/>
                                  <w:szCs w:val="32"/>
                                </w:rPr>
                              </w:pPr>
                              <w:r>
                                <w:rPr>
                                  <w:sz w:val="32"/>
                                  <w:szCs w:val="32"/>
                                </w:rPr>
                                <w:t>Conception Architecturale et Technique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13" o:spid="_x0000_s1053" type="#_x0000_t75" alt="Tête avec engrenages avec un remplissage uni" style="position:absolute;left:52154;top:254;width:4051;height:40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">
                        <v:imagedata r:id="rId32" o:title="Tête avec engrenages avec un remplissage uni"/>
                      </v:shape>
                    </v:group>
                    <v:shape id="Graphique 14" o:spid="_x0000_s1054" type="#_x0000_t75" alt="Sablier terminé avec un remplissage uni" style="position:absolute;left:27686;top:18118;width:3975;height:39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">
                      <v:imagedata r:id="rId33" o:title="Sablier terminé avec un remplissage uni"/>
                    </v:shape>
                  </v:group>
                  <v:shape id="Graphique 15" o:spid="_x0000_s1055" type="#_x0000_t75" alt="Atome avec un remplissage uni" style="position:absolute;left:51900;top:35644;width:3969;height:3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">
                    <v:imagedata r:id="rId34" o:title="Atome avec un remplissage uni"/>
                  </v:shape>
                </v:group>
                <v:group id="Groupe 5" o:spid="_x0000_s1056" style="position:absolute;left:84;top:47921;width:59106;height:4453" coordsize="59105,44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">
                  <v:shape id="Zone de texte 7" o:spid="_x0000_s1057"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" fillcolor="#95abea" strokecolor="white" strokeweight=".52906mm">
                    <v:textbox>
                      <w:txbxContent>
                        <w:p w14:paraId="60FE4862" w14:textId="77777777" w:rsidR="003643D9" w:rsidRDefault="003643D9" w:rsidP="003643D9">
                          <w:pPr>
                            <w:rPr>
                              <w:sz w:val="32"/>
                              <w:szCs w:val="32"/>
                            </w:rPr>
                          </w:pPr>
                          <w:r>
                            <w:rPr>
                              <w:sz w:val="32"/>
                              <w:szCs w:val="32"/>
                            </w:rPr>
                            <w:t>Itération</w:t>
                          </w:r>
                        </w:p>
                      </w:txbxContent>
                    </v:textbox>
                  </v:shape>
                  <v:shape id="Graphique 16" o:spid="_x0000_s1058" type="#_x0000_t75" alt="Flèche en cercle avec un remplissage uni" style="position:absolute;left:51900;top:84;width:4128;height:43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">
                    <v:imagedata r:id="rId35" o:title="Flèche en cercle avec un remplissage uni"/>
                  </v:shape>
                </v:group>
                <v:group id="Groupe 6" o:spid="_x0000_s1059" style="position:absolute;left:84;top:59266;width:59106;height:4325" coordsize="59105,4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">
                  <v:shape id="Zone de texte 7" o:spid="_x0000_s1060" type="#_x0000_t202" style="position:absolute;width:59105;height:4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" fillcolor="#95abea" strokecolor="white" strokeweight=".52906mm">
                    <v:textbox>
                      <w:txbxContent>
                        <w:p w14:paraId="282E6C1A" w14:textId="77777777" w:rsidR="003643D9" w:rsidRDefault="003643D9" w:rsidP="003643D9">
                          <w:pPr>
                            <w:rPr>
                              <w:sz w:val="32"/>
                              <w:szCs w:val="32"/>
                            </w:rPr>
                          </w:pPr>
                          <w:r>
                            <w:rPr>
                              <w:sz w:val="32"/>
                              <w:szCs w:val="32"/>
                            </w:rPr>
                            <w:t>Recette applicative</w:t>
                          </w:r>
                        </w:p>
                      </w:txbxContent>
                    </v:textbox>
                  </v:shape>
                  <v:shape id="Graphique 18" o:spid="_x0000_s1061" type="#_x0000_t75" alt="Liste de contrôle avec un remplissage uni" style="position:absolute;left:52493;top:423;width:3518;height:35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">
                    <v:imagedata r:id="rId36" o:title="Liste de contrôle avec un remplissage uni"/>
                  </v:shape>
                </v:group>
                <v:group id="Groupe 8" o:spid="_x0000_s1062" style="position:absolute;left:36320;top:72046;width:22917;height:9365" coordorigin="-1,-4" coordsize="22917,93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">
                  <v:shape id="Zone de texte 7" o:spid="_x0000_s1063" type="#_x0000_t202" style="position:absolute;left:-1;top:-4;width:22916;height:93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" fillcolor="#95abea" strokecolor="white" strokeweight=".52906mm">
                    <v:textbox>
                      <w:txbxContent>
                        <w:p w14:paraId="4D4C6F87" w14:textId="77777777" w:rsidR="003643D9" w:rsidRDefault="003643D9" w:rsidP="003643D9">
                          <w:pPr>
                            <w:rPr>
                              <w:sz w:val="32"/>
                              <w:szCs w:val="32"/>
                            </w:rPr>
                          </w:pPr>
                          <w:r>
                            <w:rPr>
                              <w:sz w:val="32"/>
                              <w:szCs w:val="32"/>
                            </w:rPr>
                            <w:t>Déploiement et Exploitation de l’application</w:t>
                          </w:r>
                        </w:p>
                      </w:txbxContent>
                    </v:textbox>
                  </v:shape>
                  <v:shape id="Graphique 19" o:spid="_x0000_s1064" type="#_x0000_t75" alt="Ordinateur portable avec un remplissage uni" style="position:absolute;left:16679;top:1608;width:4419;height:44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">
                    <v:imagedata r:id="rId37" o:title="Ordinateur portable avec un remplissage uni"/>
                  </v:shape>
                </v:group>
                <v:group id="Groupe 7" o:spid="_x0000_s1065" style="position:absolute;top:72050;width:31800;height:9366" coordorigin="" coordsize="31800,9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">
                  <v:shape id="Zone de texte 7" o:spid="_x0000_s1066" type="#_x0000_t202" style="position:absolute;width:31800;height:93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" fillcolor="#95abea" strokecolor="white" strokeweight=".52906mm">
                    <v:textbox>
                      <w:txbxContent>
                        <w:p w14:paraId="4DC82A4B" w14:textId="77777777" w:rsidR="003643D9" w:rsidRDefault="003643D9" w:rsidP="003643D9">
                          <w:pPr>
                            <w:rPr>
                              <w:sz w:val="32"/>
                              <w:szCs w:val="32"/>
                            </w:rPr>
                          </w:pPr>
                          <w:r>
                            <w:rPr>
                              <w:sz w:val="32"/>
                              <w:szCs w:val="32"/>
                            </w:rPr>
                            <w:t xml:space="preserve">Migration des utilisateurs </w:t>
                          </w:r>
                        </w:p>
                        <w:p w14:paraId="130B5471" w14:textId="77777777" w:rsidR="003643D9" w:rsidRDefault="003643D9" w:rsidP="003643D9">
                          <w:pPr>
                            <w:rPr>
                              <w:sz w:val="32"/>
                              <w:szCs w:val="32"/>
                            </w:rPr>
                          </w:pPr>
                          <w:proofErr w:type="gramStart"/>
                          <w:r>
                            <w:rPr>
                              <w:sz w:val="32"/>
                              <w:szCs w:val="32"/>
                            </w:rPr>
                            <w:t>vers</w:t>
                          </w:r>
                          <w:proofErr w:type="gramEnd"/>
                          <w:r>
                            <w:rPr>
                              <w:sz w:val="32"/>
                              <w:szCs w:val="32"/>
                            </w:rPr>
                            <w:t xml:space="preserve"> la nouvelle </w:t>
                          </w:r>
                        </w:p>
                        <w:p w14:paraId="34B33AAF" w14:textId="77777777" w:rsidR="003643D9" w:rsidRDefault="003643D9" w:rsidP="003643D9">
                          <w:pPr>
                            <w:rPr>
                              <w:sz w:val="32"/>
                              <w:szCs w:val="32"/>
                            </w:rPr>
                          </w:pPr>
                          <w:proofErr w:type="gramStart"/>
                          <w:r>
                            <w:rPr>
                              <w:sz w:val="32"/>
                              <w:szCs w:val="32"/>
                            </w:rPr>
                            <w:t>application</w:t>
                          </w:r>
                          <w:proofErr w:type="gramEnd"/>
                        </w:p>
                      </w:txbxContent>
                    </v:textbox>
                  </v:shape>
                  <v:shape id="Graphique 22" o:spid="_x0000_s1067" type="#_x0000_t75" alt="Graphique à barres avec tendance à la hausse avec un remplissage uni" style="position:absolute;left:25569;top:1608;width:4483;height:49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">
                    <v:imagedata r:id="rId38" o:title="Graphique à barres avec tendance à la hausse avec un remplissage uni"/>
                  </v:shape>
                </v:group>
              </v:group>
            </w:pict>
          </mc:Fallback>
        </mc:AlternateContent>
      </w:r>
      <w:r>
        <w:br w:type="page"/>
      </w:r>
    </w:p>
    <w:p w14:paraId="33B951E4" w14:textId="77777777" w:rsidR="003D75D7" w:rsidRDefault="003D75D7">
      <w:pPr>
        <w:pStyle w:val="Titre2"/>
        <w:rPr>
          <w:rFonts w:ascii="Calibri" w:hAnsi="Calibri" w:cs="Calibri"/>
        </w:rPr>
        <w:sectPr w:rsidR="003D75D7" w:rsidSect="00B52557">
          <w:pgSz w:w="12240" w:h="15840"/>
          <w:pgMar w:top="1077" w:right="1440" w:bottom="1077" w:left="1440" w:header="720" w:footer="720" w:gutter="0"/>
          <w:cols w:space="720"/>
        </w:sectPr>
      </w:pPr>
      <w:bookmarkStart w:id="41" w:name="_459m7jbwa6ou"/>
      <w:bookmarkEnd w:id="41"/>
    </w:p>
    <w:p w14:paraId="67875A83" w14:textId="77777777" w:rsidR="003D75D7" w:rsidRDefault="00000000">
      <w:pPr>
        <w:pStyle w:val="Titre2"/>
        <w:rPr>
          <w:rFonts w:ascii="Calibri" w:hAnsi="Calibri" w:cs="Calibri"/>
        </w:rPr>
      </w:pPr>
      <w:bookmarkStart w:id="42" w:name="_Toc146111955"/>
      <w:r>
        <w:rPr>
          <w:rFonts w:ascii="Calibri" w:hAnsi="Calibri" w:cs="Calibri"/>
        </w:rPr>
        <w:lastRenderedPageBreak/>
        <w:t>Plan de communication</w:t>
      </w:r>
      <w:bookmarkEnd w:id="42"/>
    </w:p>
    <w:tbl>
      <w:tblPr>
        <w:tblW w:w="13887" w:type="dxa"/>
        <w:tblCellMar>
          <w:left w:w="10" w:type="dxa"/>
          <w:right w:w="10" w:type="dxa"/>
        </w:tblCellMar>
        <w:tblLook w:val="04A0" w:firstRow="1" w:lastRow="0" w:firstColumn="1" w:lastColumn="0" w:noHBand="0" w:noVBand="1"/>
      </w:tblPr>
      <w:tblGrid>
        <w:gridCol w:w="2314"/>
        <w:gridCol w:w="2558"/>
        <w:gridCol w:w="1460"/>
        <w:gridCol w:w="1463"/>
        <w:gridCol w:w="4180"/>
        <w:gridCol w:w="1912"/>
      </w:tblGrid>
      <w:tr w:rsidR="003D75D7" w:rsidRPr="003643D9" w14:paraId="42B48C32" w14:textId="77777777" w:rsidTr="003643D9">
        <w:tblPrEx>
          <w:tblCellMar>
            <w:top w:w="0" w:type="dxa"/>
            <w:bottom w:w="0" w:type="dxa"/>
          </w:tblCellMar>
        </w:tblPrEx>
        <w:trPr>
          <w:trHeight w:val="953"/>
        </w:trPr>
        <w:tc>
          <w:tcPr>
            <w:tcW w:w="2347" w:type="dxa"/>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vAlign w:val="bottom"/>
          </w:tcPr>
          <w:p w14:paraId="4EA846C1" w14:textId="77777777" w:rsidR="003D75D7" w:rsidRPr="003643D9" w:rsidRDefault="00000000" w:rsidP="009D2C5A">
            <w:pPr>
              <w:pStyle w:val="En-ttestabelau"/>
            </w:pPr>
            <w:r w:rsidRPr="003643D9">
              <w:t>Évènement</w:t>
            </w:r>
          </w:p>
        </w:tc>
        <w:tc>
          <w:tcPr>
            <w:tcW w:w="2610"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28AF3AEC" w14:textId="77777777" w:rsidR="003D75D7" w:rsidRPr="003643D9" w:rsidRDefault="00000000" w:rsidP="009D2C5A">
            <w:pPr>
              <w:pStyle w:val="En-ttestabelau"/>
            </w:pPr>
            <w:r w:rsidRPr="003643D9">
              <w:t>Destinataire</w:t>
            </w:r>
          </w:p>
        </w:tc>
        <w:tc>
          <w:tcPr>
            <w:tcW w:w="1155"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65743D48" w14:textId="77777777" w:rsidR="003D75D7" w:rsidRPr="003643D9" w:rsidRDefault="00000000" w:rsidP="009D2C5A">
            <w:pPr>
              <w:pStyle w:val="En-ttestabelau"/>
            </w:pPr>
            <w:r w:rsidRPr="003643D9">
              <w:t>Canal</w:t>
            </w:r>
          </w:p>
        </w:tc>
        <w:tc>
          <w:tcPr>
            <w:tcW w:w="1484"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375FF349" w14:textId="77777777" w:rsidR="003D75D7" w:rsidRPr="003643D9" w:rsidRDefault="00000000" w:rsidP="009D2C5A">
            <w:pPr>
              <w:pStyle w:val="En-ttestabelau"/>
            </w:pPr>
            <w:r w:rsidRPr="003643D9">
              <w:t>Format</w:t>
            </w:r>
          </w:p>
        </w:tc>
        <w:tc>
          <w:tcPr>
            <w:tcW w:w="4357" w:type="dxa"/>
            <w:tcBorders>
              <w:top w:val="single" w:sz="4" w:space="0" w:color="4472C4"/>
              <w:bottom w:val="single" w:sz="4" w:space="0" w:color="4472C4"/>
            </w:tcBorders>
            <w:shd w:val="clear" w:color="auto" w:fill="4472C4"/>
            <w:tcMar>
              <w:top w:w="0" w:type="dxa"/>
              <w:left w:w="108" w:type="dxa"/>
              <w:bottom w:w="0" w:type="dxa"/>
              <w:right w:w="108" w:type="dxa"/>
            </w:tcMar>
            <w:vAlign w:val="bottom"/>
          </w:tcPr>
          <w:p w14:paraId="77050238" w14:textId="77777777" w:rsidR="003D75D7" w:rsidRPr="003643D9" w:rsidRDefault="00000000" w:rsidP="009D2C5A">
            <w:pPr>
              <w:pStyle w:val="En-ttestabelau"/>
            </w:pPr>
            <w:r w:rsidRPr="003643D9">
              <w:t>Contenu</w:t>
            </w:r>
          </w:p>
        </w:tc>
        <w:tc>
          <w:tcPr>
            <w:tcW w:w="1934"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vAlign w:val="bottom"/>
          </w:tcPr>
          <w:p w14:paraId="16332238" w14:textId="77777777" w:rsidR="003D75D7" w:rsidRPr="003643D9" w:rsidRDefault="00000000" w:rsidP="009D2C5A">
            <w:pPr>
              <w:pStyle w:val="En-ttestabelau"/>
            </w:pPr>
            <w:r w:rsidRPr="003643D9">
              <w:t>Fréquence</w:t>
            </w:r>
          </w:p>
        </w:tc>
      </w:tr>
      <w:tr w:rsidR="003D75D7" w14:paraId="426B1691" w14:textId="77777777" w:rsidTr="003643D9">
        <w:tblPrEx>
          <w:tblCellMar>
            <w:top w:w="0" w:type="dxa"/>
            <w:bottom w:w="0" w:type="dxa"/>
          </w:tblCellMar>
        </w:tblPrEx>
        <w:trPr>
          <w:trHeight w:val="1263"/>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3732971"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4098E46"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4DA3CC13"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FD8DB08"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D578B7C" w14:textId="77777777" w:rsidR="003D75D7" w:rsidRPr="00E3710A" w:rsidRDefault="00000000" w:rsidP="00E3710A">
            <w:pPr>
              <w:rPr>
                <w:rFonts w:cstheme="minorHAnsi"/>
                <w:szCs w:val="24"/>
              </w:rPr>
            </w:pPr>
            <w:r w:rsidRPr="00E3710A">
              <w:rPr>
                <w:rFonts w:cstheme="minorHAnsi"/>
                <w:szCs w:val="24"/>
              </w:rPr>
              <w:t>Présentation de la stratégie macro et des fonctionnalités.</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028EFC20" w14:textId="77777777" w:rsidR="003D75D7" w:rsidRPr="00E3710A" w:rsidRDefault="00000000" w:rsidP="00E3710A">
            <w:pPr>
              <w:rPr>
                <w:rFonts w:cstheme="minorHAnsi"/>
                <w:szCs w:val="24"/>
              </w:rPr>
            </w:pPr>
            <w:r w:rsidRPr="00E3710A">
              <w:rPr>
                <w:rFonts w:cstheme="minorHAnsi"/>
                <w:szCs w:val="24"/>
              </w:rPr>
              <w:t>-</w:t>
            </w:r>
          </w:p>
        </w:tc>
      </w:tr>
      <w:tr w:rsidR="003D75D7" w14:paraId="3B25BFEA"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14D8256" w14:textId="77777777" w:rsidR="003D75D7" w:rsidRPr="00E3710A" w:rsidRDefault="00000000" w:rsidP="00E3710A">
            <w:pPr>
              <w:rPr>
                <w:rFonts w:cstheme="minorHAnsi"/>
                <w:szCs w:val="24"/>
              </w:rPr>
            </w:pPr>
            <w:r w:rsidRPr="00E3710A">
              <w:rPr>
                <w:rFonts w:cstheme="minorHAnsi"/>
                <w:szCs w:val="24"/>
              </w:rPr>
              <w:t>Communication sur le lancement des développement</w:t>
            </w:r>
            <w:r w:rsidR="00E80BE5" w:rsidRPr="00E3710A">
              <w:rPr>
                <w:rFonts w:cstheme="minorHAnsi"/>
                <w:szCs w:val="24"/>
              </w:rPr>
              <w:t>s</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358DD690" w14:textId="77777777" w:rsidR="003D75D7" w:rsidRPr="00E3710A" w:rsidRDefault="00000000" w:rsidP="00E3710A">
            <w:pPr>
              <w:rPr>
                <w:rFonts w:cstheme="minorHAnsi"/>
                <w:szCs w:val="24"/>
              </w:rPr>
            </w:pPr>
            <w:r w:rsidRPr="00E3710A">
              <w:rPr>
                <w:rFonts w:cstheme="minorHAnsi"/>
                <w:szCs w:val="24"/>
              </w:rPr>
              <w:t xml:space="preserve">Salariés impliqués dans le développement et l’exploitation </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1D6D2A6E" w14:textId="77777777" w:rsidR="003D75D7" w:rsidRPr="00E3710A" w:rsidRDefault="00000000" w:rsidP="00E3710A">
            <w:pPr>
              <w:rPr>
                <w:rFonts w:cstheme="minorHAnsi"/>
                <w:szCs w:val="24"/>
              </w:rPr>
            </w:pPr>
            <w:r w:rsidRPr="00E3710A">
              <w:rPr>
                <w:rFonts w:cstheme="minorHAnsi"/>
                <w:szCs w:val="24"/>
              </w:rPr>
              <w:t>Physique</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00188D2"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55EA7F02" w14:textId="77777777" w:rsidR="003D75D7" w:rsidRPr="00E3710A" w:rsidRDefault="00000000" w:rsidP="00E3710A">
            <w:pPr>
              <w:rPr>
                <w:rFonts w:cstheme="minorHAnsi"/>
                <w:szCs w:val="24"/>
              </w:rPr>
            </w:pPr>
            <w:r w:rsidRPr="00E3710A">
              <w:rPr>
                <w:rFonts w:cstheme="minorHAnsi"/>
                <w:szCs w:val="24"/>
              </w:rPr>
              <w:t xml:space="preserve">Kick-off de lancement du projet. Présentation de la stratégie micro, </w:t>
            </w:r>
            <w:proofErr w:type="gramStart"/>
            <w:r w:rsidRPr="00E3710A">
              <w:rPr>
                <w:rFonts w:cstheme="minorHAnsi"/>
                <w:szCs w:val="24"/>
              </w:rPr>
              <w:t>de la stack technique</w:t>
            </w:r>
            <w:proofErr w:type="gramEnd"/>
            <w:r w:rsidRPr="00E3710A">
              <w:rPr>
                <w:rFonts w:cstheme="minorHAnsi"/>
                <w:szCs w:val="24"/>
              </w:rPr>
              <w:t>, des fonctionnalités et de l’architecture cible</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0175BB4" w14:textId="77777777" w:rsidR="003D75D7" w:rsidRPr="00E3710A" w:rsidRDefault="00000000" w:rsidP="00E3710A">
            <w:pPr>
              <w:rPr>
                <w:rFonts w:cstheme="minorHAnsi"/>
                <w:szCs w:val="24"/>
              </w:rPr>
            </w:pPr>
            <w:r w:rsidRPr="00E3710A">
              <w:rPr>
                <w:rFonts w:cstheme="minorHAnsi"/>
                <w:szCs w:val="24"/>
              </w:rPr>
              <w:t>-</w:t>
            </w:r>
          </w:p>
        </w:tc>
      </w:tr>
      <w:tr w:rsidR="003D75D7" w14:paraId="2B509277" w14:textId="77777777" w:rsidTr="003643D9">
        <w:tblPrEx>
          <w:tblCellMar>
            <w:top w:w="0" w:type="dxa"/>
            <w:bottom w:w="0" w:type="dxa"/>
          </w:tblCellMar>
        </w:tblPrEx>
        <w:trPr>
          <w:trHeight w:val="1072"/>
        </w:trPr>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2403E56" w14:textId="77777777" w:rsidR="003D75D7" w:rsidRPr="00E3710A" w:rsidRDefault="00000000" w:rsidP="00E3710A">
            <w:pPr>
              <w:rPr>
                <w:rFonts w:cstheme="minorHAnsi"/>
                <w:szCs w:val="24"/>
              </w:rPr>
            </w:pPr>
            <w:r w:rsidRPr="00E3710A">
              <w:rPr>
                <w:rFonts w:cstheme="minorHAnsi"/>
                <w:szCs w:val="24"/>
              </w:rPr>
              <w:t>Communication sur l’état d’avancement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5A44A46" w14:textId="77777777" w:rsidR="003D75D7" w:rsidRPr="00E3710A" w:rsidRDefault="00000000" w:rsidP="00E3710A">
            <w:pPr>
              <w:rPr>
                <w:rFonts w:cstheme="minorHAnsi"/>
                <w:szCs w:val="24"/>
              </w:rPr>
            </w:pPr>
            <w:r w:rsidRPr="00E3710A">
              <w:rPr>
                <w:rFonts w:cstheme="minorHAnsi"/>
                <w:szCs w:val="24"/>
              </w:rPr>
              <w:t>Tous les salariées</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AC241E2" w14:textId="77777777" w:rsidR="003D75D7" w:rsidRPr="00E3710A" w:rsidRDefault="00000000" w:rsidP="00E3710A">
            <w:pPr>
              <w:rPr>
                <w:rFonts w:cstheme="minorHAnsi"/>
                <w:szCs w:val="24"/>
              </w:rPr>
            </w:pPr>
            <w:r w:rsidRPr="00E3710A">
              <w:rPr>
                <w:rFonts w:cstheme="minorHAnsi"/>
                <w:szCs w:val="24"/>
              </w:rPr>
              <w:t>Mail</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9666EDE"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9B8067A" w14:textId="77777777" w:rsidR="003D75D7" w:rsidRPr="00E3710A" w:rsidRDefault="00000000" w:rsidP="00E3710A">
            <w:pPr>
              <w:rPr>
                <w:rFonts w:cstheme="minorHAnsi"/>
                <w:szCs w:val="24"/>
              </w:rPr>
            </w:pPr>
            <w:r w:rsidRPr="00E3710A">
              <w:rPr>
                <w:rFonts w:cstheme="minorHAnsi"/>
                <w:szCs w:val="24"/>
              </w:rPr>
              <w:t>Détails sur l’avancement du projet</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3DD4945" w14:textId="77777777" w:rsidR="003D75D7" w:rsidRPr="00E3710A" w:rsidRDefault="00000000" w:rsidP="00E3710A">
            <w:pPr>
              <w:rPr>
                <w:rFonts w:cstheme="minorHAnsi"/>
                <w:szCs w:val="24"/>
              </w:rPr>
            </w:pPr>
            <w:r w:rsidRPr="00E3710A">
              <w:rPr>
                <w:rFonts w:cstheme="minorHAnsi"/>
                <w:szCs w:val="24"/>
              </w:rPr>
              <w:t>Bimensuel</w:t>
            </w:r>
          </w:p>
        </w:tc>
      </w:tr>
      <w:tr w:rsidR="003D75D7" w14:paraId="2D4DEAE7" w14:textId="77777777" w:rsidTr="003643D9">
        <w:tblPrEx>
          <w:tblCellMar>
            <w:top w:w="0" w:type="dxa"/>
            <w:bottom w:w="0" w:type="dxa"/>
          </w:tblCellMar>
        </w:tblPrEx>
        <w:trPr>
          <w:trHeight w:val="832"/>
        </w:trPr>
        <w:tc>
          <w:tcPr>
            <w:tcW w:w="234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4D0FB420" w14:textId="77777777" w:rsidR="003D75D7" w:rsidRPr="00E3710A" w:rsidRDefault="00000000"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E7E01BE" w14:textId="77777777" w:rsidR="003D75D7" w:rsidRPr="00E3710A" w:rsidRDefault="00000000" w:rsidP="00E3710A">
            <w:pPr>
              <w:rPr>
                <w:rFonts w:cstheme="minorHAnsi"/>
                <w:szCs w:val="24"/>
              </w:rPr>
            </w:pPr>
            <w:r w:rsidRPr="00E3710A">
              <w:rPr>
                <w:rFonts w:cstheme="minorHAnsi"/>
                <w:szCs w:val="24"/>
              </w:rPr>
              <w:t>Tous les salariés</w:t>
            </w:r>
          </w:p>
        </w:tc>
        <w:tc>
          <w:tcPr>
            <w:tcW w:w="1155"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7315D938" w14:textId="77777777" w:rsidR="003D75D7" w:rsidRPr="00E3710A" w:rsidRDefault="00000000" w:rsidP="00E3710A">
            <w:pPr>
              <w:rPr>
                <w:rFonts w:cstheme="minorHAnsi"/>
                <w:szCs w:val="24"/>
              </w:rPr>
            </w:pPr>
            <w:r w:rsidRPr="00E3710A">
              <w:rPr>
                <w:rFonts w:cstheme="minorHAnsi"/>
                <w:szCs w:val="24"/>
              </w:rPr>
              <w:t>Physique et virtuel</w:t>
            </w:r>
          </w:p>
        </w:tc>
        <w:tc>
          <w:tcPr>
            <w:tcW w:w="148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283B3BA5" w14:textId="77777777" w:rsidR="003D75D7" w:rsidRPr="00E3710A" w:rsidRDefault="00000000" w:rsidP="00E3710A">
            <w:pPr>
              <w:rPr>
                <w:rFonts w:cstheme="minorHAnsi"/>
                <w:szCs w:val="24"/>
              </w:rPr>
            </w:pPr>
            <w:r w:rsidRPr="00E3710A">
              <w:rPr>
                <w:rFonts w:cstheme="minorHAnsi"/>
                <w:szCs w:val="24"/>
              </w:rPr>
              <w:t>Meeting</w:t>
            </w:r>
          </w:p>
        </w:tc>
        <w:tc>
          <w:tcPr>
            <w:tcW w:w="4357"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036BFDFD" w14:textId="77777777" w:rsidR="003D75D7" w:rsidRPr="00E3710A" w:rsidRDefault="00000000" w:rsidP="00E3710A">
            <w:pPr>
              <w:rPr>
                <w:rFonts w:cstheme="minorHAnsi"/>
                <w:szCs w:val="24"/>
              </w:rPr>
            </w:pPr>
            <w:r w:rsidRPr="00E3710A">
              <w:rPr>
                <w:rFonts w:cstheme="minorHAnsi"/>
                <w:szCs w:val="24"/>
              </w:rPr>
              <w:t>Présentation de la nouvelle version</w:t>
            </w:r>
          </w:p>
        </w:tc>
        <w:tc>
          <w:tcPr>
            <w:tcW w:w="1934"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vAlign w:val="center"/>
          </w:tcPr>
          <w:p w14:paraId="60FB8C9A" w14:textId="77777777" w:rsidR="003D75D7" w:rsidRPr="00E3710A" w:rsidRDefault="00000000" w:rsidP="00E3710A">
            <w:pPr>
              <w:rPr>
                <w:rFonts w:cstheme="minorHAnsi"/>
                <w:szCs w:val="24"/>
              </w:rPr>
            </w:pPr>
            <w:r w:rsidRPr="00E3710A">
              <w:rPr>
                <w:rFonts w:cstheme="minorHAnsi"/>
                <w:szCs w:val="24"/>
              </w:rPr>
              <w:t>-</w:t>
            </w:r>
          </w:p>
        </w:tc>
      </w:tr>
      <w:tr w:rsidR="003D75D7" w14:paraId="1FCA56AE" w14:textId="77777777">
        <w:tblPrEx>
          <w:tblCellMar>
            <w:top w:w="0" w:type="dxa"/>
            <w:bottom w:w="0" w:type="dxa"/>
          </w:tblCellMar>
        </w:tblPrEx>
        <w:tc>
          <w:tcPr>
            <w:tcW w:w="234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1397C88" w14:textId="77777777" w:rsidR="003D75D7" w:rsidRPr="00E3710A" w:rsidRDefault="00E80BE5" w:rsidP="00E3710A">
            <w:pPr>
              <w:rPr>
                <w:rFonts w:cstheme="minorHAnsi"/>
                <w:szCs w:val="24"/>
              </w:rPr>
            </w:pPr>
            <w:r w:rsidRPr="00E3710A">
              <w:rPr>
                <w:rFonts w:cstheme="minorHAnsi"/>
                <w:szCs w:val="24"/>
              </w:rPr>
              <w:t>Fin du projet</w:t>
            </w:r>
          </w:p>
        </w:tc>
        <w:tc>
          <w:tcPr>
            <w:tcW w:w="2610"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356B345D" w14:textId="77777777" w:rsidR="003D75D7" w:rsidRPr="00E3710A" w:rsidRDefault="00E80BE5" w:rsidP="00E3710A">
            <w:pPr>
              <w:rPr>
                <w:rFonts w:cstheme="minorHAnsi"/>
                <w:szCs w:val="24"/>
              </w:rPr>
            </w:pPr>
            <w:r w:rsidRPr="00E3710A">
              <w:rPr>
                <w:rFonts w:cstheme="minorHAnsi"/>
                <w:szCs w:val="24"/>
              </w:rPr>
              <w:t>Utilisateurs de l’application</w:t>
            </w:r>
          </w:p>
        </w:tc>
        <w:tc>
          <w:tcPr>
            <w:tcW w:w="1155"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6CC4AE25" w14:textId="77777777" w:rsidR="003D75D7" w:rsidRPr="00E3710A" w:rsidRDefault="00E80BE5" w:rsidP="00E3710A">
            <w:pPr>
              <w:rPr>
                <w:rFonts w:cstheme="minorHAnsi"/>
                <w:szCs w:val="24"/>
              </w:rPr>
            </w:pPr>
            <w:r w:rsidRPr="00E3710A">
              <w:rPr>
                <w:rFonts w:cstheme="minorHAnsi"/>
                <w:szCs w:val="24"/>
              </w:rPr>
              <w:t>Mail et Notifications Push</w:t>
            </w:r>
          </w:p>
        </w:tc>
        <w:tc>
          <w:tcPr>
            <w:tcW w:w="148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5059C3E4" w14:textId="77777777" w:rsidR="003D75D7" w:rsidRPr="00E3710A" w:rsidRDefault="00E80BE5" w:rsidP="00E3710A">
            <w:pPr>
              <w:rPr>
                <w:rFonts w:cstheme="minorHAnsi"/>
                <w:szCs w:val="24"/>
              </w:rPr>
            </w:pPr>
            <w:r w:rsidRPr="00E3710A">
              <w:rPr>
                <w:rFonts w:cstheme="minorHAnsi"/>
                <w:szCs w:val="24"/>
              </w:rPr>
              <w:t>Texte</w:t>
            </w:r>
          </w:p>
        </w:tc>
        <w:tc>
          <w:tcPr>
            <w:tcW w:w="4357"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1EBCE4D0" w14:textId="77777777" w:rsidR="003D75D7" w:rsidRPr="00E3710A" w:rsidRDefault="00E80BE5" w:rsidP="00E3710A">
            <w:pPr>
              <w:rPr>
                <w:rFonts w:cstheme="minorHAnsi"/>
                <w:szCs w:val="24"/>
              </w:rPr>
            </w:pPr>
            <w:r w:rsidRPr="00E3710A">
              <w:rPr>
                <w:rFonts w:cstheme="minorHAnsi"/>
                <w:szCs w:val="24"/>
              </w:rPr>
              <w:t>Information sur la nouvelle version avec date de disponibilité pour l’utilisateur</w:t>
            </w:r>
          </w:p>
          <w:p w14:paraId="4FA2B104" w14:textId="77777777" w:rsidR="00E80BE5" w:rsidRPr="00E3710A" w:rsidRDefault="00E80BE5" w:rsidP="00E3710A">
            <w:pPr>
              <w:rPr>
                <w:rFonts w:cstheme="minorHAnsi"/>
                <w:szCs w:val="24"/>
              </w:rPr>
            </w:pPr>
            <w:r w:rsidRPr="00E3710A">
              <w:rPr>
                <w:rFonts w:cstheme="minorHAnsi"/>
                <w:szCs w:val="24"/>
              </w:rPr>
              <w:t xml:space="preserve">Invitation à l’utiliser pour les utilisateurs ayant une certaine ancienneté </w:t>
            </w:r>
          </w:p>
        </w:tc>
        <w:tc>
          <w:tcPr>
            <w:tcW w:w="1934"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vAlign w:val="center"/>
          </w:tcPr>
          <w:p w14:paraId="2F6DBBCC" w14:textId="77777777" w:rsidR="003D75D7" w:rsidRPr="00E3710A" w:rsidRDefault="00E80BE5" w:rsidP="00E3710A">
            <w:pPr>
              <w:rPr>
                <w:rFonts w:cstheme="minorHAnsi"/>
                <w:szCs w:val="24"/>
              </w:rPr>
            </w:pPr>
            <w:r w:rsidRPr="00E3710A">
              <w:rPr>
                <w:rFonts w:cstheme="minorHAnsi"/>
                <w:szCs w:val="24"/>
              </w:rPr>
              <w:t>-</w:t>
            </w:r>
          </w:p>
        </w:tc>
      </w:tr>
    </w:tbl>
    <w:p w14:paraId="306C1552" w14:textId="77777777" w:rsidR="00000000" w:rsidRDefault="00000000">
      <w:pPr>
        <w:rPr>
          <w:rFonts w:cs="Mangal"/>
          <w:szCs w:val="20"/>
        </w:rPr>
        <w:sectPr w:rsidR="00000000" w:rsidSect="00B52557">
          <w:pgSz w:w="15840" w:h="12240" w:orient="landscape"/>
          <w:pgMar w:top="1440" w:right="1077" w:bottom="1440" w:left="1077" w:header="720" w:footer="720" w:gutter="0"/>
          <w:cols w:space="720"/>
        </w:sectPr>
      </w:pPr>
    </w:p>
    <w:p w14:paraId="3D7AC8E6" w14:textId="70B529B0" w:rsidR="003D75D7" w:rsidRDefault="00000000">
      <w:pPr>
        <w:pStyle w:val="Titre2"/>
        <w:rPr>
          <w:rFonts w:ascii="Calibri" w:hAnsi="Calibri" w:cs="Calibri"/>
        </w:rPr>
      </w:pPr>
      <w:bookmarkStart w:id="43" w:name="_uw5sm353rogk"/>
      <w:bookmarkStart w:id="44" w:name="_115yizbo55y9"/>
      <w:bookmarkStart w:id="45" w:name="_Toc146111956"/>
      <w:bookmarkEnd w:id="43"/>
      <w:bookmarkEnd w:id="44"/>
      <w:r>
        <w:rPr>
          <w:rFonts w:ascii="Calibri" w:hAnsi="Calibri" w:cs="Calibri"/>
        </w:rPr>
        <w:lastRenderedPageBreak/>
        <w:t>Collaboration</w:t>
      </w:r>
      <w:bookmarkEnd w:id="45"/>
    </w:p>
    <w:p w14:paraId="2A8A4826" w14:textId="208FB7E0" w:rsidR="002C4706" w:rsidRDefault="00731CF9" w:rsidP="00731CF9">
      <w:pPr>
        <w:pStyle w:val="Titre3"/>
        <w:keepNext w:val="0"/>
        <w:keepLines w:val="0"/>
        <w:shd w:val="clear" w:color="auto" w:fill="FFFFFF"/>
        <w:spacing w:before="360" w:after="240"/>
        <w:ind w:left="-300"/>
        <w:rPr>
          <w:rFonts w:cstheme="minorHAnsi"/>
          <w:sz w:val="24"/>
          <w:szCs w:val="24"/>
        </w:rPr>
      </w:pPr>
      <w:bookmarkStart w:id="46" w:name="_y5v48yucg7ar"/>
      <w:bookmarkStart w:id="47" w:name="_Toc146111957"/>
      <w:bookmarkEnd w:id="46"/>
      <w:r>
        <w:rPr>
          <w:rFonts w:cstheme="minorHAnsi"/>
          <w:noProof/>
          <w:sz w:val="24"/>
          <w:szCs w:val="24"/>
        </w:rPr>
        <mc:AlternateContent>
          <mc:Choice Requires="wps">
            <w:drawing>
              <wp:anchor distT="0" distB="0" distL="114300" distR="114300" simplePos="0" relativeHeight="251661312" behindDoc="0" locked="0" layoutInCell="1" allowOverlap="1" wp14:anchorId="0629A78F" wp14:editId="3EDA3968">
                <wp:simplePos x="0" y="0"/>
                <wp:positionH relativeFrom="column">
                  <wp:posOffset>4993249</wp:posOffset>
                </wp:positionH>
                <wp:positionV relativeFrom="paragraph">
                  <wp:posOffset>323460</wp:posOffset>
                </wp:positionV>
                <wp:extent cx="703775" cy="2166425"/>
                <wp:effectExtent l="0" t="0" r="7620" b="18415"/>
                <wp:wrapNone/>
                <wp:docPr id="1626209493" name="Accolade fermante 14"/>
                <wp:cNvGraphicFramePr/>
                <a:graphic xmlns:a="http://schemas.openxmlformats.org/drawingml/2006/main">
                  <a:graphicData uri="http://schemas.microsoft.com/office/word/2010/wordprocessingShape">
                    <wps:wsp>
                      <wps:cNvSpPr/>
                      <wps:spPr>
                        <a:xfrm>
                          <a:off x="0" y="0"/>
                          <a:ext cx="703775" cy="21664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5386B0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4" o:spid="_x0000_s1026" type="#_x0000_t88" style="position:absolute;margin-left:393.15pt;margin-top:25.45pt;width:55.4pt;height:170.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" adj="585" strokecolor="#4472c4 [3204]" strokeweight=".5pt">
                <v:stroke joinstyle="miter"/>
              </v:shape>
            </w:pict>
          </mc:Fallback>
        </mc:AlternateContent>
      </w:r>
      <w:r w:rsidR="00000000">
        <w:rPr>
          <w:rFonts w:ascii="Calibri" w:hAnsi="Calibri" w:cs="Calibri"/>
          <w:b/>
          <w:color w:val="24292E"/>
          <w:sz w:val="33"/>
          <w:szCs w:val="33"/>
        </w:rPr>
        <w:t>Plan et calendrier du pro</w:t>
      </w:r>
      <w:r w:rsidR="00BF7973">
        <w:rPr>
          <w:rFonts w:ascii="Calibri" w:hAnsi="Calibri" w:cs="Calibri"/>
          <w:b/>
          <w:color w:val="24292E"/>
          <w:sz w:val="33"/>
          <w:szCs w:val="33"/>
        </w:rPr>
        <w:t>jet</w:t>
      </w:r>
      <w:bookmarkEnd w:id="47"/>
    </w:p>
    <w:p w14:paraId="5AFF7F4F" w14:textId="6B8D16C9" w:rsidR="002C4706" w:rsidRPr="002C4706" w:rsidRDefault="00731CF9" w:rsidP="002C4706">
      <w:pPr>
        <w:pStyle w:val="Standard"/>
        <w:rPr>
          <w:rFonts w:asciiTheme="minorHAnsi" w:hAnsiTheme="minorHAnsi" w:cstheme="minorHAnsi"/>
          <w:sz w:val="24"/>
          <w:szCs w:val="24"/>
        </w:rPr>
        <w:sectPr w:rsidR="002C4706" w:rsidRPr="002C4706" w:rsidSect="00B52557">
          <w:pgSz w:w="12240" w:h="15840"/>
          <w:pgMar w:top="1077" w:right="1440" w:bottom="1077" w:left="1440" w:header="720" w:footer="720" w:gutter="0"/>
          <w:cols w:space="720"/>
        </w:sectPr>
      </w:pPr>
      <w:r>
        <w:rPr>
          <w:rFonts w:asciiTheme="minorHAnsi" w:hAnsiTheme="minorHAnsi" w:cstheme="minorHAnsi"/>
          <w:noProof/>
          <w:sz w:val="24"/>
          <w:szCs w:val="24"/>
        </w:rPr>
        <mc:AlternateContent>
          <mc:Choice Requires="wps">
            <w:drawing>
              <wp:anchor distT="0" distB="0" distL="114300" distR="114300" simplePos="0" relativeHeight="251663360" behindDoc="0" locked="0" layoutInCell="1" allowOverlap="1" wp14:anchorId="621268BC" wp14:editId="1EB010C9">
                <wp:simplePos x="0" y="0"/>
                <wp:positionH relativeFrom="column">
                  <wp:posOffset>5703179</wp:posOffset>
                </wp:positionH>
                <wp:positionV relativeFrom="paragraph">
                  <wp:posOffset>776605</wp:posOffset>
                </wp:positionV>
                <wp:extent cx="759460" cy="309245"/>
                <wp:effectExtent l="0" t="0" r="2540" b="0"/>
                <wp:wrapNone/>
                <wp:docPr id="1112560908" name="Zone de texte 15"/>
                <wp:cNvGraphicFramePr/>
                <a:graphic xmlns:a="http://schemas.openxmlformats.org/drawingml/2006/main">
                  <a:graphicData uri="http://schemas.microsoft.com/office/word/2010/wordprocessingShape">
                    <wps:wsp>
                      <wps:cNvSpPr txBox="1"/>
                      <wps:spPr>
                        <a:xfrm>
                          <a:off x="0" y="0"/>
                          <a:ext cx="759460" cy="309245"/>
                        </a:xfrm>
                        <a:prstGeom prst="rect">
                          <a:avLst/>
                        </a:prstGeom>
                        <a:solidFill>
                          <a:schemeClr val="lt1"/>
                        </a:solidFill>
                        <a:ln w="6350">
                          <a:noFill/>
                        </a:ln>
                      </wps:spPr>
                      <wps:txbx>
                        <w:txbxContent>
                          <w:p w14:paraId="67C619F1" w14:textId="77777777" w:rsidR="00880C61" w:rsidRDefault="00880C61">
                            <w:r>
                              <w:t>6 mois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1268BC" id="Zone de texte 15" o:spid="_x0000_s1068" type="#_x0000_t202" style="position:absolute;margin-left:449.05pt;margin-top:61.15pt;width:59.8pt;height:24.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" fillcolor="white [3201]" stroked="f" strokeweight=".5pt">
                <v:textbox>
                  <w:txbxContent>
                    <w:p w14:paraId="67C619F1" w14:textId="77777777" w:rsidR="00880C61" w:rsidRDefault="00880C61">
                      <w:r>
                        <w:t>6 mois</w:t>
                      </w:r>
                    </w:p>
                  </w:txbxContent>
                </v:textbox>
              </v:shape>
            </w:pict>
          </mc:Fallback>
        </mc:AlternateContent>
      </w:r>
      <w:r>
        <w:rPr>
          <w:rFonts w:asciiTheme="minorHAnsi" w:hAnsiTheme="minorHAnsi" w:cstheme="minorHAnsi"/>
          <w:noProof/>
          <w:sz w:val="24"/>
          <w:szCs w:val="24"/>
        </w:rPr>
        <mc:AlternateContent>
          <mc:Choice Requires="wps">
            <w:drawing>
              <wp:anchor distT="0" distB="0" distL="114300" distR="114300" simplePos="0" relativeHeight="251667456" behindDoc="0" locked="0" layoutInCell="1" allowOverlap="1" wp14:anchorId="334E46AA" wp14:editId="45F477B7">
                <wp:simplePos x="0" y="0"/>
                <wp:positionH relativeFrom="column">
                  <wp:posOffset>5701030</wp:posOffset>
                </wp:positionH>
                <wp:positionV relativeFrom="paragraph">
                  <wp:posOffset>3042920</wp:posOffset>
                </wp:positionV>
                <wp:extent cx="759460" cy="309245"/>
                <wp:effectExtent l="0" t="0" r="2540" b="0"/>
                <wp:wrapNone/>
                <wp:docPr id="2035518914" name="Zone de texte 15"/>
                <wp:cNvGraphicFramePr/>
                <a:graphic xmlns:a="http://schemas.openxmlformats.org/drawingml/2006/main">
                  <a:graphicData uri="http://schemas.microsoft.com/office/word/2010/wordprocessingShape">
                    <wps:wsp>
                      <wps:cNvSpPr txBox="1"/>
                      <wps:spPr>
                        <a:xfrm>
                          <a:off x="0" y="0"/>
                          <a:ext cx="759460" cy="309245"/>
                        </a:xfrm>
                        <a:prstGeom prst="rect">
                          <a:avLst/>
                        </a:prstGeom>
                        <a:solidFill>
                          <a:schemeClr val="lt1"/>
                        </a:solidFill>
                        <a:ln w="6350">
                          <a:noFill/>
                        </a:ln>
                      </wps:spPr>
                      <wps:txbx>
                        <w:txbxContent>
                          <w:p w14:paraId="23855EE1" w14:textId="77777777" w:rsidR="001A70CC" w:rsidRDefault="00731CF9" w:rsidP="001A70CC">
                            <w:r>
                              <w:t>6</w:t>
                            </w:r>
                            <w:r w:rsidR="001A70CC">
                              <w:t xml:space="preserve"> mois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E46AA" id="_x0000_s1069" type="#_x0000_t202" style="position:absolute;margin-left:448.9pt;margin-top:239.6pt;width:59.8pt;height:24.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" fillcolor="white [3201]" stroked="f" strokeweight=".5pt">
                <v:textbox>
                  <w:txbxContent>
                    <w:p w14:paraId="23855EE1" w14:textId="77777777" w:rsidR="001A70CC" w:rsidRDefault="00731CF9" w:rsidP="001A70CC">
                      <w:r>
                        <w:t>6</w:t>
                      </w:r>
                      <w:r w:rsidR="001A70CC">
                        <w:t xml:space="preserve"> mois</w:t>
                      </w:r>
                    </w:p>
                  </w:txbxContent>
                </v:textbox>
              </v:shape>
            </w:pict>
          </mc:Fallback>
        </mc:AlternateContent>
      </w:r>
      <w:r>
        <w:rPr>
          <w:rFonts w:asciiTheme="minorHAnsi" w:hAnsiTheme="minorHAnsi" w:cstheme="minorHAnsi"/>
          <w:noProof/>
          <w:sz w:val="24"/>
          <w:szCs w:val="24"/>
        </w:rPr>
        <mc:AlternateContent>
          <mc:Choice Requires="wps">
            <w:drawing>
              <wp:anchor distT="0" distB="0" distL="114300" distR="114300" simplePos="0" relativeHeight="251665408" behindDoc="0" locked="0" layoutInCell="1" allowOverlap="1" wp14:anchorId="46E2D4BC" wp14:editId="15348F2B">
                <wp:simplePos x="0" y="0"/>
                <wp:positionH relativeFrom="column">
                  <wp:posOffset>4992566</wp:posOffset>
                </wp:positionH>
                <wp:positionV relativeFrom="paragraph">
                  <wp:posOffset>2200910</wp:posOffset>
                </wp:positionV>
                <wp:extent cx="703580" cy="2025650"/>
                <wp:effectExtent l="0" t="0" r="7620" b="19050"/>
                <wp:wrapNone/>
                <wp:docPr id="1697379720" name="Accolade fermante 14"/>
                <wp:cNvGraphicFramePr/>
                <a:graphic xmlns:a="http://schemas.openxmlformats.org/drawingml/2006/main">
                  <a:graphicData uri="http://schemas.microsoft.com/office/word/2010/wordprocessingShape">
                    <wps:wsp>
                      <wps:cNvSpPr/>
                      <wps:spPr>
                        <a:xfrm>
                          <a:off x="0" y="0"/>
                          <a:ext cx="703580" cy="20256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266FE8" id="Accolade fermante 14" o:spid="_x0000_s1026" type="#_x0000_t88" style="position:absolute;margin-left:393.1pt;margin-top:173.3pt;width:55.4pt;height:15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" adj="625" strokecolor="#4472c4 [3204]" strokeweight=".5pt">
                <v:stroke joinstyle="miter"/>
              </v:shape>
            </w:pict>
          </mc:Fallback>
        </mc:AlternateContent>
      </w:r>
      <w:r w:rsidR="00D07E33">
        <w:rPr>
          <w:rFonts w:asciiTheme="minorHAnsi" w:hAnsiTheme="minorHAnsi" w:cstheme="minorHAnsi"/>
          <w:noProof/>
          <w:sz w:val="24"/>
          <w:szCs w:val="24"/>
        </w:rPr>
        <w:drawing>
          <wp:anchor distT="0" distB="0" distL="114300" distR="114300" simplePos="0" relativeHeight="251662336" behindDoc="0" locked="0" layoutInCell="1" allowOverlap="1" wp14:anchorId="77DE524A" wp14:editId="6380BAEC">
            <wp:simplePos x="914400" y="2525151"/>
            <wp:positionH relativeFrom="column">
              <wp:align>left</wp:align>
            </wp:positionH>
            <wp:positionV relativeFrom="paragraph">
              <wp:align>top</wp:align>
            </wp:positionV>
            <wp:extent cx="4994031" cy="5247005"/>
            <wp:effectExtent l="0" t="0" r="10160" b="23495"/>
            <wp:wrapSquare wrapText="bothSides"/>
            <wp:docPr id="1161490630"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anchor>
        </w:drawing>
      </w:r>
      <w:r w:rsidR="00880C61">
        <w:rPr>
          <w:rFonts w:asciiTheme="minorHAnsi" w:hAnsiTheme="minorHAnsi" w:cstheme="minorHAnsi"/>
          <w:sz w:val="24"/>
          <w:szCs w:val="24"/>
        </w:rPr>
        <w:br w:type="textWrapping" w:clear="all"/>
      </w:r>
      <w:r w:rsidR="000A6818">
        <w:fldChar w:fldCharType="begin"/>
      </w:r>
      <w:r w:rsidR="000A6818">
        <w:instrText xml:space="preserve"> INCLUDEPICTURE "https://as1.ftcdn.net/v2/jpg/03/99/32/60/1000_F_399326002_eSSjVeK5yxITN0fe8cWJ842HX1DNqj0K.jpg" \* MERGEFORMATINET </w:instrText>
      </w:r>
      <w:r w:rsidR="000A6818">
        <w:fldChar w:fldCharType="separate"/>
      </w:r>
      <w:r w:rsidR="000A6818">
        <w:fldChar w:fldCharType="end"/>
      </w:r>
    </w:p>
    <w:p w14:paraId="2530600E" w14:textId="7B35CE2E" w:rsidR="003D75D7" w:rsidRDefault="00000000" w:rsidP="00B52557">
      <w:pPr>
        <w:pStyle w:val="Titre1"/>
      </w:pPr>
      <w:bookmarkStart w:id="48" w:name="_Toc146111958"/>
      <w:r>
        <w:lastRenderedPageBreak/>
        <w:t>Risques</w:t>
      </w:r>
      <w:bookmarkEnd w:id="48"/>
    </w:p>
    <w:p w14:paraId="4BE1B64D" w14:textId="77777777" w:rsidR="003D75D7" w:rsidRDefault="00000000">
      <w:pPr>
        <w:pStyle w:val="Titre2"/>
        <w:rPr>
          <w:rFonts w:ascii="Calibri" w:hAnsi="Calibri" w:cs="Calibri"/>
        </w:rPr>
      </w:pPr>
      <w:bookmarkStart w:id="49" w:name="_126juh4az59w"/>
      <w:bookmarkStart w:id="50" w:name="_Toc146111959"/>
      <w:bookmarkEnd w:id="49"/>
      <w:r>
        <w:rPr>
          <w:rFonts w:ascii="Calibri" w:hAnsi="Calibri" w:cs="Calibri"/>
        </w:rPr>
        <w:t>Analyse des risques</w:t>
      </w:r>
      <w:bookmarkEnd w:id="50"/>
    </w:p>
    <w:tbl>
      <w:tblPr>
        <w:tblStyle w:val="TableauGrille4-Accentuation1"/>
        <w:tblW w:w="13745" w:type="dxa"/>
        <w:tblLayout w:type="fixed"/>
        <w:tblLook w:val="04A0" w:firstRow="1" w:lastRow="0" w:firstColumn="1" w:lastColumn="0" w:noHBand="0" w:noVBand="1"/>
      </w:tblPr>
      <w:tblGrid>
        <w:gridCol w:w="562"/>
        <w:gridCol w:w="2977"/>
        <w:gridCol w:w="1276"/>
        <w:gridCol w:w="1701"/>
        <w:gridCol w:w="5386"/>
        <w:gridCol w:w="1843"/>
      </w:tblGrid>
      <w:tr w:rsidR="003D75D7" w14:paraId="2DA9954C" w14:textId="77777777" w:rsidTr="007A5D22">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562" w:type="dxa"/>
            <w:vAlign w:val="bottom"/>
          </w:tcPr>
          <w:p w14:paraId="2D1B912C" w14:textId="77777777" w:rsidR="003D75D7" w:rsidRPr="007A5D22" w:rsidRDefault="00000000" w:rsidP="007A5D22">
            <w:pPr>
              <w:pStyle w:val="En-ttestabelau"/>
              <w:rPr>
                <w:b/>
                <w:bCs/>
              </w:rPr>
            </w:pPr>
            <w:r w:rsidRPr="007A5D22">
              <w:rPr>
                <w:b/>
                <w:bCs/>
              </w:rPr>
              <w:t>ID</w:t>
            </w:r>
          </w:p>
        </w:tc>
        <w:tc>
          <w:tcPr>
            <w:tcW w:w="2977" w:type="dxa"/>
            <w:vAlign w:val="bottom"/>
          </w:tcPr>
          <w:p w14:paraId="159D1FBA"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Risque</w:t>
            </w:r>
          </w:p>
        </w:tc>
        <w:tc>
          <w:tcPr>
            <w:tcW w:w="1276" w:type="dxa"/>
            <w:vAlign w:val="bottom"/>
          </w:tcPr>
          <w:p w14:paraId="47D6D4C6"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Gravité</w:t>
            </w:r>
          </w:p>
        </w:tc>
        <w:tc>
          <w:tcPr>
            <w:tcW w:w="1701" w:type="dxa"/>
            <w:vAlign w:val="bottom"/>
          </w:tcPr>
          <w:p w14:paraId="17AD7E3C"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Probabilité</w:t>
            </w:r>
          </w:p>
        </w:tc>
        <w:tc>
          <w:tcPr>
            <w:tcW w:w="5386" w:type="dxa"/>
            <w:vAlign w:val="bottom"/>
          </w:tcPr>
          <w:p w14:paraId="75D07027" w14:textId="0C832E6E" w:rsidR="003D75D7" w:rsidRPr="007A5D22" w:rsidRDefault="00B70884"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Action Préventive</w:t>
            </w:r>
          </w:p>
        </w:tc>
        <w:tc>
          <w:tcPr>
            <w:tcW w:w="1843" w:type="dxa"/>
            <w:vAlign w:val="bottom"/>
          </w:tcPr>
          <w:p w14:paraId="586B7663" w14:textId="77777777" w:rsidR="003D75D7" w:rsidRPr="007A5D22" w:rsidRDefault="00000000" w:rsidP="007A5D22">
            <w:pPr>
              <w:pStyle w:val="En-ttestabelau"/>
              <w:cnfStyle w:val="100000000000" w:firstRow="1" w:lastRow="0" w:firstColumn="0" w:lastColumn="0" w:oddVBand="0" w:evenVBand="0" w:oddHBand="0" w:evenHBand="0" w:firstRowFirstColumn="0" w:firstRowLastColumn="0" w:lastRowFirstColumn="0" w:lastRowLastColumn="0"/>
              <w:rPr>
                <w:b/>
                <w:bCs/>
              </w:rPr>
            </w:pPr>
            <w:r w:rsidRPr="007A5D22">
              <w:rPr>
                <w:b/>
                <w:bCs/>
              </w:rPr>
              <w:t>Propriétaire</w:t>
            </w:r>
          </w:p>
        </w:tc>
      </w:tr>
      <w:tr w:rsidR="003D75D7" w14:paraId="22BAED9E"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5DD15C93" w14:textId="77777777" w:rsidR="003D75D7" w:rsidRPr="000E502F" w:rsidRDefault="00000000">
            <w:pPr>
              <w:pStyle w:val="Standard"/>
              <w:spacing w:after="240" w:line="240" w:lineRule="auto"/>
              <w:rPr>
                <w:rFonts w:asciiTheme="minorHAnsi" w:hAnsiTheme="minorHAnsi" w:cstheme="minorHAnsi"/>
                <w:sz w:val="24"/>
                <w:szCs w:val="24"/>
              </w:rPr>
            </w:pPr>
            <w:r w:rsidRPr="000E502F">
              <w:rPr>
                <w:rFonts w:asciiTheme="minorHAnsi" w:hAnsiTheme="minorHAnsi" w:cstheme="minorHAnsi"/>
                <w:color w:val="24292E"/>
                <w:sz w:val="24"/>
                <w:szCs w:val="24"/>
              </w:rPr>
              <w:t>1.</w:t>
            </w:r>
          </w:p>
        </w:tc>
        <w:tc>
          <w:tcPr>
            <w:tcW w:w="2977" w:type="dxa"/>
          </w:tcPr>
          <w:p w14:paraId="43D956AF" w14:textId="2AEDEA5A" w:rsidR="003D75D7" w:rsidRPr="000E502F" w:rsidRDefault="000E502F">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 xml:space="preserve">Estimation erronée des travaux </w:t>
            </w:r>
          </w:p>
        </w:tc>
        <w:tc>
          <w:tcPr>
            <w:tcW w:w="1276" w:type="dxa"/>
          </w:tcPr>
          <w:p w14:paraId="03DF44E7" w14:textId="6B8754BE"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1701" w:type="dxa"/>
          </w:tcPr>
          <w:p w14:paraId="276316C7" w14:textId="41CAE313"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1F6DA75D" w14:textId="7D59C785"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Mener des discussions préliminaires avec les équipes de développement pour aligner l</w:t>
            </w:r>
            <w:r w:rsidR="000E502F">
              <w:rPr>
                <w:rFonts w:asciiTheme="minorHAnsi" w:hAnsiTheme="minorHAnsi" w:cstheme="minorHAnsi"/>
                <w:sz w:val="24"/>
                <w:szCs w:val="24"/>
              </w:rPr>
              <w:t>a stratégie de développement</w:t>
            </w:r>
          </w:p>
        </w:tc>
        <w:tc>
          <w:tcPr>
            <w:tcW w:w="1843" w:type="dxa"/>
          </w:tcPr>
          <w:p w14:paraId="4CBA50CF" w14:textId="14C62E3E" w:rsidR="003D75D7" w:rsidRPr="000E502F" w:rsidRDefault="00043DCD">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tc>
      </w:tr>
      <w:tr w:rsidR="003D75D7" w14:paraId="006E08A2" w14:textId="77777777" w:rsidTr="007A5D22">
        <w:trPr>
          <w:trHeight w:val="460"/>
        </w:trPr>
        <w:tc>
          <w:tcPr>
            <w:cnfStyle w:val="001000000000" w:firstRow="0" w:lastRow="0" w:firstColumn="1" w:lastColumn="0" w:oddVBand="0" w:evenVBand="0" w:oddHBand="0" w:evenHBand="0" w:firstRowFirstColumn="0" w:firstRowLastColumn="0" w:lastRowFirstColumn="0" w:lastRowLastColumn="0"/>
            <w:tcW w:w="562" w:type="dxa"/>
          </w:tcPr>
          <w:p w14:paraId="783A86C2" w14:textId="77777777" w:rsidR="003D75D7" w:rsidRPr="000E502F" w:rsidRDefault="00000000">
            <w:pPr>
              <w:pStyle w:val="Standard"/>
              <w:spacing w:after="240" w:line="240" w:lineRule="auto"/>
              <w:rPr>
                <w:rFonts w:asciiTheme="minorHAnsi" w:hAnsiTheme="minorHAnsi" w:cstheme="minorHAnsi"/>
                <w:sz w:val="24"/>
                <w:szCs w:val="24"/>
              </w:rPr>
            </w:pPr>
            <w:r w:rsidRPr="000E502F">
              <w:rPr>
                <w:rFonts w:asciiTheme="minorHAnsi" w:hAnsiTheme="minorHAnsi" w:cstheme="minorHAnsi"/>
                <w:color w:val="24292E"/>
                <w:sz w:val="24"/>
                <w:szCs w:val="24"/>
              </w:rPr>
              <w:t>2.</w:t>
            </w:r>
          </w:p>
        </w:tc>
        <w:tc>
          <w:tcPr>
            <w:tcW w:w="2977" w:type="dxa"/>
          </w:tcPr>
          <w:p w14:paraId="7850C1CD" w14:textId="2667E368" w:rsidR="003D75D7" w:rsidRPr="000E502F" w:rsidRDefault="00A34836">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sz w:val="24"/>
                <w:szCs w:val="24"/>
              </w:rPr>
              <w:t>Manque de collaboration entre les équipes</w:t>
            </w:r>
          </w:p>
        </w:tc>
        <w:tc>
          <w:tcPr>
            <w:tcW w:w="1276" w:type="dxa"/>
          </w:tcPr>
          <w:p w14:paraId="4D27C318" w14:textId="5AA6734D" w:rsidR="003D75D7" w:rsidRPr="000E502F" w:rsidRDefault="00F54709" w:rsidP="00B70884">
            <w:pPr>
              <w:pStyle w:val="Standard"/>
              <w:tabs>
                <w:tab w:val="left" w:pos="600"/>
              </w:tabs>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2</w:t>
            </w:r>
          </w:p>
        </w:tc>
        <w:tc>
          <w:tcPr>
            <w:tcW w:w="1701" w:type="dxa"/>
          </w:tcPr>
          <w:p w14:paraId="09743FAC" w14:textId="44A1CE03"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4BBB55B1" w14:textId="710B361A"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8591F">
              <w:rPr>
                <w:rFonts w:asciiTheme="minorHAnsi" w:hAnsiTheme="minorHAnsi" w:cstheme="minorHAnsi"/>
                <w:sz w:val="24"/>
                <w:szCs w:val="24"/>
              </w:rPr>
              <w:t>S'assurer, par le biais du Contrat de Conception et de Développement de l’Architecture, de l'engagement de toutes les équipes de développement à collaborer efficacement. Organiser des réunions régulières entre les équipes pour favoriser la communication</w:t>
            </w:r>
          </w:p>
        </w:tc>
        <w:tc>
          <w:tcPr>
            <w:tcW w:w="1843" w:type="dxa"/>
          </w:tcPr>
          <w:p w14:paraId="3F7556F3" w14:textId="77777777" w:rsidR="003D75D7"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p w14:paraId="6CD34795" w14:textId="699C4B58"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EO</w:t>
            </w:r>
          </w:p>
        </w:tc>
      </w:tr>
      <w:tr w:rsidR="00043DCD" w14:paraId="385D8BE4"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40FE3598" w14:textId="4A31A3AA" w:rsidR="00043DCD" w:rsidRPr="000E502F" w:rsidRDefault="007A5D22">
            <w:pPr>
              <w:pStyle w:val="Standard"/>
              <w:spacing w:after="240" w:line="240" w:lineRule="auto"/>
              <w:rPr>
                <w:rFonts w:asciiTheme="minorHAnsi" w:hAnsiTheme="minorHAnsi" w:cstheme="minorHAnsi"/>
                <w:color w:val="24292E"/>
                <w:sz w:val="24"/>
                <w:szCs w:val="24"/>
              </w:rPr>
            </w:pPr>
            <w:r w:rsidRPr="000E502F">
              <w:rPr>
                <w:rFonts w:asciiTheme="minorHAnsi" w:hAnsiTheme="minorHAnsi" w:cstheme="minorHAnsi"/>
                <w:color w:val="24292E"/>
                <w:sz w:val="24"/>
                <w:szCs w:val="24"/>
              </w:rPr>
              <w:t>3.</w:t>
            </w:r>
          </w:p>
        </w:tc>
        <w:tc>
          <w:tcPr>
            <w:tcW w:w="2977" w:type="dxa"/>
          </w:tcPr>
          <w:p w14:paraId="735AEDAB" w14:textId="207C73EA"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 xml:space="preserve">Dépassement </w:t>
            </w:r>
            <w:r w:rsidRPr="000E502F">
              <w:rPr>
                <w:rFonts w:asciiTheme="minorHAnsi" w:hAnsiTheme="minorHAnsi" w:cstheme="minorHAnsi"/>
                <w:sz w:val="24"/>
                <w:szCs w:val="24"/>
              </w:rPr>
              <w:t>de</w:t>
            </w:r>
            <w:r w:rsidRPr="000E502F">
              <w:rPr>
                <w:rFonts w:asciiTheme="minorHAnsi" w:hAnsiTheme="minorHAnsi" w:cstheme="minorHAnsi"/>
                <w:sz w:val="24"/>
                <w:szCs w:val="24"/>
              </w:rPr>
              <w:t xml:space="preserve"> budget</w:t>
            </w:r>
          </w:p>
        </w:tc>
        <w:tc>
          <w:tcPr>
            <w:tcW w:w="1276" w:type="dxa"/>
          </w:tcPr>
          <w:p w14:paraId="025CB714" w14:textId="19C34AD2"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1701" w:type="dxa"/>
          </w:tcPr>
          <w:p w14:paraId="39E83AC8" w14:textId="741A0BE4"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1D23CD33" w14:textId="53E04425" w:rsidR="00043DCD" w:rsidRPr="000E502F"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sz w:val="24"/>
                <w:szCs w:val="24"/>
              </w:rPr>
              <w:t>Mettre en place un suivi rigoureux du budget</w:t>
            </w:r>
          </w:p>
        </w:tc>
        <w:tc>
          <w:tcPr>
            <w:tcW w:w="1843" w:type="dxa"/>
          </w:tcPr>
          <w:p w14:paraId="41D2E9DB" w14:textId="77777777" w:rsidR="00043DCD" w:rsidRDefault="00B70884">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p w14:paraId="0183CD09" w14:textId="45712720" w:rsidR="00165F3E" w:rsidRPr="000E502F" w:rsidRDefault="00165F3E">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CFO</w:t>
            </w:r>
          </w:p>
        </w:tc>
      </w:tr>
      <w:tr w:rsidR="00B70884" w14:paraId="37DFD4FD" w14:textId="77777777" w:rsidTr="007A5D22">
        <w:trPr>
          <w:trHeight w:val="460"/>
        </w:trPr>
        <w:tc>
          <w:tcPr>
            <w:cnfStyle w:val="001000000000" w:firstRow="0" w:lastRow="0" w:firstColumn="1" w:lastColumn="0" w:oddVBand="0" w:evenVBand="0" w:oddHBand="0" w:evenHBand="0" w:firstRowFirstColumn="0" w:firstRowLastColumn="0" w:lastRowFirstColumn="0" w:lastRowLastColumn="0"/>
            <w:tcW w:w="562" w:type="dxa"/>
          </w:tcPr>
          <w:p w14:paraId="587066E8" w14:textId="2B3366F2" w:rsidR="00B70884" w:rsidRPr="000E502F" w:rsidRDefault="007A5D22">
            <w:pPr>
              <w:pStyle w:val="Standard"/>
              <w:spacing w:after="240" w:line="240" w:lineRule="auto"/>
              <w:rPr>
                <w:rFonts w:asciiTheme="minorHAnsi" w:hAnsiTheme="minorHAnsi" w:cstheme="minorHAnsi"/>
                <w:color w:val="24292E"/>
                <w:sz w:val="24"/>
                <w:szCs w:val="24"/>
              </w:rPr>
            </w:pPr>
            <w:r w:rsidRPr="000E502F">
              <w:rPr>
                <w:rFonts w:asciiTheme="minorHAnsi" w:hAnsiTheme="minorHAnsi" w:cstheme="minorHAnsi"/>
                <w:color w:val="24292E"/>
                <w:sz w:val="24"/>
                <w:szCs w:val="24"/>
              </w:rPr>
              <w:t>4.</w:t>
            </w:r>
          </w:p>
        </w:tc>
        <w:tc>
          <w:tcPr>
            <w:tcW w:w="2977" w:type="dxa"/>
          </w:tcPr>
          <w:p w14:paraId="6B28AD04" w14:textId="2196EA2A"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Expertise des développeurs sur la nouvelle solution</w:t>
            </w:r>
          </w:p>
        </w:tc>
        <w:tc>
          <w:tcPr>
            <w:tcW w:w="1276" w:type="dxa"/>
          </w:tcPr>
          <w:p w14:paraId="12827162" w14:textId="7084A5E2" w:rsidR="00B70884" w:rsidRPr="000E502F" w:rsidRDefault="00F54709">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2</w:t>
            </w:r>
          </w:p>
        </w:tc>
        <w:tc>
          <w:tcPr>
            <w:tcW w:w="1701" w:type="dxa"/>
          </w:tcPr>
          <w:p w14:paraId="31448B0D" w14:textId="66F00F9E" w:rsidR="00B70884" w:rsidRPr="000E502F" w:rsidRDefault="00B70884">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3</w:t>
            </w:r>
          </w:p>
        </w:tc>
        <w:tc>
          <w:tcPr>
            <w:tcW w:w="5386" w:type="dxa"/>
          </w:tcPr>
          <w:p w14:paraId="2D975262" w14:textId="5399B89B" w:rsidR="00B70884" w:rsidRPr="000E502F" w:rsidRDefault="007A5D22">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Affecter des experts en technologie aux équipes de développement pour renforcer les compétences des développeurs moins familiers avec la technologie. Prévoir des sessions de formatio</w:t>
            </w:r>
            <w:r w:rsidR="0008591F">
              <w:rPr>
                <w:rFonts w:asciiTheme="minorHAnsi" w:hAnsiTheme="minorHAnsi" w:cstheme="minorHAnsi"/>
                <w:sz w:val="24"/>
                <w:szCs w:val="24"/>
              </w:rPr>
              <w:t xml:space="preserve">n, du pair </w:t>
            </w:r>
            <w:proofErr w:type="spellStart"/>
            <w:r w:rsidR="0008591F">
              <w:rPr>
                <w:rFonts w:asciiTheme="minorHAnsi" w:hAnsiTheme="minorHAnsi" w:cstheme="minorHAnsi"/>
                <w:sz w:val="24"/>
                <w:szCs w:val="24"/>
              </w:rPr>
              <w:t>programming</w:t>
            </w:r>
            <w:proofErr w:type="spellEnd"/>
            <w:r w:rsidR="0008591F">
              <w:rPr>
                <w:rFonts w:asciiTheme="minorHAnsi" w:hAnsiTheme="minorHAnsi" w:cstheme="minorHAnsi"/>
                <w:sz w:val="24"/>
                <w:szCs w:val="24"/>
              </w:rPr>
              <w:t xml:space="preserve"> et des sessions de revue de code</w:t>
            </w:r>
          </w:p>
        </w:tc>
        <w:tc>
          <w:tcPr>
            <w:tcW w:w="1843" w:type="dxa"/>
          </w:tcPr>
          <w:p w14:paraId="21403938" w14:textId="564B34C7" w:rsidR="00B70884" w:rsidRPr="000E502F" w:rsidRDefault="007A5D22">
            <w:pPr>
              <w:pStyle w:val="Standard"/>
              <w:spacing w:after="24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EO</w:t>
            </w:r>
          </w:p>
        </w:tc>
      </w:tr>
      <w:tr w:rsidR="007A5D22" w14:paraId="09EE3C99" w14:textId="77777777" w:rsidTr="007A5D22">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562" w:type="dxa"/>
          </w:tcPr>
          <w:p w14:paraId="09F065E4" w14:textId="3C5A6F69" w:rsidR="007A5D22" w:rsidRPr="000E502F" w:rsidRDefault="007A5D22" w:rsidP="007A5D22">
            <w:pPr>
              <w:rPr>
                <w:rFonts w:cstheme="minorHAnsi"/>
                <w:sz w:val="24"/>
                <w:szCs w:val="24"/>
              </w:rPr>
            </w:pPr>
            <w:r w:rsidRPr="000E502F">
              <w:rPr>
                <w:rFonts w:cstheme="minorHAnsi"/>
                <w:sz w:val="24"/>
                <w:szCs w:val="24"/>
              </w:rPr>
              <w:lastRenderedPageBreak/>
              <w:t>5.</w:t>
            </w:r>
          </w:p>
        </w:tc>
        <w:tc>
          <w:tcPr>
            <w:tcW w:w="2977" w:type="dxa"/>
          </w:tcPr>
          <w:p w14:paraId="66819320" w14:textId="1CC90D49"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Non-respect des contrats établis dans les documents de Conception et de Développement de l’Architecture</w:t>
            </w:r>
          </w:p>
        </w:tc>
        <w:tc>
          <w:tcPr>
            <w:tcW w:w="1276" w:type="dxa"/>
          </w:tcPr>
          <w:p w14:paraId="13F60E6A" w14:textId="36DFFB1F" w:rsidR="007A5D22" w:rsidRPr="000E502F" w:rsidRDefault="00F54709">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Pr>
                <w:rFonts w:asciiTheme="minorHAnsi" w:hAnsiTheme="minorHAnsi" w:cstheme="minorHAnsi"/>
                <w:color w:val="24292E"/>
                <w:sz w:val="24"/>
                <w:szCs w:val="24"/>
              </w:rPr>
              <w:t>4</w:t>
            </w:r>
          </w:p>
        </w:tc>
        <w:tc>
          <w:tcPr>
            <w:tcW w:w="1701" w:type="dxa"/>
          </w:tcPr>
          <w:p w14:paraId="6193BF8A" w14:textId="5C0B7D2B"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2</w:t>
            </w:r>
          </w:p>
        </w:tc>
        <w:tc>
          <w:tcPr>
            <w:tcW w:w="5386" w:type="dxa"/>
          </w:tcPr>
          <w:p w14:paraId="7C27F276" w14:textId="1D97E999"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0E502F">
              <w:rPr>
                <w:rFonts w:asciiTheme="minorHAnsi" w:hAnsiTheme="minorHAnsi" w:cstheme="minorHAnsi"/>
                <w:sz w:val="24"/>
                <w:szCs w:val="24"/>
              </w:rPr>
              <w:t>S'assurer que tous les intervenants adhèrent aux documents lors de leur rédaction. Prévoir un plan de conduite du changement.</w:t>
            </w:r>
          </w:p>
        </w:tc>
        <w:tc>
          <w:tcPr>
            <w:tcW w:w="1843" w:type="dxa"/>
          </w:tcPr>
          <w:p w14:paraId="28B616AC" w14:textId="77777777"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EAO</w:t>
            </w:r>
          </w:p>
          <w:p w14:paraId="238D9733" w14:textId="7F22D558" w:rsidR="007A5D22" w:rsidRPr="000E502F" w:rsidRDefault="007A5D22">
            <w:pPr>
              <w:pStyle w:val="Standard"/>
              <w:spacing w:after="24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4292E"/>
                <w:sz w:val="24"/>
                <w:szCs w:val="24"/>
              </w:rPr>
            </w:pPr>
            <w:r w:rsidRPr="000E502F">
              <w:rPr>
                <w:rFonts w:asciiTheme="minorHAnsi" w:hAnsiTheme="minorHAnsi" w:cstheme="minorHAnsi"/>
                <w:color w:val="24292E"/>
                <w:sz w:val="24"/>
                <w:szCs w:val="24"/>
              </w:rPr>
              <w:t>EO</w:t>
            </w:r>
          </w:p>
        </w:tc>
      </w:tr>
    </w:tbl>
    <w:p w14:paraId="16ED2E5B" w14:textId="77777777" w:rsidR="00F54709" w:rsidRDefault="00F54709" w:rsidP="00F54709">
      <w:bookmarkStart w:id="51" w:name="_48yf15radihu"/>
      <w:bookmarkEnd w:id="51"/>
    </w:p>
    <w:p w14:paraId="1517E0AD" w14:textId="77777777"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Gravité Faible</w:t>
      </w:r>
      <w:r w:rsidRPr="00F54709">
        <w:rPr>
          <w:rFonts w:eastAsia="Times New Roman" w:cstheme="minorHAnsi"/>
          <w:szCs w:val="24"/>
          <w:lang w:eastAsia="fr-FR" w:bidi="ar-SA"/>
        </w:rPr>
        <w:t xml:space="preserve"> : Un risque noté comme 1 indique une gravité faible. Cela signifie que le risque aurait un impact mineur sur le projet ou l'entreprise s'il se produisait, et il serait relativement facile à gérer ou à atténuer.</w:t>
      </w:r>
    </w:p>
    <w:p w14:paraId="501308CA" w14:textId="77777777"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Gravité Modérée</w:t>
      </w:r>
      <w:r w:rsidRPr="00F54709">
        <w:rPr>
          <w:rFonts w:eastAsia="Times New Roman" w:cstheme="minorHAnsi"/>
          <w:szCs w:val="24"/>
          <w:lang w:eastAsia="fr-FR" w:bidi="ar-SA"/>
        </w:rPr>
        <w:t xml:space="preserve"> : Un risque noté comme 2 suggère une gravité modérée. Cela signifie que le risque aurait un impact significatif s'il se matérialisait, mais il est généralement gérable avec des ressources et des mesures d'atténuation appropriées.</w:t>
      </w:r>
    </w:p>
    <w:p w14:paraId="05451337" w14:textId="77777777"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Gravité Élevée</w:t>
      </w:r>
      <w:r w:rsidRPr="00F54709">
        <w:rPr>
          <w:rFonts w:eastAsia="Times New Roman" w:cstheme="minorHAnsi"/>
          <w:szCs w:val="24"/>
          <w:lang w:eastAsia="fr-FR" w:bidi="ar-SA"/>
        </w:rPr>
        <w:t xml:space="preserve"> : Un risque noté comme 3 indique une gravité élevée. Cela signifie que le risque aurait un impact majeur s'il se concrétisait, et il nécessiterait probablement des ressources importantes et des efforts importants pour atténuer ses conséquences.</w:t>
      </w:r>
    </w:p>
    <w:p w14:paraId="45FED2B0" w14:textId="77777777" w:rsidR="00F54709" w:rsidRPr="00F54709" w:rsidRDefault="00F54709" w:rsidP="00F54709">
      <w:pPr>
        <w:numPr>
          <w:ilvl w:val="0"/>
          <w:numId w:val="38"/>
        </w:numPr>
        <w:suppressAutoHyphens w:val="0"/>
        <w:autoSpaceDN/>
        <w:spacing w:before="100" w:beforeAutospacing="1" w:after="240"/>
        <w:textAlignment w:val="auto"/>
        <w:rPr>
          <w:rFonts w:eastAsia="Times New Roman" w:cstheme="minorHAnsi"/>
          <w:szCs w:val="24"/>
          <w:lang w:eastAsia="fr-FR" w:bidi="ar-SA"/>
        </w:rPr>
      </w:pPr>
      <w:r w:rsidRPr="00F54709">
        <w:rPr>
          <w:rFonts w:eastAsia="Times New Roman" w:cstheme="minorHAnsi"/>
          <w:b/>
          <w:bCs/>
          <w:szCs w:val="24"/>
          <w:lang w:eastAsia="fr-FR" w:bidi="ar-SA"/>
        </w:rPr>
        <w:t>Gravité Très Élevée</w:t>
      </w:r>
      <w:r w:rsidRPr="00F54709">
        <w:rPr>
          <w:rFonts w:eastAsia="Times New Roman" w:cstheme="minorHAnsi"/>
          <w:szCs w:val="24"/>
          <w:lang w:eastAsia="fr-FR" w:bidi="ar-SA"/>
        </w:rPr>
        <w:t xml:space="preserve"> : Un risque noté comme 4 représente une gravité très élevée. Cela signifie que le risque aurait des conséquences dévastatrices s'il se produisait, avec un impact potentiellement catastrophique sur le projet ou l'entreprise. La gestion de tels risques est une priorité absolue.</w:t>
      </w:r>
    </w:p>
    <w:p w14:paraId="2233F197" w14:textId="77777777" w:rsidR="00F54709" w:rsidRDefault="00F54709" w:rsidP="00F54709"/>
    <w:p w14:paraId="64BBCA04" w14:textId="47DD7C0F" w:rsidR="001A5E6B" w:rsidRDefault="001A5E6B" w:rsidP="00F54709">
      <w:r>
        <w:br w:type="page"/>
      </w:r>
    </w:p>
    <w:p w14:paraId="7D8092BD" w14:textId="3651371B" w:rsidR="003D75D7" w:rsidRDefault="00000000">
      <w:pPr>
        <w:pStyle w:val="Titre2"/>
        <w:rPr>
          <w:rFonts w:ascii="Calibri" w:hAnsi="Calibri" w:cs="Calibri"/>
        </w:rPr>
      </w:pPr>
      <w:bookmarkStart w:id="52" w:name="_Toc146111960"/>
      <w:r>
        <w:rPr>
          <w:rFonts w:ascii="Calibri" w:hAnsi="Calibri" w:cs="Calibri"/>
        </w:rPr>
        <w:lastRenderedPageBreak/>
        <w:t>Hypothèses</w:t>
      </w:r>
      <w:bookmarkEnd w:id="52"/>
    </w:p>
    <w:p w14:paraId="488A5E53" w14:textId="77777777" w:rsidR="003D75D7" w:rsidRDefault="00000000">
      <w:pPr>
        <w:pStyle w:val="Standard"/>
        <w:shd w:val="clear" w:color="auto" w:fill="FFFFFF"/>
        <w:spacing w:after="240" w:line="240" w:lineRule="auto"/>
      </w:pPr>
      <w:r>
        <w:rPr>
          <w:rFonts w:ascii="Calibri" w:hAnsi="Calibri" w:cs="Calibri"/>
          <w:color w:val="24292E"/>
          <w:sz w:val="24"/>
          <w:szCs w:val="24"/>
        </w:rPr>
        <w:t>Le tableau ci-dessous résume les hypothèses pour cette Déclaration de travail d’architecture :</w:t>
      </w:r>
    </w:p>
    <w:tbl>
      <w:tblPr>
        <w:tblStyle w:val="TableauGrille4-Accentuation1"/>
        <w:tblW w:w="12611" w:type="dxa"/>
        <w:jc w:val="center"/>
        <w:tblLayout w:type="fixed"/>
        <w:tblLook w:val="04A0" w:firstRow="1" w:lastRow="0" w:firstColumn="1" w:lastColumn="0" w:noHBand="0" w:noVBand="1"/>
      </w:tblPr>
      <w:tblGrid>
        <w:gridCol w:w="661"/>
        <w:gridCol w:w="4579"/>
        <w:gridCol w:w="7371"/>
      </w:tblGrid>
      <w:tr w:rsidR="00AC7968" w14:paraId="6A9A7533" w14:textId="77777777" w:rsidTr="00AC7968">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bottom"/>
          </w:tcPr>
          <w:p w14:paraId="7F51698B" w14:textId="77777777" w:rsidR="00AC7968" w:rsidRDefault="00AC7968" w:rsidP="001A5E6B">
            <w:pPr>
              <w:pStyle w:val="En-ttestabelau"/>
            </w:pPr>
            <w:r>
              <w:rPr>
                <w:b/>
              </w:rPr>
              <w:t>ID</w:t>
            </w:r>
          </w:p>
        </w:tc>
        <w:tc>
          <w:tcPr>
            <w:tcW w:w="4579" w:type="dxa"/>
            <w:vAlign w:val="bottom"/>
          </w:tcPr>
          <w:p w14:paraId="714B0011" w14:textId="77777777" w:rsidR="00AC7968" w:rsidRDefault="00AC7968" w:rsidP="001A5E6B">
            <w:pPr>
              <w:pStyle w:val="En-ttestabelau"/>
              <w:cnfStyle w:val="100000000000" w:firstRow="1" w:lastRow="0" w:firstColumn="0" w:lastColumn="0" w:oddVBand="0" w:evenVBand="0" w:oddHBand="0" w:evenHBand="0" w:firstRowFirstColumn="0" w:firstRowLastColumn="0" w:lastRowFirstColumn="0" w:lastRowLastColumn="0"/>
            </w:pPr>
            <w:r>
              <w:rPr>
                <w:b/>
              </w:rPr>
              <w:t>Hypothèse</w:t>
            </w:r>
          </w:p>
        </w:tc>
        <w:tc>
          <w:tcPr>
            <w:tcW w:w="7371" w:type="dxa"/>
            <w:vAlign w:val="bottom"/>
          </w:tcPr>
          <w:p w14:paraId="654E6EB4" w14:textId="77777777" w:rsidR="00AC7968" w:rsidRDefault="00AC7968" w:rsidP="001A5E6B">
            <w:pPr>
              <w:pStyle w:val="En-ttestabelau"/>
              <w:cnfStyle w:val="100000000000" w:firstRow="1" w:lastRow="0" w:firstColumn="0" w:lastColumn="0" w:oddVBand="0" w:evenVBand="0" w:oddHBand="0" w:evenHBand="0" w:firstRowFirstColumn="0" w:firstRowLastColumn="0" w:lastRowFirstColumn="0" w:lastRowLastColumn="0"/>
            </w:pPr>
            <w:r>
              <w:rPr>
                <w:b/>
              </w:rPr>
              <w:t>Impact</w:t>
            </w:r>
          </w:p>
        </w:tc>
      </w:tr>
      <w:tr w:rsidR="00AC7968" w14:paraId="7F08E2F7" w14:textId="77777777" w:rsidTr="00AC7968">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428F1B17" w14:textId="77777777" w:rsidR="00AC7968" w:rsidRDefault="00AC7968" w:rsidP="001A5E6B">
            <w:pPr>
              <w:pStyle w:val="Standard"/>
              <w:spacing w:after="240" w:line="240" w:lineRule="auto"/>
              <w:jc w:val="center"/>
            </w:pPr>
            <w:r>
              <w:rPr>
                <w:rFonts w:ascii="Calibri" w:hAnsi="Calibri" w:cs="Calibri"/>
                <w:color w:val="24292E"/>
                <w:sz w:val="24"/>
                <w:szCs w:val="24"/>
              </w:rPr>
              <w:t>1.</w:t>
            </w:r>
          </w:p>
        </w:tc>
        <w:tc>
          <w:tcPr>
            <w:tcW w:w="4579" w:type="dxa"/>
            <w:vAlign w:val="center"/>
          </w:tcPr>
          <w:p w14:paraId="070F1AF9" w14:textId="3C8B9288" w:rsidR="00AC7968" w:rsidRDefault="00AC7968"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Maintien de la plateforme actuel</w:t>
            </w:r>
          </w:p>
        </w:tc>
        <w:tc>
          <w:tcPr>
            <w:tcW w:w="7371" w:type="dxa"/>
            <w:vAlign w:val="center"/>
          </w:tcPr>
          <w:p w14:paraId="698A7F39" w14:textId="7017C578" w:rsidR="00AC7968" w:rsidRDefault="00AC7968" w:rsidP="001A5E6B">
            <w:pPr>
              <w:pStyle w:val="Standard"/>
              <w:spacing w:after="24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développement sur la plateforme historique</w:t>
            </w:r>
          </w:p>
        </w:tc>
      </w:tr>
      <w:tr w:rsidR="00AC7968" w14:paraId="52B09CB4" w14:textId="77777777" w:rsidTr="00AC7968">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12F81A6A" w14:textId="77777777" w:rsidR="00AC7968" w:rsidRDefault="00AC7968" w:rsidP="001A5E6B">
            <w:pPr>
              <w:pStyle w:val="Standard"/>
              <w:spacing w:after="240" w:line="240" w:lineRule="auto"/>
              <w:jc w:val="center"/>
            </w:pPr>
            <w:r>
              <w:rPr>
                <w:rFonts w:ascii="Calibri" w:hAnsi="Calibri" w:cs="Calibri"/>
                <w:color w:val="24292E"/>
                <w:sz w:val="24"/>
                <w:szCs w:val="24"/>
              </w:rPr>
              <w:t>2.</w:t>
            </w:r>
          </w:p>
        </w:tc>
        <w:tc>
          <w:tcPr>
            <w:tcW w:w="4579" w:type="dxa"/>
            <w:vAlign w:val="center"/>
          </w:tcPr>
          <w:p w14:paraId="531A1D1D" w14:textId="44824BAF"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Intégrer les technologies historiques de la plateforme et permettre l’utilisation de nouvelles technologies</w:t>
            </w:r>
          </w:p>
        </w:tc>
        <w:tc>
          <w:tcPr>
            <w:tcW w:w="7371" w:type="dxa"/>
            <w:vAlign w:val="center"/>
          </w:tcPr>
          <w:p w14:paraId="2BDBBBC0" w14:textId="5B8532DA"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Concevoir une plateforme évolutive</w:t>
            </w:r>
          </w:p>
        </w:tc>
      </w:tr>
      <w:tr w:rsidR="00AC7968" w14:paraId="3AE2EE16" w14:textId="77777777" w:rsidTr="00AC7968">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3A93F284" w14:textId="632FF984" w:rsidR="00AC7968" w:rsidRDefault="00AC7968" w:rsidP="000C1D64">
            <w:pPr>
              <w:pStyle w:val="Standard"/>
              <w:spacing w:line="240" w:lineRule="auto"/>
              <w:jc w:val="center"/>
              <w:rPr>
                <w:rFonts w:ascii="Calibri" w:hAnsi="Calibri" w:cs="Calibri"/>
                <w:color w:val="24292E"/>
                <w:sz w:val="24"/>
                <w:szCs w:val="24"/>
              </w:rPr>
            </w:pPr>
            <w:r>
              <w:rPr>
                <w:rFonts w:ascii="Calibri" w:hAnsi="Calibri" w:cs="Calibri"/>
                <w:color w:val="24292E"/>
                <w:sz w:val="24"/>
                <w:szCs w:val="24"/>
              </w:rPr>
              <w:t>3.</w:t>
            </w:r>
          </w:p>
        </w:tc>
        <w:tc>
          <w:tcPr>
            <w:tcW w:w="4579" w:type="dxa"/>
            <w:vAlign w:val="center"/>
          </w:tcPr>
          <w:p w14:paraId="58CB73F7" w14:textId="5820A3C2"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Accès des utilisateurs aux nouvelles fonctionnalités de manière progressive</w:t>
            </w:r>
          </w:p>
        </w:tc>
        <w:tc>
          <w:tcPr>
            <w:tcW w:w="7371" w:type="dxa"/>
            <w:vAlign w:val="center"/>
          </w:tcPr>
          <w:p w14:paraId="4B8498FF" w14:textId="77777777"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un double run (ancienne et nouvelle application)</w:t>
            </w:r>
          </w:p>
          <w:p w14:paraId="102CA58C" w14:textId="0B86D5FA" w:rsidR="00AC7968" w:rsidRDefault="00AC7968" w:rsidP="000C1D64">
            <w:pPr>
              <w:pStyle w:val="Standard"/>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Prévoir les ressources nécessaires pour la montée en charge</w:t>
            </w:r>
          </w:p>
        </w:tc>
      </w:tr>
      <w:tr w:rsidR="00AC7968" w14:paraId="2CA0B394" w14:textId="77777777" w:rsidTr="00AC7968">
        <w:trPr>
          <w:trHeight w:val="46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6F2E8361" w14:textId="638497B9" w:rsidR="00AC7968" w:rsidRDefault="00AC7968" w:rsidP="001A5E6B">
            <w:pPr>
              <w:pStyle w:val="Standard"/>
              <w:spacing w:after="240" w:line="240" w:lineRule="auto"/>
              <w:jc w:val="center"/>
              <w:rPr>
                <w:rFonts w:ascii="Calibri" w:hAnsi="Calibri" w:cs="Calibri"/>
                <w:color w:val="24292E"/>
                <w:sz w:val="24"/>
                <w:szCs w:val="24"/>
              </w:rPr>
            </w:pPr>
            <w:r>
              <w:rPr>
                <w:rFonts w:ascii="Calibri" w:hAnsi="Calibri" w:cs="Calibri"/>
                <w:color w:val="24292E"/>
                <w:sz w:val="24"/>
                <w:szCs w:val="24"/>
              </w:rPr>
              <w:t>4.</w:t>
            </w:r>
          </w:p>
        </w:tc>
        <w:tc>
          <w:tcPr>
            <w:tcW w:w="4579" w:type="dxa"/>
            <w:vAlign w:val="center"/>
          </w:tcPr>
          <w:p w14:paraId="66731F9D" w14:textId="6F2F49CB"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Élaboration sur mesure d’une approche architecturale type « </w:t>
            </w:r>
            <w:proofErr w:type="spellStart"/>
            <w:r>
              <w:rPr>
                <w:rFonts w:ascii="Calibri" w:hAnsi="Calibri" w:cs="Calibri"/>
                <w:color w:val="24292E"/>
                <w:sz w:val="24"/>
                <w:szCs w:val="24"/>
              </w:rPr>
              <w:t>lean</w:t>
            </w:r>
            <w:proofErr w:type="spellEnd"/>
            <w:r>
              <w:rPr>
                <w:rFonts w:ascii="Calibri" w:hAnsi="Calibri" w:cs="Calibri"/>
                <w:color w:val="24292E"/>
                <w:sz w:val="24"/>
                <w:szCs w:val="24"/>
              </w:rPr>
              <w:t> »</w:t>
            </w:r>
          </w:p>
        </w:tc>
        <w:tc>
          <w:tcPr>
            <w:tcW w:w="7371" w:type="dxa"/>
            <w:vAlign w:val="center"/>
          </w:tcPr>
          <w:p w14:paraId="6990C225" w14:textId="6F700D96" w:rsidR="00AC7968" w:rsidRDefault="00AC7968" w:rsidP="001A5E6B">
            <w:pPr>
              <w:pStyle w:val="Standard"/>
              <w:spacing w:after="24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Cela contribue à la bonne exécution de la feuille de route et cela évitera de priver les équipes de leur autonomie et de compromettre la rapidité des cycles</w:t>
            </w:r>
          </w:p>
        </w:tc>
      </w:tr>
    </w:tbl>
    <w:p w14:paraId="2225B19C" w14:textId="77777777" w:rsidR="001A5E6B" w:rsidRDefault="001A5E6B" w:rsidP="00B52557">
      <w:pPr>
        <w:pStyle w:val="Titre1"/>
      </w:pPr>
      <w:bookmarkStart w:id="53" w:name="_bm5605vgpjp"/>
      <w:bookmarkEnd w:id="53"/>
      <w:r>
        <w:br w:type="page"/>
      </w:r>
    </w:p>
    <w:p w14:paraId="5C78757D" w14:textId="64FB923A" w:rsidR="003D75D7" w:rsidRDefault="00000000" w:rsidP="00B52557">
      <w:pPr>
        <w:pStyle w:val="Titre1"/>
      </w:pPr>
      <w:bookmarkStart w:id="54" w:name="_Toc146111961"/>
      <w:r>
        <w:lastRenderedPageBreak/>
        <w:t>Critères d’acceptation et procédures</w:t>
      </w:r>
      <w:bookmarkEnd w:id="54"/>
    </w:p>
    <w:p w14:paraId="7AA23B69" w14:textId="5914B39F" w:rsidR="003D75D7" w:rsidRPr="00173461" w:rsidRDefault="00000000" w:rsidP="00173461">
      <w:pPr>
        <w:pStyle w:val="Titre2"/>
        <w:rPr>
          <w:rFonts w:ascii="Calibri" w:hAnsi="Calibri" w:cs="Calibri"/>
        </w:rPr>
      </w:pPr>
      <w:bookmarkStart w:id="55" w:name="_vudz6lgvdj8a"/>
      <w:bookmarkStart w:id="56" w:name="_Toc146111962"/>
      <w:bookmarkEnd w:id="55"/>
      <w:r>
        <w:rPr>
          <w:rFonts w:ascii="Calibri" w:hAnsi="Calibri" w:cs="Calibri"/>
        </w:rPr>
        <w:t>Métriques et KPIs</w:t>
      </w:r>
      <w:bookmarkEnd w:id="56"/>
    </w:p>
    <w:tbl>
      <w:tblPr>
        <w:tblStyle w:val="TableauGrille4-Accentuation1"/>
        <w:tblW w:w="13462" w:type="dxa"/>
        <w:tblLayout w:type="fixed"/>
        <w:tblLook w:val="04A0" w:firstRow="1" w:lastRow="0" w:firstColumn="1" w:lastColumn="0" w:noHBand="0" w:noVBand="1"/>
      </w:tblPr>
      <w:tblGrid>
        <w:gridCol w:w="2263"/>
        <w:gridCol w:w="5103"/>
        <w:gridCol w:w="1843"/>
        <w:gridCol w:w="4253"/>
      </w:tblGrid>
      <w:tr w:rsidR="00E62CA6" w14:paraId="4FC48D8D" w14:textId="77777777" w:rsidTr="004C1D2B">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263" w:type="dxa"/>
            <w:vAlign w:val="bottom"/>
          </w:tcPr>
          <w:p w14:paraId="3CCE1565" w14:textId="77777777" w:rsidR="00E62CA6" w:rsidRDefault="00E62CA6" w:rsidP="00AE2B43">
            <w:pPr>
              <w:pStyle w:val="En-ttestabelau"/>
            </w:pPr>
            <w:r>
              <w:rPr>
                <w:b/>
              </w:rPr>
              <w:t>Métrique</w:t>
            </w:r>
          </w:p>
        </w:tc>
        <w:tc>
          <w:tcPr>
            <w:tcW w:w="5103" w:type="dxa"/>
            <w:vAlign w:val="bottom"/>
          </w:tcPr>
          <w:p w14:paraId="49178D0C"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Technique de mesure</w:t>
            </w:r>
          </w:p>
        </w:tc>
        <w:tc>
          <w:tcPr>
            <w:tcW w:w="1843" w:type="dxa"/>
            <w:vAlign w:val="bottom"/>
          </w:tcPr>
          <w:p w14:paraId="278AD888"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Valeur cible</w:t>
            </w:r>
          </w:p>
        </w:tc>
        <w:tc>
          <w:tcPr>
            <w:tcW w:w="4253" w:type="dxa"/>
            <w:vAlign w:val="bottom"/>
          </w:tcPr>
          <w:p w14:paraId="14A1A4B6" w14:textId="77777777" w:rsidR="00E62CA6" w:rsidRDefault="00E62CA6" w:rsidP="00AE2B43">
            <w:pPr>
              <w:pStyle w:val="En-ttestabelau"/>
              <w:cnfStyle w:val="100000000000" w:firstRow="1" w:lastRow="0" w:firstColumn="0" w:lastColumn="0" w:oddVBand="0" w:evenVBand="0" w:oddHBand="0" w:evenHBand="0" w:firstRowFirstColumn="0" w:firstRowLastColumn="0" w:lastRowFirstColumn="0" w:lastRowLastColumn="0"/>
            </w:pPr>
            <w:r>
              <w:rPr>
                <w:b/>
              </w:rPr>
              <w:t>Justification</w:t>
            </w:r>
          </w:p>
        </w:tc>
      </w:tr>
      <w:tr w:rsidR="00E62CA6" w14:paraId="527A8244"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42772C7E" w14:textId="34D7C4E4"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Nombre d’adhésions d’utilisateurs par jour</w:t>
            </w:r>
          </w:p>
        </w:tc>
        <w:tc>
          <w:tcPr>
            <w:tcW w:w="5103" w:type="dxa"/>
          </w:tcPr>
          <w:p w14:paraId="70F2C88B" w14:textId="755FE80A"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2D04767B" w14:textId="7709E2F8"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10%</w:t>
            </w:r>
          </w:p>
        </w:tc>
        <w:tc>
          <w:tcPr>
            <w:tcW w:w="4253" w:type="dxa"/>
          </w:tcPr>
          <w:p w14:paraId="1F421B70" w14:textId="3543CD85" w:rsidR="00E62CA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Recul des inscriptions sur les derniers mois. C’est l’indicateur clé de la réussite du projet</w:t>
            </w:r>
          </w:p>
        </w:tc>
      </w:tr>
      <w:tr w:rsidR="00E62CA6" w14:paraId="7007349E"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40E44E35" w14:textId="2937EBE5"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Adhésion de producteurs alimentaires</w:t>
            </w:r>
          </w:p>
        </w:tc>
        <w:tc>
          <w:tcPr>
            <w:tcW w:w="5103" w:type="dxa"/>
          </w:tcPr>
          <w:p w14:paraId="1199297D" w14:textId="33DC3D9D"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3BD958E8" w14:textId="61A01A07"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Passer de 1,4/mois à 4/mois</w:t>
            </w:r>
          </w:p>
        </w:tc>
        <w:tc>
          <w:tcPr>
            <w:tcW w:w="4253" w:type="dxa"/>
          </w:tcPr>
          <w:p w14:paraId="1C349479" w14:textId="380E4B9B" w:rsidR="00E62CA6" w:rsidRDefault="00C11DC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Plus de producteurs c’est une attractivité supplémentaire pour attirer de nouveaux clients</w:t>
            </w:r>
          </w:p>
        </w:tc>
      </w:tr>
      <w:tr w:rsidR="00E62CA6" w14:paraId="1391D48D"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665D0B14" w14:textId="22CE67AD"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 xml:space="preserve">Délai moyen de </w:t>
            </w:r>
            <w:r>
              <w:rPr>
                <w:rFonts w:ascii="Calibri" w:hAnsi="Calibri" w:cs="Calibri"/>
                <w:b w:val="0"/>
                <w:bCs w:val="0"/>
                <w:color w:val="24292E"/>
                <w:sz w:val="24"/>
                <w:szCs w:val="24"/>
              </w:rPr>
              <w:t>mise en production</w:t>
            </w:r>
          </w:p>
        </w:tc>
        <w:tc>
          <w:tcPr>
            <w:tcW w:w="5103" w:type="dxa"/>
          </w:tcPr>
          <w:p w14:paraId="1A7EFCD2" w14:textId="355B4662" w:rsidR="00E62CA6" w:rsidRDefault="00E62CA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Modification automatique de la date de « dernière MEP » sur le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 Alerte en cas de dépassement de la valeur cible et valeur cible +2j</w:t>
            </w:r>
          </w:p>
        </w:tc>
        <w:tc>
          <w:tcPr>
            <w:tcW w:w="1843" w:type="dxa"/>
          </w:tcPr>
          <w:p w14:paraId="14B5D61D" w14:textId="64EBEE58" w:rsidR="00E62CA6" w:rsidRDefault="00E62CA6" w:rsidP="00173461">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sidRPr="00615ADE">
              <w:rPr>
                <w:rFonts w:ascii="Calibri" w:hAnsi="Calibri" w:cs="Calibri"/>
                <w:color w:val="24292E"/>
                <w:sz w:val="24"/>
                <w:szCs w:val="24"/>
              </w:rPr>
              <w:t>Réduit de 3,5 semaines à moins d'une</w:t>
            </w:r>
            <w:r>
              <w:rPr>
                <w:rFonts w:ascii="Calibri" w:hAnsi="Calibri" w:cs="Calibri"/>
                <w:color w:val="24292E"/>
                <w:sz w:val="24"/>
                <w:szCs w:val="24"/>
              </w:rPr>
              <w:t xml:space="preserve"> </w:t>
            </w:r>
            <w:r w:rsidRPr="00615ADE">
              <w:rPr>
                <w:rFonts w:ascii="Calibri" w:hAnsi="Calibri" w:cs="Calibri"/>
                <w:color w:val="24292E"/>
                <w:sz w:val="24"/>
                <w:szCs w:val="24"/>
              </w:rPr>
              <w:t>semaine</w:t>
            </w:r>
          </w:p>
        </w:tc>
        <w:tc>
          <w:tcPr>
            <w:tcW w:w="4253" w:type="dxa"/>
          </w:tcPr>
          <w:p w14:paraId="45AED7DE" w14:textId="77777777" w:rsidR="00E62CA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Réduire la taille des MEP afin de réduire les impacts sur la plateforme</w:t>
            </w:r>
          </w:p>
          <w:p w14:paraId="1EE3D780" w14:textId="282D6DE6" w:rsidR="00C11DC6" w:rsidRDefault="00C11DC6"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Retour utilisateur plus aisé sur les fonctionnalités car moins « perdues » dans un lot de nouvelle fonctionnalités</w:t>
            </w:r>
          </w:p>
        </w:tc>
      </w:tr>
      <w:tr w:rsidR="00E62CA6" w14:paraId="44B62115"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67B7740B" w14:textId="2C3BB66A" w:rsidR="00E62CA6" w:rsidRPr="00AE2B43" w:rsidRDefault="00E62CA6" w:rsidP="00173461">
            <w:pPr>
              <w:pStyle w:val="Standard"/>
              <w:spacing w:line="240" w:lineRule="auto"/>
              <w:rPr>
                <w:rFonts w:ascii="Calibri" w:hAnsi="Calibri" w:cs="Calibri"/>
                <w:b w:val="0"/>
                <w:bCs w:val="0"/>
                <w:color w:val="24292E"/>
                <w:sz w:val="24"/>
                <w:szCs w:val="24"/>
              </w:rPr>
            </w:pPr>
            <w:r w:rsidRPr="00AE2B43">
              <w:rPr>
                <w:rFonts w:ascii="Calibri" w:hAnsi="Calibri" w:cs="Calibri"/>
                <w:b w:val="0"/>
                <w:bCs w:val="0"/>
                <w:color w:val="24292E"/>
                <w:sz w:val="24"/>
                <w:szCs w:val="24"/>
              </w:rPr>
              <w:t>Taux d'incidents de production P1</w:t>
            </w:r>
          </w:p>
        </w:tc>
        <w:tc>
          <w:tcPr>
            <w:tcW w:w="5103" w:type="dxa"/>
          </w:tcPr>
          <w:p w14:paraId="03EBA5CA" w14:textId="4E246558" w:rsidR="00E62CA6" w:rsidRDefault="00E62CA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Suivi de l’uptime 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14:paraId="0243D70E" w14:textId="0A3BAD69" w:rsidR="0036468B" w:rsidRDefault="00E62CA6" w:rsidP="00173461">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sidRPr="00076C1F">
              <w:rPr>
                <w:rFonts w:ascii="Calibri" w:hAnsi="Calibri" w:cs="Calibri"/>
                <w:color w:val="24292E"/>
                <w:sz w:val="24"/>
                <w:szCs w:val="24"/>
              </w:rPr>
              <w:t>R</w:t>
            </w:r>
            <w:r w:rsidRPr="00076C1F">
              <w:rPr>
                <w:rFonts w:ascii="Calibri" w:hAnsi="Calibri" w:cs="Calibri"/>
                <w:color w:val="24292E"/>
                <w:sz w:val="24"/>
                <w:szCs w:val="24"/>
              </w:rPr>
              <w:t>éduit</w:t>
            </w:r>
            <w:r>
              <w:rPr>
                <w:rFonts w:ascii="Calibri" w:hAnsi="Calibri" w:cs="Calibri"/>
                <w:color w:val="24292E"/>
                <w:sz w:val="24"/>
                <w:szCs w:val="24"/>
              </w:rPr>
              <w:t xml:space="preserve"> </w:t>
            </w:r>
            <w:r w:rsidRPr="00076C1F">
              <w:rPr>
                <w:rFonts w:ascii="Calibri" w:hAnsi="Calibri" w:cs="Calibri"/>
                <w:color w:val="24292E"/>
                <w:sz w:val="24"/>
                <w:szCs w:val="24"/>
              </w:rPr>
              <w:t>de &gt;25/mois à</w:t>
            </w:r>
            <w:r>
              <w:rPr>
                <w:rFonts w:ascii="Calibri" w:hAnsi="Calibri" w:cs="Calibri"/>
                <w:color w:val="24292E"/>
                <w:sz w:val="24"/>
                <w:szCs w:val="24"/>
              </w:rPr>
              <w:t xml:space="preserve"> </w:t>
            </w:r>
            <w:r w:rsidRPr="00076C1F">
              <w:rPr>
                <w:rFonts w:ascii="Calibri" w:hAnsi="Calibri" w:cs="Calibri"/>
                <w:color w:val="24292E"/>
                <w:sz w:val="24"/>
                <w:szCs w:val="24"/>
              </w:rPr>
              <w:t>moins de 1/mois</w:t>
            </w:r>
          </w:p>
        </w:tc>
        <w:tc>
          <w:tcPr>
            <w:tcW w:w="4253" w:type="dxa"/>
          </w:tcPr>
          <w:p w14:paraId="7F9DEF0D" w14:textId="108495DF" w:rsidR="00E62CA6" w:rsidRDefault="00C11DC6"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Augmentation de la satisfaction clientèle</w:t>
            </w:r>
            <w:r w:rsidR="00561EC0">
              <w:rPr>
                <w:rFonts w:ascii="Calibri" w:hAnsi="Calibri" w:cs="Calibri"/>
                <w:color w:val="24292E"/>
                <w:sz w:val="24"/>
                <w:szCs w:val="24"/>
              </w:rPr>
              <w:t xml:space="preserve"> et de la réputation de l’application</w:t>
            </w:r>
          </w:p>
        </w:tc>
      </w:tr>
      <w:tr w:rsidR="0036468B" w14:paraId="04438872" w14:textId="77777777" w:rsidTr="004C1D2B">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263" w:type="dxa"/>
          </w:tcPr>
          <w:p w14:paraId="2EA35298" w14:textId="767287C7" w:rsidR="0036468B" w:rsidRPr="00AE2B43" w:rsidRDefault="0036468B" w:rsidP="00173461">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Délai de réponse des requêtes</w:t>
            </w:r>
          </w:p>
        </w:tc>
        <w:tc>
          <w:tcPr>
            <w:tcW w:w="5103" w:type="dxa"/>
          </w:tcPr>
          <w:p w14:paraId="4AA4643D" w14:textId="52EB8E37"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Suivi d</w:t>
            </w:r>
            <w:r>
              <w:rPr>
                <w:rFonts w:ascii="Calibri" w:hAnsi="Calibri" w:cs="Calibri"/>
                <w:color w:val="24292E"/>
                <w:sz w:val="24"/>
                <w:szCs w:val="24"/>
              </w:rPr>
              <w:t xml:space="preserve">u délai de réponses </w:t>
            </w:r>
            <w:r>
              <w:rPr>
                <w:rFonts w:ascii="Calibri" w:hAnsi="Calibri" w:cs="Calibri"/>
                <w:color w:val="24292E"/>
                <w:sz w:val="24"/>
                <w:szCs w:val="24"/>
              </w:rPr>
              <w:t xml:space="preserve">via les outils du </w:t>
            </w:r>
            <w:proofErr w:type="spellStart"/>
            <w:r>
              <w:rPr>
                <w:rFonts w:ascii="Calibri" w:hAnsi="Calibri" w:cs="Calibri"/>
                <w:color w:val="24292E"/>
                <w:sz w:val="24"/>
                <w:szCs w:val="24"/>
              </w:rPr>
              <w:t>clouder</w:t>
            </w:r>
            <w:proofErr w:type="spellEnd"/>
            <w:r>
              <w:rPr>
                <w:rFonts w:ascii="Calibri" w:hAnsi="Calibri" w:cs="Calibri"/>
                <w:color w:val="24292E"/>
                <w:sz w:val="24"/>
                <w:szCs w:val="24"/>
              </w:rPr>
              <w:t xml:space="preserve"> choisi (</w:t>
            </w:r>
            <w:proofErr w:type="spellStart"/>
            <w:r>
              <w:rPr>
                <w:rFonts w:ascii="Calibri" w:hAnsi="Calibri" w:cs="Calibri"/>
                <w:color w:val="24292E"/>
                <w:sz w:val="24"/>
                <w:szCs w:val="24"/>
              </w:rPr>
              <w:t>cloudwatch</w:t>
            </w:r>
            <w:proofErr w:type="spellEnd"/>
            <w:r>
              <w:rPr>
                <w:rFonts w:ascii="Calibri" w:hAnsi="Calibri" w:cs="Calibri"/>
                <w:color w:val="24292E"/>
                <w:sz w:val="24"/>
                <w:szCs w:val="24"/>
              </w:rPr>
              <w:t xml:space="preserve"> par exemple pour AWS)</w:t>
            </w:r>
          </w:p>
        </w:tc>
        <w:tc>
          <w:tcPr>
            <w:tcW w:w="1843" w:type="dxa"/>
          </w:tcPr>
          <w:p w14:paraId="1FA65BE4" w14:textId="04A3D537" w:rsidR="0036468B" w:rsidRPr="00076C1F" w:rsidRDefault="0036468B" w:rsidP="00173461">
            <w:pPr>
              <w:pStyle w:val="Standard"/>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Moins de 1 secondes en moyennes </w:t>
            </w:r>
          </w:p>
        </w:tc>
        <w:tc>
          <w:tcPr>
            <w:tcW w:w="4253" w:type="dxa"/>
          </w:tcPr>
          <w:p w14:paraId="0E0BCE29" w14:textId="77777777"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Satisfaction utilisateurs</w:t>
            </w:r>
          </w:p>
          <w:p w14:paraId="4C200A9A" w14:textId="09710301" w:rsidR="0036468B" w:rsidRDefault="0036468B" w:rsidP="00173461">
            <w:pPr>
              <w:pStyle w:val="Standard"/>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Compatibilité maximum avec les connexions lentes et performances similaires entre les utilisateurs</w:t>
            </w:r>
          </w:p>
        </w:tc>
      </w:tr>
      <w:tr w:rsidR="00BF7973" w14:paraId="1998D047" w14:textId="77777777" w:rsidTr="004C1D2B">
        <w:trPr>
          <w:trHeight w:val="180"/>
        </w:trPr>
        <w:tc>
          <w:tcPr>
            <w:cnfStyle w:val="001000000000" w:firstRow="0" w:lastRow="0" w:firstColumn="1" w:lastColumn="0" w:oddVBand="0" w:evenVBand="0" w:oddHBand="0" w:evenHBand="0" w:firstRowFirstColumn="0" w:firstRowLastColumn="0" w:lastRowFirstColumn="0" w:lastRowLastColumn="0"/>
            <w:tcW w:w="2263" w:type="dxa"/>
          </w:tcPr>
          <w:p w14:paraId="29B6308C" w14:textId="37BE58A6" w:rsidR="00BF7973" w:rsidRDefault="00BF7973" w:rsidP="00173461">
            <w:pPr>
              <w:pStyle w:val="Standard"/>
              <w:spacing w:line="240" w:lineRule="auto"/>
              <w:rPr>
                <w:rFonts w:ascii="Calibri" w:hAnsi="Calibri" w:cs="Calibri"/>
                <w:b w:val="0"/>
                <w:bCs w:val="0"/>
                <w:color w:val="24292E"/>
                <w:sz w:val="24"/>
                <w:szCs w:val="24"/>
              </w:rPr>
            </w:pPr>
            <w:r>
              <w:rPr>
                <w:rFonts w:ascii="Calibri" w:hAnsi="Calibri" w:cs="Calibri"/>
                <w:b w:val="0"/>
                <w:bCs w:val="0"/>
                <w:color w:val="24292E"/>
                <w:sz w:val="24"/>
                <w:szCs w:val="24"/>
              </w:rPr>
              <w:t>Taux de conversion après une recherche</w:t>
            </w:r>
          </w:p>
        </w:tc>
        <w:tc>
          <w:tcPr>
            <w:tcW w:w="5103" w:type="dxa"/>
          </w:tcPr>
          <w:p w14:paraId="4D71290D" w14:textId="5B4DBFA3" w:rsidR="00BF7973" w:rsidRDefault="00BF7973"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 xml:space="preserve">Requêtage sur la plateforme et affichage sur un </w:t>
            </w:r>
            <w:proofErr w:type="spellStart"/>
            <w:r>
              <w:rPr>
                <w:rFonts w:ascii="Calibri" w:hAnsi="Calibri" w:cs="Calibri"/>
                <w:color w:val="24292E"/>
                <w:sz w:val="24"/>
                <w:szCs w:val="24"/>
              </w:rPr>
              <w:t>dashboard</w:t>
            </w:r>
            <w:proofErr w:type="spellEnd"/>
            <w:r>
              <w:rPr>
                <w:rFonts w:ascii="Calibri" w:hAnsi="Calibri" w:cs="Calibri"/>
                <w:color w:val="24292E"/>
                <w:sz w:val="24"/>
                <w:szCs w:val="24"/>
              </w:rPr>
              <w:t xml:space="preserve"> de suivi</w:t>
            </w:r>
          </w:p>
        </w:tc>
        <w:tc>
          <w:tcPr>
            <w:tcW w:w="1843" w:type="dxa"/>
          </w:tcPr>
          <w:p w14:paraId="0940A86D" w14:textId="44E92F98" w:rsidR="00BF7973" w:rsidRDefault="00BF7973" w:rsidP="00173461">
            <w:pPr>
              <w:pStyle w:val="Standard"/>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75%</w:t>
            </w:r>
          </w:p>
        </w:tc>
        <w:tc>
          <w:tcPr>
            <w:tcW w:w="4253" w:type="dxa"/>
          </w:tcPr>
          <w:p w14:paraId="108A02C4" w14:textId="01730AD7" w:rsidR="00BF7973" w:rsidRDefault="00BF7973" w:rsidP="00173461">
            <w:pPr>
              <w:pStyle w:val="Standard"/>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24292E"/>
                <w:sz w:val="24"/>
                <w:szCs w:val="24"/>
              </w:rPr>
            </w:pPr>
            <w:r>
              <w:rPr>
                <w:rFonts w:ascii="Calibri" w:hAnsi="Calibri" w:cs="Calibri"/>
                <w:color w:val="24292E"/>
                <w:sz w:val="24"/>
                <w:szCs w:val="24"/>
              </w:rPr>
              <w:t>Actuellement, le taux de conversion après une recherche est de 52%, c’est trop bas</w:t>
            </w:r>
          </w:p>
        </w:tc>
      </w:tr>
    </w:tbl>
    <w:p w14:paraId="4EBC41E2" w14:textId="77777777" w:rsidR="00561EC0" w:rsidRDefault="00561EC0">
      <w:pPr>
        <w:pStyle w:val="Titre2"/>
        <w:rPr>
          <w:rFonts w:ascii="Calibri" w:hAnsi="Calibri" w:cs="Calibri"/>
        </w:rPr>
      </w:pPr>
      <w:bookmarkStart w:id="57" w:name="_lsltnhj4cyex"/>
      <w:bookmarkEnd w:id="57"/>
    </w:p>
    <w:p w14:paraId="7936D509" w14:textId="69286BCB" w:rsidR="003D75D7" w:rsidRDefault="00000000">
      <w:pPr>
        <w:pStyle w:val="Titre2"/>
        <w:rPr>
          <w:rFonts w:ascii="Calibri" w:hAnsi="Calibri" w:cs="Calibri"/>
        </w:rPr>
      </w:pPr>
      <w:bookmarkStart w:id="58" w:name="_Toc146111963"/>
      <w:r>
        <w:rPr>
          <w:rFonts w:ascii="Calibri" w:hAnsi="Calibri" w:cs="Calibri"/>
        </w:rPr>
        <w:t>Procédure d’acceptation</w:t>
      </w:r>
      <w:bookmarkEnd w:id="58"/>
    </w:p>
    <w:p w14:paraId="4797B381" w14:textId="77777777" w:rsidR="003D75D7" w:rsidRDefault="00000000">
      <w:pPr>
        <w:pStyle w:val="Standard"/>
        <w:shd w:val="clear" w:color="auto" w:fill="FFFFFF"/>
        <w:spacing w:after="240" w:line="240" w:lineRule="auto"/>
        <w:rPr>
          <w:rFonts w:ascii="Calibri" w:hAnsi="Calibri" w:cs="Calibri"/>
          <w:color w:val="24292E"/>
          <w:sz w:val="24"/>
          <w:szCs w:val="24"/>
        </w:rPr>
      </w:pPr>
      <w:r>
        <w:rPr>
          <w:rFonts w:ascii="Calibri" w:hAnsi="Calibri" w:cs="Calibri"/>
          <w:color w:val="24292E"/>
          <w:sz w:val="24"/>
          <w:szCs w:val="24"/>
        </w:rPr>
        <w:t>&lt;&lt;Décrivez le process à suivre pour l’acceptation | la signature.&gt;&gt;</w:t>
      </w:r>
    </w:p>
    <w:p w14:paraId="159DE419" w14:textId="15D25032" w:rsidR="00632CFA" w:rsidRPr="00632CFA" w:rsidRDefault="00632CFA">
      <w:pPr>
        <w:pStyle w:val="Standard"/>
        <w:shd w:val="clear" w:color="auto" w:fill="FFFFFF"/>
        <w:spacing w:after="240" w:line="240" w:lineRule="auto"/>
        <w:rPr>
          <w:color w:val="FF0000"/>
        </w:rPr>
      </w:pPr>
      <w:r w:rsidRPr="00632CFA">
        <w:rPr>
          <w:rFonts w:ascii="Calibri" w:hAnsi="Calibri" w:cs="Calibri"/>
          <w:color w:val="FF0000"/>
          <w:sz w:val="24"/>
          <w:szCs w:val="24"/>
        </w:rPr>
        <w:t>On parle ici de l’acceptation du document, de la phase de travail sur l’architecture ou du projet ???</w:t>
      </w:r>
    </w:p>
    <w:p w14:paraId="21CE31CF" w14:textId="77777777" w:rsidR="003D75D7" w:rsidRDefault="00000000" w:rsidP="00B52557">
      <w:pPr>
        <w:pStyle w:val="Titre1"/>
      </w:pPr>
      <w:bookmarkStart w:id="59" w:name="_g66qt44wsgzs"/>
      <w:bookmarkStart w:id="60" w:name="_Toc146111964"/>
      <w:bookmarkEnd w:id="59"/>
      <w:r>
        <w:t>Approbations signées</w:t>
      </w:r>
      <w:bookmarkEnd w:id="60"/>
    </w:p>
    <w:tbl>
      <w:tblPr>
        <w:tblStyle w:val="Grilledutableau"/>
        <w:tblW w:w="0" w:type="auto"/>
        <w:tblLook w:val="04A0" w:firstRow="1" w:lastRow="0" w:firstColumn="1" w:lastColumn="0" w:noHBand="0" w:noVBand="1"/>
      </w:tblPr>
      <w:tblGrid>
        <w:gridCol w:w="2735"/>
        <w:gridCol w:w="2735"/>
        <w:gridCol w:w="2735"/>
        <w:gridCol w:w="2735"/>
        <w:gridCol w:w="2736"/>
      </w:tblGrid>
      <w:tr w:rsidR="00627D62" w14:paraId="3C743183" w14:textId="77777777" w:rsidTr="00627D62">
        <w:tc>
          <w:tcPr>
            <w:tcW w:w="2735" w:type="dxa"/>
          </w:tcPr>
          <w:p w14:paraId="74C60CA0" w14:textId="77777777" w:rsidR="00627D62" w:rsidRPr="00627D62" w:rsidRDefault="00627D62" w:rsidP="00627D62">
            <w:pPr>
              <w:pStyle w:val="Standard"/>
              <w:rPr>
                <w:rFonts w:ascii="Calibri" w:hAnsi="Calibri" w:cs="Calibri"/>
                <w:b/>
                <w:bCs/>
                <w:sz w:val="24"/>
                <w:szCs w:val="24"/>
              </w:rPr>
            </w:pPr>
            <w:r w:rsidRPr="00627D62">
              <w:rPr>
                <w:rFonts w:ascii="Calibri" w:hAnsi="Calibri" w:cs="Calibri"/>
                <w:b/>
                <w:bCs/>
                <w:sz w:val="24"/>
                <w:szCs w:val="24"/>
              </w:rPr>
              <w:t xml:space="preserve">Ash </w:t>
            </w:r>
            <w:proofErr w:type="spellStart"/>
            <w:r w:rsidRPr="00627D62">
              <w:rPr>
                <w:rFonts w:ascii="Calibri" w:hAnsi="Calibri" w:cs="Calibri"/>
                <w:b/>
                <w:bCs/>
                <w:sz w:val="24"/>
                <w:szCs w:val="24"/>
              </w:rPr>
              <w:t>Callum</w:t>
            </w:r>
            <w:proofErr w:type="spellEnd"/>
          </w:p>
          <w:p w14:paraId="0AECEAE8" w14:textId="1D6546C5" w:rsidR="00627D62" w:rsidRPr="00627D62" w:rsidRDefault="00627D62" w:rsidP="00627D62">
            <w:pPr>
              <w:pStyle w:val="Standard"/>
              <w:rPr>
                <w:rFonts w:ascii="Calibri" w:hAnsi="Calibri" w:cs="Calibri"/>
                <w:sz w:val="24"/>
                <w:szCs w:val="24"/>
              </w:rPr>
            </w:pPr>
            <w:r>
              <w:rPr>
                <w:rFonts w:ascii="Calibri" w:hAnsi="Calibri" w:cs="Calibri"/>
                <w:sz w:val="24"/>
                <w:szCs w:val="24"/>
              </w:rPr>
              <w:t>CEO</w:t>
            </w:r>
          </w:p>
        </w:tc>
        <w:tc>
          <w:tcPr>
            <w:tcW w:w="2735" w:type="dxa"/>
          </w:tcPr>
          <w:p w14:paraId="48E0E76D" w14:textId="77777777" w:rsidR="00627D62" w:rsidRPr="00627D62" w:rsidRDefault="00627D62" w:rsidP="00627D62">
            <w:pPr>
              <w:pStyle w:val="Standard"/>
              <w:rPr>
                <w:rFonts w:ascii="Calibri" w:hAnsi="Calibri" w:cs="Calibri"/>
                <w:b/>
                <w:bCs/>
              </w:rPr>
            </w:pPr>
            <w:r w:rsidRPr="00627D62">
              <w:rPr>
                <w:rFonts w:ascii="Calibri" w:hAnsi="Calibri" w:cs="Calibri"/>
                <w:b/>
                <w:bCs/>
              </w:rPr>
              <w:t xml:space="preserve">Natasha </w:t>
            </w:r>
            <w:proofErr w:type="spellStart"/>
            <w:r w:rsidRPr="00627D62">
              <w:rPr>
                <w:rFonts w:ascii="Calibri" w:hAnsi="Calibri" w:cs="Calibri"/>
                <w:b/>
                <w:bCs/>
              </w:rPr>
              <w:t>Jarson</w:t>
            </w:r>
            <w:proofErr w:type="spellEnd"/>
          </w:p>
          <w:p w14:paraId="3DFC745D" w14:textId="4A5C1E56" w:rsidR="00627D62" w:rsidRDefault="00627D62" w:rsidP="00627D62">
            <w:pPr>
              <w:pStyle w:val="Standard"/>
              <w:rPr>
                <w:rFonts w:ascii="Calibri" w:hAnsi="Calibri" w:cs="Calibri"/>
              </w:rPr>
            </w:pPr>
            <w:r>
              <w:rPr>
                <w:rFonts w:ascii="Calibri" w:hAnsi="Calibri" w:cs="Calibri"/>
              </w:rPr>
              <w:t>CIO</w:t>
            </w:r>
          </w:p>
        </w:tc>
        <w:tc>
          <w:tcPr>
            <w:tcW w:w="2735" w:type="dxa"/>
          </w:tcPr>
          <w:p w14:paraId="7E328A4C" w14:textId="77777777" w:rsidR="00627D62" w:rsidRPr="00627D62" w:rsidRDefault="00627D62" w:rsidP="00627D62">
            <w:pPr>
              <w:pStyle w:val="Standard"/>
              <w:rPr>
                <w:rFonts w:ascii="Calibri" w:hAnsi="Calibri" w:cs="Calibri"/>
                <w:b/>
                <w:bCs/>
              </w:rPr>
            </w:pPr>
            <w:r w:rsidRPr="00627D62">
              <w:rPr>
                <w:rFonts w:ascii="Calibri" w:hAnsi="Calibri" w:cs="Calibri"/>
                <w:b/>
                <w:bCs/>
              </w:rPr>
              <w:t>Daniel Anthony</w:t>
            </w:r>
          </w:p>
          <w:p w14:paraId="1908E276" w14:textId="72666BDB" w:rsidR="00627D62" w:rsidRDefault="00627D62" w:rsidP="00627D62">
            <w:pPr>
              <w:pStyle w:val="Standard"/>
              <w:rPr>
                <w:rFonts w:ascii="Calibri" w:hAnsi="Calibri" w:cs="Calibri"/>
              </w:rPr>
            </w:pPr>
            <w:r>
              <w:rPr>
                <w:rFonts w:ascii="Calibri" w:hAnsi="Calibri" w:cs="Calibri"/>
              </w:rPr>
              <w:t>CPO</w:t>
            </w:r>
          </w:p>
        </w:tc>
        <w:tc>
          <w:tcPr>
            <w:tcW w:w="2735" w:type="dxa"/>
          </w:tcPr>
          <w:p w14:paraId="05014342" w14:textId="77777777" w:rsidR="00627D62" w:rsidRPr="00627D62" w:rsidRDefault="00627D62" w:rsidP="00627D62">
            <w:pPr>
              <w:pStyle w:val="Standard"/>
              <w:rPr>
                <w:rFonts w:ascii="Calibri" w:hAnsi="Calibri" w:cs="Calibri"/>
                <w:b/>
                <w:bCs/>
              </w:rPr>
            </w:pPr>
            <w:r w:rsidRPr="00627D62">
              <w:rPr>
                <w:rFonts w:ascii="Calibri" w:hAnsi="Calibri" w:cs="Calibri"/>
                <w:b/>
                <w:bCs/>
              </w:rPr>
              <w:t>Jo Kumar</w:t>
            </w:r>
          </w:p>
          <w:p w14:paraId="04E49812" w14:textId="03935F79" w:rsidR="00627D62" w:rsidRDefault="00627D62" w:rsidP="00627D62">
            <w:pPr>
              <w:pStyle w:val="Standard"/>
              <w:rPr>
                <w:rFonts w:ascii="Calibri" w:hAnsi="Calibri" w:cs="Calibri"/>
              </w:rPr>
            </w:pPr>
            <w:r>
              <w:rPr>
                <w:rFonts w:ascii="Calibri" w:hAnsi="Calibri" w:cs="Calibri"/>
              </w:rPr>
              <w:t>CFO</w:t>
            </w:r>
          </w:p>
        </w:tc>
        <w:tc>
          <w:tcPr>
            <w:tcW w:w="2736" w:type="dxa"/>
          </w:tcPr>
          <w:p w14:paraId="5498CEAA" w14:textId="77777777" w:rsidR="00627D62" w:rsidRPr="00627D62" w:rsidRDefault="00627D62" w:rsidP="00627D62">
            <w:pPr>
              <w:pStyle w:val="Standard"/>
              <w:rPr>
                <w:rFonts w:ascii="Calibri" w:hAnsi="Calibri" w:cs="Calibri"/>
                <w:b/>
                <w:bCs/>
              </w:rPr>
            </w:pPr>
            <w:r w:rsidRPr="00627D62">
              <w:rPr>
                <w:rFonts w:ascii="Calibri" w:hAnsi="Calibri" w:cs="Calibri"/>
                <w:b/>
                <w:bCs/>
              </w:rPr>
              <w:t xml:space="preserve">Christina </w:t>
            </w:r>
            <w:proofErr w:type="spellStart"/>
            <w:r w:rsidRPr="00627D62">
              <w:rPr>
                <w:rFonts w:ascii="Calibri" w:hAnsi="Calibri" w:cs="Calibri"/>
                <w:b/>
                <w:bCs/>
              </w:rPr>
              <w:t>Orgega</w:t>
            </w:r>
            <w:proofErr w:type="spellEnd"/>
          </w:p>
          <w:p w14:paraId="50AA9DCA" w14:textId="147406E0" w:rsidR="00627D62" w:rsidRDefault="00627D62" w:rsidP="00627D62">
            <w:pPr>
              <w:pStyle w:val="Standard"/>
              <w:rPr>
                <w:rFonts w:ascii="Calibri" w:hAnsi="Calibri" w:cs="Calibri"/>
              </w:rPr>
            </w:pPr>
            <w:r>
              <w:rPr>
                <w:rFonts w:ascii="Calibri" w:hAnsi="Calibri" w:cs="Calibri"/>
              </w:rPr>
              <w:t>CMO</w:t>
            </w:r>
          </w:p>
        </w:tc>
      </w:tr>
      <w:tr w:rsidR="00627D62" w14:paraId="638358F6" w14:textId="77777777" w:rsidTr="00627D62">
        <w:trPr>
          <w:trHeight w:val="2910"/>
        </w:trPr>
        <w:tc>
          <w:tcPr>
            <w:tcW w:w="2735" w:type="dxa"/>
          </w:tcPr>
          <w:p w14:paraId="509C5457" w14:textId="7154834F" w:rsidR="00627D62" w:rsidRDefault="00627D62" w:rsidP="00627D62">
            <w:pPr>
              <w:pStyle w:val="Standard"/>
              <w:rPr>
                <w:rFonts w:ascii="Calibri" w:hAnsi="Calibri" w:cs="Calibri"/>
              </w:rPr>
            </w:pPr>
            <w:r>
              <w:rPr>
                <w:rFonts w:ascii="Calibri" w:hAnsi="Calibri" w:cs="Calibri"/>
              </w:rPr>
              <w:t>Date et signature :</w:t>
            </w:r>
          </w:p>
        </w:tc>
        <w:tc>
          <w:tcPr>
            <w:tcW w:w="2735" w:type="dxa"/>
          </w:tcPr>
          <w:p w14:paraId="185C8113" w14:textId="2C3AC92B" w:rsidR="00627D62" w:rsidRDefault="00627D62" w:rsidP="00627D62">
            <w:pPr>
              <w:pStyle w:val="Standard"/>
              <w:rPr>
                <w:rFonts w:ascii="Calibri" w:hAnsi="Calibri" w:cs="Calibri"/>
              </w:rPr>
            </w:pPr>
            <w:r>
              <w:rPr>
                <w:rFonts w:ascii="Calibri" w:hAnsi="Calibri" w:cs="Calibri"/>
              </w:rPr>
              <w:t>Date et signature :</w:t>
            </w:r>
          </w:p>
        </w:tc>
        <w:tc>
          <w:tcPr>
            <w:tcW w:w="2735" w:type="dxa"/>
          </w:tcPr>
          <w:p w14:paraId="2FD065DC" w14:textId="6644496A" w:rsidR="00627D62" w:rsidRDefault="00627D62" w:rsidP="00627D62">
            <w:pPr>
              <w:pStyle w:val="Standard"/>
              <w:rPr>
                <w:rFonts w:ascii="Calibri" w:hAnsi="Calibri" w:cs="Calibri"/>
              </w:rPr>
            </w:pPr>
            <w:r>
              <w:rPr>
                <w:rFonts w:ascii="Calibri" w:hAnsi="Calibri" w:cs="Calibri"/>
              </w:rPr>
              <w:t>Date et signature :</w:t>
            </w:r>
          </w:p>
        </w:tc>
        <w:tc>
          <w:tcPr>
            <w:tcW w:w="2735" w:type="dxa"/>
          </w:tcPr>
          <w:p w14:paraId="68E065FC" w14:textId="64C15CB2" w:rsidR="00627D62" w:rsidRDefault="00627D62" w:rsidP="00627D62">
            <w:pPr>
              <w:pStyle w:val="Standard"/>
              <w:rPr>
                <w:rFonts w:ascii="Calibri" w:hAnsi="Calibri" w:cs="Calibri"/>
              </w:rPr>
            </w:pPr>
            <w:r>
              <w:rPr>
                <w:rFonts w:ascii="Calibri" w:hAnsi="Calibri" w:cs="Calibri"/>
              </w:rPr>
              <w:t>Date et signature :</w:t>
            </w:r>
          </w:p>
        </w:tc>
        <w:tc>
          <w:tcPr>
            <w:tcW w:w="2736" w:type="dxa"/>
          </w:tcPr>
          <w:p w14:paraId="03B5762D" w14:textId="690DF5CC" w:rsidR="00627D62" w:rsidRDefault="00627D62" w:rsidP="00627D62">
            <w:pPr>
              <w:pStyle w:val="Standard"/>
              <w:rPr>
                <w:rFonts w:ascii="Calibri" w:hAnsi="Calibri" w:cs="Calibri"/>
              </w:rPr>
            </w:pPr>
            <w:r>
              <w:rPr>
                <w:rFonts w:ascii="Calibri" w:hAnsi="Calibri" w:cs="Calibri"/>
              </w:rPr>
              <w:t>Date et signature :</w:t>
            </w:r>
          </w:p>
        </w:tc>
      </w:tr>
    </w:tbl>
    <w:p w14:paraId="54A864A2" w14:textId="77777777" w:rsidR="00627D62" w:rsidRDefault="00627D62" w:rsidP="00627D62">
      <w:pPr>
        <w:pStyle w:val="Standard"/>
        <w:rPr>
          <w:rFonts w:ascii="Calibri" w:hAnsi="Calibri" w:cs="Calibri"/>
        </w:rPr>
      </w:pPr>
    </w:p>
    <w:p w14:paraId="4D6118E3" w14:textId="4238740D" w:rsidR="003D75D7" w:rsidRPr="00627D62" w:rsidRDefault="003D75D7" w:rsidP="00627D62">
      <w:pPr>
        <w:pStyle w:val="Standard"/>
        <w:rPr>
          <w:rFonts w:ascii="Calibri" w:hAnsi="Calibri" w:cs="Calibri"/>
          <w:lang w:val="en-US"/>
        </w:rPr>
      </w:pPr>
    </w:p>
    <w:sectPr w:rsidR="003D75D7" w:rsidRPr="00627D62" w:rsidSect="001A5E6B">
      <w:pgSz w:w="15840" w:h="12240" w:orient="landscape"/>
      <w:pgMar w:top="1440" w:right="1077" w:bottom="1440"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39770" w14:textId="77777777" w:rsidR="00506326" w:rsidRDefault="00506326">
      <w:r>
        <w:separator/>
      </w:r>
    </w:p>
  </w:endnote>
  <w:endnote w:type="continuationSeparator" w:id="0">
    <w:p w14:paraId="3F34706E" w14:textId="77777777" w:rsidR="00506326" w:rsidRDefault="0050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31620897"/>
      <w:docPartObj>
        <w:docPartGallery w:val="Page Numbers (Bottom of Page)"/>
        <w:docPartUnique/>
      </w:docPartObj>
    </w:sdtPr>
    <w:sdtContent>
      <w:p w14:paraId="3CE1D433" w14:textId="77777777" w:rsidR="00B52557" w:rsidRDefault="00B52557" w:rsidP="00DF153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E966FB6" w14:textId="77777777" w:rsidR="00B52557" w:rsidRDefault="00B52557" w:rsidP="00B5255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54FE7" w14:textId="77777777"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B3734F2" w14:textId="77777777" w:rsidR="00A4708E" w:rsidRDefault="00A470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803A03804894B4084C10E41F927E144"/>
      </w:placeholder>
      <w:temporary/>
      <w:showingPlcHdr/>
      <w15:appearance w15:val="hidden"/>
    </w:sdtPr>
    <w:sdtContent>
      <w:p w14:paraId="64DF7A31" w14:textId="77777777" w:rsidR="00FB46C2" w:rsidRDefault="00FB46C2">
        <w:pPr>
          <w:pStyle w:val="Pieddepage"/>
        </w:pPr>
        <w:r>
          <w:t>[Tapez ici]</w:t>
        </w:r>
      </w:p>
    </w:sdtContent>
  </w:sdt>
  <w:p w14:paraId="6C5FA6DB" w14:textId="77777777" w:rsidR="00414C89" w:rsidRDefault="00414C89" w:rsidP="00414C89">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B4854" w14:textId="7AA4F0A9" w:rsidR="00A4708E" w:rsidRDefault="00A4708E">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BFA2D86" w14:textId="34E86A1A" w:rsidR="00FB46C2" w:rsidRDefault="00FB46C2" w:rsidP="00414C8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80BB0" w14:textId="77777777" w:rsidR="00506326" w:rsidRDefault="00506326">
      <w:r>
        <w:rPr>
          <w:color w:val="000000"/>
        </w:rPr>
        <w:separator/>
      </w:r>
    </w:p>
  </w:footnote>
  <w:footnote w:type="continuationSeparator" w:id="0">
    <w:p w14:paraId="4E6284F7" w14:textId="77777777" w:rsidR="00506326" w:rsidRDefault="005063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DA"/>
    <w:multiLevelType w:val="multilevel"/>
    <w:tmpl w:val="91DE7064"/>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A260FB2"/>
    <w:multiLevelType w:val="hybridMultilevel"/>
    <w:tmpl w:val="8A685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C385C"/>
    <w:multiLevelType w:val="multilevel"/>
    <w:tmpl w:val="A8F0A6B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F7D6893"/>
    <w:multiLevelType w:val="multilevel"/>
    <w:tmpl w:val="32C0352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2AD3204"/>
    <w:multiLevelType w:val="hybridMultilevel"/>
    <w:tmpl w:val="ACE0B316"/>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1719E1"/>
    <w:multiLevelType w:val="multilevel"/>
    <w:tmpl w:val="EFCE547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6" w15:restartNumberingAfterBreak="0">
    <w:nsid w:val="134743FE"/>
    <w:multiLevelType w:val="hybridMultilevel"/>
    <w:tmpl w:val="6674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D53428"/>
    <w:multiLevelType w:val="multilevel"/>
    <w:tmpl w:val="261C8AF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74E3127"/>
    <w:multiLevelType w:val="multilevel"/>
    <w:tmpl w:val="E612D5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48709BD"/>
    <w:multiLevelType w:val="multilevel"/>
    <w:tmpl w:val="B75EFF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8CD7EDD"/>
    <w:multiLevelType w:val="multilevel"/>
    <w:tmpl w:val="5A0C12A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9A8475C"/>
    <w:multiLevelType w:val="multilevel"/>
    <w:tmpl w:val="C7AEDFF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2C527C00"/>
    <w:multiLevelType w:val="multilevel"/>
    <w:tmpl w:val="CE3EADAE"/>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3" w15:restartNumberingAfterBreak="0">
    <w:nsid w:val="32D1474C"/>
    <w:multiLevelType w:val="multilevel"/>
    <w:tmpl w:val="D38073B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534469C"/>
    <w:multiLevelType w:val="multilevel"/>
    <w:tmpl w:val="0BAAE4D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E0F0F6E"/>
    <w:multiLevelType w:val="multilevel"/>
    <w:tmpl w:val="37D0B8B8"/>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16" w15:restartNumberingAfterBreak="0">
    <w:nsid w:val="437A6C01"/>
    <w:multiLevelType w:val="multilevel"/>
    <w:tmpl w:val="69E8751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F134FF9"/>
    <w:multiLevelType w:val="multilevel"/>
    <w:tmpl w:val="7940EEE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F152186"/>
    <w:multiLevelType w:val="multilevel"/>
    <w:tmpl w:val="A722397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FD14578"/>
    <w:multiLevelType w:val="multilevel"/>
    <w:tmpl w:val="C0E6E6C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4FFA7016"/>
    <w:multiLevelType w:val="multilevel"/>
    <w:tmpl w:val="860019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1" w15:restartNumberingAfterBreak="0">
    <w:nsid w:val="503F3BFB"/>
    <w:multiLevelType w:val="multilevel"/>
    <w:tmpl w:val="8C94831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4F7527B"/>
    <w:multiLevelType w:val="hybridMultilevel"/>
    <w:tmpl w:val="20D6FD40"/>
    <w:lvl w:ilvl="0" w:tplc="F962EC48">
      <w:start w:val="3"/>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78D7BCB"/>
    <w:multiLevelType w:val="multilevel"/>
    <w:tmpl w:val="EDE6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AC568B"/>
    <w:multiLevelType w:val="multilevel"/>
    <w:tmpl w:val="A73E6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E5114A9"/>
    <w:multiLevelType w:val="hybridMultilevel"/>
    <w:tmpl w:val="1778CC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FB9152D"/>
    <w:multiLevelType w:val="multilevel"/>
    <w:tmpl w:val="252EA0BA"/>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27" w15:restartNumberingAfterBreak="0">
    <w:nsid w:val="5FE636DC"/>
    <w:multiLevelType w:val="multilevel"/>
    <w:tmpl w:val="AC221AAE"/>
    <w:styleLink w:val="WWNum2"/>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8" w15:restartNumberingAfterBreak="0">
    <w:nsid w:val="672B1CEC"/>
    <w:multiLevelType w:val="multilevel"/>
    <w:tmpl w:val="8B6C3DB8"/>
    <w:styleLink w:val="WWNum3"/>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9" w15:restartNumberingAfterBreak="0">
    <w:nsid w:val="683208D3"/>
    <w:multiLevelType w:val="multilevel"/>
    <w:tmpl w:val="9284673C"/>
    <w:lvl w:ilvl="0">
      <w:numFmt w:val="bullet"/>
      <w:lvlText w:val=""/>
      <w:lvlJc w:val="left"/>
      <w:pPr>
        <w:ind w:left="720" w:hanging="360"/>
      </w:pPr>
      <w:rPr>
        <w:rFonts w:ascii="Wingdings" w:hAnsi="Wingdings"/>
        <w:color w:val="23292D"/>
        <w:w w:val="100"/>
        <w:sz w:val="24"/>
        <w:szCs w:val="24"/>
        <w:lang w:val="fr-FR" w:eastAsia="en-US" w:bidi="ar-SA"/>
      </w:rPr>
    </w:lvl>
    <w:lvl w:ilvl="1">
      <w:numFmt w:val="bullet"/>
      <w:lvlText w:val="•"/>
      <w:lvlJc w:val="left"/>
      <w:pPr>
        <w:ind w:left="1337" w:hanging="356"/>
      </w:pPr>
      <w:rPr>
        <w:lang w:val="fr-FR" w:eastAsia="en-US" w:bidi="ar-SA"/>
      </w:rPr>
    </w:lvl>
    <w:lvl w:ilvl="2">
      <w:numFmt w:val="bullet"/>
      <w:lvlText w:val="•"/>
      <w:lvlJc w:val="left"/>
      <w:pPr>
        <w:ind w:left="1754" w:hanging="356"/>
      </w:pPr>
      <w:rPr>
        <w:lang w:val="fr-FR" w:eastAsia="en-US" w:bidi="ar-SA"/>
      </w:rPr>
    </w:lvl>
    <w:lvl w:ilvl="3">
      <w:numFmt w:val="bullet"/>
      <w:lvlText w:val="•"/>
      <w:lvlJc w:val="left"/>
      <w:pPr>
        <w:ind w:left="2171" w:hanging="356"/>
      </w:pPr>
      <w:rPr>
        <w:lang w:val="fr-FR" w:eastAsia="en-US" w:bidi="ar-SA"/>
      </w:rPr>
    </w:lvl>
    <w:lvl w:ilvl="4">
      <w:numFmt w:val="bullet"/>
      <w:lvlText w:val="•"/>
      <w:lvlJc w:val="left"/>
      <w:pPr>
        <w:ind w:left="2588" w:hanging="356"/>
      </w:pPr>
      <w:rPr>
        <w:lang w:val="fr-FR" w:eastAsia="en-US" w:bidi="ar-SA"/>
      </w:rPr>
    </w:lvl>
    <w:lvl w:ilvl="5">
      <w:numFmt w:val="bullet"/>
      <w:lvlText w:val="•"/>
      <w:lvlJc w:val="left"/>
      <w:pPr>
        <w:ind w:left="3005" w:hanging="356"/>
      </w:pPr>
      <w:rPr>
        <w:lang w:val="fr-FR" w:eastAsia="en-US" w:bidi="ar-SA"/>
      </w:rPr>
    </w:lvl>
    <w:lvl w:ilvl="6">
      <w:numFmt w:val="bullet"/>
      <w:lvlText w:val="•"/>
      <w:lvlJc w:val="left"/>
      <w:pPr>
        <w:ind w:left="3422" w:hanging="356"/>
      </w:pPr>
      <w:rPr>
        <w:lang w:val="fr-FR" w:eastAsia="en-US" w:bidi="ar-SA"/>
      </w:rPr>
    </w:lvl>
    <w:lvl w:ilvl="7">
      <w:numFmt w:val="bullet"/>
      <w:lvlText w:val="•"/>
      <w:lvlJc w:val="left"/>
      <w:pPr>
        <w:ind w:left="3839" w:hanging="356"/>
      </w:pPr>
      <w:rPr>
        <w:lang w:val="fr-FR" w:eastAsia="en-US" w:bidi="ar-SA"/>
      </w:rPr>
    </w:lvl>
    <w:lvl w:ilvl="8">
      <w:numFmt w:val="bullet"/>
      <w:lvlText w:val="•"/>
      <w:lvlJc w:val="left"/>
      <w:pPr>
        <w:ind w:left="4256" w:hanging="356"/>
      </w:pPr>
      <w:rPr>
        <w:lang w:val="fr-FR" w:eastAsia="en-US" w:bidi="ar-SA"/>
      </w:rPr>
    </w:lvl>
  </w:abstractNum>
  <w:abstractNum w:abstractNumId="30" w15:restartNumberingAfterBreak="0">
    <w:nsid w:val="6AFB7D10"/>
    <w:multiLevelType w:val="multilevel"/>
    <w:tmpl w:val="2E04DC2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72AA4012"/>
    <w:multiLevelType w:val="multilevel"/>
    <w:tmpl w:val="87ECFB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761C5E91"/>
    <w:multiLevelType w:val="hybridMultilevel"/>
    <w:tmpl w:val="5FAA6594"/>
    <w:lvl w:ilvl="0" w:tplc="F962EC48">
      <w:start w:val="3"/>
      <w:numFmt w:val="bullet"/>
      <w:lvlText w:val="-"/>
      <w:lvlJc w:val="left"/>
      <w:pPr>
        <w:ind w:left="1080" w:hanging="360"/>
      </w:pPr>
      <w:rPr>
        <w:rFonts w:ascii="Calibri" w:eastAsia="Arial"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767F3080"/>
    <w:multiLevelType w:val="hybridMultilevel"/>
    <w:tmpl w:val="9E5489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AD505E6"/>
    <w:multiLevelType w:val="multilevel"/>
    <w:tmpl w:val="CF2A1BD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D6C7CDA"/>
    <w:multiLevelType w:val="multilevel"/>
    <w:tmpl w:val="FCCA774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0621786">
    <w:abstractNumId w:val="0"/>
  </w:num>
  <w:num w:numId="2" w16cid:durableId="2138596267">
    <w:abstractNumId w:val="27"/>
  </w:num>
  <w:num w:numId="3" w16cid:durableId="163711569">
    <w:abstractNumId w:val="28"/>
  </w:num>
  <w:num w:numId="4" w16cid:durableId="672993543">
    <w:abstractNumId w:val="0"/>
    <w:lvlOverride w:ilvl="0">
      <w:startOverride w:val="1"/>
    </w:lvlOverride>
  </w:num>
  <w:num w:numId="5" w16cid:durableId="490681964">
    <w:abstractNumId w:val="30"/>
  </w:num>
  <w:num w:numId="6" w16cid:durableId="1276403877">
    <w:abstractNumId w:val="7"/>
  </w:num>
  <w:num w:numId="7" w16cid:durableId="232007959">
    <w:abstractNumId w:val="24"/>
  </w:num>
  <w:num w:numId="8" w16cid:durableId="1531141433">
    <w:abstractNumId w:val="9"/>
  </w:num>
  <w:num w:numId="9" w16cid:durableId="874149302">
    <w:abstractNumId w:val="3"/>
  </w:num>
  <w:num w:numId="10" w16cid:durableId="1696149955">
    <w:abstractNumId w:val="11"/>
  </w:num>
  <w:num w:numId="11" w16cid:durableId="458496004">
    <w:abstractNumId w:val="20"/>
  </w:num>
  <w:num w:numId="12" w16cid:durableId="62460290">
    <w:abstractNumId w:val="5"/>
  </w:num>
  <w:num w:numId="13" w16cid:durableId="860751261">
    <w:abstractNumId w:val="19"/>
  </w:num>
  <w:num w:numId="14" w16cid:durableId="1924561119">
    <w:abstractNumId w:val="8"/>
  </w:num>
  <w:num w:numId="15" w16cid:durableId="1754935592">
    <w:abstractNumId w:val="21"/>
  </w:num>
  <w:num w:numId="16" w16cid:durableId="1574046125">
    <w:abstractNumId w:val="2"/>
  </w:num>
  <w:num w:numId="17" w16cid:durableId="1208494427">
    <w:abstractNumId w:val="26"/>
  </w:num>
  <w:num w:numId="18" w16cid:durableId="302849898">
    <w:abstractNumId w:val="13"/>
  </w:num>
  <w:num w:numId="19" w16cid:durableId="1762873087">
    <w:abstractNumId w:val="29"/>
  </w:num>
  <w:num w:numId="20" w16cid:durableId="561449311">
    <w:abstractNumId w:val="18"/>
  </w:num>
  <w:num w:numId="21" w16cid:durableId="1918005961">
    <w:abstractNumId w:val="15"/>
  </w:num>
  <w:num w:numId="22" w16cid:durableId="604583116">
    <w:abstractNumId w:val="17"/>
  </w:num>
  <w:num w:numId="23" w16cid:durableId="773281874">
    <w:abstractNumId w:val="12"/>
  </w:num>
  <w:num w:numId="24" w16cid:durableId="1292664065">
    <w:abstractNumId w:val="35"/>
  </w:num>
  <w:num w:numId="25" w16cid:durableId="437455592">
    <w:abstractNumId w:val="31"/>
  </w:num>
  <w:num w:numId="26" w16cid:durableId="1106077817">
    <w:abstractNumId w:val="10"/>
  </w:num>
  <w:num w:numId="27" w16cid:durableId="1793553724">
    <w:abstractNumId w:val="14"/>
  </w:num>
  <w:num w:numId="28" w16cid:durableId="844512025">
    <w:abstractNumId w:val="16"/>
  </w:num>
  <w:num w:numId="29" w16cid:durableId="1838307607">
    <w:abstractNumId w:val="34"/>
  </w:num>
  <w:num w:numId="30" w16cid:durableId="378477249">
    <w:abstractNumId w:val="28"/>
    <w:lvlOverride w:ilvl="0"/>
  </w:num>
  <w:num w:numId="31" w16cid:durableId="181747418">
    <w:abstractNumId w:val="27"/>
    <w:lvlOverride w:ilvl="0"/>
  </w:num>
  <w:num w:numId="32" w16cid:durableId="19137018">
    <w:abstractNumId w:val="6"/>
  </w:num>
  <w:num w:numId="33" w16cid:durableId="1704594218">
    <w:abstractNumId w:val="1"/>
  </w:num>
  <w:num w:numId="34" w16cid:durableId="1903523976">
    <w:abstractNumId w:val="4"/>
  </w:num>
  <w:num w:numId="35" w16cid:durableId="1035738206">
    <w:abstractNumId w:val="33"/>
  </w:num>
  <w:num w:numId="36" w16cid:durableId="1558862072">
    <w:abstractNumId w:val="25"/>
  </w:num>
  <w:num w:numId="37" w16cid:durableId="2027756168">
    <w:abstractNumId w:val="22"/>
  </w:num>
  <w:num w:numId="38" w16cid:durableId="281965542">
    <w:abstractNumId w:val="23"/>
  </w:num>
  <w:num w:numId="39" w16cid:durableId="6310602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D75D7"/>
    <w:rsid w:val="00001518"/>
    <w:rsid w:val="00006F6E"/>
    <w:rsid w:val="00021032"/>
    <w:rsid w:val="00043DCD"/>
    <w:rsid w:val="000539B2"/>
    <w:rsid w:val="0005670F"/>
    <w:rsid w:val="00076C1F"/>
    <w:rsid w:val="0008591F"/>
    <w:rsid w:val="000A6818"/>
    <w:rsid w:val="000C1D64"/>
    <w:rsid w:val="000C3BE9"/>
    <w:rsid w:val="000E502F"/>
    <w:rsid w:val="000F5B90"/>
    <w:rsid w:val="00163A56"/>
    <w:rsid w:val="00165F3E"/>
    <w:rsid w:val="00173461"/>
    <w:rsid w:val="00176884"/>
    <w:rsid w:val="001A5E6B"/>
    <w:rsid w:val="001A70CC"/>
    <w:rsid w:val="001E32A8"/>
    <w:rsid w:val="001E4AF7"/>
    <w:rsid w:val="00222DFB"/>
    <w:rsid w:val="0024183E"/>
    <w:rsid w:val="00253F47"/>
    <w:rsid w:val="002629A0"/>
    <w:rsid w:val="00264772"/>
    <w:rsid w:val="00276BEA"/>
    <w:rsid w:val="002A4871"/>
    <w:rsid w:val="002B7A86"/>
    <w:rsid w:val="002C4706"/>
    <w:rsid w:val="003643D9"/>
    <w:rsid w:val="0036468B"/>
    <w:rsid w:val="003D75D7"/>
    <w:rsid w:val="00414C89"/>
    <w:rsid w:val="004268D4"/>
    <w:rsid w:val="004C1D2B"/>
    <w:rsid w:val="00506326"/>
    <w:rsid w:val="0054621C"/>
    <w:rsid w:val="00561EC0"/>
    <w:rsid w:val="0058227A"/>
    <w:rsid w:val="005D6129"/>
    <w:rsid w:val="00615ADE"/>
    <w:rsid w:val="00627D62"/>
    <w:rsid w:val="00632BBB"/>
    <w:rsid w:val="00632CFA"/>
    <w:rsid w:val="00731CF9"/>
    <w:rsid w:val="00734920"/>
    <w:rsid w:val="007539F2"/>
    <w:rsid w:val="00775176"/>
    <w:rsid w:val="00793477"/>
    <w:rsid w:val="007A5D22"/>
    <w:rsid w:val="007C22FB"/>
    <w:rsid w:val="008375F8"/>
    <w:rsid w:val="0085160B"/>
    <w:rsid w:val="00852FE2"/>
    <w:rsid w:val="00880C61"/>
    <w:rsid w:val="009301DD"/>
    <w:rsid w:val="00953E3D"/>
    <w:rsid w:val="009632C9"/>
    <w:rsid w:val="009848BE"/>
    <w:rsid w:val="009D2C5A"/>
    <w:rsid w:val="00A0256D"/>
    <w:rsid w:val="00A34836"/>
    <w:rsid w:val="00A4708E"/>
    <w:rsid w:val="00A54D29"/>
    <w:rsid w:val="00A62DCE"/>
    <w:rsid w:val="00AA1C6C"/>
    <w:rsid w:val="00AC30C7"/>
    <w:rsid w:val="00AC7968"/>
    <w:rsid w:val="00AD70FE"/>
    <w:rsid w:val="00AE2B43"/>
    <w:rsid w:val="00B012D2"/>
    <w:rsid w:val="00B17906"/>
    <w:rsid w:val="00B22403"/>
    <w:rsid w:val="00B51808"/>
    <w:rsid w:val="00B52557"/>
    <w:rsid w:val="00B70884"/>
    <w:rsid w:val="00BF7973"/>
    <w:rsid w:val="00C10900"/>
    <w:rsid w:val="00C11DC6"/>
    <w:rsid w:val="00C17B6A"/>
    <w:rsid w:val="00C23A3A"/>
    <w:rsid w:val="00C57665"/>
    <w:rsid w:val="00CB073B"/>
    <w:rsid w:val="00CC432F"/>
    <w:rsid w:val="00D008B8"/>
    <w:rsid w:val="00D07E33"/>
    <w:rsid w:val="00D60831"/>
    <w:rsid w:val="00D66189"/>
    <w:rsid w:val="00DB103B"/>
    <w:rsid w:val="00DC7A41"/>
    <w:rsid w:val="00DE25F7"/>
    <w:rsid w:val="00DF005F"/>
    <w:rsid w:val="00E0247F"/>
    <w:rsid w:val="00E31DCC"/>
    <w:rsid w:val="00E3710A"/>
    <w:rsid w:val="00E53670"/>
    <w:rsid w:val="00E62CA6"/>
    <w:rsid w:val="00E80BE5"/>
    <w:rsid w:val="00E9013C"/>
    <w:rsid w:val="00EA01FF"/>
    <w:rsid w:val="00ED747D"/>
    <w:rsid w:val="00F364F1"/>
    <w:rsid w:val="00F54709"/>
    <w:rsid w:val="00F55CCC"/>
    <w:rsid w:val="00F808DE"/>
    <w:rsid w:val="00FA0E9A"/>
    <w:rsid w:val="00FB46C2"/>
    <w:rsid w:val="00FB525A"/>
    <w:rsid w:val="00FB7862"/>
    <w:rsid w:val="00FD7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BF2C2"/>
  <w15:docId w15:val="{636A2C89-DBA8-0F4C-9BCC-FCFEECFF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08"/>
    <w:pPr>
      <w:widowControl/>
      <w:suppressAutoHyphens/>
    </w:pPr>
    <w:rPr>
      <w:rFonts w:asciiTheme="minorHAnsi" w:hAnsiTheme="minorHAnsi"/>
      <w:sz w:val="24"/>
    </w:rPr>
  </w:style>
  <w:style w:type="paragraph" w:styleId="Titre1">
    <w:name w:val="heading 1"/>
    <w:basedOn w:val="Normal"/>
    <w:next w:val="Standard"/>
    <w:uiPriority w:val="9"/>
    <w:qFormat/>
    <w:rsid w:val="00B52557"/>
    <w:pPr>
      <w:pBdr>
        <w:bottom w:val="single" w:sz="6" w:space="6" w:color="EAECEF"/>
      </w:pBdr>
      <w:shd w:val="clear" w:color="auto" w:fill="FFFFFF"/>
      <w:spacing w:before="360" w:after="240"/>
      <w:ind w:left="-300"/>
      <w:outlineLvl w:val="0"/>
    </w:pPr>
    <w:rPr>
      <w:rFonts w:ascii="Calibri" w:hAnsi="Calibri" w:cs="Calibri"/>
      <w:b/>
      <w:color w:val="24292E"/>
      <w:sz w:val="46"/>
      <w:szCs w:val="46"/>
    </w:rPr>
  </w:style>
  <w:style w:type="paragraph" w:styleId="Titre2">
    <w:name w:val="heading 2"/>
    <w:basedOn w:val="Normal"/>
    <w:next w:val="Standard"/>
    <w:uiPriority w:val="9"/>
    <w:unhideWhenUsed/>
    <w:qFormat/>
    <w:pPr>
      <w:pBdr>
        <w:bottom w:val="single" w:sz="6" w:space="5" w:color="EAECEF"/>
      </w:pBdr>
      <w:shd w:val="clear" w:color="auto" w:fill="FFFFFF"/>
      <w:spacing w:before="360" w:after="240"/>
      <w:ind w:left="-300"/>
      <w:outlineLvl w:val="1"/>
    </w:pPr>
    <w:rPr>
      <w:b/>
      <w:color w:val="24292E"/>
      <w:sz w:val="34"/>
      <w:szCs w:val="34"/>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paragraph" w:styleId="NormalWeb">
    <w:name w:val="Normal (Web)"/>
    <w:basedOn w:val="Normal"/>
    <w:uiPriority w:val="99"/>
    <w:pPr>
      <w:suppressAutoHyphens w:val="0"/>
      <w:spacing w:before="100" w:after="100"/>
      <w:textAlignment w:val="auto"/>
    </w:pPr>
    <w:rPr>
      <w:rFonts w:ascii="Times New Roman" w:eastAsia="Times New Roman" w:hAnsi="Times New Roman" w:cs="Times New Roman"/>
      <w:szCs w:val="24"/>
      <w:lang w:eastAsia="fr-FR" w:bidi="ar-SA"/>
    </w:rPr>
  </w:style>
  <w:style w:type="character" w:styleId="lev">
    <w:name w:val="Strong"/>
    <w:basedOn w:val="Policepardfaut"/>
    <w:uiPriority w:val="22"/>
    <w:qFormat/>
    <w:rPr>
      <w:b/>
      <w:bCs/>
    </w:rPr>
  </w:style>
  <w:style w:type="paragraph" w:customStyle="1" w:styleId="TableParagraph">
    <w:name w:val="Table Paragraph"/>
    <w:basedOn w:val="Normal"/>
    <w:pPr>
      <w:widowControl w:val="0"/>
      <w:suppressAutoHyphens w:val="0"/>
      <w:autoSpaceDE w:val="0"/>
      <w:textAlignment w:val="auto"/>
    </w:pPr>
    <w:rPr>
      <w:rFonts w:ascii="Microsoft Sans Serif" w:eastAsia="Microsoft Sans Serif" w:hAnsi="Microsoft Sans Serif" w:cs="Microsoft Sans Serif"/>
      <w:lang w:eastAsia="en-US" w:bidi="ar-SA"/>
    </w:rPr>
  </w:style>
  <w:style w:type="paragraph" w:styleId="Paragraphedeliste">
    <w:name w:val="List Paragraph"/>
    <w:basedOn w:val="Normal"/>
    <w:pPr>
      <w:ind w:left="720"/>
      <w:contextualSpacing/>
    </w:pPr>
    <w:rPr>
      <w:rFonts w:cs="Mangal"/>
      <w:szCs w:val="20"/>
    </w:rPr>
  </w:style>
  <w:style w:type="paragraph" w:styleId="En-ttedetabledesmatires">
    <w:name w:val="TOC Heading"/>
    <w:basedOn w:val="Titre1"/>
    <w:next w:val="Normal"/>
    <w:uiPriority w:val="39"/>
    <w:unhideWhenUsed/>
    <w:qFormat/>
    <w:rsid w:val="0054621C"/>
    <w:pPr>
      <w:suppressAutoHyphens w:val="0"/>
      <w:autoSpaceDN/>
      <w:spacing w:before="480" w:after="0" w:line="276" w:lineRule="auto"/>
      <w:textAlignment w:val="auto"/>
      <w:outlineLvl w:val="9"/>
    </w:pPr>
    <w:rPr>
      <w:rFonts w:asciiTheme="majorHAnsi" w:eastAsiaTheme="majorEastAsia" w:hAnsiTheme="majorHAnsi" w:cstheme="majorBidi"/>
      <w:b w:val="0"/>
      <w:bCs/>
      <w:color w:val="2F5496" w:themeColor="accent1" w:themeShade="BF"/>
      <w:sz w:val="28"/>
      <w:szCs w:val="28"/>
      <w:lang w:eastAsia="fr-FR" w:bidi="ar-SA"/>
    </w:rPr>
  </w:style>
  <w:style w:type="paragraph" w:styleId="TM1">
    <w:name w:val="toc 1"/>
    <w:basedOn w:val="Normal"/>
    <w:next w:val="Normal"/>
    <w:autoRedefine/>
    <w:uiPriority w:val="39"/>
    <w:unhideWhenUsed/>
    <w:rsid w:val="0054621C"/>
    <w:pPr>
      <w:spacing w:before="120"/>
    </w:pPr>
    <w:rPr>
      <w:rFonts w:cstheme="minorHAnsi"/>
      <w:b/>
      <w:bCs/>
      <w:i/>
      <w:iCs/>
      <w:szCs w:val="24"/>
    </w:rPr>
  </w:style>
  <w:style w:type="paragraph" w:styleId="TM2">
    <w:name w:val="toc 2"/>
    <w:basedOn w:val="Normal"/>
    <w:next w:val="Normal"/>
    <w:autoRedefine/>
    <w:uiPriority w:val="39"/>
    <w:unhideWhenUsed/>
    <w:rsid w:val="0054621C"/>
    <w:pPr>
      <w:spacing w:before="120"/>
      <w:ind w:left="220"/>
    </w:pPr>
    <w:rPr>
      <w:rFonts w:cstheme="minorHAnsi"/>
      <w:b/>
      <w:bCs/>
    </w:rPr>
  </w:style>
  <w:style w:type="paragraph" w:styleId="TM3">
    <w:name w:val="toc 3"/>
    <w:basedOn w:val="Normal"/>
    <w:next w:val="Normal"/>
    <w:autoRedefine/>
    <w:uiPriority w:val="39"/>
    <w:unhideWhenUsed/>
    <w:rsid w:val="0054621C"/>
    <w:pPr>
      <w:ind w:left="440"/>
    </w:pPr>
    <w:rPr>
      <w:rFonts w:cstheme="minorHAnsi"/>
      <w:sz w:val="20"/>
      <w:szCs w:val="20"/>
    </w:rPr>
  </w:style>
  <w:style w:type="character" w:styleId="Lienhypertexte">
    <w:name w:val="Hyperlink"/>
    <w:basedOn w:val="Policepardfaut"/>
    <w:uiPriority w:val="99"/>
    <w:unhideWhenUsed/>
    <w:rsid w:val="0054621C"/>
    <w:rPr>
      <w:color w:val="0563C1" w:themeColor="hyperlink"/>
      <w:u w:val="single"/>
    </w:rPr>
  </w:style>
  <w:style w:type="paragraph" w:styleId="TM4">
    <w:name w:val="toc 4"/>
    <w:basedOn w:val="Normal"/>
    <w:next w:val="Normal"/>
    <w:autoRedefine/>
    <w:uiPriority w:val="39"/>
    <w:semiHidden/>
    <w:unhideWhenUsed/>
    <w:rsid w:val="0054621C"/>
    <w:pPr>
      <w:ind w:left="660"/>
    </w:pPr>
    <w:rPr>
      <w:rFonts w:cstheme="minorHAnsi"/>
      <w:sz w:val="20"/>
      <w:szCs w:val="20"/>
    </w:rPr>
  </w:style>
  <w:style w:type="paragraph" w:styleId="TM5">
    <w:name w:val="toc 5"/>
    <w:basedOn w:val="Normal"/>
    <w:next w:val="Normal"/>
    <w:autoRedefine/>
    <w:uiPriority w:val="39"/>
    <w:semiHidden/>
    <w:unhideWhenUsed/>
    <w:rsid w:val="0054621C"/>
    <w:pPr>
      <w:ind w:left="880"/>
    </w:pPr>
    <w:rPr>
      <w:rFonts w:cstheme="minorHAnsi"/>
      <w:sz w:val="20"/>
      <w:szCs w:val="20"/>
    </w:rPr>
  </w:style>
  <w:style w:type="paragraph" w:styleId="TM6">
    <w:name w:val="toc 6"/>
    <w:basedOn w:val="Normal"/>
    <w:next w:val="Normal"/>
    <w:autoRedefine/>
    <w:uiPriority w:val="39"/>
    <w:semiHidden/>
    <w:unhideWhenUsed/>
    <w:rsid w:val="0054621C"/>
    <w:pPr>
      <w:ind w:left="1100"/>
    </w:pPr>
    <w:rPr>
      <w:rFonts w:cstheme="minorHAnsi"/>
      <w:sz w:val="20"/>
      <w:szCs w:val="20"/>
    </w:rPr>
  </w:style>
  <w:style w:type="paragraph" w:styleId="TM7">
    <w:name w:val="toc 7"/>
    <w:basedOn w:val="Normal"/>
    <w:next w:val="Normal"/>
    <w:autoRedefine/>
    <w:uiPriority w:val="39"/>
    <w:semiHidden/>
    <w:unhideWhenUsed/>
    <w:rsid w:val="0054621C"/>
    <w:pPr>
      <w:ind w:left="1320"/>
    </w:pPr>
    <w:rPr>
      <w:rFonts w:cstheme="minorHAnsi"/>
      <w:sz w:val="20"/>
      <w:szCs w:val="20"/>
    </w:rPr>
  </w:style>
  <w:style w:type="paragraph" w:styleId="TM8">
    <w:name w:val="toc 8"/>
    <w:basedOn w:val="Normal"/>
    <w:next w:val="Normal"/>
    <w:autoRedefine/>
    <w:uiPriority w:val="39"/>
    <w:semiHidden/>
    <w:unhideWhenUsed/>
    <w:rsid w:val="0054621C"/>
    <w:pPr>
      <w:ind w:left="1540"/>
    </w:pPr>
    <w:rPr>
      <w:rFonts w:cstheme="minorHAnsi"/>
      <w:sz w:val="20"/>
      <w:szCs w:val="20"/>
    </w:rPr>
  </w:style>
  <w:style w:type="paragraph" w:styleId="TM9">
    <w:name w:val="toc 9"/>
    <w:basedOn w:val="Normal"/>
    <w:next w:val="Normal"/>
    <w:autoRedefine/>
    <w:uiPriority w:val="39"/>
    <w:semiHidden/>
    <w:unhideWhenUsed/>
    <w:rsid w:val="0054621C"/>
    <w:pPr>
      <w:ind w:left="1760"/>
    </w:pPr>
    <w:rPr>
      <w:rFonts w:cstheme="minorHAnsi"/>
      <w:sz w:val="20"/>
      <w:szCs w:val="20"/>
    </w:rPr>
  </w:style>
  <w:style w:type="paragraph" w:styleId="En-tte">
    <w:name w:val="header"/>
    <w:basedOn w:val="Normal"/>
    <w:link w:val="En-tteCar"/>
    <w:uiPriority w:val="99"/>
    <w:unhideWhenUsed/>
    <w:rsid w:val="00F364F1"/>
    <w:pPr>
      <w:tabs>
        <w:tab w:val="center" w:pos="4536"/>
        <w:tab w:val="right" w:pos="9072"/>
      </w:tabs>
    </w:pPr>
    <w:rPr>
      <w:rFonts w:cs="Mangal"/>
      <w:szCs w:val="20"/>
    </w:rPr>
  </w:style>
  <w:style w:type="character" w:customStyle="1" w:styleId="En-tteCar">
    <w:name w:val="En-tête Car"/>
    <w:basedOn w:val="Policepardfaut"/>
    <w:link w:val="En-tte"/>
    <w:uiPriority w:val="99"/>
    <w:rsid w:val="00F364F1"/>
    <w:rPr>
      <w:rFonts w:cs="Mangal"/>
      <w:szCs w:val="20"/>
    </w:rPr>
  </w:style>
  <w:style w:type="paragraph" w:styleId="Pieddepage">
    <w:name w:val="footer"/>
    <w:basedOn w:val="Normal"/>
    <w:link w:val="PieddepageCar"/>
    <w:uiPriority w:val="99"/>
    <w:unhideWhenUsed/>
    <w:rsid w:val="00F364F1"/>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F364F1"/>
    <w:rPr>
      <w:rFonts w:cs="Mangal"/>
      <w:szCs w:val="20"/>
    </w:rPr>
  </w:style>
  <w:style w:type="character" w:styleId="Numrodepage">
    <w:name w:val="page number"/>
    <w:basedOn w:val="Policepardfaut"/>
    <w:uiPriority w:val="99"/>
    <w:semiHidden/>
    <w:unhideWhenUsed/>
    <w:rsid w:val="00B52557"/>
  </w:style>
  <w:style w:type="table" w:styleId="TableauGrille4-Accentuation1">
    <w:name w:val="Grid Table 4 Accent 1"/>
    <w:basedOn w:val="TableauNormal"/>
    <w:uiPriority w:val="49"/>
    <w:rsid w:val="00A470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ttestabelau">
    <w:name w:val="En-têtes tabelau"/>
    <w:basedOn w:val="Standard"/>
    <w:qFormat/>
    <w:rsid w:val="001E32A8"/>
    <w:pPr>
      <w:spacing w:line="240" w:lineRule="auto"/>
      <w:jc w:val="right"/>
    </w:pPr>
    <w:rPr>
      <w:rFonts w:ascii="Calibri" w:hAnsi="Calibri" w:cs="Calibri"/>
      <w:b/>
      <w:bCs/>
      <w:iCs/>
      <w:color w:val="FFFFFF" w:themeColor="background1"/>
      <w:sz w:val="32"/>
      <w:szCs w:val="32"/>
    </w:rPr>
  </w:style>
  <w:style w:type="table" w:styleId="TableauGrille4-Accentuation5">
    <w:name w:val="Grid Table 4 Accent 5"/>
    <w:basedOn w:val="TableauNormal"/>
    <w:uiPriority w:val="49"/>
    <w:rsid w:val="001E32A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lledutableau">
    <w:name w:val="Table Grid"/>
    <w:basedOn w:val="TableauNormal"/>
    <w:uiPriority w:val="39"/>
    <w:rsid w:val="00627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2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diagramData" Target="diagrams/data2.xml"/><Relationship Id="rId21" Type="http://schemas.openxmlformats.org/officeDocument/2006/relationships/image" Target="media/image5.svg"/><Relationship Id="rId34" Type="http://schemas.openxmlformats.org/officeDocument/2006/relationships/image" Target="media/image18.png"/><Relationship Id="rId42" Type="http://schemas.openxmlformats.org/officeDocument/2006/relationships/diagramColors" Target="diagrams/colors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image" Target="media/image13.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diagramLayout" Target="diagrams/layout2.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7.sv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3.svg"/><Relationship Id="rId31" Type="http://schemas.openxmlformats.org/officeDocument/2006/relationships/image" Target="media/image15.sv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image" Target="media/image11.svg"/><Relationship Id="rId30" Type="http://schemas.openxmlformats.org/officeDocument/2006/relationships/image" Target="media/image14.png"/><Relationship Id="rId35" Type="http://schemas.openxmlformats.org/officeDocument/2006/relationships/image" Target="media/image19.png"/><Relationship Id="rId43" Type="http://schemas.microsoft.com/office/2007/relationships/diagramDrawing" Target="diagrams/drawing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microsoft.com/office/2007/relationships/diagramDrawing" Target="diagrams/drawing1.xml"/><Relationship Id="rId25" Type="http://schemas.openxmlformats.org/officeDocument/2006/relationships/image" Target="media/image9.sv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diagramQuickStyle" Target="diagrams/quickStyle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2F3E10-7EDE-1149-85C6-968C377C1AC2}" type="doc">
      <dgm:prSet loTypeId="urn:microsoft.com/office/officeart/2008/layout/HalfCircleOrganizationChart" loCatId="" qsTypeId="urn:microsoft.com/office/officeart/2005/8/quickstyle/simple1" qsCatId="simple" csTypeId="urn:microsoft.com/office/officeart/2005/8/colors/colorful1" csCatId="colorful" phldr="1"/>
      <dgm:spPr/>
      <dgm:t>
        <a:bodyPr/>
        <a:lstStyle/>
        <a:p>
          <a:endParaRPr lang="fr-FR"/>
        </a:p>
      </dgm:t>
    </dgm:pt>
    <dgm:pt modelId="{DD86732A-4A50-4441-B763-B138D7335B53}">
      <dgm:prSet phldrT="[Texte]"/>
      <dgm:spPr/>
      <dgm:t>
        <a:bodyPr/>
        <a:lstStyle/>
        <a:p>
          <a:r>
            <a:rPr lang="fr-FR"/>
            <a:t>Ash Callum</a:t>
          </a:r>
        </a:p>
        <a:p>
          <a:r>
            <a:rPr lang="fr-FR" b="1"/>
            <a:t>CEO</a:t>
          </a:r>
        </a:p>
      </dgm:t>
    </dgm:pt>
    <dgm:pt modelId="{87377A09-913F-774E-912E-12CA47845077}" type="parTrans" cxnId="{EBDE5C68-0035-374E-B17B-42332E34DA73}">
      <dgm:prSet/>
      <dgm:spPr/>
      <dgm:t>
        <a:bodyPr/>
        <a:lstStyle/>
        <a:p>
          <a:endParaRPr lang="fr-FR"/>
        </a:p>
      </dgm:t>
    </dgm:pt>
    <dgm:pt modelId="{E8BB1D6F-81EC-5442-B8FC-0D903AEABC8C}" type="sibTrans" cxnId="{EBDE5C68-0035-374E-B17B-42332E34DA73}">
      <dgm:prSet/>
      <dgm:spPr/>
      <dgm:t>
        <a:bodyPr/>
        <a:lstStyle/>
        <a:p>
          <a:endParaRPr lang="fr-FR"/>
        </a:p>
      </dgm:t>
    </dgm:pt>
    <dgm:pt modelId="{4F248C33-B16C-D94F-99DC-DF50B2519C3F}">
      <dgm:prSet phldrT="[Texte]"/>
      <dgm:spPr/>
      <dgm:t>
        <a:bodyPr/>
        <a:lstStyle/>
        <a:p>
          <a:r>
            <a:rPr lang="fr-FR"/>
            <a:t>Natasha Jarson</a:t>
          </a:r>
        </a:p>
        <a:p>
          <a:r>
            <a:rPr lang="fr-FR" b="1"/>
            <a:t>CIO</a:t>
          </a:r>
        </a:p>
      </dgm:t>
    </dgm:pt>
    <dgm:pt modelId="{96AEB6D6-5525-2C41-AC58-3D25BD1BB064}" type="parTrans" cxnId="{A3806174-9ACA-F640-A4AE-6193F2B99DB2}">
      <dgm:prSet/>
      <dgm:spPr/>
      <dgm:t>
        <a:bodyPr/>
        <a:lstStyle/>
        <a:p>
          <a:endParaRPr lang="fr-FR"/>
        </a:p>
      </dgm:t>
    </dgm:pt>
    <dgm:pt modelId="{7A8F9456-88E0-BE4E-A6C1-A9DBA9E6D2B9}" type="sibTrans" cxnId="{A3806174-9ACA-F640-A4AE-6193F2B99DB2}">
      <dgm:prSet/>
      <dgm:spPr/>
      <dgm:t>
        <a:bodyPr/>
        <a:lstStyle/>
        <a:p>
          <a:endParaRPr lang="fr-FR"/>
        </a:p>
      </dgm:t>
    </dgm:pt>
    <dgm:pt modelId="{20B2C438-3BED-4847-85FD-883AC120A32D}">
      <dgm:prSet phldrT="[Texte]"/>
      <dgm:spPr/>
      <dgm:t>
        <a:bodyPr/>
        <a:lstStyle/>
        <a:p>
          <a:r>
            <a:rPr lang="fr-FR"/>
            <a:t>Pete Parker </a:t>
          </a:r>
        </a:p>
        <a:p>
          <a:r>
            <a:rPr lang="fr-FR" b="1"/>
            <a:t>Engineering Owner</a:t>
          </a:r>
        </a:p>
      </dgm:t>
    </dgm:pt>
    <dgm:pt modelId="{4670F24A-71EB-2243-9FE2-ADB18E7C1B4B}" type="parTrans" cxnId="{87F04165-7DE6-684B-9CC8-0B3965C19421}">
      <dgm:prSet/>
      <dgm:spPr/>
      <dgm:t>
        <a:bodyPr/>
        <a:lstStyle/>
        <a:p>
          <a:endParaRPr lang="fr-FR"/>
        </a:p>
      </dgm:t>
    </dgm:pt>
    <dgm:pt modelId="{7FA00092-8923-0D48-BA96-59325DC8D1AE}" type="sibTrans" cxnId="{87F04165-7DE6-684B-9CC8-0B3965C19421}">
      <dgm:prSet/>
      <dgm:spPr/>
      <dgm:t>
        <a:bodyPr/>
        <a:lstStyle/>
        <a:p>
          <a:endParaRPr lang="fr-FR"/>
        </a:p>
      </dgm:t>
    </dgm:pt>
    <dgm:pt modelId="{62AC3F65-7535-4D49-A18F-B6836E2C5329}">
      <dgm:prSet phldrT="[Texte]"/>
      <dgm:spPr/>
      <dgm:t>
        <a:bodyPr/>
        <a:lstStyle/>
        <a:p>
          <a:r>
            <a:rPr lang="fr-FR" b="1"/>
            <a:t>Engineering Squad</a:t>
          </a:r>
        </a:p>
      </dgm:t>
    </dgm:pt>
    <dgm:pt modelId="{D0A89BC8-2FE2-404C-BB7E-1C458FB4A412}" type="parTrans" cxnId="{F91EED91-5688-6349-8D1B-1B23213F31B1}">
      <dgm:prSet/>
      <dgm:spPr/>
      <dgm:t>
        <a:bodyPr/>
        <a:lstStyle/>
        <a:p>
          <a:endParaRPr lang="fr-FR"/>
        </a:p>
      </dgm:t>
    </dgm:pt>
    <dgm:pt modelId="{BBA7085F-6C25-2743-A962-49644A005C10}" type="sibTrans" cxnId="{F91EED91-5688-6349-8D1B-1B23213F31B1}">
      <dgm:prSet/>
      <dgm:spPr/>
      <dgm:t>
        <a:bodyPr/>
        <a:lstStyle/>
        <a:p>
          <a:endParaRPr lang="fr-FR"/>
        </a:p>
      </dgm:t>
    </dgm:pt>
    <dgm:pt modelId="{C62D478B-B73F-3544-94C0-BB3D81E89B07}">
      <dgm:prSet phldrT="[Texte]"/>
      <dgm:spPr/>
      <dgm:t>
        <a:bodyPr/>
        <a:lstStyle/>
        <a:p>
          <a:r>
            <a:rPr lang="fr-FR"/>
            <a:t>Jack Harkness</a:t>
          </a:r>
        </a:p>
        <a:p>
          <a:r>
            <a:rPr lang="fr-FR" b="1"/>
            <a:t>Operations Lead</a:t>
          </a:r>
        </a:p>
      </dgm:t>
    </dgm:pt>
    <dgm:pt modelId="{45A42E1E-59C2-BC49-9ADC-BA346229E49C}" type="parTrans" cxnId="{7B6FCAB6-E3DD-684D-9BF5-AF1EB76FA6B5}">
      <dgm:prSet/>
      <dgm:spPr/>
      <dgm:t>
        <a:bodyPr/>
        <a:lstStyle/>
        <a:p>
          <a:endParaRPr lang="fr-FR"/>
        </a:p>
      </dgm:t>
    </dgm:pt>
    <dgm:pt modelId="{62DA790D-04A2-9948-A7CA-31C5D2D83042}" type="sibTrans" cxnId="{7B6FCAB6-E3DD-684D-9BF5-AF1EB76FA6B5}">
      <dgm:prSet/>
      <dgm:spPr/>
      <dgm:t>
        <a:bodyPr/>
        <a:lstStyle/>
        <a:p>
          <a:endParaRPr lang="fr-FR"/>
        </a:p>
      </dgm:t>
    </dgm:pt>
    <dgm:pt modelId="{D02393C9-2573-0F40-988A-6160C6734463}">
      <dgm:prSet phldrT="[Texte]"/>
      <dgm:spPr/>
      <dgm:t>
        <a:bodyPr/>
        <a:lstStyle/>
        <a:p>
          <a:r>
            <a:rPr lang="fr-FR" b="1"/>
            <a:t>Ops Squad</a:t>
          </a:r>
        </a:p>
      </dgm:t>
    </dgm:pt>
    <dgm:pt modelId="{769BA5B7-3DB6-4241-B2E6-98AB0618AD64}" type="parTrans" cxnId="{73D51174-E176-7A48-8D30-6E9CBFDB2533}">
      <dgm:prSet/>
      <dgm:spPr/>
      <dgm:t>
        <a:bodyPr/>
        <a:lstStyle/>
        <a:p>
          <a:endParaRPr lang="fr-FR"/>
        </a:p>
      </dgm:t>
    </dgm:pt>
    <dgm:pt modelId="{A613523A-5C9F-FF47-B3E1-2E3A26611C8E}" type="sibTrans" cxnId="{73D51174-E176-7A48-8D30-6E9CBFDB2533}">
      <dgm:prSet/>
      <dgm:spPr/>
      <dgm:t>
        <a:bodyPr/>
        <a:lstStyle/>
        <a:p>
          <a:endParaRPr lang="fr-FR"/>
        </a:p>
      </dgm:t>
    </dgm:pt>
    <dgm:pt modelId="{81ECA19A-EB08-D047-BC27-8390B7B611BB}">
      <dgm:prSet phldrT="[Texte]"/>
      <dgm:spPr/>
      <dgm:t>
        <a:bodyPr/>
        <a:lstStyle/>
        <a:p>
          <a:r>
            <a:rPr lang="fr-FR"/>
            <a:t>Ludovic Souplet</a:t>
          </a:r>
        </a:p>
        <a:p>
          <a:r>
            <a:rPr lang="fr-FR" b="1"/>
            <a:t>Enterprise Architecture Owner</a:t>
          </a:r>
        </a:p>
      </dgm:t>
    </dgm:pt>
    <dgm:pt modelId="{9AF78084-9CD3-3543-BA1C-D29448402979}" type="parTrans" cxnId="{D01A5CC6-2A89-954D-9AAA-2B5A554A3EB5}">
      <dgm:prSet/>
      <dgm:spPr/>
      <dgm:t>
        <a:bodyPr/>
        <a:lstStyle/>
        <a:p>
          <a:endParaRPr lang="fr-FR"/>
        </a:p>
      </dgm:t>
    </dgm:pt>
    <dgm:pt modelId="{206B2FF0-02AD-D54E-BCF3-ADF7B82BC63E}" type="sibTrans" cxnId="{D01A5CC6-2A89-954D-9AAA-2B5A554A3EB5}">
      <dgm:prSet/>
      <dgm:spPr/>
      <dgm:t>
        <a:bodyPr/>
        <a:lstStyle/>
        <a:p>
          <a:endParaRPr lang="fr-FR"/>
        </a:p>
      </dgm:t>
    </dgm:pt>
    <dgm:pt modelId="{AF70AB60-E8B1-2645-9EC3-CDA58847BC31}">
      <dgm:prSet phldrT="[Texte]"/>
      <dgm:spPr/>
      <dgm:t>
        <a:bodyPr/>
        <a:lstStyle/>
        <a:p>
          <a:r>
            <a:rPr lang="fr-FR"/>
            <a:t>Daniel Anthony</a:t>
          </a:r>
        </a:p>
        <a:p>
          <a:r>
            <a:rPr lang="fr-FR" b="1"/>
            <a:t>CPO</a:t>
          </a:r>
        </a:p>
      </dgm:t>
    </dgm:pt>
    <dgm:pt modelId="{9A0E9D71-9628-3041-A85C-0B68BFFC7A1E}" type="parTrans" cxnId="{9059EF2D-CC65-3447-85A8-16125912B784}">
      <dgm:prSet/>
      <dgm:spPr/>
      <dgm:t>
        <a:bodyPr/>
        <a:lstStyle/>
        <a:p>
          <a:endParaRPr lang="fr-FR"/>
        </a:p>
      </dgm:t>
    </dgm:pt>
    <dgm:pt modelId="{A1EFFDD2-59D7-5445-AE81-360BABD2E673}" type="sibTrans" cxnId="{9059EF2D-CC65-3447-85A8-16125912B784}">
      <dgm:prSet/>
      <dgm:spPr/>
      <dgm:t>
        <a:bodyPr/>
        <a:lstStyle/>
        <a:p>
          <a:endParaRPr lang="fr-FR"/>
        </a:p>
      </dgm:t>
    </dgm:pt>
    <dgm:pt modelId="{DFA7F2D1-8E57-8E4E-9412-2730658C991F}">
      <dgm:prSet phldrT="[Texte]"/>
      <dgm:spPr/>
      <dgm:t>
        <a:bodyPr/>
        <a:lstStyle/>
        <a:p>
          <a:r>
            <a:rPr lang="fr-FR" b="1"/>
            <a:t>Products Managers</a:t>
          </a:r>
        </a:p>
      </dgm:t>
    </dgm:pt>
    <dgm:pt modelId="{7C51B883-D9A7-954D-8B30-AC0EE043D982}" type="parTrans" cxnId="{F14F9BBE-C07C-DD41-911E-9A2829450A97}">
      <dgm:prSet/>
      <dgm:spPr/>
      <dgm:t>
        <a:bodyPr/>
        <a:lstStyle/>
        <a:p>
          <a:endParaRPr lang="fr-FR"/>
        </a:p>
      </dgm:t>
    </dgm:pt>
    <dgm:pt modelId="{81A1339D-63CB-FC43-A3CF-47E4AEBF470F}" type="sibTrans" cxnId="{F14F9BBE-C07C-DD41-911E-9A2829450A97}">
      <dgm:prSet/>
      <dgm:spPr/>
      <dgm:t>
        <a:bodyPr/>
        <a:lstStyle/>
        <a:p>
          <a:endParaRPr lang="fr-FR"/>
        </a:p>
      </dgm:t>
    </dgm:pt>
    <dgm:pt modelId="{FF1DA340-2EEA-1E44-B0BD-EE2E66654F1B}">
      <dgm:prSet phldrT="[Texte]"/>
      <dgm:spPr/>
      <dgm:t>
        <a:bodyPr/>
        <a:lstStyle/>
        <a:p>
          <a:r>
            <a:rPr lang="fr-FR"/>
            <a:t>Christina Orgega </a:t>
          </a:r>
        </a:p>
        <a:p>
          <a:r>
            <a:rPr lang="fr-FR" b="1"/>
            <a:t>CMO</a:t>
          </a:r>
        </a:p>
      </dgm:t>
    </dgm:pt>
    <dgm:pt modelId="{21CDB35E-9204-8940-86A9-BCEE449A1A81}" type="parTrans" cxnId="{BDB70B1E-6426-F34A-99C5-2A6FB64E3347}">
      <dgm:prSet/>
      <dgm:spPr/>
      <dgm:t>
        <a:bodyPr/>
        <a:lstStyle/>
        <a:p>
          <a:endParaRPr lang="fr-FR"/>
        </a:p>
      </dgm:t>
    </dgm:pt>
    <dgm:pt modelId="{CB662A38-6812-4D47-B146-AF4CE50115AB}" type="sibTrans" cxnId="{BDB70B1E-6426-F34A-99C5-2A6FB64E3347}">
      <dgm:prSet/>
      <dgm:spPr/>
      <dgm:t>
        <a:bodyPr/>
        <a:lstStyle/>
        <a:p>
          <a:endParaRPr lang="fr-FR"/>
        </a:p>
      </dgm:t>
    </dgm:pt>
    <dgm:pt modelId="{3613AE66-4AE6-9C4A-931F-E2108A154C7D}">
      <dgm:prSet phldrT="[Texte]"/>
      <dgm:spPr/>
      <dgm:t>
        <a:bodyPr/>
        <a:lstStyle/>
        <a:p>
          <a:r>
            <a:rPr lang="fr-FR"/>
            <a:t>Jo Kuma </a:t>
          </a:r>
        </a:p>
        <a:p>
          <a:r>
            <a:rPr lang="fr-FR" b="1"/>
            <a:t>CFO</a:t>
          </a:r>
        </a:p>
      </dgm:t>
    </dgm:pt>
    <dgm:pt modelId="{EAF29556-3DA1-944B-AFC5-6BCB41A32683}" type="parTrans" cxnId="{70384EFD-8D80-FC4D-B93B-7D8EB8E7F95B}">
      <dgm:prSet/>
      <dgm:spPr/>
      <dgm:t>
        <a:bodyPr/>
        <a:lstStyle/>
        <a:p>
          <a:endParaRPr lang="fr-FR"/>
        </a:p>
      </dgm:t>
    </dgm:pt>
    <dgm:pt modelId="{8CFF0B54-DDC1-DF4E-B697-50CE7D652C5E}" type="sibTrans" cxnId="{70384EFD-8D80-FC4D-B93B-7D8EB8E7F95B}">
      <dgm:prSet/>
      <dgm:spPr/>
      <dgm:t>
        <a:bodyPr/>
        <a:lstStyle/>
        <a:p>
          <a:endParaRPr lang="fr-FR"/>
        </a:p>
      </dgm:t>
    </dgm:pt>
    <dgm:pt modelId="{DA491E66-6AD8-FC4E-84FD-7C7ACD1C8BC6}" type="pres">
      <dgm:prSet presAssocID="{182F3E10-7EDE-1149-85C6-968C377C1AC2}" presName="Name0" presStyleCnt="0">
        <dgm:presLayoutVars>
          <dgm:orgChart val="1"/>
          <dgm:chPref val="1"/>
          <dgm:dir/>
          <dgm:animOne val="branch"/>
          <dgm:animLvl val="lvl"/>
          <dgm:resizeHandles/>
        </dgm:presLayoutVars>
      </dgm:prSet>
      <dgm:spPr/>
    </dgm:pt>
    <dgm:pt modelId="{7C8DBD42-DC5B-2A4A-BEB8-25F69D35113B}" type="pres">
      <dgm:prSet presAssocID="{DD86732A-4A50-4441-B763-B138D7335B53}" presName="hierRoot1" presStyleCnt="0">
        <dgm:presLayoutVars>
          <dgm:hierBranch val="init"/>
        </dgm:presLayoutVars>
      </dgm:prSet>
      <dgm:spPr/>
    </dgm:pt>
    <dgm:pt modelId="{573758D9-C770-764A-859A-FB75A813FBC5}" type="pres">
      <dgm:prSet presAssocID="{DD86732A-4A50-4441-B763-B138D7335B53}" presName="rootComposite1" presStyleCnt="0"/>
      <dgm:spPr/>
    </dgm:pt>
    <dgm:pt modelId="{A4AD116A-3278-E44E-AD28-CDD687AB835C}" type="pres">
      <dgm:prSet presAssocID="{DD86732A-4A50-4441-B763-B138D7335B53}" presName="rootText1" presStyleLbl="alignAcc1" presStyleIdx="0" presStyleCnt="0">
        <dgm:presLayoutVars>
          <dgm:chPref val="3"/>
        </dgm:presLayoutVars>
      </dgm:prSet>
      <dgm:spPr/>
    </dgm:pt>
    <dgm:pt modelId="{153324F6-6628-B648-82BD-223541F3C365}" type="pres">
      <dgm:prSet presAssocID="{DD86732A-4A50-4441-B763-B138D7335B53}" presName="topArc1" presStyleLbl="parChTrans1D1" presStyleIdx="0" presStyleCnt="22"/>
      <dgm:spPr/>
    </dgm:pt>
    <dgm:pt modelId="{5EECF14D-F0FC-0E4E-ABF4-1033BFE20A8F}" type="pres">
      <dgm:prSet presAssocID="{DD86732A-4A50-4441-B763-B138D7335B53}" presName="bottomArc1" presStyleLbl="parChTrans1D1" presStyleIdx="1" presStyleCnt="22"/>
      <dgm:spPr/>
    </dgm:pt>
    <dgm:pt modelId="{C99243EC-9558-1D4D-B464-B66AC9406A9F}" type="pres">
      <dgm:prSet presAssocID="{DD86732A-4A50-4441-B763-B138D7335B53}" presName="topConnNode1" presStyleLbl="node1" presStyleIdx="0" presStyleCnt="0"/>
      <dgm:spPr/>
    </dgm:pt>
    <dgm:pt modelId="{7483F620-C56B-D242-B16D-186D0E8D71B3}" type="pres">
      <dgm:prSet presAssocID="{DD86732A-4A50-4441-B763-B138D7335B53}" presName="hierChild2" presStyleCnt="0"/>
      <dgm:spPr/>
    </dgm:pt>
    <dgm:pt modelId="{9F59444B-4A66-3146-957E-1AC096A7A487}" type="pres">
      <dgm:prSet presAssocID="{96AEB6D6-5525-2C41-AC58-3D25BD1BB064}" presName="Name28" presStyleLbl="parChTrans1D2" presStyleIdx="0" presStyleCnt="4"/>
      <dgm:spPr/>
    </dgm:pt>
    <dgm:pt modelId="{902D6F8B-2C40-984F-8335-BA155D51D65F}" type="pres">
      <dgm:prSet presAssocID="{4F248C33-B16C-D94F-99DC-DF50B2519C3F}" presName="hierRoot2" presStyleCnt="0">
        <dgm:presLayoutVars>
          <dgm:hierBranch val="init"/>
        </dgm:presLayoutVars>
      </dgm:prSet>
      <dgm:spPr/>
    </dgm:pt>
    <dgm:pt modelId="{DF2FCF42-2BD4-0D4B-89F5-96613BBF78EE}" type="pres">
      <dgm:prSet presAssocID="{4F248C33-B16C-D94F-99DC-DF50B2519C3F}" presName="rootComposite2" presStyleCnt="0"/>
      <dgm:spPr/>
    </dgm:pt>
    <dgm:pt modelId="{CB6A5B41-954B-8E42-8528-A3B9CCD7A809}" type="pres">
      <dgm:prSet presAssocID="{4F248C33-B16C-D94F-99DC-DF50B2519C3F}" presName="rootText2" presStyleLbl="alignAcc1" presStyleIdx="0" presStyleCnt="0">
        <dgm:presLayoutVars>
          <dgm:chPref val="3"/>
        </dgm:presLayoutVars>
      </dgm:prSet>
      <dgm:spPr/>
    </dgm:pt>
    <dgm:pt modelId="{C88B6B97-EBBE-E443-A156-D0ADDC362A5B}" type="pres">
      <dgm:prSet presAssocID="{4F248C33-B16C-D94F-99DC-DF50B2519C3F}" presName="topArc2" presStyleLbl="parChTrans1D1" presStyleIdx="2" presStyleCnt="22"/>
      <dgm:spPr/>
    </dgm:pt>
    <dgm:pt modelId="{EEE224A3-F086-5D45-B5DB-7FAAB6BED42D}" type="pres">
      <dgm:prSet presAssocID="{4F248C33-B16C-D94F-99DC-DF50B2519C3F}" presName="bottomArc2" presStyleLbl="parChTrans1D1" presStyleIdx="3" presStyleCnt="22"/>
      <dgm:spPr/>
    </dgm:pt>
    <dgm:pt modelId="{8D2B549C-0971-BE45-A638-AF85ED1B0465}" type="pres">
      <dgm:prSet presAssocID="{4F248C33-B16C-D94F-99DC-DF50B2519C3F}" presName="topConnNode2" presStyleLbl="node2" presStyleIdx="0" presStyleCnt="0"/>
      <dgm:spPr/>
    </dgm:pt>
    <dgm:pt modelId="{4C7FD1E5-FACD-C440-AF9D-B9A8585CC263}" type="pres">
      <dgm:prSet presAssocID="{4F248C33-B16C-D94F-99DC-DF50B2519C3F}" presName="hierChild4" presStyleCnt="0"/>
      <dgm:spPr/>
    </dgm:pt>
    <dgm:pt modelId="{64476690-269D-F048-AA44-218D8A492ED3}" type="pres">
      <dgm:prSet presAssocID="{4670F24A-71EB-2243-9FE2-ADB18E7C1B4B}" presName="Name28" presStyleLbl="parChTrans1D3" presStyleIdx="0" presStyleCnt="4"/>
      <dgm:spPr/>
    </dgm:pt>
    <dgm:pt modelId="{9EFC412B-7BE3-7848-B0AD-BF1E8870587D}" type="pres">
      <dgm:prSet presAssocID="{20B2C438-3BED-4847-85FD-883AC120A32D}" presName="hierRoot2" presStyleCnt="0">
        <dgm:presLayoutVars>
          <dgm:hierBranch val="init"/>
        </dgm:presLayoutVars>
      </dgm:prSet>
      <dgm:spPr/>
    </dgm:pt>
    <dgm:pt modelId="{E091322B-A80C-2C45-8465-60121D8FBF75}" type="pres">
      <dgm:prSet presAssocID="{20B2C438-3BED-4847-85FD-883AC120A32D}" presName="rootComposite2" presStyleCnt="0"/>
      <dgm:spPr/>
    </dgm:pt>
    <dgm:pt modelId="{B19B2179-6208-694E-85C9-F65642F31CEA}" type="pres">
      <dgm:prSet presAssocID="{20B2C438-3BED-4847-85FD-883AC120A32D}" presName="rootText2" presStyleLbl="alignAcc1" presStyleIdx="0" presStyleCnt="0">
        <dgm:presLayoutVars>
          <dgm:chPref val="3"/>
        </dgm:presLayoutVars>
      </dgm:prSet>
      <dgm:spPr/>
    </dgm:pt>
    <dgm:pt modelId="{E7C8434D-A8B9-844F-8710-3BD64F5BD89D}" type="pres">
      <dgm:prSet presAssocID="{20B2C438-3BED-4847-85FD-883AC120A32D}" presName="topArc2" presStyleLbl="parChTrans1D1" presStyleIdx="4" presStyleCnt="22"/>
      <dgm:spPr/>
    </dgm:pt>
    <dgm:pt modelId="{F7FE76B5-21A7-4542-861D-B15ED260ED67}" type="pres">
      <dgm:prSet presAssocID="{20B2C438-3BED-4847-85FD-883AC120A32D}" presName="bottomArc2" presStyleLbl="parChTrans1D1" presStyleIdx="5" presStyleCnt="22"/>
      <dgm:spPr/>
    </dgm:pt>
    <dgm:pt modelId="{5FB6237E-0D2A-7C45-8FCD-4A9C1CF7E119}" type="pres">
      <dgm:prSet presAssocID="{20B2C438-3BED-4847-85FD-883AC120A32D}" presName="topConnNode2" presStyleLbl="node3" presStyleIdx="0" presStyleCnt="0"/>
      <dgm:spPr/>
    </dgm:pt>
    <dgm:pt modelId="{7B9BCD63-F73A-D445-90F6-63824046823E}" type="pres">
      <dgm:prSet presAssocID="{20B2C438-3BED-4847-85FD-883AC120A32D}" presName="hierChild4" presStyleCnt="0"/>
      <dgm:spPr/>
    </dgm:pt>
    <dgm:pt modelId="{F357EB50-B941-4D47-BA93-F85ED802A95A}" type="pres">
      <dgm:prSet presAssocID="{D0A89BC8-2FE2-404C-BB7E-1C458FB4A412}" presName="Name28" presStyleLbl="parChTrans1D4" presStyleIdx="0" presStyleCnt="2"/>
      <dgm:spPr/>
    </dgm:pt>
    <dgm:pt modelId="{D1C3CA74-9541-214B-A233-CA9618AE5EBA}" type="pres">
      <dgm:prSet presAssocID="{62AC3F65-7535-4D49-A18F-B6836E2C5329}" presName="hierRoot2" presStyleCnt="0">
        <dgm:presLayoutVars>
          <dgm:hierBranch val="init"/>
        </dgm:presLayoutVars>
      </dgm:prSet>
      <dgm:spPr/>
    </dgm:pt>
    <dgm:pt modelId="{C6E95E5E-3590-2A46-AB66-9DC8179380E3}" type="pres">
      <dgm:prSet presAssocID="{62AC3F65-7535-4D49-A18F-B6836E2C5329}" presName="rootComposite2" presStyleCnt="0"/>
      <dgm:spPr/>
    </dgm:pt>
    <dgm:pt modelId="{7EFB8211-A0F0-9943-BAE9-F84AFC95212A}" type="pres">
      <dgm:prSet presAssocID="{62AC3F65-7535-4D49-A18F-B6836E2C5329}" presName="rootText2" presStyleLbl="alignAcc1" presStyleIdx="0" presStyleCnt="0">
        <dgm:presLayoutVars>
          <dgm:chPref val="3"/>
        </dgm:presLayoutVars>
      </dgm:prSet>
      <dgm:spPr/>
    </dgm:pt>
    <dgm:pt modelId="{30164848-55CB-6C4D-881A-EDE73D3D8BD3}" type="pres">
      <dgm:prSet presAssocID="{62AC3F65-7535-4D49-A18F-B6836E2C5329}" presName="topArc2" presStyleLbl="parChTrans1D1" presStyleIdx="6" presStyleCnt="22"/>
      <dgm:spPr/>
    </dgm:pt>
    <dgm:pt modelId="{4EAFE502-068F-D240-862B-7542B7D50CF9}" type="pres">
      <dgm:prSet presAssocID="{62AC3F65-7535-4D49-A18F-B6836E2C5329}" presName="bottomArc2" presStyleLbl="parChTrans1D1" presStyleIdx="7" presStyleCnt="22"/>
      <dgm:spPr/>
    </dgm:pt>
    <dgm:pt modelId="{3A8021C2-9ED8-5647-A672-CFBC84F1420F}" type="pres">
      <dgm:prSet presAssocID="{62AC3F65-7535-4D49-A18F-B6836E2C5329}" presName="topConnNode2" presStyleLbl="node4" presStyleIdx="0" presStyleCnt="0"/>
      <dgm:spPr/>
    </dgm:pt>
    <dgm:pt modelId="{BFD82680-3E19-2445-BC6E-7EF2633E30EF}" type="pres">
      <dgm:prSet presAssocID="{62AC3F65-7535-4D49-A18F-B6836E2C5329}" presName="hierChild4" presStyleCnt="0"/>
      <dgm:spPr/>
    </dgm:pt>
    <dgm:pt modelId="{43C8A656-6CC2-9D42-98F8-BC30F690B10F}" type="pres">
      <dgm:prSet presAssocID="{62AC3F65-7535-4D49-A18F-B6836E2C5329}" presName="hierChild5" presStyleCnt="0"/>
      <dgm:spPr/>
    </dgm:pt>
    <dgm:pt modelId="{9944C121-72C9-B14A-8042-8C6581FF0D97}" type="pres">
      <dgm:prSet presAssocID="{20B2C438-3BED-4847-85FD-883AC120A32D}" presName="hierChild5" presStyleCnt="0"/>
      <dgm:spPr/>
    </dgm:pt>
    <dgm:pt modelId="{D41B3517-4186-DA48-A59F-B48E888CEADF}" type="pres">
      <dgm:prSet presAssocID="{45A42E1E-59C2-BC49-9ADC-BA346229E49C}" presName="Name28" presStyleLbl="parChTrans1D3" presStyleIdx="1" presStyleCnt="4"/>
      <dgm:spPr/>
    </dgm:pt>
    <dgm:pt modelId="{44B8FD5B-6EF5-624B-914E-3C029911DE26}" type="pres">
      <dgm:prSet presAssocID="{C62D478B-B73F-3544-94C0-BB3D81E89B07}" presName="hierRoot2" presStyleCnt="0">
        <dgm:presLayoutVars>
          <dgm:hierBranch val="init"/>
        </dgm:presLayoutVars>
      </dgm:prSet>
      <dgm:spPr/>
    </dgm:pt>
    <dgm:pt modelId="{A3FCE7AB-22D6-164B-B478-7220089866FE}" type="pres">
      <dgm:prSet presAssocID="{C62D478B-B73F-3544-94C0-BB3D81E89B07}" presName="rootComposite2" presStyleCnt="0"/>
      <dgm:spPr/>
    </dgm:pt>
    <dgm:pt modelId="{096D8F44-C581-6A42-B2FB-F93A5D8437AB}" type="pres">
      <dgm:prSet presAssocID="{C62D478B-B73F-3544-94C0-BB3D81E89B07}" presName="rootText2" presStyleLbl="alignAcc1" presStyleIdx="0" presStyleCnt="0">
        <dgm:presLayoutVars>
          <dgm:chPref val="3"/>
        </dgm:presLayoutVars>
      </dgm:prSet>
      <dgm:spPr/>
    </dgm:pt>
    <dgm:pt modelId="{25308C03-954A-ED42-B814-0B41748A569A}" type="pres">
      <dgm:prSet presAssocID="{C62D478B-B73F-3544-94C0-BB3D81E89B07}" presName="topArc2" presStyleLbl="parChTrans1D1" presStyleIdx="8" presStyleCnt="22"/>
      <dgm:spPr/>
    </dgm:pt>
    <dgm:pt modelId="{6FBA900B-BF6B-E041-B19D-CD73ED0E31FC}" type="pres">
      <dgm:prSet presAssocID="{C62D478B-B73F-3544-94C0-BB3D81E89B07}" presName="bottomArc2" presStyleLbl="parChTrans1D1" presStyleIdx="9" presStyleCnt="22"/>
      <dgm:spPr/>
    </dgm:pt>
    <dgm:pt modelId="{64EF7526-D54C-E14E-AE75-D326CAC41A21}" type="pres">
      <dgm:prSet presAssocID="{C62D478B-B73F-3544-94C0-BB3D81E89B07}" presName="topConnNode2" presStyleLbl="node3" presStyleIdx="0" presStyleCnt="0"/>
      <dgm:spPr/>
    </dgm:pt>
    <dgm:pt modelId="{C079D236-97E6-F04F-8D7E-ABF6D00EED4C}" type="pres">
      <dgm:prSet presAssocID="{C62D478B-B73F-3544-94C0-BB3D81E89B07}" presName="hierChild4" presStyleCnt="0"/>
      <dgm:spPr/>
    </dgm:pt>
    <dgm:pt modelId="{74BA6CF9-0411-E14B-9D33-E4ED927292C7}" type="pres">
      <dgm:prSet presAssocID="{769BA5B7-3DB6-4241-B2E6-98AB0618AD64}" presName="Name28" presStyleLbl="parChTrans1D4" presStyleIdx="1" presStyleCnt="2"/>
      <dgm:spPr/>
    </dgm:pt>
    <dgm:pt modelId="{1903F283-C0CE-E24E-9B59-1DF6F8A635EA}" type="pres">
      <dgm:prSet presAssocID="{D02393C9-2573-0F40-988A-6160C6734463}" presName="hierRoot2" presStyleCnt="0">
        <dgm:presLayoutVars>
          <dgm:hierBranch val="init"/>
        </dgm:presLayoutVars>
      </dgm:prSet>
      <dgm:spPr/>
    </dgm:pt>
    <dgm:pt modelId="{AA1F8BC7-3D62-6C4E-9E4D-7D45EFC780D4}" type="pres">
      <dgm:prSet presAssocID="{D02393C9-2573-0F40-988A-6160C6734463}" presName="rootComposite2" presStyleCnt="0"/>
      <dgm:spPr/>
    </dgm:pt>
    <dgm:pt modelId="{1C575E67-831A-B542-B5ED-2503F02B2144}" type="pres">
      <dgm:prSet presAssocID="{D02393C9-2573-0F40-988A-6160C6734463}" presName="rootText2" presStyleLbl="alignAcc1" presStyleIdx="0" presStyleCnt="0">
        <dgm:presLayoutVars>
          <dgm:chPref val="3"/>
        </dgm:presLayoutVars>
      </dgm:prSet>
      <dgm:spPr/>
    </dgm:pt>
    <dgm:pt modelId="{7BB4D1DB-C4EB-D648-A743-0141468A5D77}" type="pres">
      <dgm:prSet presAssocID="{D02393C9-2573-0F40-988A-6160C6734463}" presName="topArc2" presStyleLbl="parChTrans1D1" presStyleIdx="10" presStyleCnt="22"/>
      <dgm:spPr/>
    </dgm:pt>
    <dgm:pt modelId="{1E5D9551-14A2-2242-9ACE-8DA03F2AC578}" type="pres">
      <dgm:prSet presAssocID="{D02393C9-2573-0F40-988A-6160C6734463}" presName="bottomArc2" presStyleLbl="parChTrans1D1" presStyleIdx="11" presStyleCnt="22"/>
      <dgm:spPr/>
    </dgm:pt>
    <dgm:pt modelId="{A38549BC-2A5E-114E-94C1-EAD5690EB4CA}" type="pres">
      <dgm:prSet presAssocID="{D02393C9-2573-0F40-988A-6160C6734463}" presName="topConnNode2" presStyleLbl="node4" presStyleIdx="0" presStyleCnt="0"/>
      <dgm:spPr/>
    </dgm:pt>
    <dgm:pt modelId="{372CDB20-A0B4-A94B-860A-544F526D49AD}" type="pres">
      <dgm:prSet presAssocID="{D02393C9-2573-0F40-988A-6160C6734463}" presName="hierChild4" presStyleCnt="0"/>
      <dgm:spPr/>
    </dgm:pt>
    <dgm:pt modelId="{2CA6A93B-952C-6647-9001-CF631634D546}" type="pres">
      <dgm:prSet presAssocID="{D02393C9-2573-0F40-988A-6160C6734463}" presName="hierChild5" presStyleCnt="0"/>
      <dgm:spPr/>
    </dgm:pt>
    <dgm:pt modelId="{DF176509-A0E7-B043-BF61-DD4523227C27}" type="pres">
      <dgm:prSet presAssocID="{C62D478B-B73F-3544-94C0-BB3D81E89B07}" presName="hierChild5" presStyleCnt="0"/>
      <dgm:spPr/>
    </dgm:pt>
    <dgm:pt modelId="{4F3C4A9B-9557-D442-B113-672B6BCE511C}" type="pres">
      <dgm:prSet presAssocID="{9AF78084-9CD3-3543-BA1C-D29448402979}" presName="Name28" presStyleLbl="parChTrans1D3" presStyleIdx="2" presStyleCnt="4"/>
      <dgm:spPr/>
    </dgm:pt>
    <dgm:pt modelId="{19B89458-ED1B-E44E-996A-24CFCFEE0C17}" type="pres">
      <dgm:prSet presAssocID="{81ECA19A-EB08-D047-BC27-8390B7B611BB}" presName="hierRoot2" presStyleCnt="0">
        <dgm:presLayoutVars>
          <dgm:hierBranch val="init"/>
        </dgm:presLayoutVars>
      </dgm:prSet>
      <dgm:spPr/>
    </dgm:pt>
    <dgm:pt modelId="{A9778222-79B6-1C4C-B78E-B27145FB6E16}" type="pres">
      <dgm:prSet presAssocID="{81ECA19A-EB08-D047-BC27-8390B7B611BB}" presName="rootComposite2" presStyleCnt="0"/>
      <dgm:spPr/>
    </dgm:pt>
    <dgm:pt modelId="{5FFDEC6C-E88A-9047-AFEF-886036ADFAD4}" type="pres">
      <dgm:prSet presAssocID="{81ECA19A-EB08-D047-BC27-8390B7B611BB}" presName="rootText2" presStyleLbl="alignAcc1" presStyleIdx="0" presStyleCnt="0">
        <dgm:presLayoutVars>
          <dgm:chPref val="3"/>
        </dgm:presLayoutVars>
      </dgm:prSet>
      <dgm:spPr/>
    </dgm:pt>
    <dgm:pt modelId="{2172EFDE-516C-BD4E-A2CC-FF6DBBA39A9F}" type="pres">
      <dgm:prSet presAssocID="{81ECA19A-EB08-D047-BC27-8390B7B611BB}" presName="topArc2" presStyleLbl="parChTrans1D1" presStyleIdx="12" presStyleCnt="22"/>
      <dgm:spPr/>
    </dgm:pt>
    <dgm:pt modelId="{1D65CA24-D1E2-5345-9C2C-C263A4762EAA}" type="pres">
      <dgm:prSet presAssocID="{81ECA19A-EB08-D047-BC27-8390B7B611BB}" presName="bottomArc2" presStyleLbl="parChTrans1D1" presStyleIdx="13" presStyleCnt="22"/>
      <dgm:spPr/>
    </dgm:pt>
    <dgm:pt modelId="{ABE69811-1CEF-E746-A374-17FE5C192B59}" type="pres">
      <dgm:prSet presAssocID="{81ECA19A-EB08-D047-BC27-8390B7B611BB}" presName="topConnNode2" presStyleLbl="node3" presStyleIdx="0" presStyleCnt="0"/>
      <dgm:spPr/>
    </dgm:pt>
    <dgm:pt modelId="{6B557729-1FAB-CD42-941E-014D2B14EC91}" type="pres">
      <dgm:prSet presAssocID="{81ECA19A-EB08-D047-BC27-8390B7B611BB}" presName="hierChild4" presStyleCnt="0"/>
      <dgm:spPr/>
    </dgm:pt>
    <dgm:pt modelId="{042D6845-D745-7B49-924C-506BF79CD2A9}" type="pres">
      <dgm:prSet presAssocID="{81ECA19A-EB08-D047-BC27-8390B7B611BB}" presName="hierChild5" presStyleCnt="0"/>
      <dgm:spPr/>
    </dgm:pt>
    <dgm:pt modelId="{C2533512-7FEB-E14F-93D6-C0B6B5AAFECA}" type="pres">
      <dgm:prSet presAssocID="{4F248C33-B16C-D94F-99DC-DF50B2519C3F}" presName="hierChild5" presStyleCnt="0"/>
      <dgm:spPr/>
    </dgm:pt>
    <dgm:pt modelId="{5D496A24-5C2C-3B41-8094-133C39B7801F}" type="pres">
      <dgm:prSet presAssocID="{9A0E9D71-9628-3041-A85C-0B68BFFC7A1E}" presName="Name28" presStyleLbl="parChTrans1D2" presStyleIdx="1" presStyleCnt="4"/>
      <dgm:spPr/>
    </dgm:pt>
    <dgm:pt modelId="{91D3D1B3-5769-8541-8FCD-0707034B3A02}" type="pres">
      <dgm:prSet presAssocID="{AF70AB60-E8B1-2645-9EC3-CDA58847BC31}" presName="hierRoot2" presStyleCnt="0">
        <dgm:presLayoutVars>
          <dgm:hierBranch val="init"/>
        </dgm:presLayoutVars>
      </dgm:prSet>
      <dgm:spPr/>
    </dgm:pt>
    <dgm:pt modelId="{4523661F-6044-6244-8F1C-FA3B1B1659F6}" type="pres">
      <dgm:prSet presAssocID="{AF70AB60-E8B1-2645-9EC3-CDA58847BC31}" presName="rootComposite2" presStyleCnt="0"/>
      <dgm:spPr/>
    </dgm:pt>
    <dgm:pt modelId="{7EC8789D-83BC-4E4A-BCCE-DF518C2D9571}" type="pres">
      <dgm:prSet presAssocID="{AF70AB60-E8B1-2645-9EC3-CDA58847BC31}" presName="rootText2" presStyleLbl="alignAcc1" presStyleIdx="0" presStyleCnt="0">
        <dgm:presLayoutVars>
          <dgm:chPref val="3"/>
        </dgm:presLayoutVars>
      </dgm:prSet>
      <dgm:spPr/>
    </dgm:pt>
    <dgm:pt modelId="{4327571B-C54B-9942-BC8A-B9F0D49CDEF7}" type="pres">
      <dgm:prSet presAssocID="{AF70AB60-E8B1-2645-9EC3-CDA58847BC31}" presName="topArc2" presStyleLbl="parChTrans1D1" presStyleIdx="14" presStyleCnt="22"/>
      <dgm:spPr/>
    </dgm:pt>
    <dgm:pt modelId="{8F37B9E2-C73E-9246-8EA1-E0DB7FC86616}" type="pres">
      <dgm:prSet presAssocID="{AF70AB60-E8B1-2645-9EC3-CDA58847BC31}" presName="bottomArc2" presStyleLbl="parChTrans1D1" presStyleIdx="15" presStyleCnt="22"/>
      <dgm:spPr/>
    </dgm:pt>
    <dgm:pt modelId="{445DB86D-475D-3449-B0FC-CFF8D2995042}" type="pres">
      <dgm:prSet presAssocID="{AF70AB60-E8B1-2645-9EC3-CDA58847BC31}" presName="topConnNode2" presStyleLbl="node2" presStyleIdx="0" presStyleCnt="0"/>
      <dgm:spPr/>
    </dgm:pt>
    <dgm:pt modelId="{FCFC2523-3D1E-5E4E-BA7A-D0D1B0EE3131}" type="pres">
      <dgm:prSet presAssocID="{AF70AB60-E8B1-2645-9EC3-CDA58847BC31}" presName="hierChild4" presStyleCnt="0"/>
      <dgm:spPr/>
    </dgm:pt>
    <dgm:pt modelId="{D706A51B-1696-2247-B90A-2B267B82EC4F}" type="pres">
      <dgm:prSet presAssocID="{7C51B883-D9A7-954D-8B30-AC0EE043D982}" presName="Name28" presStyleLbl="parChTrans1D3" presStyleIdx="3" presStyleCnt="4"/>
      <dgm:spPr/>
    </dgm:pt>
    <dgm:pt modelId="{24395A9A-C862-1443-9103-C3B9BE894D9E}" type="pres">
      <dgm:prSet presAssocID="{DFA7F2D1-8E57-8E4E-9412-2730658C991F}" presName="hierRoot2" presStyleCnt="0">
        <dgm:presLayoutVars>
          <dgm:hierBranch val="init"/>
        </dgm:presLayoutVars>
      </dgm:prSet>
      <dgm:spPr/>
    </dgm:pt>
    <dgm:pt modelId="{5E7A0CAE-DFEF-FB49-97F7-C8D0A773FF5F}" type="pres">
      <dgm:prSet presAssocID="{DFA7F2D1-8E57-8E4E-9412-2730658C991F}" presName="rootComposite2" presStyleCnt="0"/>
      <dgm:spPr/>
    </dgm:pt>
    <dgm:pt modelId="{CBA051B4-9829-0947-AD19-D74818F1629B}" type="pres">
      <dgm:prSet presAssocID="{DFA7F2D1-8E57-8E4E-9412-2730658C991F}" presName="rootText2" presStyleLbl="alignAcc1" presStyleIdx="0" presStyleCnt="0">
        <dgm:presLayoutVars>
          <dgm:chPref val="3"/>
        </dgm:presLayoutVars>
      </dgm:prSet>
      <dgm:spPr/>
    </dgm:pt>
    <dgm:pt modelId="{7A1A7647-EF10-F840-9135-FC44C9CF43D7}" type="pres">
      <dgm:prSet presAssocID="{DFA7F2D1-8E57-8E4E-9412-2730658C991F}" presName="topArc2" presStyleLbl="parChTrans1D1" presStyleIdx="16" presStyleCnt="22"/>
      <dgm:spPr/>
    </dgm:pt>
    <dgm:pt modelId="{E33EC93C-AEDE-3B43-B4D8-366711D225BA}" type="pres">
      <dgm:prSet presAssocID="{DFA7F2D1-8E57-8E4E-9412-2730658C991F}" presName="bottomArc2" presStyleLbl="parChTrans1D1" presStyleIdx="17" presStyleCnt="22"/>
      <dgm:spPr/>
    </dgm:pt>
    <dgm:pt modelId="{FFBBFEFB-D880-684F-92E8-916DEFBCF75E}" type="pres">
      <dgm:prSet presAssocID="{DFA7F2D1-8E57-8E4E-9412-2730658C991F}" presName="topConnNode2" presStyleLbl="node3" presStyleIdx="0" presStyleCnt="0"/>
      <dgm:spPr/>
    </dgm:pt>
    <dgm:pt modelId="{82F344AF-AB4A-8346-998B-A2FB477ACB24}" type="pres">
      <dgm:prSet presAssocID="{DFA7F2D1-8E57-8E4E-9412-2730658C991F}" presName="hierChild4" presStyleCnt="0"/>
      <dgm:spPr/>
    </dgm:pt>
    <dgm:pt modelId="{692A0654-D629-7F4E-BD8F-297039A46447}" type="pres">
      <dgm:prSet presAssocID="{DFA7F2D1-8E57-8E4E-9412-2730658C991F}" presName="hierChild5" presStyleCnt="0"/>
      <dgm:spPr/>
    </dgm:pt>
    <dgm:pt modelId="{948A08E2-D263-F14F-8369-8B8D929ECDB8}" type="pres">
      <dgm:prSet presAssocID="{AF70AB60-E8B1-2645-9EC3-CDA58847BC31}" presName="hierChild5" presStyleCnt="0"/>
      <dgm:spPr/>
    </dgm:pt>
    <dgm:pt modelId="{D9014A77-23A4-7748-A53C-86D85E6B50CD}" type="pres">
      <dgm:prSet presAssocID="{21CDB35E-9204-8940-86A9-BCEE449A1A81}" presName="Name28" presStyleLbl="parChTrans1D2" presStyleIdx="2" presStyleCnt="4"/>
      <dgm:spPr/>
    </dgm:pt>
    <dgm:pt modelId="{D34AD7E5-D6CF-E444-996A-CE770B1BCD60}" type="pres">
      <dgm:prSet presAssocID="{FF1DA340-2EEA-1E44-B0BD-EE2E66654F1B}" presName="hierRoot2" presStyleCnt="0">
        <dgm:presLayoutVars>
          <dgm:hierBranch val="init"/>
        </dgm:presLayoutVars>
      </dgm:prSet>
      <dgm:spPr/>
    </dgm:pt>
    <dgm:pt modelId="{E4CE1B6E-1C6C-074D-B759-643647A7CA5C}" type="pres">
      <dgm:prSet presAssocID="{FF1DA340-2EEA-1E44-B0BD-EE2E66654F1B}" presName="rootComposite2" presStyleCnt="0"/>
      <dgm:spPr/>
    </dgm:pt>
    <dgm:pt modelId="{54B1DC5A-A048-E046-AA7B-5A287055A071}" type="pres">
      <dgm:prSet presAssocID="{FF1DA340-2EEA-1E44-B0BD-EE2E66654F1B}" presName="rootText2" presStyleLbl="alignAcc1" presStyleIdx="0" presStyleCnt="0">
        <dgm:presLayoutVars>
          <dgm:chPref val="3"/>
        </dgm:presLayoutVars>
      </dgm:prSet>
      <dgm:spPr/>
    </dgm:pt>
    <dgm:pt modelId="{4403BAFB-D9D9-634C-A685-5C2B6AA6F13F}" type="pres">
      <dgm:prSet presAssocID="{FF1DA340-2EEA-1E44-B0BD-EE2E66654F1B}" presName="topArc2" presStyleLbl="parChTrans1D1" presStyleIdx="18" presStyleCnt="22"/>
      <dgm:spPr/>
    </dgm:pt>
    <dgm:pt modelId="{3E68BF95-FA72-1647-A5EE-1F8D7E9344C4}" type="pres">
      <dgm:prSet presAssocID="{FF1DA340-2EEA-1E44-B0BD-EE2E66654F1B}" presName="bottomArc2" presStyleLbl="parChTrans1D1" presStyleIdx="19" presStyleCnt="22"/>
      <dgm:spPr/>
    </dgm:pt>
    <dgm:pt modelId="{42B1132E-DF23-DF4D-9CFE-94500348BA3F}" type="pres">
      <dgm:prSet presAssocID="{FF1DA340-2EEA-1E44-B0BD-EE2E66654F1B}" presName="topConnNode2" presStyleLbl="node2" presStyleIdx="0" presStyleCnt="0"/>
      <dgm:spPr/>
    </dgm:pt>
    <dgm:pt modelId="{E49A8087-6FD8-CB47-A3DB-4DE23E91AE57}" type="pres">
      <dgm:prSet presAssocID="{FF1DA340-2EEA-1E44-B0BD-EE2E66654F1B}" presName="hierChild4" presStyleCnt="0"/>
      <dgm:spPr/>
    </dgm:pt>
    <dgm:pt modelId="{AB550EFA-DA1E-DF4E-A2B2-97C77FA2FD95}" type="pres">
      <dgm:prSet presAssocID="{FF1DA340-2EEA-1E44-B0BD-EE2E66654F1B}" presName="hierChild5" presStyleCnt="0"/>
      <dgm:spPr/>
    </dgm:pt>
    <dgm:pt modelId="{B2694BB9-DCCF-FA4E-9619-5B0B4D25B169}" type="pres">
      <dgm:prSet presAssocID="{EAF29556-3DA1-944B-AFC5-6BCB41A32683}" presName="Name28" presStyleLbl="parChTrans1D2" presStyleIdx="3" presStyleCnt="4"/>
      <dgm:spPr/>
    </dgm:pt>
    <dgm:pt modelId="{04052EC3-9840-364C-B5E4-EA9C39403616}" type="pres">
      <dgm:prSet presAssocID="{3613AE66-4AE6-9C4A-931F-E2108A154C7D}" presName="hierRoot2" presStyleCnt="0">
        <dgm:presLayoutVars>
          <dgm:hierBranch val="init"/>
        </dgm:presLayoutVars>
      </dgm:prSet>
      <dgm:spPr/>
    </dgm:pt>
    <dgm:pt modelId="{68AA6143-DD6C-C54C-9E8E-08BD9AC35D83}" type="pres">
      <dgm:prSet presAssocID="{3613AE66-4AE6-9C4A-931F-E2108A154C7D}" presName="rootComposite2" presStyleCnt="0"/>
      <dgm:spPr/>
    </dgm:pt>
    <dgm:pt modelId="{73DFF778-805D-274A-B2F2-EABDD33AFC7B}" type="pres">
      <dgm:prSet presAssocID="{3613AE66-4AE6-9C4A-931F-E2108A154C7D}" presName="rootText2" presStyleLbl="alignAcc1" presStyleIdx="0" presStyleCnt="0">
        <dgm:presLayoutVars>
          <dgm:chPref val="3"/>
        </dgm:presLayoutVars>
      </dgm:prSet>
      <dgm:spPr/>
    </dgm:pt>
    <dgm:pt modelId="{3AA63B81-7CB2-3646-8935-5E2ED9A5760F}" type="pres">
      <dgm:prSet presAssocID="{3613AE66-4AE6-9C4A-931F-E2108A154C7D}" presName="topArc2" presStyleLbl="parChTrans1D1" presStyleIdx="20" presStyleCnt="22"/>
      <dgm:spPr/>
    </dgm:pt>
    <dgm:pt modelId="{EE076E29-08BB-5A40-87F2-C11892F305A0}" type="pres">
      <dgm:prSet presAssocID="{3613AE66-4AE6-9C4A-931F-E2108A154C7D}" presName="bottomArc2" presStyleLbl="parChTrans1D1" presStyleIdx="21" presStyleCnt="22"/>
      <dgm:spPr/>
    </dgm:pt>
    <dgm:pt modelId="{D1DF3FAE-D960-A645-870B-4B3B907474FC}" type="pres">
      <dgm:prSet presAssocID="{3613AE66-4AE6-9C4A-931F-E2108A154C7D}" presName="topConnNode2" presStyleLbl="node2" presStyleIdx="0" presStyleCnt="0"/>
      <dgm:spPr/>
    </dgm:pt>
    <dgm:pt modelId="{07950616-6DB6-2041-8E17-9952B1653D75}" type="pres">
      <dgm:prSet presAssocID="{3613AE66-4AE6-9C4A-931F-E2108A154C7D}" presName="hierChild4" presStyleCnt="0"/>
      <dgm:spPr/>
    </dgm:pt>
    <dgm:pt modelId="{3406945B-737E-2342-9857-933918FD8BCA}" type="pres">
      <dgm:prSet presAssocID="{3613AE66-4AE6-9C4A-931F-E2108A154C7D}" presName="hierChild5" presStyleCnt="0"/>
      <dgm:spPr/>
    </dgm:pt>
    <dgm:pt modelId="{FDAB9CD5-0199-B44D-B920-62C111A3E155}" type="pres">
      <dgm:prSet presAssocID="{DD86732A-4A50-4441-B763-B138D7335B53}" presName="hierChild3" presStyleCnt="0"/>
      <dgm:spPr/>
    </dgm:pt>
  </dgm:ptLst>
  <dgm:cxnLst>
    <dgm:cxn modelId="{CC793504-4402-F741-909C-D276B2BC3E73}" type="presOf" srcId="{DD86732A-4A50-4441-B763-B138D7335B53}" destId="{C99243EC-9558-1D4D-B464-B66AC9406A9F}" srcOrd="1" destOrd="0" presId="urn:microsoft.com/office/officeart/2008/layout/HalfCircleOrganizationChart"/>
    <dgm:cxn modelId="{8F416909-CA50-FF4B-8079-94FA2B039ED2}" type="presOf" srcId="{182F3E10-7EDE-1149-85C6-968C377C1AC2}" destId="{DA491E66-6AD8-FC4E-84FD-7C7ACD1C8BC6}" srcOrd="0" destOrd="0" presId="urn:microsoft.com/office/officeart/2008/layout/HalfCircleOrganizationChart"/>
    <dgm:cxn modelId="{0269FC09-DA8A-7B4C-83D9-AFFB7C8C36C4}" type="presOf" srcId="{D0A89BC8-2FE2-404C-BB7E-1C458FB4A412}" destId="{F357EB50-B941-4D47-BA93-F85ED802A95A}" srcOrd="0" destOrd="0" presId="urn:microsoft.com/office/officeart/2008/layout/HalfCircleOrganizationChart"/>
    <dgm:cxn modelId="{C9A7AD0E-0AF4-E84F-B6C3-2CA3625DABE8}" type="presOf" srcId="{4F248C33-B16C-D94F-99DC-DF50B2519C3F}" destId="{CB6A5B41-954B-8E42-8528-A3B9CCD7A809}" srcOrd="0" destOrd="0" presId="urn:microsoft.com/office/officeart/2008/layout/HalfCircleOrganizationChart"/>
    <dgm:cxn modelId="{5809EC10-E1A3-FE41-BAFA-9C0BDF3E5139}" type="presOf" srcId="{AF70AB60-E8B1-2645-9EC3-CDA58847BC31}" destId="{445DB86D-475D-3449-B0FC-CFF8D2995042}" srcOrd="1" destOrd="0" presId="urn:microsoft.com/office/officeart/2008/layout/HalfCircleOrganizationChart"/>
    <dgm:cxn modelId="{186BC816-FCA5-144E-A09E-30DC4EAA2382}" type="presOf" srcId="{45A42E1E-59C2-BC49-9ADC-BA346229E49C}" destId="{D41B3517-4186-DA48-A59F-B48E888CEADF}" srcOrd="0" destOrd="0" presId="urn:microsoft.com/office/officeart/2008/layout/HalfCircleOrganizationChart"/>
    <dgm:cxn modelId="{BDB70B1E-6426-F34A-99C5-2A6FB64E3347}" srcId="{DD86732A-4A50-4441-B763-B138D7335B53}" destId="{FF1DA340-2EEA-1E44-B0BD-EE2E66654F1B}" srcOrd="2" destOrd="0" parTransId="{21CDB35E-9204-8940-86A9-BCEE449A1A81}" sibTransId="{CB662A38-6812-4D47-B146-AF4CE50115AB}"/>
    <dgm:cxn modelId="{9059EF2D-CC65-3447-85A8-16125912B784}" srcId="{DD86732A-4A50-4441-B763-B138D7335B53}" destId="{AF70AB60-E8B1-2645-9EC3-CDA58847BC31}" srcOrd="1" destOrd="0" parTransId="{9A0E9D71-9628-3041-A85C-0B68BFFC7A1E}" sibTransId="{A1EFFDD2-59D7-5445-AE81-360BABD2E673}"/>
    <dgm:cxn modelId="{49EF232E-A70E-E743-A809-C3FD8E601F3C}" type="presOf" srcId="{62AC3F65-7535-4D49-A18F-B6836E2C5329}" destId="{3A8021C2-9ED8-5647-A672-CFBC84F1420F}" srcOrd="1" destOrd="0" presId="urn:microsoft.com/office/officeart/2008/layout/HalfCircleOrganizationChart"/>
    <dgm:cxn modelId="{75CF7736-4C29-2745-ADB2-7F771E945DD1}" type="presOf" srcId="{FF1DA340-2EEA-1E44-B0BD-EE2E66654F1B}" destId="{54B1DC5A-A048-E046-AA7B-5A287055A071}" srcOrd="0" destOrd="0" presId="urn:microsoft.com/office/officeart/2008/layout/HalfCircleOrganizationChart"/>
    <dgm:cxn modelId="{BB76BA37-03C7-7F47-9208-1907CE64726B}" type="presOf" srcId="{4F248C33-B16C-D94F-99DC-DF50B2519C3F}" destId="{8D2B549C-0971-BE45-A638-AF85ED1B0465}" srcOrd="1" destOrd="0" presId="urn:microsoft.com/office/officeart/2008/layout/HalfCircleOrganizationChart"/>
    <dgm:cxn modelId="{9822E040-E222-E348-A435-BBA6F1B11967}" type="presOf" srcId="{96AEB6D6-5525-2C41-AC58-3D25BD1BB064}" destId="{9F59444B-4A66-3146-957E-1AC096A7A487}" srcOrd="0" destOrd="0" presId="urn:microsoft.com/office/officeart/2008/layout/HalfCircleOrganizationChart"/>
    <dgm:cxn modelId="{CE48C049-BA71-A147-956B-58C2F2A93B58}" type="presOf" srcId="{C62D478B-B73F-3544-94C0-BB3D81E89B07}" destId="{64EF7526-D54C-E14E-AE75-D326CAC41A21}" srcOrd="1" destOrd="0" presId="urn:microsoft.com/office/officeart/2008/layout/HalfCircleOrganizationChart"/>
    <dgm:cxn modelId="{8445C65B-25EF-F74E-B959-90BCCAA805DD}" type="presOf" srcId="{7C51B883-D9A7-954D-8B30-AC0EE043D982}" destId="{D706A51B-1696-2247-B90A-2B267B82EC4F}" srcOrd="0" destOrd="0" presId="urn:microsoft.com/office/officeart/2008/layout/HalfCircleOrganizationChart"/>
    <dgm:cxn modelId="{A1CFBB64-DD9D-7940-92D6-C5E7417EB280}" type="presOf" srcId="{62AC3F65-7535-4D49-A18F-B6836E2C5329}" destId="{7EFB8211-A0F0-9943-BAE9-F84AFC95212A}" srcOrd="0" destOrd="0" presId="urn:microsoft.com/office/officeart/2008/layout/HalfCircleOrganizationChart"/>
    <dgm:cxn modelId="{87F04165-7DE6-684B-9CC8-0B3965C19421}" srcId="{4F248C33-B16C-D94F-99DC-DF50B2519C3F}" destId="{20B2C438-3BED-4847-85FD-883AC120A32D}" srcOrd="0" destOrd="0" parTransId="{4670F24A-71EB-2243-9FE2-ADB18E7C1B4B}" sibTransId="{7FA00092-8923-0D48-BA96-59325DC8D1AE}"/>
    <dgm:cxn modelId="{EBDE5C68-0035-374E-B17B-42332E34DA73}" srcId="{182F3E10-7EDE-1149-85C6-968C377C1AC2}" destId="{DD86732A-4A50-4441-B763-B138D7335B53}" srcOrd="0" destOrd="0" parTransId="{87377A09-913F-774E-912E-12CA47845077}" sibTransId="{E8BB1D6F-81EC-5442-B8FC-0D903AEABC8C}"/>
    <dgm:cxn modelId="{7EC44C6A-3CFC-4943-81E9-0D9049445171}" type="presOf" srcId="{DFA7F2D1-8E57-8E4E-9412-2730658C991F}" destId="{CBA051B4-9829-0947-AD19-D74818F1629B}" srcOrd="0" destOrd="0" presId="urn:microsoft.com/office/officeart/2008/layout/HalfCircleOrganizationChart"/>
    <dgm:cxn modelId="{202FBE6C-E75D-8B4C-9BAE-CC2BD225209D}" type="presOf" srcId="{C62D478B-B73F-3544-94C0-BB3D81E89B07}" destId="{096D8F44-C581-6A42-B2FB-F93A5D8437AB}" srcOrd="0" destOrd="0" presId="urn:microsoft.com/office/officeart/2008/layout/HalfCircleOrganizationChart"/>
    <dgm:cxn modelId="{7F3D7A71-B948-B647-857C-69CD86EE4DB7}" type="presOf" srcId="{EAF29556-3DA1-944B-AFC5-6BCB41A32683}" destId="{B2694BB9-DCCF-FA4E-9619-5B0B4D25B169}" srcOrd="0" destOrd="0" presId="urn:microsoft.com/office/officeart/2008/layout/HalfCircleOrganizationChart"/>
    <dgm:cxn modelId="{73D51174-E176-7A48-8D30-6E9CBFDB2533}" srcId="{C62D478B-B73F-3544-94C0-BB3D81E89B07}" destId="{D02393C9-2573-0F40-988A-6160C6734463}" srcOrd="0" destOrd="0" parTransId="{769BA5B7-3DB6-4241-B2E6-98AB0618AD64}" sibTransId="{A613523A-5C9F-FF47-B3E1-2E3A26611C8E}"/>
    <dgm:cxn modelId="{A3806174-9ACA-F640-A4AE-6193F2B99DB2}" srcId="{DD86732A-4A50-4441-B763-B138D7335B53}" destId="{4F248C33-B16C-D94F-99DC-DF50B2519C3F}" srcOrd="0" destOrd="0" parTransId="{96AEB6D6-5525-2C41-AC58-3D25BD1BB064}" sibTransId="{7A8F9456-88E0-BE4E-A6C1-A9DBA9E6D2B9}"/>
    <dgm:cxn modelId="{2577758D-8C57-C941-AA8D-8EF2BFB83517}" type="presOf" srcId="{81ECA19A-EB08-D047-BC27-8390B7B611BB}" destId="{ABE69811-1CEF-E746-A374-17FE5C192B59}" srcOrd="1" destOrd="0" presId="urn:microsoft.com/office/officeart/2008/layout/HalfCircleOrganizationChart"/>
    <dgm:cxn modelId="{B245DC8D-9379-4842-9225-4A36BF06D577}" type="presOf" srcId="{AF70AB60-E8B1-2645-9EC3-CDA58847BC31}" destId="{7EC8789D-83BC-4E4A-BCCE-DF518C2D9571}" srcOrd="0" destOrd="0" presId="urn:microsoft.com/office/officeart/2008/layout/HalfCircleOrganizationChart"/>
    <dgm:cxn modelId="{D414908F-68FB-1543-B5DE-28D3261FDDBD}" type="presOf" srcId="{3613AE66-4AE6-9C4A-931F-E2108A154C7D}" destId="{D1DF3FAE-D960-A645-870B-4B3B907474FC}" srcOrd="1" destOrd="0" presId="urn:microsoft.com/office/officeart/2008/layout/HalfCircleOrganizationChart"/>
    <dgm:cxn modelId="{F91EED91-5688-6349-8D1B-1B23213F31B1}" srcId="{20B2C438-3BED-4847-85FD-883AC120A32D}" destId="{62AC3F65-7535-4D49-A18F-B6836E2C5329}" srcOrd="0" destOrd="0" parTransId="{D0A89BC8-2FE2-404C-BB7E-1C458FB4A412}" sibTransId="{BBA7085F-6C25-2743-A962-49644A005C10}"/>
    <dgm:cxn modelId="{0E6E3992-C1E6-534F-9C6B-F5AA24549D75}" type="presOf" srcId="{20B2C438-3BED-4847-85FD-883AC120A32D}" destId="{B19B2179-6208-694E-85C9-F65642F31CEA}" srcOrd="0" destOrd="0" presId="urn:microsoft.com/office/officeart/2008/layout/HalfCircleOrganizationChart"/>
    <dgm:cxn modelId="{87F48294-5F9A-734F-9AC6-431809523DAF}" type="presOf" srcId="{FF1DA340-2EEA-1E44-B0BD-EE2E66654F1B}" destId="{42B1132E-DF23-DF4D-9CFE-94500348BA3F}" srcOrd="1" destOrd="0" presId="urn:microsoft.com/office/officeart/2008/layout/HalfCircleOrganizationChart"/>
    <dgm:cxn modelId="{B9B1DE94-7C10-A94C-BC7E-4DC370CDDFEA}" type="presOf" srcId="{21CDB35E-9204-8940-86A9-BCEE449A1A81}" destId="{D9014A77-23A4-7748-A53C-86D85E6B50CD}" srcOrd="0" destOrd="0" presId="urn:microsoft.com/office/officeart/2008/layout/HalfCircleOrganizationChart"/>
    <dgm:cxn modelId="{AF4320A2-4AB8-1144-9469-0908BEED9123}" type="presOf" srcId="{769BA5B7-3DB6-4241-B2E6-98AB0618AD64}" destId="{74BA6CF9-0411-E14B-9D33-E4ED927292C7}" srcOrd="0" destOrd="0" presId="urn:microsoft.com/office/officeart/2008/layout/HalfCircleOrganizationChart"/>
    <dgm:cxn modelId="{7B6FCAB6-E3DD-684D-9BF5-AF1EB76FA6B5}" srcId="{4F248C33-B16C-D94F-99DC-DF50B2519C3F}" destId="{C62D478B-B73F-3544-94C0-BB3D81E89B07}" srcOrd="1" destOrd="0" parTransId="{45A42E1E-59C2-BC49-9ADC-BA346229E49C}" sibTransId="{62DA790D-04A2-9948-A7CA-31C5D2D83042}"/>
    <dgm:cxn modelId="{67F900BE-0570-2741-821C-0EAAE41C0052}" type="presOf" srcId="{3613AE66-4AE6-9C4A-931F-E2108A154C7D}" destId="{73DFF778-805D-274A-B2F2-EABDD33AFC7B}" srcOrd="0" destOrd="0" presId="urn:microsoft.com/office/officeart/2008/layout/HalfCircleOrganizationChart"/>
    <dgm:cxn modelId="{F14F9BBE-C07C-DD41-911E-9A2829450A97}" srcId="{AF70AB60-E8B1-2645-9EC3-CDA58847BC31}" destId="{DFA7F2D1-8E57-8E4E-9412-2730658C991F}" srcOrd="0" destOrd="0" parTransId="{7C51B883-D9A7-954D-8B30-AC0EE043D982}" sibTransId="{81A1339D-63CB-FC43-A3CF-47E4AEBF470F}"/>
    <dgm:cxn modelId="{B59EF4C0-C240-CF41-8BB2-14E16BD3414B}" type="presOf" srcId="{9AF78084-9CD3-3543-BA1C-D29448402979}" destId="{4F3C4A9B-9557-D442-B113-672B6BCE511C}" srcOrd="0" destOrd="0" presId="urn:microsoft.com/office/officeart/2008/layout/HalfCircleOrganizationChart"/>
    <dgm:cxn modelId="{0EF387C1-F290-D444-84D0-6AA845D70504}" type="presOf" srcId="{81ECA19A-EB08-D047-BC27-8390B7B611BB}" destId="{5FFDEC6C-E88A-9047-AFEF-886036ADFAD4}" srcOrd="0" destOrd="0" presId="urn:microsoft.com/office/officeart/2008/layout/HalfCircleOrganizationChart"/>
    <dgm:cxn modelId="{D01A5CC6-2A89-954D-9AAA-2B5A554A3EB5}" srcId="{4F248C33-B16C-D94F-99DC-DF50B2519C3F}" destId="{81ECA19A-EB08-D047-BC27-8390B7B611BB}" srcOrd="2" destOrd="0" parTransId="{9AF78084-9CD3-3543-BA1C-D29448402979}" sibTransId="{206B2FF0-02AD-D54E-BCF3-ADF7B82BC63E}"/>
    <dgm:cxn modelId="{B17F09D6-14D0-894F-AF74-AFA9FA2CFE68}" type="presOf" srcId="{DD86732A-4A50-4441-B763-B138D7335B53}" destId="{A4AD116A-3278-E44E-AD28-CDD687AB835C}" srcOrd="0" destOrd="0" presId="urn:microsoft.com/office/officeart/2008/layout/HalfCircleOrganizationChart"/>
    <dgm:cxn modelId="{116D46DF-9D62-5649-BE76-8E5DF0527FEA}" type="presOf" srcId="{9A0E9D71-9628-3041-A85C-0B68BFFC7A1E}" destId="{5D496A24-5C2C-3B41-8094-133C39B7801F}" srcOrd="0" destOrd="0" presId="urn:microsoft.com/office/officeart/2008/layout/HalfCircleOrganizationChart"/>
    <dgm:cxn modelId="{182B4FE1-7C46-E341-AB00-F42A7BCC021B}" type="presOf" srcId="{4670F24A-71EB-2243-9FE2-ADB18E7C1B4B}" destId="{64476690-269D-F048-AA44-218D8A492ED3}" srcOrd="0" destOrd="0" presId="urn:microsoft.com/office/officeart/2008/layout/HalfCircleOrganizationChart"/>
    <dgm:cxn modelId="{75D230ED-CFAA-0E44-8FA4-49436C079AE5}" type="presOf" srcId="{D02393C9-2573-0F40-988A-6160C6734463}" destId="{A38549BC-2A5E-114E-94C1-EAD5690EB4CA}" srcOrd="1" destOrd="0" presId="urn:microsoft.com/office/officeart/2008/layout/HalfCircleOrganizationChart"/>
    <dgm:cxn modelId="{0BC45EF0-8111-4345-8DA6-5543F4B6F461}" type="presOf" srcId="{DFA7F2D1-8E57-8E4E-9412-2730658C991F}" destId="{FFBBFEFB-D880-684F-92E8-916DEFBCF75E}" srcOrd="1" destOrd="0" presId="urn:microsoft.com/office/officeart/2008/layout/HalfCircleOrganizationChart"/>
    <dgm:cxn modelId="{C04C58F6-864A-E04A-9B4F-34ABEF732C96}" type="presOf" srcId="{20B2C438-3BED-4847-85FD-883AC120A32D}" destId="{5FB6237E-0D2A-7C45-8FCD-4A9C1CF7E119}" srcOrd="1" destOrd="0" presId="urn:microsoft.com/office/officeart/2008/layout/HalfCircleOrganizationChart"/>
    <dgm:cxn modelId="{11034BFB-C417-B244-981C-03B1C0571BDC}" type="presOf" srcId="{D02393C9-2573-0F40-988A-6160C6734463}" destId="{1C575E67-831A-B542-B5ED-2503F02B2144}" srcOrd="0" destOrd="0" presId="urn:microsoft.com/office/officeart/2008/layout/HalfCircleOrganizationChart"/>
    <dgm:cxn modelId="{70384EFD-8D80-FC4D-B93B-7D8EB8E7F95B}" srcId="{DD86732A-4A50-4441-B763-B138D7335B53}" destId="{3613AE66-4AE6-9C4A-931F-E2108A154C7D}" srcOrd="3" destOrd="0" parTransId="{EAF29556-3DA1-944B-AFC5-6BCB41A32683}" sibTransId="{8CFF0B54-DDC1-DF4E-B697-50CE7D652C5E}"/>
    <dgm:cxn modelId="{7DD64135-7CC7-E94C-BEFC-23F3A75DAB10}" type="presParOf" srcId="{DA491E66-6AD8-FC4E-84FD-7C7ACD1C8BC6}" destId="{7C8DBD42-DC5B-2A4A-BEB8-25F69D35113B}" srcOrd="0" destOrd="0" presId="urn:microsoft.com/office/officeart/2008/layout/HalfCircleOrganizationChart"/>
    <dgm:cxn modelId="{A6D1FE76-F8D0-BB42-B3EC-F6F0C80FB040}" type="presParOf" srcId="{7C8DBD42-DC5B-2A4A-BEB8-25F69D35113B}" destId="{573758D9-C770-764A-859A-FB75A813FBC5}" srcOrd="0" destOrd="0" presId="urn:microsoft.com/office/officeart/2008/layout/HalfCircleOrganizationChart"/>
    <dgm:cxn modelId="{62C3302E-E8CF-5D40-922E-FEA3DF57D207}" type="presParOf" srcId="{573758D9-C770-764A-859A-FB75A813FBC5}" destId="{A4AD116A-3278-E44E-AD28-CDD687AB835C}" srcOrd="0" destOrd="0" presId="urn:microsoft.com/office/officeart/2008/layout/HalfCircleOrganizationChart"/>
    <dgm:cxn modelId="{A181B6E5-E18F-C74D-ADE7-371E6EDBC1C2}" type="presParOf" srcId="{573758D9-C770-764A-859A-FB75A813FBC5}" destId="{153324F6-6628-B648-82BD-223541F3C365}" srcOrd="1" destOrd="0" presId="urn:microsoft.com/office/officeart/2008/layout/HalfCircleOrganizationChart"/>
    <dgm:cxn modelId="{AC2025CC-81B8-8F47-A36B-43912993A774}" type="presParOf" srcId="{573758D9-C770-764A-859A-FB75A813FBC5}" destId="{5EECF14D-F0FC-0E4E-ABF4-1033BFE20A8F}" srcOrd="2" destOrd="0" presId="urn:microsoft.com/office/officeart/2008/layout/HalfCircleOrganizationChart"/>
    <dgm:cxn modelId="{24F42FFB-A58C-FD4F-8DBF-0DC3D6948892}" type="presParOf" srcId="{573758D9-C770-764A-859A-FB75A813FBC5}" destId="{C99243EC-9558-1D4D-B464-B66AC9406A9F}" srcOrd="3" destOrd="0" presId="urn:microsoft.com/office/officeart/2008/layout/HalfCircleOrganizationChart"/>
    <dgm:cxn modelId="{875396B8-6B34-6E44-9D2C-15B6B2184EE4}" type="presParOf" srcId="{7C8DBD42-DC5B-2A4A-BEB8-25F69D35113B}" destId="{7483F620-C56B-D242-B16D-186D0E8D71B3}" srcOrd="1" destOrd="0" presId="urn:microsoft.com/office/officeart/2008/layout/HalfCircleOrganizationChart"/>
    <dgm:cxn modelId="{255E2F22-C252-2140-B7E2-70AC2AA5668F}" type="presParOf" srcId="{7483F620-C56B-D242-B16D-186D0E8D71B3}" destId="{9F59444B-4A66-3146-957E-1AC096A7A487}" srcOrd="0" destOrd="0" presId="urn:microsoft.com/office/officeart/2008/layout/HalfCircleOrganizationChart"/>
    <dgm:cxn modelId="{5155A008-F311-B448-9F0B-F6DA7C50B795}" type="presParOf" srcId="{7483F620-C56B-D242-B16D-186D0E8D71B3}" destId="{902D6F8B-2C40-984F-8335-BA155D51D65F}" srcOrd="1" destOrd="0" presId="urn:microsoft.com/office/officeart/2008/layout/HalfCircleOrganizationChart"/>
    <dgm:cxn modelId="{A124F260-14C8-3748-9AEF-F81772A121AB}" type="presParOf" srcId="{902D6F8B-2C40-984F-8335-BA155D51D65F}" destId="{DF2FCF42-2BD4-0D4B-89F5-96613BBF78EE}" srcOrd="0" destOrd="0" presId="urn:microsoft.com/office/officeart/2008/layout/HalfCircleOrganizationChart"/>
    <dgm:cxn modelId="{FA703BB8-2339-294B-B436-4222DECBB77D}" type="presParOf" srcId="{DF2FCF42-2BD4-0D4B-89F5-96613BBF78EE}" destId="{CB6A5B41-954B-8E42-8528-A3B9CCD7A809}" srcOrd="0" destOrd="0" presId="urn:microsoft.com/office/officeart/2008/layout/HalfCircleOrganizationChart"/>
    <dgm:cxn modelId="{182A0088-EAFE-C448-ABB7-8480FA074D87}" type="presParOf" srcId="{DF2FCF42-2BD4-0D4B-89F5-96613BBF78EE}" destId="{C88B6B97-EBBE-E443-A156-D0ADDC362A5B}" srcOrd="1" destOrd="0" presId="urn:microsoft.com/office/officeart/2008/layout/HalfCircleOrganizationChart"/>
    <dgm:cxn modelId="{EE64CDD9-7636-714C-BE06-C7D700D3B09D}" type="presParOf" srcId="{DF2FCF42-2BD4-0D4B-89F5-96613BBF78EE}" destId="{EEE224A3-F086-5D45-B5DB-7FAAB6BED42D}" srcOrd="2" destOrd="0" presId="urn:microsoft.com/office/officeart/2008/layout/HalfCircleOrganizationChart"/>
    <dgm:cxn modelId="{EAF94BD3-D70E-574B-9D29-FF05CD2BC019}" type="presParOf" srcId="{DF2FCF42-2BD4-0D4B-89F5-96613BBF78EE}" destId="{8D2B549C-0971-BE45-A638-AF85ED1B0465}" srcOrd="3" destOrd="0" presId="urn:microsoft.com/office/officeart/2008/layout/HalfCircleOrganizationChart"/>
    <dgm:cxn modelId="{5DF99647-058F-1748-9908-05CB22A2F420}" type="presParOf" srcId="{902D6F8B-2C40-984F-8335-BA155D51D65F}" destId="{4C7FD1E5-FACD-C440-AF9D-B9A8585CC263}" srcOrd="1" destOrd="0" presId="urn:microsoft.com/office/officeart/2008/layout/HalfCircleOrganizationChart"/>
    <dgm:cxn modelId="{8134EE47-4B7B-1E44-9D6F-EADC6BBD4CB2}" type="presParOf" srcId="{4C7FD1E5-FACD-C440-AF9D-B9A8585CC263}" destId="{64476690-269D-F048-AA44-218D8A492ED3}" srcOrd="0" destOrd="0" presId="urn:microsoft.com/office/officeart/2008/layout/HalfCircleOrganizationChart"/>
    <dgm:cxn modelId="{1EE684FF-9ACF-F243-866E-42B2EBD72DBA}" type="presParOf" srcId="{4C7FD1E5-FACD-C440-AF9D-B9A8585CC263}" destId="{9EFC412B-7BE3-7848-B0AD-BF1E8870587D}" srcOrd="1" destOrd="0" presId="urn:microsoft.com/office/officeart/2008/layout/HalfCircleOrganizationChart"/>
    <dgm:cxn modelId="{BABDF278-CE4D-AD44-A2F4-FACA08AC2463}" type="presParOf" srcId="{9EFC412B-7BE3-7848-B0AD-BF1E8870587D}" destId="{E091322B-A80C-2C45-8465-60121D8FBF75}" srcOrd="0" destOrd="0" presId="urn:microsoft.com/office/officeart/2008/layout/HalfCircleOrganizationChart"/>
    <dgm:cxn modelId="{CFD2AB2B-9753-A944-BE28-788E355632D2}" type="presParOf" srcId="{E091322B-A80C-2C45-8465-60121D8FBF75}" destId="{B19B2179-6208-694E-85C9-F65642F31CEA}" srcOrd="0" destOrd="0" presId="urn:microsoft.com/office/officeart/2008/layout/HalfCircleOrganizationChart"/>
    <dgm:cxn modelId="{B85C2914-BDD1-6C4A-9578-CC794C565462}" type="presParOf" srcId="{E091322B-A80C-2C45-8465-60121D8FBF75}" destId="{E7C8434D-A8B9-844F-8710-3BD64F5BD89D}" srcOrd="1" destOrd="0" presId="urn:microsoft.com/office/officeart/2008/layout/HalfCircleOrganizationChart"/>
    <dgm:cxn modelId="{8436C606-266C-AE42-AEEA-BF6B3553487F}" type="presParOf" srcId="{E091322B-A80C-2C45-8465-60121D8FBF75}" destId="{F7FE76B5-21A7-4542-861D-B15ED260ED67}" srcOrd="2" destOrd="0" presId="urn:microsoft.com/office/officeart/2008/layout/HalfCircleOrganizationChart"/>
    <dgm:cxn modelId="{F9198D9A-B3F6-0641-A304-8A28D7B4847D}" type="presParOf" srcId="{E091322B-A80C-2C45-8465-60121D8FBF75}" destId="{5FB6237E-0D2A-7C45-8FCD-4A9C1CF7E119}" srcOrd="3" destOrd="0" presId="urn:microsoft.com/office/officeart/2008/layout/HalfCircleOrganizationChart"/>
    <dgm:cxn modelId="{4BA771D8-9B77-8447-AC6A-701BB5411F0A}" type="presParOf" srcId="{9EFC412B-7BE3-7848-B0AD-BF1E8870587D}" destId="{7B9BCD63-F73A-D445-90F6-63824046823E}" srcOrd="1" destOrd="0" presId="urn:microsoft.com/office/officeart/2008/layout/HalfCircleOrganizationChart"/>
    <dgm:cxn modelId="{44158311-2729-1D4F-B6B7-54DA311EAB72}" type="presParOf" srcId="{7B9BCD63-F73A-D445-90F6-63824046823E}" destId="{F357EB50-B941-4D47-BA93-F85ED802A95A}" srcOrd="0" destOrd="0" presId="urn:microsoft.com/office/officeart/2008/layout/HalfCircleOrganizationChart"/>
    <dgm:cxn modelId="{1E6B029E-8C3C-2245-A6E8-75D68FD29657}" type="presParOf" srcId="{7B9BCD63-F73A-D445-90F6-63824046823E}" destId="{D1C3CA74-9541-214B-A233-CA9618AE5EBA}" srcOrd="1" destOrd="0" presId="urn:microsoft.com/office/officeart/2008/layout/HalfCircleOrganizationChart"/>
    <dgm:cxn modelId="{91489908-CF2A-0842-8C42-C38892A85255}" type="presParOf" srcId="{D1C3CA74-9541-214B-A233-CA9618AE5EBA}" destId="{C6E95E5E-3590-2A46-AB66-9DC8179380E3}" srcOrd="0" destOrd="0" presId="urn:microsoft.com/office/officeart/2008/layout/HalfCircleOrganizationChart"/>
    <dgm:cxn modelId="{014FF3DA-DCA9-074D-96CA-D54623149879}" type="presParOf" srcId="{C6E95E5E-3590-2A46-AB66-9DC8179380E3}" destId="{7EFB8211-A0F0-9943-BAE9-F84AFC95212A}" srcOrd="0" destOrd="0" presId="urn:microsoft.com/office/officeart/2008/layout/HalfCircleOrganizationChart"/>
    <dgm:cxn modelId="{7E91D1E7-EED4-384B-BD8E-9D272DE57F32}" type="presParOf" srcId="{C6E95E5E-3590-2A46-AB66-9DC8179380E3}" destId="{30164848-55CB-6C4D-881A-EDE73D3D8BD3}" srcOrd="1" destOrd="0" presId="urn:microsoft.com/office/officeart/2008/layout/HalfCircleOrganizationChart"/>
    <dgm:cxn modelId="{9EF365F4-2D9C-8343-897F-B229F27F58FF}" type="presParOf" srcId="{C6E95E5E-3590-2A46-AB66-9DC8179380E3}" destId="{4EAFE502-068F-D240-862B-7542B7D50CF9}" srcOrd="2" destOrd="0" presId="urn:microsoft.com/office/officeart/2008/layout/HalfCircleOrganizationChart"/>
    <dgm:cxn modelId="{927A9BA5-C1BD-3347-A6A1-13B2E738C221}" type="presParOf" srcId="{C6E95E5E-3590-2A46-AB66-9DC8179380E3}" destId="{3A8021C2-9ED8-5647-A672-CFBC84F1420F}" srcOrd="3" destOrd="0" presId="urn:microsoft.com/office/officeart/2008/layout/HalfCircleOrganizationChart"/>
    <dgm:cxn modelId="{E01E31DC-C5A3-5B4A-859C-C9A0C40B712B}" type="presParOf" srcId="{D1C3CA74-9541-214B-A233-CA9618AE5EBA}" destId="{BFD82680-3E19-2445-BC6E-7EF2633E30EF}" srcOrd="1" destOrd="0" presId="urn:microsoft.com/office/officeart/2008/layout/HalfCircleOrganizationChart"/>
    <dgm:cxn modelId="{744E5DA8-E10A-A84B-AB8E-1A2D88D199BF}" type="presParOf" srcId="{D1C3CA74-9541-214B-A233-CA9618AE5EBA}" destId="{43C8A656-6CC2-9D42-98F8-BC30F690B10F}" srcOrd="2" destOrd="0" presId="urn:microsoft.com/office/officeart/2008/layout/HalfCircleOrganizationChart"/>
    <dgm:cxn modelId="{8989B9C5-4DA5-154D-89D2-3032D4B266E9}" type="presParOf" srcId="{9EFC412B-7BE3-7848-B0AD-BF1E8870587D}" destId="{9944C121-72C9-B14A-8042-8C6581FF0D97}" srcOrd="2" destOrd="0" presId="urn:microsoft.com/office/officeart/2008/layout/HalfCircleOrganizationChart"/>
    <dgm:cxn modelId="{8A107456-0C75-DD4F-9A41-4058DB458127}" type="presParOf" srcId="{4C7FD1E5-FACD-C440-AF9D-B9A8585CC263}" destId="{D41B3517-4186-DA48-A59F-B48E888CEADF}" srcOrd="2" destOrd="0" presId="urn:microsoft.com/office/officeart/2008/layout/HalfCircleOrganizationChart"/>
    <dgm:cxn modelId="{91577318-8F6F-E749-B065-82E8F2D67BB6}" type="presParOf" srcId="{4C7FD1E5-FACD-C440-AF9D-B9A8585CC263}" destId="{44B8FD5B-6EF5-624B-914E-3C029911DE26}" srcOrd="3" destOrd="0" presId="urn:microsoft.com/office/officeart/2008/layout/HalfCircleOrganizationChart"/>
    <dgm:cxn modelId="{EA1F2695-3FB5-584B-AA03-0F7D905DECEE}" type="presParOf" srcId="{44B8FD5B-6EF5-624B-914E-3C029911DE26}" destId="{A3FCE7AB-22D6-164B-B478-7220089866FE}" srcOrd="0" destOrd="0" presId="urn:microsoft.com/office/officeart/2008/layout/HalfCircleOrganizationChart"/>
    <dgm:cxn modelId="{DF3C994D-FCFE-3148-8853-9D2A3B447136}" type="presParOf" srcId="{A3FCE7AB-22D6-164B-B478-7220089866FE}" destId="{096D8F44-C581-6A42-B2FB-F93A5D8437AB}" srcOrd="0" destOrd="0" presId="urn:microsoft.com/office/officeart/2008/layout/HalfCircleOrganizationChart"/>
    <dgm:cxn modelId="{ABCC77B2-6721-424B-BBE4-FD96C77B6705}" type="presParOf" srcId="{A3FCE7AB-22D6-164B-B478-7220089866FE}" destId="{25308C03-954A-ED42-B814-0B41748A569A}" srcOrd="1" destOrd="0" presId="urn:microsoft.com/office/officeart/2008/layout/HalfCircleOrganizationChart"/>
    <dgm:cxn modelId="{E77D8E3D-F29D-3547-9CE9-DC8D47B26D52}" type="presParOf" srcId="{A3FCE7AB-22D6-164B-B478-7220089866FE}" destId="{6FBA900B-BF6B-E041-B19D-CD73ED0E31FC}" srcOrd="2" destOrd="0" presId="urn:microsoft.com/office/officeart/2008/layout/HalfCircleOrganizationChart"/>
    <dgm:cxn modelId="{3F3003DE-24C3-8D4E-81C3-C1523338D9BA}" type="presParOf" srcId="{A3FCE7AB-22D6-164B-B478-7220089866FE}" destId="{64EF7526-D54C-E14E-AE75-D326CAC41A21}" srcOrd="3" destOrd="0" presId="urn:microsoft.com/office/officeart/2008/layout/HalfCircleOrganizationChart"/>
    <dgm:cxn modelId="{E4F1CA47-2DF6-DA46-8B52-7445EFD57F96}" type="presParOf" srcId="{44B8FD5B-6EF5-624B-914E-3C029911DE26}" destId="{C079D236-97E6-F04F-8D7E-ABF6D00EED4C}" srcOrd="1" destOrd="0" presId="urn:microsoft.com/office/officeart/2008/layout/HalfCircleOrganizationChart"/>
    <dgm:cxn modelId="{059719FB-8F61-DE4F-BEC3-A3604BEA1496}" type="presParOf" srcId="{C079D236-97E6-F04F-8D7E-ABF6D00EED4C}" destId="{74BA6CF9-0411-E14B-9D33-E4ED927292C7}" srcOrd="0" destOrd="0" presId="urn:microsoft.com/office/officeart/2008/layout/HalfCircleOrganizationChart"/>
    <dgm:cxn modelId="{142B2066-19FD-7140-B406-1754D4F8AF90}" type="presParOf" srcId="{C079D236-97E6-F04F-8D7E-ABF6D00EED4C}" destId="{1903F283-C0CE-E24E-9B59-1DF6F8A635EA}" srcOrd="1" destOrd="0" presId="urn:microsoft.com/office/officeart/2008/layout/HalfCircleOrganizationChart"/>
    <dgm:cxn modelId="{B9CC9055-BBF5-8B4B-88A9-2CAF0F1DE094}" type="presParOf" srcId="{1903F283-C0CE-E24E-9B59-1DF6F8A635EA}" destId="{AA1F8BC7-3D62-6C4E-9E4D-7D45EFC780D4}" srcOrd="0" destOrd="0" presId="urn:microsoft.com/office/officeart/2008/layout/HalfCircleOrganizationChart"/>
    <dgm:cxn modelId="{4D4DF0BF-7573-2F4B-8014-BFFDA26BC34E}" type="presParOf" srcId="{AA1F8BC7-3D62-6C4E-9E4D-7D45EFC780D4}" destId="{1C575E67-831A-B542-B5ED-2503F02B2144}" srcOrd="0" destOrd="0" presId="urn:microsoft.com/office/officeart/2008/layout/HalfCircleOrganizationChart"/>
    <dgm:cxn modelId="{4EB07457-0F40-C145-B464-720E1C827334}" type="presParOf" srcId="{AA1F8BC7-3D62-6C4E-9E4D-7D45EFC780D4}" destId="{7BB4D1DB-C4EB-D648-A743-0141468A5D77}" srcOrd="1" destOrd="0" presId="urn:microsoft.com/office/officeart/2008/layout/HalfCircleOrganizationChart"/>
    <dgm:cxn modelId="{A43C25B7-C95E-DF4D-98A3-8E04C958A5D6}" type="presParOf" srcId="{AA1F8BC7-3D62-6C4E-9E4D-7D45EFC780D4}" destId="{1E5D9551-14A2-2242-9ACE-8DA03F2AC578}" srcOrd="2" destOrd="0" presId="urn:microsoft.com/office/officeart/2008/layout/HalfCircleOrganizationChart"/>
    <dgm:cxn modelId="{0D08A42C-3506-F14F-98DC-0AF91D5D7886}" type="presParOf" srcId="{AA1F8BC7-3D62-6C4E-9E4D-7D45EFC780D4}" destId="{A38549BC-2A5E-114E-94C1-EAD5690EB4CA}" srcOrd="3" destOrd="0" presId="urn:microsoft.com/office/officeart/2008/layout/HalfCircleOrganizationChart"/>
    <dgm:cxn modelId="{CC206260-9F47-7F45-9433-60F2A10FE3E8}" type="presParOf" srcId="{1903F283-C0CE-E24E-9B59-1DF6F8A635EA}" destId="{372CDB20-A0B4-A94B-860A-544F526D49AD}" srcOrd="1" destOrd="0" presId="urn:microsoft.com/office/officeart/2008/layout/HalfCircleOrganizationChart"/>
    <dgm:cxn modelId="{6DB2628D-29C1-9F49-A025-EF7D556DDFFA}" type="presParOf" srcId="{1903F283-C0CE-E24E-9B59-1DF6F8A635EA}" destId="{2CA6A93B-952C-6647-9001-CF631634D546}" srcOrd="2" destOrd="0" presId="urn:microsoft.com/office/officeart/2008/layout/HalfCircleOrganizationChart"/>
    <dgm:cxn modelId="{AFFC2FAC-5219-534C-B302-A8F0CDB5FEDB}" type="presParOf" srcId="{44B8FD5B-6EF5-624B-914E-3C029911DE26}" destId="{DF176509-A0E7-B043-BF61-DD4523227C27}" srcOrd="2" destOrd="0" presId="urn:microsoft.com/office/officeart/2008/layout/HalfCircleOrganizationChart"/>
    <dgm:cxn modelId="{1CE67D31-227F-F643-AEF2-F8793A21F8E7}" type="presParOf" srcId="{4C7FD1E5-FACD-C440-AF9D-B9A8585CC263}" destId="{4F3C4A9B-9557-D442-B113-672B6BCE511C}" srcOrd="4" destOrd="0" presId="urn:microsoft.com/office/officeart/2008/layout/HalfCircleOrganizationChart"/>
    <dgm:cxn modelId="{C3D75AC7-2CDB-8F4E-A51E-DEE4F6F95448}" type="presParOf" srcId="{4C7FD1E5-FACD-C440-AF9D-B9A8585CC263}" destId="{19B89458-ED1B-E44E-996A-24CFCFEE0C17}" srcOrd="5" destOrd="0" presId="urn:microsoft.com/office/officeart/2008/layout/HalfCircleOrganizationChart"/>
    <dgm:cxn modelId="{3058563B-8B14-4F47-903F-888D4321F7D6}" type="presParOf" srcId="{19B89458-ED1B-E44E-996A-24CFCFEE0C17}" destId="{A9778222-79B6-1C4C-B78E-B27145FB6E16}" srcOrd="0" destOrd="0" presId="urn:microsoft.com/office/officeart/2008/layout/HalfCircleOrganizationChart"/>
    <dgm:cxn modelId="{F283A615-2893-AC47-9320-B38DEC3C8D6B}" type="presParOf" srcId="{A9778222-79B6-1C4C-B78E-B27145FB6E16}" destId="{5FFDEC6C-E88A-9047-AFEF-886036ADFAD4}" srcOrd="0" destOrd="0" presId="urn:microsoft.com/office/officeart/2008/layout/HalfCircleOrganizationChart"/>
    <dgm:cxn modelId="{A30C07D9-2CA6-2B48-957B-69BBBB9C4B98}" type="presParOf" srcId="{A9778222-79B6-1C4C-B78E-B27145FB6E16}" destId="{2172EFDE-516C-BD4E-A2CC-FF6DBBA39A9F}" srcOrd="1" destOrd="0" presId="urn:microsoft.com/office/officeart/2008/layout/HalfCircleOrganizationChart"/>
    <dgm:cxn modelId="{7DDE6A17-D7AA-7645-BDCE-5DE8B50B9800}" type="presParOf" srcId="{A9778222-79B6-1C4C-B78E-B27145FB6E16}" destId="{1D65CA24-D1E2-5345-9C2C-C263A4762EAA}" srcOrd="2" destOrd="0" presId="urn:microsoft.com/office/officeart/2008/layout/HalfCircleOrganizationChart"/>
    <dgm:cxn modelId="{D277752F-737F-5F41-8CF8-1B08C4C652E0}" type="presParOf" srcId="{A9778222-79B6-1C4C-B78E-B27145FB6E16}" destId="{ABE69811-1CEF-E746-A374-17FE5C192B59}" srcOrd="3" destOrd="0" presId="urn:microsoft.com/office/officeart/2008/layout/HalfCircleOrganizationChart"/>
    <dgm:cxn modelId="{E059AE8D-F410-B449-9C57-BAED8A19FFB2}" type="presParOf" srcId="{19B89458-ED1B-E44E-996A-24CFCFEE0C17}" destId="{6B557729-1FAB-CD42-941E-014D2B14EC91}" srcOrd="1" destOrd="0" presId="urn:microsoft.com/office/officeart/2008/layout/HalfCircleOrganizationChart"/>
    <dgm:cxn modelId="{0C29A57E-D0E9-AD44-A7BE-620C9674151F}" type="presParOf" srcId="{19B89458-ED1B-E44E-996A-24CFCFEE0C17}" destId="{042D6845-D745-7B49-924C-506BF79CD2A9}" srcOrd="2" destOrd="0" presId="urn:microsoft.com/office/officeart/2008/layout/HalfCircleOrganizationChart"/>
    <dgm:cxn modelId="{F187AD63-9776-1942-B5B2-BEE3A43F6A44}" type="presParOf" srcId="{902D6F8B-2C40-984F-8335-BA155D51D65F}" destId="{C2533512-7FEB-E14F-93D6-C0B6B5AAFECA}" srcOrd="2" destOrd="0" presId="urn:microsoft.com/office/officeart/2008/layout/HalfCircleOrganizationChart"/>
    <dgm:cxn modelId="{85D1AE46-C76B-EB48-BB65-CC2240C352AF}" type="presParOf" srcId="{7483F620-C56B-D242-B16D-186D0E8D71B3}" destId="{5D496A24-5C2C-3B41-8094-133C39B7801F}" srcOrd="2" destOrd="0" presId="urn:microsoft.com/office/officeart/2008/layout/HalfCircleOrganizationChart"/>
    <dgm:cxn modelId="{B9DE1825-F97B-7543-A1CC-818CB3F4F59E}" type="presParOf" srcId="{7483F620-C56B-D242-B16D-186D0E8D71B3}" destId="{91D3D1B3-5769-8541-8FCD-0707034B3A02}" srcOrd="3" destOrd="0" presId="urn:microsoft.com/office/officeart/2008/layout/HalfCircleOrganizationChart"/>
    <dgm:cxn modelId="{014A2F73-7545-FD49-95E0-B13AC3249339}" type="presParOf" srcId="{91D3D1B3-5769-8541-8FCD-0707034B3A02}" destId="{4523661F-6044-6244-8F1C-FA3B1B1659F6}" srcOrd="0" destOrd="0" presId="urn:microsoft.com/office/officeart/2008/layout/HalfCircleOrganizationChart"/>
    <dgm:cxn modelId="{A4E964DE-0035-DD4D-834E-0931FC7920A6}" type="presParOf" srcId="{4523661F-6044-6244-8F1C-FA3B1B1659F6}" destId="{7EC8789D-83BC-4E4A-BCCE-DF518C2D9571}" srcOrd="0" destOrd="0" presId="urn:microsoft.com/office/officeart/2008/layout/HalfCircleOrganizationChart"/>
    <dgm:cxn modelId="{ED633D50-F91D-9C45-8EED-60F2082126BB}" type="presParOf" srcId="{4523661F-6044-6244-8F1C-FA3B1B1659F6}" destId="{4327571B-C54B-9942-BC8A-B9F0D49CDEF7}" srcOrd="1" destOrd="0" presId="urn:microsoft.com/office/officeart/2008/layout/HalfCircleOrganizationChart"/>
    <dgm:cxn modelId="{8381C80F-23F8-4040-87DF-BB073FF7D295}" type="presParOf" srcId="{4523661F-6044-6244-8F1C-FA3B1B1659F6}" destId="{8F37B9E2-C73E-9246-8EA1-E0DB7FC86616}" srcOrd="2" destOrd="0" presId="urn:microsoft.com/office/officeart/2008/layout/HalfCircleOrganizationChart"/>
    <dgm:cxn modelId="{1B5F5568-F7A9-4B48-8C6D-8BD64E956E0D}" type="presParOf" srcId="{4523661F-6044-6244-8F1C-FA3B1B1659F6}" destId="{445DB86D-475D-3449-B0FC-CFF8D2995042}" srcOrd="3" destOrd="0" presId="urn:microsoft.com/office/officeart/2008/layout/HalfCircleOrganizationChart"/>
    <dgm:cxn modelId="{A1C272A5-F8E2-8845-A708-0A662B43C0CF}" type="presParOf" srcId="{91D3D1B3-5769-8541-8FCD-0707034B3A02}" destId="{FCFC2523-3D1E-5E4E-BA7A-D0D1B0EE3131}" srcOrd="1" destOrd="0" presId="urn:microsoft.com/office/officeart/2008/layout/HalfCircleOrganizationChart"/>
    <dgm:cxn modelId="{0A7F0731-DC89-9C43-9FEF-35EE44D1AC16}" type="presParOf" srcId="{FCFC2523-3D1E-5E4E-BA7A-D0D1B0EE3131}" destId="{D706A51B-1696-2247-B90A-2B267B82EC4F}" srcOrd="0" destOrd="0" presId="urn:microsoft.com/office/officeart/2008/layout/HalfCircleOrganizationChart"/>
    <dgm:cxn modelId="{66A26541-6256-7041-8F3A-E1901B1C9B63}" type="presParOf" srcId="{FCFC2523-3D1E-5E4E-BA7A-D0D1B0EE3131}" destId="{24395A9A-C862-1443-9103-C3B9BE894D9E}" srcOrd="1" destOrd="0" presId="urn:microsoft.com/office/officeart/2008/layout/HalfCircleOrganizationChart"/>
    <dgm:cxn modelId="{F1BA3EBA-964A-5A45-BA4D-A910DE7806D3}" type="presParOf" srcId="{24395A9A-C862-1443-9103-C3B9BE894D9E}" destId="{5E7A0CAE-DFEF-FB49-97F7-C8D0A773FF5F}" srcOrd="0" destOrd="0" presId="urn:microsoft.com/office/officeart/2008/layout/HalfCircleOrganizationChart"/>
    <dgm:cxn modelId="{8B84DCC5-8E49-8F48-9B1B-F9FE51247AB1}" type="presParOf" srcId="{5E7A0CAE-DFEF-FB49-97F7-C8D0A773FF5F}" destId="{CBA051B4-9829-0947-AD19-D74818F1629B}" srcOrd="0" destOrd="0" presId="urn:microsoft.com/office/officeart/2008/layout/HalfCircleOrganizationChart"/>
    <dgm:cxn modelId="{6A83D3CE-0F76-794F-A3C5-F978CD1E3740}" type="presParOf" srcId="{5E7A0CAE-DFEF-FB49-97F7-C8D0A773FF5F}" destId="{7A1A7647-EF10-F840-9135-FC44C9CF43D7}" srcOrd="1" destOrd="0" presId="urn:microsoft.com/office/officeart/2008/layout/HalfCircleOrganizationChart"/>
    <dgm:cxn modelId="{8D9D9955-D111-9A49-B05B-2588C648DC28}" type="presParOf" srcId="{5E7A0CAE-DFEF-FB49-97F7-C8D0A773FF5F}" destId="{E33EC93C-AEDE-3B43-B4D8-366711D225BA}" srcOrd="2" destOrd="0" presId="urn:microsoft.com/office/officeart/2008/layout/HalfCircleOrganizationChart"/>
    <dgm:cxn modelId="{5FA1BFBC-1807-8047-99E4-EF10CF611671}" type="presParOf" srcId="{5E7A0CAE-DFEF-FB49-97F7-C8D0A773FF5F}" destId="{FFBBFEFB-D880-684F-92E8-916DEFBCF75E}" srcOrd="3" destOrd="0" presId="urn:microsoft.com/office/officeart/2008/layout/HalfCircleOrganizationChart"/>
    <dgm:cxn modelId="{8FF82805-552E-7244-BAAA-E3AFD6CBA41D}" type="presParOf" srcId="{24395A9A-C862-1443-9103-C3B9BE894D9E}" destId="{82F344AF-AB4A-8346-998B-A2FB477ACB24}" srcOrd="1" destOrd="0" presId="urn:microsoft.com/office/officeart/2008/layout/HalfCircleOrganizationChart"/>
    <dgm:cxn modelId="{5D970B4F-53BB-ED40-9589-3D201B2AE3E9}" type="presParOf" srcId="{24395A9A-C862-1443-9103-C3B9BE894D9E}" destId="{692A0654-D629-7F4E-BD8F-297039A46447}" srcOrd="2" destOrd="0" presId="urn:microsoft.com/office/officeart/2008/layout/HalfCircleOrganizationChart"/>
    <dgm:cxn modelId="{0220F442-DE3E-C846-9D2E-2C09426E2180}" type="presParOf" srcId="{91D3D1B3-5769-8541-8FCD-0707034B3A02}" destId="{948A08E2-D263-F14F-8369-8B8D929ECDB8}" srcOrd="2" destOrd="0" presId="urn:microsoft.com/office/officeart/2008/layout/HalfCircleOrganizationChart"/>
    <dgm:cxn modelId="{1C4F2AE0-45BF-4C4A-8032-D9A2337E51EE}" type="presParOf" srcId="{7483F620-C56B-D242-B16D-186D0E8D71B3}" destId="{D9014A77-23A4-7748-A53C-86D85E6B50CD}" srcOrd="4" destOrd="0" presId="urn:microsoft.com/office/officeart/2008/layout/HalfCircleOrganizationChart"/>
    <dgm:cxn modelId="{0E5E4C94-4021-F843-9988-EA20FB83A173}" type="presParOf" srcId="{7483F620-C56B-D242-B16D-186D0E8D71B3}" destId="{D34AD7E5-D6CF-E444-996A-CE770B1BCD60}" srcOrd="5" destOrd="0" presId="urn:microsoft.com/office/officeart/2008/layout/HalfCircleOrganizationChart"/>
    <dgm:cxn modelId="{0B9E1B5D-603B-C844-95B1-4CCD462FFFFB}" type="presParOf" srcId="{D34AD7E5-D6CF-E444-996A-CE770B1BCD60}" destId="{E4CE1B6E-1C6C-074D-B759-643647A7CA5C}" srcOrd="0" destOrd="0" presId="urn:microsoft.com/office/officeart/2008/layout/HalfCircleOrganizationChart"/>
    <dgm:cxn modelId="{09ADED92-3F9B-8647-9698-5F1B545B721A}" type="presParOf" srcId="{E4CE1B6E-1C6C-074D-B759-643647A7CA5C}" destId="{54B1DC5A-A048-E046-AA7B-5A287055A071}" srcOrd="0" destOrd="0" presId="urn:microsoft.com/office/officeart/2008/layout/HalfCircleOrganizationChart"/>
    <dgm:cxn modelId="{EF77BCAA-419D-8945-A027-BB60EA790D59}" type="presParOf" srcId="{E4CE1B6E-1C6C-074D-B759-643647A7CA5C}" destId="{4403BAFB-D9D9-634C-A685-5C2B6AA6F13F}" srcOrd="1" destOrd="0" presId="urn:microsoft.com/office/officeart/2008/layout/HalfCircleOrganizationChart"/>
    <dgm:cxn modelId="{29B60AD6-A3AD-7A49-8437-8C34CF2A9846}" type="presParOf" srcId="{E4CE1B6E-1C6C-074D-B759-643647A7CA5C}" destId="{3E68BF95-FA72-1647-A5EE-1F8D7E9344C4}" srcOrd="2" destOrd="0" presId="urn:microsoft.com/office/officeart/2008/layout/HalfCircleOrganizationChart"/>
    <dgm:cxn modelId="{C6FB9C2D-06F9-E44C-8BA2-C27A8AB03114}" type="presParOf" srcId="{E4CE1B6E-1C6C-074D-B759-643647A7CA5C}" destId="{42B1132E-DF23-DF4D-9CFE-94500348BA3F}" srcOrd="3" destOrd="0" presId="urn:microsoft.com/office/officeart/2008/layout/HalfCircleOrganizationChart"/>
    <dgm:cxn modelId="{DBCD240B-6906-2140-9EAB-B1CD13FA07E4}" type="presParOf" srcId="{D34AD7E5-D6CF-E444-996A-CE770B1BCD60}" destId="{E49A8087-6FD8-CB47-A3DB-4DE23E91AE57}" srcOrd="1" destOrd="0" presId="urn:microsoft.com/office/officeart/2008/layout/HalfCircleOrganizationChart"/>
    <dgm:cxn modelId="{87621FC0-10A8-124D-9A12-0956D77CF51B}" type="presParOf" srcId="{D34AD7E5-D6CF-E444-996A-CE770B1BCD60}" destId="{AB550EFA-DA1E-DF4E-A2B2-97C77FA2FD95}" srcOrd="2" destOrd="0" presId="urn:microsoft.com/office/officeart/2008/layout/HalfCircleOrganizationChart"/>
    <dgm:cxn modelId="{974B0B21-1443-FE48-8099-B97C395AA204}" type="presParOf" srcId="{7483F620-C56B-D242-B16D-186D0E8D71B3}" destId="{B2694BB9-DCCF-FA4E-9619-5B0B4D25B169}" srcOrd="6" destOrd="0" presId="urn:microsoft.com/office/officeart/2008/layout/HalfCircleOrganizationChart"/>
    <dgm:cxn modelId="{F86D7A9B-BFD6-B441-8055-44A560B72064}" type="presParOf" srcId="{7483F620-C56B-D242-B16D-186D0E8D71B3}" destId="{04052EC3-9840-364C-B5E4-EA9C39403616}" srcOrd="7" destOrd="0" presId="urn:microsoft.com/office/officeart/2008/layout/HalfCircleOrganizationChart"/>
    <dgm:cxn modelId="{0850EDF6-E31C-C340-8EA4-05E061E3B2C5}" type="presParOf" srcId="{04052EC3-9840-364C-B5E4-EA9C39403616}" destId="{68AA6143-DD6C-C54C-9E8E-08BD9AC35D83}" srcOrd="0" destOrd="0" presId="urn:microsoft.com/office/officeart/2008/layout/HalfCircleOrganizationChart"/>
    <dgm:cxn modelId="{85CBBEFC-1208-BB4A-8057-7822ECF44755}" type="presParOf" srcId="{68AA6143-DD6C-C54C-9E8E-08BD9AC35D83}" destId="{73DFF778-805D-274A-B2F2-EABDD33AFC7B}" srcOrd="0" destOrd="0" presId="urn:microsoft.com/office/officeart/2008/layout/HalfCircleOrganizationChart"/>
    <dgm:cxn modelId="{EE7E137E-8C65-A448-95B9-280231BB7F78}" type="presParOf" srcId="{68AA6143-DD6C-C54C-9E8E-08BD9AC35D83}" destId="{3AA63B81-7CB2-3646-8935-5E2ED9A5760F}" srcOrd="1" destOrd="0" presId="urn:microsoft.com/office/officeart/2008/layout/HalfCircleOrganizationChart"/>
    <dgm:cxn modelId="{06A65C3F-868B-F94D-8218-133115B6CB85}" type="presParOf" srcId="{68AA6143-DD6C-C54C-9E8E-08BD9AC35D83}" destId="{EE076E29-08BB-5A40-87F2-C11892F305A0}" srcOrd="2" destOrd="0" presId="urn:microsoft.com/office/officeart/2008/layout/HalfCircleOrganizationChart"/>
    <dgm:cxn modelId="{71D0596B-CE64-4443-9E7F-D290640DD8B0}" type="presParOf" srcId="{68AA6143-DD6C-C54C-9E8E-08BD9AC35D83}" destId="{D1DF3FAE-D960-A645-870B-4B3B907474FC}" srcOrd="3" destOrd="0" presId="urn:microsoft.com/office/officeart/2008/layout/HalfCircleOrganizationChart"/>
    <dgm:cxn modelId="{10B2C15D-C639-C24B-A649-2B261A4B3D31}" type="presParOf" srcId="{04052EC3-9840-364C-B5E4-EA9C39403616}" destId="{07950616-6DB6-2041-8E17-9952B1653D75}" srcOrd="1" destOrd="0" presId="urn:microsoft.com/office/officeart/2008/layout/HalfCircleOrganizationChart"/>
    <dgm:cxn modelId="{DC019A2F-F18A-7441-9EE0-1C09B0040FCA}" type="presParOf" srcId="{04052EC3-9840-364C-B5E4-EA9C39403616}" destId="{3406945B-737E-2342-9857-933918FD8BCA}" srcOrd="2" destOrd="0" presId="urn:microsoft.com/office/officeart/2008/layout/HalfCircleOrganizationChart"/>
    <dgm:cxn modelId="{E5B323C0-5960-5E4F-949B-AC71BA26E60A}" type="presParOf" srcId="{7C8DBD42-DC5B-2A4A-BEB8-25F69D35113B}" destId="{FDAB9CD5-0199-B44D-B920-62C111A3E155}"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852D93-4525-1D49-9C57-9B2554489144}"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fr-FR"/>
        </a:p>
      </dgm:t>
    </dgm:pt>
    <dgm:pt modelId="{E4C34FEF-B5AC-DD49-8EEB-7DD7F892D38B}">
      <dgm:prSet phldrT="[Texte]"/>
      <dgm:spPr/>
      <dgm:t>
        <a:bodyPr/>
        <a:lstStyle/>
        <a:p>
          <a:r>
            <a:rPr lang="fr-FR"/>
            <a:t>Définition de l'architecture</a:t>
          </a:r>
        </a:p>
      </dgm:t>
    </dgm:pt>
    <dgm:pt modelId="{A4FF62F8-4A21-564B-B796-9D069E1E8A14}" type="parTrans" cxnId="{214814FD-6549-BB4F-8E2E-9C0F28830569}">
      <dgm:prSet/>
      <dgm:spPr/>
      <dgm:t>
        <a:bodyPr/>
        <a:lstStyle/>
        <a:p>
          <a:endParaRPr lang="fr-FR"/>
        </a:p>
      </dgm:t>
    </dgm:pt>
    <dgm:pt modelId="{146125AD-63AC-1E47-817A-EB2C8E039D7C}" type="sibTrans" cxnId="{214814FD-6549-BB4F-8E2E-9C0F28830569}">
      <dgm:prSet/>
      <dgm:spPr/>
      <dgm:t>
        <a:bodyPr/>
        <a:lstStyle/>
        <a:p>
          <a:endParaRPr lang="fr-FR"/>
        </a:p>
      </dgm:t>
    </dgm:pt>
    <dgm:pt modelId="{382BECA0-148D-3648-824B-99D2097827AF}">
      <dgm:prSet phldrT="[Texte]"/>
      <dgm:spPr/>
      <dgm:t>
        <a:bodyPr/>
        <a:lstStyle/>
        <a:p>
          <a:r>
            <a:rPr lang="fr-FR"/>
            <a:t>Elaboration du projet de suivi</a:t>
          </a:r>
        </a:p>
      </dgm:t>
    </dgm:pt>
    <dgm:pt modelId="{91D5751D-479F-C148-BA0F-8C3632ADD222}" type="parTrans" cxnId="{7F2C9014-4F38-8642-BF7B-90B4370A49D5}">
      <dgm:prSet/>
      <dgm:spPr/>
      <dgm:t>
        <a:bodyPr/>
        <a:lstStyle/>
        <a:p>
          <a:endParaRPr lang="fr-FR"/>
        </a:p>
      </dgm:t>
    </dgm:pt>
    <dgm:pt modelId="{87259EAC-E558-594B-AACA-CB034CB82A77}" type="sibTrans" cxnId="{7F2C9014-4F38-8642-BF7B-90B4370A49D5}">
      <dgm:prSet/>
      <dgm:spPr/>
      <dgm:t>
        <a:bodyPr/>
        <a:lstStyle/>
        <a:p>
          <a:endParaRPr lang="fr-FR"/>
        </a:p>
      </dgm:t>
    </dgm:pt>
    <dgm:pt modelId="{CFF520D2-033B-244F-9434-0738FBC1F6F6}">
      <dgm:prSet phldrT="[Texte]"/>
      <dgm:spPr/>
      <dgm:t>
        <a:bodyPr/>
        <a:lstStyle/>
        <a:p>
          <a:r>
            <a:rPr lang="fr-FR"/>
            <a:t>Développement du prototype</a:t>
          </a:r>
        </a:p>
      </dgm:t>
    </dgm:pt>
    <dgm:pt modelId="{3D1154F6-0917-9547-8E47-A61078A85841}" type="parTrans" cxnId="{C5F5D1D8-AE53-7245-814F-E720AC3D381B}">
      <dgm:prSet/>
      <dgm:spPr/>
      <dgm:t>
        <a:bodyPr/>
        <a:lstStyle/>
        <a:p>
          <a:endParaRPr lang="fr-FR"/>
        </a:p>
      </dgm:t>
    </dgm:pt>
    <dgm:pt modelId="{50103F46-F633-D340-9075-AA00F1F05FDC}" type="sibTrans" cxnId="{C5F5D1D8-AE53-7245-814F-E720AC3D381B}">
      <dgm:prSet/>
      <dgm:spPr/>
      <dgm:t>
        <a:bodyPr/>
        <a:lstStyle/>
        <a:p>
          <a:endParaRPr lang="fr-FR"/>
        </a:p>
      </dgm:t>
    </dgm:pt>
    <dgm:pt modelId="{DF76CF19-E7DB-4E42-B7DE-73F8414B8AB6}">
      <dgm:prSet phldrT="[Texte]"/>
      <dgm:spPr/>
      <dgm:t>
        <a:bodyPr/>
        <a:lstStyle/>
        <a:p>
          <a:r>
            <a:rPr lang="fr-FR"/>
            <a:t>Phase décisionelle</a:t>
          </a:r>
        </a:p>
      </dgm:t>
    </dgm:pt>
    <dgm:pt modelId="{805A6928-1BBA-F246-AAC6-096D708D047E}" type="parTrans" cxnId="{E7EE99FF-7177-1B44-83FB-8E80A34674C8}">
      <dgm:prSet/>
      <dgm:spPr/>
      <dgm:t>
        <a:bodyPr/>
        <a:lstStyle/>
        <a:p>
          <a:endParaRPr lang="fr-FR"/>
        </a:p>
      </dgm:t>
    </dgm:pt>
    <dgm:pt modelId="{0B39D3D8-B800-4B43-805E-2BCC3CE83574}" type="sibTrans" cxnId="{E7EE99FF-7177-1B44-83FB-8E80A34674C8}">
      <dgm:prSet/>
      <dgm:spPr/>
      <dgm:t>
        <a:bodyPr/>
        <a:lstStyle/>
        <a:p>
          <a:endParaRPr lang="fr-FR"/>
        </a:p>
      </dgm:t>
    </dgm:pt>
    <dgm:pt modelId="{F9EA7ADB-36D3-3345-B9D1-F5139C828A38}">
      <dgm:prSet phldrT="[Texte]"/>
      <dgm:spPr>
        <a:solidFill>
          <a:schemeClr val="accent6"/>
        </a:solidFill>
      </dgm:spPr>
      <dgm:t>
        <a:bodyPr/>
        <a:lstStyle/>
        <a:p>
          <a:r>
            <a:rPr lang="fr-FR"/>
            <a:t>Lancement du projet</a:t>
          </a:r>
        </a:p>
      </dgm:t>
    </dgm:pt>
    <dgm:pt modelId="{856A5048-4B9E-9746-8FFD-D8D3D8409BE8}" type="parTrans" cxnId="{49441B96-E561-4444-9EAE-DCF80BB145F0}">
      <dgm:prSet/>
      <dgm:spPr/>
      <dgm:t>
        <a:bodyPr/>
        <a:lstStyle/>
        <a:p>
          <a:endParaRPr lang="fr-FR"/>
        </a:p>
      </dgm:t>
    </dgm:pt>
    <dgm:pt modelId="{88083F04-EC03-7D48-A1EA-D64879729AAE}" type="sibTrans" cxnId="{49441B96-E561-4444-9EAE-DCF80BB145F0}">
      <dgm:prSet/>
      <dgm:spPr/>
      <dgm:t>
        <a:bodyPr/>
        <a:lstStyle/>
        <a:p>
          <a:endParaRPr lang="fr-FR"/>
        </a:p>
      </dgm:t>
    </dgm:pt>
    <dgm:pt modelId="{3E8397DB-8CED-8941-9D87-0A3EAF173240}" type="pres">
      <dgm:prSet presAssocID="{D5852D93-4525-1D49-9C57-9B2554489144}" presName="Name0" presStyleCnt="0">
        <dgm:presLayoutVars>
          <dgm:dir/>
          <dgm:animLvl val="lvl"/>
          <dgm:resizeHandles val="exact"/>
        </dgm:presLayoutVars>
      </dgm:prSet>
      <dgm:spPr/>
    </dgm:pt>
    <dgm:pt modelId="{4C24BABD-30EE-D543-913A-F46C779639E3}" type="pres">
      <dgm:prSet presAssocID="{F9EA7ADB-36D3-3345-B9D1-F5139C828A38}" presName="boxAndChildren" presStyleCnt="0"/>
      <dgm:spPr/>
    </dgm:pt>
    <dgm:pt modelId="{E877EADC-2300-FE43-91B6-EBE2E45DF42B}" type="pres">
      <dgm:prSet presAssocID="{F9EA7ADB-36D3-3345-B9D1-F5139C828A38}" presName="parentTextBox" presStyleLbl="node1" presStyleIdx="0" presStyleCnt="5"/>
      <dgm:spPr/>
    </dgm:pt>
    <dgm:pt modelId="{AAFCEDA5-A4C2-4A4C-BB2F-B753A05E15B3}" type="pres">
      <dgm:prSet presAssocID="{0B39D3D8-B800-4B43-805E-2BCC3CE83574}" presName="sp" presStyleCnt="0"/>
      <dgm:spPr/>
    </dgm:pt>
    <dgm:pt modelId="{0F1E9A40-A222-8340-9D04-E0CCD71C27B6}" type="pres">
      <dgm:prSet presAssocID="{DF76CF19-E7DB-4E42-B7DE-73F8414B8AB6}" presName="arrowAndChildren" presStyleCnt="0"/>
      <dgm:spPr/>
    </dgm:pt>
    <dgm:pt modelId="{FD431EA6-66D0-F046-90EF-328E52648049}" type="pres">
      <dgm:prSet presAssocID="{DF76CF19-E7DB-4E42-B7DE-73F8414B8AB6}" presName="parentTextArrow" presStyleLbl="node1" presStyleIdx="1" presStyleCnt="5"/>
      <dgm:spPr/>
    </dgm:pt>
    <dgm:pt modelId="{C4EA367A-4B7D-D645-BC01-1338C92B4401}" type="pres">
      <dgm:prSet presAssocID="{50103F46-F633-D340-9075-AA00F1F05FDC}" presName="sp" presStyleCnt="0"/>
      <dgm:spPr/>
    </dgm:pt>
    <dgm:pt modelId="{E7D0C17B-F11D-8846-B902-17E9FAFD32CB}" type="pres">
      <dgm:prSet presAssocID="{CFF520D2-033B-244F-9434-0738FBC1F6F6}" presName="arrowAndChildren" presStyleCnt="0"/>
      <dgm:spPr/>
    </dgm:pt>
    <dgm:pt modelId="{25A573C6-36E1-B447-A8E6-A61F6329AC5B}" type="pres">
      <dgm:prSet presAssocID="{CFF520D2-033B-244F-9434-0738FBC1F6F6}" presName="parentTextArrow" presStyleLbl="node1" presStyleIdx="2" presStyleCnt="5"/>
      <dgm:spPr/>
    </dgm:pt>
    <dgm:pt modelId="{3111C573-9396-4244-BE1E-A6E65F6EECFB}" type="pres">
      <dgm:prSet presAssocID="{87259EAC-E558-594B-AACA-CB034CB82A77}" presName="sp" presStyleCnt="0"/>
      <dgm:spPr/>
    </dgm:pt>
    <dgm:pt modelId="{20A7FFCC-D4F2-8649-A0EA-AA0C1285E254}" type="pres">
      <dgm:prSet presAssocID="{382BECA0-148D-3648-824B-99D2097827AF}" presName="arrowAndChildren" presStyleCnt="0"/>
      <dgm:spPr/>
    </dgm:pt>
    <dgm:pt modelId="{80E2E618-7D1B-C04D-AC9E-F80E94C3B863}" type="pres">
      <dgm:prSet presAssocID="{382BECA0-148D-3648-824B-99D2097827AF}" presName="parentTextArrow" presStyleLbl="node1" presStyleIdx="3" presStyleCnt="5"/>
      <dgm:spPr/>
    </dgm:pt>
    <dgm:pt modelId="{41008357-544F-5D4F-9C4C-379BC2FE8450}" type="pres">
      <dgm:prSet presAssocID="{146125AD-63AC-1E47-817A-EB2C8E039D7C}" presName="sp" presStyleCnt="0"/>
      <dgm:spPr/>
    </dgm:pt>
    <dgm:pt modelId="{4668919E-24AA-484F-A54D-C3DD2D8F876A}" type="pres">
      <dgm:prSet presAssocID="{E4C34FEF-B5AC-DD49-8EEB-7DD7F892D38B}" presName="arrowAndChildren" presStyleCnt="0"/>
      <dgm:spPr/>
    </dgm:pt>
    <dgm:pt modelId="{DD334ABD-64E8-6A4D-AAA0-12EB789E79E0}" type="pres">
      <dgm:prSet presAssocID="{E4C34FEF-B5AC-DD49-8EEB-7DD7F892D38B}" presName="parentTextArrow" presStyleLbl="node1" presStyleIdx="4" presStyleCnt="5"/>
      <dgm:spPr/>
    </dgm:pt>
  </dgm:ptLst>
  <dgm:cxnLst>
    <dgm:cxn modelId="{7F2C9014-4F38-8642-BF7B-90B4370A49D5}" srcId="{D5852D93-4525-1D49-9C57-9B2554489144}" destId="{382BECA0-148D-3648-824B-99D2097827AF}" srcOrd="1" destOrd="0" parTransId="{91D5751D-479F-C148-BA0F-8C3632ADD222}" sibTransId="{87259EAC-E558-594B-AACA-CB034CB82A77}"/>
    <dgm:cxn modelId="{8D4B3237-4611-D64D-8745-8B10982786A2}" type="presOf" srcId="{DF76CF19-E7DB-4E42-B7DE-73F8414B8AB6}" destId="{FD431EA6-66D0-F046-90EF-328E52648049}" srcOrd="0" destOrd="0" presId="urn:microsoft.com/office/officeart/2005/8/layout/process4"/>
    <dgm:cxn modelId="{B21FA243-7E46-8344-9551-F6F3C6899460}" type="presOf" srcId="{F9EA7ADB-36D3-3345-B9D1-F5139C828A38}" destId="{E877EADC-2300-FE43-91B6-EBE2E45DF42B}" srcOrd="0" destOrd="0" presId="urn:microsoft.com/office/officeart/2005/8/layout/process4"/>
    <dgm:cxn modelId="{7CB35E56-BF4C-EF47-A9DB-62BEBB90D1DF}" type="presOf" srcId="{CFF520D2-033B-244F-9434-0738FBC1F6F6}" destId="{25A573C6-36E1-B447-A8E6-A61F6329AC5B}" srcOrd="0" destOrd="0" presId="urn:microsoft.com/office/officeart/2005/8/layout/process4"/>
    <dgm:cxn modelId="{49441B96-E561-4444-9EAE-DCF80BB145F0}" srcId="{D5852D93-4525-1D49-9C57-9B2554489144}" destId="{F9EA7ADB-36D3-3345-B9D1-F5139C828A38}" srcOrd="4" destOrd="0" parTransId="{856A5048-4B9E-9746-8FFD-D8D3D8409BE8}" sibTransId="{88083F04-EC03-7D48-A1EA-D64879729AAE}"/>
    <dgm:cxn modelId="{9F1B09A1-C060-C547-8F9E-87BFF76F9887}" type="presOf" srcId="{382BECA0-148D-3648-824B-99D2097827AF}" destId="{80E2E618-7D1B-C04D-AC9E-F80E94C3B863}" srcOrd="0" destOrd="0" presId="urn:microsoft.com/office/officeart/2005/8/layout/process4"/>
    <dgm:cxn modelId="{88EF85A2-EB24-B345-BE90-48FDC36D6A2A}" type="presOf" srcId="{D5852D93-4525-1D49-9C57-9B2554489144}" destId="{3E8397DB-8CED-8941-9D87-0A3EAF173240}" srcOrd="0" destOrd="0" presId="urn:microsoft.com/office/officeart/2005/8/layout/process4"/>
    <dgm:cxn modelId="{C5F5D1D8-AE53-7245-814F-E720AC3D381B}" srcId="{D5852D93-4525-1D49-9C57-9B2554489144}" destId="{CFF520D2-033B-244F-9434-0738FBC1F6F6}" srcOrd="2" destOrd="0" parTransId="{3D1154F6-0917-9547-8E47-A61078A85841}" sibTransId="{50103F46-F633-D340-9075-AA00F1F05FDC}"/>
    <dgm:cxn modelId="{37F30BE6-C531-2446-83AB-F8F946B59A11}" type="presOf" srcId="{E4C34FEF-B5AC-DD49-8EEB-7DD7F892D38B}" destId="{DD334ABD-64E8-6A4D-AAA0-12EB789E79E0}" srcOrd="0" destOrd="0" presId="urn:microsoft.com/office/officeart/2005/8/layout/process4"/>
    <dgm:cxn modelId="{214814FD-6549-BB4F-8E2E-9C0F28830569}" srcId="{D5852D93-4525-1D49-9C57-9B2554489144}" destId="{E4C34FEF-B5AC-DD49-8EEB-7DD7F892D38B}" srcOrd="0" destOrd="0" parTransId="{A4FF62F8-4A21-564B-B796-9D069E1E8A14}" sibTransId="{146125AD-63AC-1E47-817A-EB2C8E039D7C}"/>
    <dgm:cxn modelId="{E7EE99FF-7177-1B44-83FB-8E80A34674C8}" srcId="{D5852D93-4525-1D49-9C57-9B2554489144}" destId="{DF76CF19-E7DB-4E42-B7DE-73F8414B8AB6}" srcOrd="3" destOrd="0" parTransId="{805A6928-1BBA-F246-AAC6-096D708D047E}" sibTransId="{0B39D3D8-B800-4B43-805E-2BCC3CE83574}"/>
    <dgm:cxn modelId="{E4E0AFDD-E698-2349-8AF1-DDFE5043872E}" type="presParOf" srcId="{3E8397DB-8CED-8941-9D87-0A3EAF173240}" destId="{4C24BABD-30EE-D543-913A-F46C779639E3}" srcOrd="0" destOrd="0" presId="urn:microsoft.com/office/officeart/2005/8/layout/process4"/>
    <dgm:cxn modelId="{1111E150-77D5-9C41-915E-145D44F5C020}" type="presParOf" srcId="{4C24BABD-30EE-D543-913A-F46C779639E3}" destId="{E877EADC-2300-FE43-91B6-EBE2E45DF42B}" srcOrd="0" destOrd="0" presId="urn:microsoft.com/office/officeart/2005/8/layout/process4"/>
    <dgm:cxn modelId="{B3FFCB68-5886-B341-B4A8-E8848451CE80}" type="presParOf" srcId="{3E8397DB-8CED-8941-9D87-0A3EAF173240}" destId="{AAFCEDA5-A4C2-4A4C-BB2F-B753A05E15B3}" srcOrd="1" destOrd="0" presId="urn:microsoft.com/office/officeart/2005/8/layout/process4"/>
    <dgm:cxn modelId="{8EA1D8EC-1A6F-124D-836B-0E8D5A6104A9}" type="presParOf" srcId="{3E8397DB-8CED-8941-9D87-0A3EAF173240}" destId="{0F1E9A40-A222-8340-9D04-E0CCD71C27B6}" srcOrd="2" destOrd="0" presId="urn:microsoft.com/office/officeart/2005/8/layout/process4"/>
    <dgm:cxn modelId="{851AF2DA-6BB4-8A49-9140-2DFC03E1B47A}" type="presParOf" srcId="{0F1E9A40-A222-8340-9D04-E0CCD71C27B6}" destId="{FD431EA6-66D0-F046-90EF-328E52648049}" srcOrd="0" destOrd="0" presId="urn:microsoft.com/office/officeart/2005/8/layout/process4"/>
    <dgm:cxn modelId="{4CFCA0FE-2ED3-ED4C-8A85-841C33E139EA}" type="presParOf" srcId="{3E8397DB-8CED-8941-9D87-0A3EAF173240}" destId="{C4EA367A-4B7D-D645-BC01-1338C92B4401}" srcOrd="3" destOrd="0" presId="urn:microsoft.com/office/officeart/2005/8/layout/process4"/>
    <dgm:cxn modelId="{2E50465B-9B8E-CB47-8FD8-959E63E4EB1A}" type="presParOf" srcId="{3E8397DB-8CED-8941-9D87-0A3EAF173240}" destId="{E7D0C17B-F11D-8846-B902-17E9FAFD32CB}" srcOrd="4" destOrd="0" presId="urn:microsoft.com/office/officeart/2005/8/layout/process4"/>
    <dgm:cxn modelId="{2762D035-BDDA-EA4D-90FE-46330CA41BA5}" type="presParOf" srcId="{E7D0C17B-F11D-8846-B902-17E9FAFD32CB}" destId="{25A573C6-36E1-B447-A8E6-A61F6329AC5B}" srcOrd="0" destOrd="0" presId="urn:microsoft.com/office/officeart/2005/8/layout/process4"/>
    <dgm:cxn modelId="{217EEFE1-7DCA-F44E-B394-69FE4AEED19F}" type="presParOf" srcId="{3E8397DB-8CED-8941-9D87-0A3EAF173240}" destId="{3111C573-9396-4244-BE1E-A6E65F6EECFB}" srcOrd="5" destOrd="0" presId="urn:microsoft.com/office/officeart/2005/8/layout/process4"/>
    <dgm:cxn modelId="{2DF4DB33-3D79-2346-914A-51C17A35AB65}" type="presParOf" srcId="{3E8397DB-8CED-8941-9D87-0A3EAF173240}" destId="{20A7FFCC-D4F2-8649-A0EA-AA0C1285E254}" srcOrd="6" destOrd="0" presId="urn:microsoft.com/office/officeart/2005/8/layout/process4"/>
    <dgm:cxn modelId="{D57B3F12-0F22-214A-B50E-243A8ADF005B}" type="presParOf" srcId="{20A7FFCC-D4F2-8649-A0EA-AA0C1285E254}" destId="{80E2E618-7D1B-C04D-AC9E-F80E94C3B863}" srcOrd="0" destOrd="0" presId="urn:microsoft.com/office/officeart/2005/8/layout/process4"/>
    <dgm:cxn modelId="{B72B0CD3-F557-3748-92BF-9D780C954518}" type="presParOf" srcId="{3E8397DB-8CED-8941-9D87-0A3EAF173240}" destId="{41008357-544F-5D4F-9C4C-379BC2FE8450}" srcOrd="7" destOrd="0" presId="urn:microsoft.com/office/officeart/2005/8/layout/process4"/>
    <dgm:cxn modelId="{D3B107DE-2820-2B40-9567-F6DFC665BA78}" type="presParOf" srcId="{3E8397DB-8CED-8941-9D87-0A3EAF173240}" destId="{4668919E-24AA-484F-A54D-C3DD2D8F876A}" srcOrd="8" destOrd="0" presId="urn:microsoft.com/office/officeart/2005/8/layout/process4"/>
    <dgm:cxn modelId="{45F81030-723B-8D49-BB55-C688E2568DD0}" type="presParOf" srcId="{4668919E-24AA-484F-A54D-C3DD2D8F876A}" destId="{DD334ABD-64E8-6A4D-AAA0-12EB789E79E0}" srcOrd="0" destOrd="0" presId="urn:microsoft.com/office/officeart/2005/8/layout/process4"/>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94BB9-DCCF-FA4E-9619-5B0B4D25B169}">
      <dsp:nvSpPr>
        <dsp:cNvPr id="0" name=""/>
        <dsp:cNvSpPr/>
      </dsp:nvSpPr>
      <dsp:spPr>
        <a:xfrm>
          <a:off x="5290416" y="1267135"/>
          <a:ext cx="2912857" cy="291980"/>
        </a:xfrm>
        <a:custGeom>
          <a:avLst/>
          <a:gdLst/>
          <a:ahLst/>
          <a:cxnLst/>
          <a:rect l="0" t="0" r="0" b="0"/>
          <a:pathLst>
            <a:path>
              <a:moveTo>
                <a:pt x="0" y="0"/>
              </a:moveTo>
              <a:lnTo>
                <a:pt x="0" y="145990"/>
              </a:lnTo>
              <a:lnTo>
                <a:pt x="2912857" y="145990"/>
              </a:lnTo>
              <a:lnTo>
                <a:pt x="2912857"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014A77-23A4-7748-A53C-86D85E6B50CD}">
      <dsp:nvSpPr>
        <dsp:cNvPr id="0" name=""/>
        <dsp:cNvSpPr/>
      </dsp:nvSpPr>
      <dsp:spPr>
        <a:xfrm>
          <a:off x="5290416" y="1267135"/>
          <a:ext cx="1230491" cy="291980"/>
        </a:xfrm>
        <a:custGeom>
          <a:avLst/>
          <a:gdLst/>
          <a:ahLst/>
          <a:cxnLst/>
          <a:rect l="0" t="0" r="0" b="0"/>
          <a:pathLst>
            <a:path>
              <a:moveTo>
                <a:pt x="0" y="0"/>
              </a:moveTo>
              <a:lnTo>
                <a:pt x="0" y="145990"/>
              </a:lnTo>
              <a:lnTo>
                <a:pt x="1230491" y="145990"/>
              </a:lnTo>
              <a:lnTo>
                <a:pt x="1230491"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06A51B-1696-2247-B90A-2B267B82EC4F}">
      <dsp:nvSpPr>
        <dsp:cNvPr id="0" name=""/>
        <dsp:cNvSpPr/>
      </dsp:nvSpPr>
      <dsp:spPr>
        <a:xfrm>
          <a:off x="4838541" y="2254309"/>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96A24-5C2C-3B41-8094-133C39B7801F}">
      <dsp:nvSpPr>
        <dsp:cNvPr id="0" name=""/>
        <dsp:cNvSpPr/>
      </dsp:nvSpPr>
      <dsp:spPr>
        <a:xfrm>
          <a:off x="4838541" y="1267135"/>
          <a:ext cx="451875" cy="291980"/>
        </a:xfrm>
        <a:custGeom>
          <a:avLst/>
          <a:gdLst/>
          <a:ahLst/>
          <a:cxnLst/>
          <a:rect l="0" t="0" r="0" b="0"/>
          <a:pathLst>
            <a:path>
              <a:moveTo>
                <a:pt x="451875" y="0"/>
              </a:moveTo>
              <a:lnTo>
                <a:pt x="451875"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3C4A9B-9557-D442-B113-672B6BCE511C}">
      <dsp:nvSpPr>
        <dsp:cNvPr id="0" name=""/>
        <dsp:cNvSpPr/>
      </dsp:nvSpPr>
      <dsp:spPr>
        <a:xfrm>
          <a:off x="2377559" y="2254309"/>
          <a:ext cx="1682366" cy="291980"/>
        </a:xfrm>
        <a:custGeom>
          <a:avLst/>
          <a:gdLst/>
          <a:ahLst/>
          <a:cxnLst/>
          <a:rect l="0" t="0" r="0" b="0"/>
          <a:pathLst>
            <a:path>
              <a:moveTo>
                <a:pt x="0" y="0"/>
              </a:moveTo>
              <a:lnTo>
                <a:pt x="0" y="145990"/>
              </a:lnTo>
              <a:lnTo>
                <a:pt x="1682366" y="145990"/>
              </a:lnTo>
              <a:lnTo>
                <a:pt x="1682366"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A6CF9-0411-E14B-9D33-E4ED927292C7}">
      <dsp:nvSpPr>
        <dsp:cNvPr id="0" name=""/>
        <dsp:cNvSpPr/>
      </dsp:nvSpPr>
      <dsp:spPr>
        <a:xfrm>
          <a:off x="2377559"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B3517-4186-DA48-A59F-B48E888CEADF}">
      <dsp:nvSpPr>
        <dsp:cNvPr id="0" name=""/>
        <dsp:cNvSpPr/>
      </dsp:nvSpPr>
      <dsp:spPr>
        <a:xfrm>
          <a:off x="2331839" y="2254309"/>
          <a:ext cx="91440" cy="291980"/>
        </a:xfrm>
        <a:custGeom>
          <a:avLst/>
          <a:gdLst/>
          <a:ahLst/>
          <a:cxnLst/>
          <a:rect l="0" t="0" r="0" b="0"/>
          <a:pathLst>
            <a:path>
              <a:moveTo>
                <a:pt x="45720" y="0"/>
              </a:moveTo>
              <a:lnTo>
                <a:pt x="4572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57EB50-B941-4D47-BA93-F85ED802A95A}">
      <dsp:nvSpPr>
        <dsp:cNvPr id="0" name=""/>
        <dsp:cNvSpPr/>
      </dsp:nvSpPr>
      <dsp:spPr>
        <a:xfrm>
          <a:off x="695192" y="3241483"/>
          <a:ext cx="639577" cy="417115"/>
        </a:xfrm>
        <a:custGeom>
          <a:avLst/>
          <a:gdLst/>
          <a:ahLst/>
          <a:cxnLst/>
          <a:rect l="0" t="0" r="0" b="0"/>
          <a:pathLst>
            <a:path>
              <a:moveTo>
                <a:pt x="0" y="0"/>
              </a:moveTo>
              <a:lnTo>
                <a:pt x="0" y="417115"/>
              </a:lnTo>
              <a:lnTo>
                <a:pt x="639577" y="41711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476690-269D-F048-AA44-218D8A492ED3}">
      <dsp:nvSpPr>
        <dsp:cNvPr id="0" name=""/>
        <dsp:cNvSpPr/>
      </dsp:nvSpPr>
      <dsp:spPr>
        <a:xfrm>
          <a:off x="695192" y="2254309"/>
          <a:ext cx="1682366" cy="291980"/>
        </a:xfrm>
        <a:custGeom>
          <a:avLst/>
          <a:gdLst/>
          <a:ahLst/>
          <a:cxnLst/>
          <a:rect l="0" t="0" r="0" b="0"/>
          <a:pathLst>
            <a:path>
              <a:moveTo>
                <a:pt x="1682366" y="0"/>
              </a:moveTo>
              <a:lnTo>
                <a:pt x="1682366" y="145990"/>
              </a:lnTo>
              <a:lnTo>
                <a:pt x="0" y="145990"/>
              </a:lnTo>
              <a:lnTo>
                <a:pt x="0" y="29198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59444B-4A66-3146-957E-1AC096A7A487}">
      <dsp:nvSpPr>
        <dsp:cNvPr id="0" name=""/>
        <dsp:cNvSpPr/>
      </dsp:nvSpPr>
      <dsp:spPr>
        <a:xfrm>
          <a:off x="2377559" y="1267135"/>
          <a:ext cx="2912857" cy="291980"/>
        </a:xfrm>
        <a:custGeom>
          <a:avLst/>
          <a:gdLst/>
          <a:ahLst/>
          <a:cxnLst/>
          <a:rect l="0" t="0" r="0" b="0"/>
          <a:pathLst>
            <a:path>
              <a:moveTo>
                <a:pt x="2912857" y="0"/>
              </a:moveTo>
              <a:lnTo>
                <a:pt x="2912857" y="145990"/>
              </a:lnTo>
              <a:lnTo>
                <a:pt x="0" y="145990"/>
              </a:lnTo>
              <a:lnTo>
                <a:pt x="0" y="2919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324F6-6628-B648-82BD-223541F3C365}">
      <dsp:nvSpPr>
        <dsp:cNvPr id="0" name=""/>
        <dsp:cNvSpPr/>
      </dsp:nvSpPr>
      <dsp:spPr>
        <a:xfrm>
          <a:off x="4942820" y="571943"/>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CF14D-F0FC-0E4E-ABF4-1033BFE20A8F}">
      <dsp:nvSpPr>
        <dsp:cNvPr id="0" name=""/>
        <dsp:cNvSpPr/>
      </dsp:nvSpPr>
      <dsp:spPr>
        <a:xfrm>
          <a:off x="4942820" y="571943"/>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D116A-3278-E44E-AD28-CDD687AB835C}">
      <dsp:nvSpPr>
        <dsp:cNvPr id="0" name=""/>
        <dsp:cNvSpPr/>
      </dsp:nvSpPr>
      <dsp:spPr>
        <a:xfrm>
          <a:off x="4595223" y="697077"/>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Ash Callum</a:t>
          </a:r>
        </a:p>
        <a:p>
          <a:pPr marL="0" lvl="0" indent="0" algn="ctr" defTabSz="400050">
            <a:lnSpc>
              <a:spcPct val="90000"/>
            </a:lnSpc>
            <a:spcBef>
              <a:spcPct val="0"/>
            </a:spcBef>
            <a:spcAft>
              <a:spcPct val="35000"/>
            </a:spcAft>
            <a:buNone/>
          </a:pPr>
          <a:r>
            <a:rPr lang="fr-FR" sz="900" b="1" kern="1200"/>
            <a:t>CEO</a:t>
          </a:r>
        </a:p>
      </dsp:txBody>
      <dsp:txXfrm>
        <a:off x="4595223" y="697077"/>
        <a:ext cx="1390385" cy="444923"/>
      </dsp:txXfrm>
    </dsp:sp>
    <dsp:sp modelId="{C88B6B97-EBBE-E443-A156-D0ADDC362A5B}">
      <dsp:nvSpPr>
        <dsp:cNvPr id="0" name=""/>
        <dsp:cNvSpPr/>
      </dsp:nvSpPr>
      <dsp:spPr>
        <a:xfrm>
          <a:off x="2029962"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E224A3-F086-5D45-B5DB-7FAAB6BED42D}">
      <dsp:nvSpPr>
        <dsp:cNvPr id="0" name=""/>
        <dsp:cNvSpPr/>
      </dsp:nvSpPr>
      <dsp:spPr>
        <a:xfrm>
          <a:off x="2029962"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6A5B41-954B-8E42-8528-A3B9CCD7A809}">
      <dsp:nvSpPr>
        <dsp:cNvPr id="0" name=""/>
        <dsp:cNvSpPr/>
      </dsp:nvSpPr>
      <dsp:spPr>
        <a:xfrm>
          <a:off x="1682366"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Natasha Jarson</a:t>
          </a:r>
        </a:p>
        <a:p>
          <a:pPr marL="0" lvl="0" indent="0" algn="ctr" defTabSz="400050">
            <a:lnSpc>
              <a:spcPct val="90000"/>
            </a:lnSpc>
            <a:spcBef>
              <a:spcPct val="0"/>
            </a:spcBef>
            <a:spcAft>
              <a:spcPct val="35000"/>
            </a:spcAft>
            <a:buNone/>
          </a:pPr>
          <a:r>
            <a:rPr lang="fr-FR" sz="900" b="1" kern="1200"/>
            <a:t>CIO</a:t>
          </a:r>
        </a:p>
      </dsp:txBody>
      <dsp:txXfrm>
        <a:off x="1682366" y="1684251"/>
        <a:ext cx="1390385" cy="444923"/>
      </dsp:txXfrm>
    </dsp:sp>
    <dsp:sp modelId="{E7C8434D-A8B9-844F-8710-3BD64F5BD89D}">
      <dsp:nvSpPr>
        <dsp:cNvPr id="0" name=""/>
        <dsp:cNvSpPr/>
      </dsp:nvSpPr>
      <dsp:spPr>
        <a:xfrm>
          <a:off x="347596"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FE76B5-21A7-4542-861D-B15ED260ED67}">
      <dsp:nvSpPr>
        <dsp:cNvPr id="0" name=""/>
        <dsp:cNvSpPr/>
      </dsp:nvSpPr>
      <dsp:spPr>
        <a:xfrm>
          <a:off x="347596"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B2179-6208-694E-85C9-F65642F31CEA}">
      <dsp:nvSpPr>
        <dsp:cNvPr id="0" name=""/>
        <dsp:cNvSpPr/>
      </dsp:nvSpPr>
      <dsp:spPr>
        <a:xfrm>
          <a:off x="0"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Pete Parker </a:t>
          </a:r>
        </a:p>
        <a:p>
          <a:pPr marL="0" lvl="0" indent="0" algn="ctr" defTabSz="400050">
            <a:lnSpc>
              <a:spcPct val="90000"/>
            </a:lnSpc>
            <a:spcBef>
              <a:spcPct val="0"/>
            </a:spcBef>
            <a:spcAft>
              <a:spcPct val="35000"/>
            </a:spcAft>
            <a:buNone/>
          </a:pPr>
          <a:r>
            <a:rPr lang="fr-FR" sz="900" b="1" kern="1200"/>
            <a:t>Engineering Owner</a:t>
          </a:r>
        </a:p>
      </dsp:txBody>
      <dsp:txXfrm>
        <a:off x="0" y="2671425"/>
        <a:ext cx="1390385" cy="444923"/>
      </dsp:txXfrm>
    </dsp:sp>
    <dsp:sp modelId="{30164848-55CB-6C4D-881A-EDE73D3D8BD3}">
      <dsp:nvSpPr>
        <dsp:cNvPr id="0" name=""/>
        <dsp:cNvSpPr/>
      </dsp:nvSpPr>
      <dsp:spPr>
        <a:xfrm>
          <a:off x="1251346"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FE502-068F-D240-862B-7542B7D50CF9}">
      <dsp:nvSpPr>
        <dsp:cNvPr id="0" name=""/>
        <dsp:cNvSpPr/>
      </dsp:nvSpPr>
      <dsp:spPr>
        <a:xfrm>
          <a:off x="1251346"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FB8211-A0F0-9943-BAE9-F84AFC95212A}">
      <dsp:nvSpPr>
        <dsp:cNvPr id="0" name=""/>
        <dsp:cNvSpPr/>
      </dsp:nvSpPr>
      <dsp:spPr>
        <a:xfrm>
          <a:off x="903750"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Engineering Squad</a:t>
          </a:r>
        </a:p>
      </dsp:txBody>
      <dsp:txXfrm>
        <a:off x="903750" y="3658598"/>
        <a:ext cx="1390385" cy="444923"/>
      </dsp:txXfrm>
    </dsp:sp>
    <dsp:sp modelId="{25308C03-954A-ED42-B814-0B41748A569A}">
      <dsp:nvSpPr>
        <dsp:cNvPr id="0" name=""/>
        <dsp:cNvSpPr/>
      </dsp:nvSpPr>
      <dsp:spPr>
        <a:xfrm>
          <a:off x="2029962"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BA900B-BF6B-E041-B19D-CD73ED0E31FC}">
      <dsp:nvSpPr>
        <dsp:cNvPr id="0" name=""/>
        <dsp:cNvSpPr/>
      </dsp:nvSpPr>
      <dsp:spPr>
        <a:xfrm>
          <a:off x="2029962"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D8F44-C581-6A42-B2FB-F93A5D8437AB}">
      <dsp:nvSpPr>
        <dsp:cNvPr id="0" name=""/>
        <dsp:cNvSpPr/>
      </dsp:nvSpPr>
      <dsp:spPr>
        <a:xfrm>
          <a:off x="1682366"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Jack Harkness</a:t>
          </a:r>
        </a:p>
        <a:p>
          <a:pPr marL="0" lvl="0" indent="0" algn="ctr" defTabSz="400050">
            <a:lnSpc>
              <a:spcPct val="90000"/>
            </a:lnSpc>
            <a:spcBef>
              <a:spcPct val="0"/>
            </a:spcBef>
            <a:spcAft>
              <a:spcPct val="35000"/>
            </a:spcAft>
            <a:buNone/>
          </a:pPr>
          <a:r>
            <a:rPr lang="fr-FR" sz="900" b="1" kern="1200"/>
            <a:t>Operations Lead</a:t>
          </a:r>
        </a:p>
      </dsp:txBody>
      <dsp:txXfrm>
        <a:off x="1682366" y="2671425"/>
        <a:ext cx="1390385" cy="444923"/>
      </dsp:txXfrm>
    </dsp:sp>
    <dsp:sp modelId="{7BB4D1DB-C4EB-D648-A743-0141468A5D77}">
      <dsp:nvSpPr>
        <dsp:cNvPr id="0" name=""/>
        <dsp:cNvSpPr/>
      </dsp:nvSpPr>
      <dsp:spPr>
        <a:xfrm>
          <a:off x="2933713" y="3533464"/>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D9551-14A2-2242-9ACE-8DA03F2AC578}">
      <dsp:nvSpPr>
        <dsp:cNvPr id="0" name=""/>
        <dsp:cNvSpPr/>
      </dsp:nvSpPr>
      <dsp:spPr>
        <a:xfrm>
          <a:off x="2933713" y="3533464"/>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75E67-831A-B542-B5ED-2503F02B2144}">
      <dsp:nvSpPr>
        <dsp:cNvPr id="0" name=""/>
        <dsp:cNvSpPr/>
      </dsp:nvSpPr>
      <dsp:spPr>
        <a:xfrm>
          <a:off x="2586116" y="3658598"/>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Ops Squad</a:t>
          </a:r>
        </a:p>
      </dsp:txBody>
      <dsp:txXfrm>
        <a:off x="2586116" y="3658598"/>
        <a:ext cx="1390385" cy="444923"/>
      </dsp:txXfrm>
    </dsp:sp>
    <dsp:sp modelId="{2172EFDE-516C-BD4E-A2CC-FF6DBBA39A9F}">
      <dsp:nvSpPr>
        <dsp:cNvPr id="0" name=""/>
        <dsp:cNvSpPr/>
      </dsp:nvSpPr>
      <dsp:spPr>
        <a:xfrm>
          <a:off x="3712329"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5CA24-D1E2-5345-9C2C-C263A4762EAA}">
      <dsp:nvSpPr>
        <dsp:cNvPr id="0" name=""/>
        <dsp:cNvSpPr/>
      </dsp:nvSpPr>
      <dsp:spPr>
        <a:xfrm>
          <a:off x="3712329"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DEC6C-E88A-9047-AFEF-886036ADFAD4}">
      <dsp:nvSpPr>
        <dsp:cNvPr id="0" name=""/>
        <dsp:cNvSpPr/>
      </dsp:nvSpPr>
      <dsp:spPr>
        <a:xfrm>
          <a:off x="3364732"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Ludovic Souplet</a:t>
          </a:r>
        </a:p>
        <a:p>
          <a:pPr marL="0" lvl="0" indent="0" algn="ctr" defTabSz="400050">
            <a:lnSpc>
              <a:spcPct val="90000"/>
            </a:lnSpc>
            <a:spcBef>
              <a:spcPct val="0"/>
            </a:spcBef>
            <a:spcAft>
              <a:spcPct val="35000"/>
            </a:spcAft>
            <a:buNone/>
          </a:pPr>
          <a:r>
            <a:rPr lang="fr-FR" sz="900" b="1" kern="1200"/>
            <a:t>Enterprise Architecture Owner</a:t>
          </a:r>
        </a:p>
      </dsp:txBody>
      <dsp:txXfrm>
        <a:off x="3364732" y="2671425"/>
        <a:ext cx="1390385" cy="444923"/>
      </dsp:txXfrm>
    </dsp:sp>
    <dsp:sp modelId="{4327571B-C54B-9942-BC8A-B9F0D49CDEF7}">
      <dsp:nvSpPr>
        <dsp:cNvPr id="0" name=""/>
        <dsp:cNvSpPr/>
      </dsp:nvSpPr>
      <dsp:spPr>
        <a:xfrm>
          <a:off x="4490945"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7B9E2-C73E-9246-8EA1-E0DB7FC86616}">
      <dsp:nvSpPr>
        <dsp:cNvPr id="0" name=""/>
        <dsp:cNvSpPr/>
      </dsp:nvSpPr>
      <dsp:spPr>
        <a:xfrm>
          <a:off x="4490945"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8789D-83BC-4E4A-BCCE-DF518C2D9571}">
      <dsp:nvSpPr>
        <dsp:cNvPr id="0" name=""/>
        <dsp:cNvSpPr/>
      </dsp:nvSpPr>
      <dsp:spPr>
        <a:xfrm>
          <a:off x="4143348"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Daniel Anthony</a:t>
          </a:r>
        </a:p>
        <a:p>
          <a:pPr marL="0" lvl="0" indent="0" algn="ctr" defTabSz="400050">
            <a:lnSpc>
              <a:spcPct val="90000"/>
            </a:lnSpc>
            <a:spcBef>
              <a:spcPct val="0"/>
            </a:spcBef>
            <a:spcAft>
              <a:spcPct val="35000"/>
            </a:spcAft>
            <a:buNone/>
          </a:pPr>
          <a:r>
            <a:rPr lang="fr-FR" sz="900" b="1" kern="1200"/>
            <a:t>CPO</a:t>
          </a:r>
        </a:p>
      </dsp:txBody>
      <dsp:txXfrm>
        <a:off x="4143348" y="1684251"/>
        <a:ext cx="1390385" cy="444923"/>
      </dsp:txXfrm>
    </dsp:sp>
    <dsp:sp modelId="{7A1A7647-EF10-F840-9135-FC44C9CF43D7}">
      <dsp:nvSpPr>
        <dsp:cNvPr id="0" name=""/>
        <dsp:cNvSpPr/>
      </dsp:nvSpPr>
      <dsp:spPr>
        <a:xfrm>
          <a:off x="5394695" y="2546290"/>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EC93C-AEDE-3B43-B4D8-366711D225BA}">
      <dsp:nvSpPr>
        <dsp:cNvPr id="0" name=""/>
        <dsp:cNvSpPr/>
      </dsp:nvSpPr>
      <dsp:spPr>
        <a:xfrm>
          <a:off x="5394695" y="2546290"/>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A051B4-9829-0947-AD19-D74818F1629B}">
      <dsp:nvSpPr>
        <dsp:cNvPr id="0" name=""/>
        <dsp:cNvSpPr/>
      </dsp:nvSpPr>
      <dsp:spPr>
        <a:xfrm>
          <a:off x="5047099" y="2671425"/>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b="1" kern="1200"/>
            <a:t>Products Managers</a:t>
          </a:r>
        </a:p>
      </dsp:txBody>
      <dsp:txXfrm>
        <a:off x="5047099" y="2671425"/>
        <a:ext cx="1390385" cy="444923"/>
      </dsp:txXfrm>
    </dsp:sp>
    <dsp:sp modelId="{4403BAFB-D9D9-634C-A685-5C2B6AA6F13F}">
      <dsp:nvSpPr>
        <dsp:cNvPr id="0" name=""/>
        <dsp:cNvSpPr/>
      </dsp:nvSpPr>
      <dsp:spPr>
        <a:xfrm>
          <a:off x="6173311"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68BF95-FA72-1647-A5EE-1F8D7E9344C4}">
      <dsp:nvSpPr>
        <dsp:cNvPr id="0" name=""/>
        <dsp:cNvSpPr/>
      </dsp:nvSpPr>
      <dsp:spPr>
        <a:xfrm>
          <a:off x="6173311"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1DC5A-A048-E046-AA7B-5A287055A071}">
      <dsp:nvSpPr>
        <dsp:cNvPr id="0" name=""/>
        <dsp:cNvSpPr/>
      </dsp:nvSpPr>
      <dsp:spPr>
        <a:xfrm>
          <a:off x="5825715"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Christina Orgega </a:t>
          </a:r>
        </a:p>
        <a:p>
          <a:pPr marL="0" lvl="0" indent="0" algn="ctr" defTabSz="400050">
            <a:lnSpc>
              <a:spcPct val="90000"/>
            </a:lnSpc>
            <a:spcBef>
              <a:spcPct val="0"/>
            </a:spcBef>
            <a:spcAft>
              <a:spcPct val="35000"/>
            </a:spcAft>
            <a:buNone/>
          </a:pPr>
          <a:r>
            <a:rPr lang="fr-FR" sz="900" b="1" kern="1200"/>
            <a:t>CMO</a:t>
          </a:r>
        </a:p>
      </dsp:txBody>
      <dsp:txXfrm>
        <a:off x="5825715" y="1684251"/>
        <a:ext cx="1390385" cy="444923"/>
      </dsp:txXfrm>
    </dsp:sp>
    <dsp:sp modelId="{3AA63B81-7CB2-3646-8935-5E2ED9A5760F}">
      <dsp:nvSpPr>
        <dsp:cNvPr id="0" name=""/>
        <dsp:cNvSpPr/>
      </dsp:nvSpPr>
      <dsp:spPr>
        <a:xfrm>
          <a:off x="7855677" y="1559116"/>
          <a:ext cx="695192" cy="695192"/>
        </a:xfrm>
        <a:prstGeom prst="arc">
          <a:avLst>
            <a:gd name="adj1" fmla="val 13200000"/>
            <a:gd name="adj2" fmla="val 192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076E29-08BB-5A40-87F2-C11892F305A0}">
      <dsp:nvSpPr>
        <dsp:cNvPr id="0" name=""/>
        <dsp:cNvSpPr/>
      </dsp:nvSpPr>
      <dsp:spPr>
        <a:xfrm>
          <a:off x="7855677" y="1559116"/>
          <a:ext cx="695192" cy="695192"/>
        </a:xfrm>
        <a:prstGeom prst="arc">
          <a:avLst>
            <a:gd name="adj1" fmla="val 2400000"/>
            <a:gd name="adj2" fmla="val 840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DFF778-805D-274A-B2F2-EABDD33AFC7B}">
      <dsp:nvSpPr>
        <dsp:cNvPr id="0" name=""/>
        <dsp:cNvSpPr/>
      </dsp:nvSpPr>
      <dsp:spPr>
        <a:xfrm>
          <a:off x="7508081" y="1684251"/>
          <a:ext cx="1390385" cy="444923"/>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Jo Kuma </a:t>
          </a:r>
        </a:p>
        <a:p>
          <a:pPr marL="0" lvl="0" indent="0" algn="ctr" defTabSz="400050">
            <a:lnSpc>
              <a:spcPct val="90000"/>
            </a:lnSpc>
            <a:spcBef>
              <a:spcPct val="0"/>
            </a:spcBef>
            <a:spcAft>
              <a:spcPct val="35000"/>
            </a:spcAft>
            <a:buNone/>
          </a:pPr>
          <a:r>
            <a:rPr lang="fr-FR" sz="900" b="1" kern="1200"/>
            <a:t>CFO</a:t>
          </a:r>
        </a:p>
      </dsp:txBody>
      <dsp:txXfrm>
        <a:off x="7508081" y="1684251"/>
        <a:ext cx="1390385" cy="4449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77EADC-2300-FE43-91B6-EBE2E45DF42B}">
      <dsp:nvSpPr>
        <dsp:cNvPr id="0" name=""/>
        <dsp:cNvSpPr/>
      </dsp:nvSpPr>
      <dsp:spPr>
        <a:xfrm>
          <a:off x="0" y="4505355"/>
          <a:ext cx="4994031" cy="739141"/>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912" tIns="184912" rIns="184912" bIns="184912" numCol="1" spcCol="1270" anchor="ctr" anchorCtr="0">
          <a:noAutofit/>
        </a:bodyPr>
        <a:lstStyle/>
        <a:p>
          <a:pPr marL="0" lvl="0" indent="0" algn="ctr" defTabSz="1155700">
            <a:lnSpc>
              <a:spcPct val="90000"/>
            </a:lnSpc>
            <a:spcBef>
              <a:spcPct val="0"/>
            </a:spcBef>
            <a:spcAft>
              <a:spcPct val="35000"/>
            </a:spcAft>
            <a:buNone/>
          </a:pPr>
          <a:r>
            <a:rPr lang="fr-FR" sz="2600" kern="1200"/>
            <a:t>Lancement du projet</a:t>
          </a:r>
        </a:p>
      </dsp:txBody>
      <dsp:txXfrm>
        <a:off x="0" y="4505355"/>
        <a:ext cx="4994031" cy="739141"/>
      </dsp:txXfrm>
    </dsp:sp>
    <dsp:sp modelId="{FD431EA6-66D0-F046-90EF-328E52648049}">
      <dsp:nvSpPr>
        <dsp:cNvPr id="0" name=""/>
        <dsp:cNvSpPr/>
      </dsp:nvSpPr>
      <dsp:spPr>
        <a:xfrm rot="10800000">
          <a:off x="0" y="3379643"/>
          <a:ext cx="4994031" cy="113679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912" tIns="184912" rIns="184912" bIns="184912" numCol="1" spcCol="1270" anchor="ctr" anchorCtr="0">
          <a:noAutofit/>
        </a:bodyPr>
        <a:lstStyle/>
        <a:p>
          <a:pPr marL="0" lvl="0" indent="0" algn="ctr" defTabSz="1155700">
            <a:lnSpc>
              <a:spcPct val="90000"/>
            </a:lnSpc>
            <a:spcBef>
              <a:spcPct val="0"/>
            </a:spcBef>
            <a:spcAft>
              <a:spcPct val="35000"/>
            </a:spcAft>
            <a:buNone/>
          </a:pPr>
          <a:r>
            <a:rPr lang="fr-FR" sz="2600" kern="1200"/>
            <a:t>Phase décisionelle</a:t>
          </a:r>
        </a:p>
      </dsp:txBody>
      <dsp:txXfrm rot="10800000">
        <a:off x="0" y="3379643"/>
        <a:ext cx="4994031" cy="738657"/>
      </dsp:txXfrm>
    </dsp:sp>
    <dsp:sp modelId="{25A573C6-36E1-B447-A8E6-A61F6329AC5B}">
      <dsp:nvSpPr>
        <dsp:cNvPr id="0" name=""/>
        <dsp:cNvSpPr/>
      </dsp:nvSpPr>
      <dsp:spPr>
        <a:xfrm rot="10800000">
          <a:off x="0" y="2253931"/>
          <a:ext cx="4994031" cy="113679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912" tIns="184912" rIns="184912" bIns="184912" numCol="1" spcCol="1270" anchor="ctr" anchorCtr="0">
          <a:noAutofit/>
        </a:bodyPr>
        <a:lstStyle/>
        <a:p>
          <a:pPr marL="0" lvl="0" indent="0" algn="ctr" defTabSz="1155700">
            <a:lnSpc>
              <a:spcPct val="90000"/>
            </a:lnSpc>
            <a:spcBef>
              <a:spcPct val="0"/>
            </a:spcBef>
            <a:spcAft>
              <a:spcPct val="35000"/>
            </a:spcAft>
            <a:buNone/>
          </a:pPr>
          <a:r>
            <a:rPr lang="fr-FR" sz="2600" kern="1200"/>
            <a:t>Développement du prototype</a:t>
          </a:r>
        </a:p>
      </dsp:txBody>
      <dsp:txXfrm rot="10800000">
        <a:off x="0" y="2253931"/>
        <a:ext cx="4994031" cy="738657"/>
      </dsp:txXfrm>
    </dsp:sp>
    <dsp:sp modelId="{80E2E618-7D1B-C04D-AC9E-F80E94C3B863}">
      <dsp:nvSpPr>
        <dsp:cNvPr id="0" name=""/>
        <dsp:cNvSpPr/>
      </dsp:nvSpPr>
      <dsp:spPr>
        <a:xfrm rot="10800000">
          <a:off x="0" y="1128220"/>
          <a:ext cx="4994031" cy="113679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912" tIns="184912" rIns="184912" bIns="184912" numCol="1" spcCol="1270" anchor="ctr" anchorCtr="0">
          <a:noAutofit/>
        </a:bodyPr>
        <a:lstStyle/>
        <a:p>
          <a:pPr marL="0" lvl="0" indent="0" algn="ctr" defTabSz="1155700">
            <a:lnSpc>
              <a:spcPct val="90000"/>
            </a:lnSpc>
            <a:spcBef>
              <a:spcPct val="0"/>
            </a:spcBef>
            <a:spcAft>
              <a:spcPct val="35000"/>
            </a:spcAft>
            <a:buNone/>
          </a:pPr>
          <a:r>
            <a:rPr lang="fr-FR" sz="2600" kern="1200"/>
            <a:t>Elaboration du projet de suivi</a:t>
          </a:r>
        </a:p>
      </dsp:txBody>
      <dsp:txXfrm rot="10800000">
        <a:off x="0" y="1128220"/>
        <a:ext cx="4994031" cy="738657"/>
      </dsp:txXfrm>
    </dsp:sp>
    <dsp:sp modelId="{DD334ABD-64E8-6A4D-AAA0-12EB789E79E0}">
      <dsp:nvSpPr>
        <dsp:cNvPr id="0" name=""/>
        <dsp:cNvSpPr/>
      </dsp:nvSpPr>
      <dsp:spPr>
        <a:xfrm rot="10800000">
          <a:off x="0" y="2508"/>
          <a:ext cx="4994031" cy="113679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912" tIns="184912" rIns="184912" bIns="184912" numCol="1" spcCol="1270" anchor="ctr" anchorCtr="0">
          <a:noAutofit/>
        </a:bodyPr>
        <a:lstStyle/>
        <a:p>
          <a:pPr marL="0" lvl="0" indent="0" algn="ctr" defTabSz="1155700">
            <a:lnSpc>
              <a:spcPct val="90000"/>
            </a:lnSpc>
            <a:spcBef>
              <a:spcPct val="0"/>
            </a:spcBef>
            <a:spcAft>
              <a:spcPct val="35000"/>
            </a:spcAft>
            <a:buNone/>
          </a:pPr>
          <a:r>
            <a:rPr lang="fr-FR" sz="2600" kern="1200"/>
            <a:t>Définition de l'architecture</a:t>
          </a:r>
        </a:p>
      </dsp:txBody>
      <dsp:txXfrm rot="10800000">
        <a:off x="0" y="2508"/>
        <a:ext cx="4994031" cy="73865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03A03804894B4084C10E41F927E144"/>
        <w:category>
          <w:name w:val="Général"/>
          <w:gallery w:val="placeholder"/>
        </w:category>
        <w:types>
          <w:type w:val="bbPlcHdr"/>
        </w:types>
        <w:behaviors>
          <w:behavior w:val="content"/>
        </w:behaviors>
        <w:guid w:val="{EF51DFC5-BC16-3D4E-ADAD-A59D855A3EA1}"/>
      </w:docPartPr>
      <w:docPartBody>
        <w:p w:rsidR="00000000" w:rsidRDefault="005923F9" w:rsidP="005923F9">
          <w:pPr>
            <w:pStyle w:val="8803A03804894B4084C10E41F927E144"/>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nux Libertine G">
    <w:altName w:val="Cambria"/>
    <w:panose1 w:val="020B0604020202020204"/>
    <w:charset w:val="00"/>
    <w:family w:val="auto"/>
    <w:pitch w:val="variable"/>
  </w:font>
  <w:font w:name="Microsoft Sans Serif">
    <w:panose1 w:val="020B0604020202020204"/>
    <w:charset w:val="00"/>
    <w:family w:val="swiss"/>
    <w:pitch w:val="variable"/>
    <w:sig w:usb0="E1002AFF" w:usb1="C0000002" w:usb2="00000008" w:usb3="00000000" w:csb0="0001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F9"/>
    <w:rsid w:val="005923F9"/>
    <w:rsid w:val="00E866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580B35FFDA50241A12D8CBF1D8C5113">
    <w:name w:val="D580B35FFDA50241A12D8CBF1D8C5113"/>
    <w:rsid w:val="005923F9"/>
  </w:style>
  <w:style w:type="paragraph" w:customStyle="1" w:styleId="8803A03804894B4084C10E41F927E144">
    <w:name w:val="8803A03804894B4084C10E41F927E144"/>
    <w:rsid w:val="005923F9"/>
  </w:style>
  <w:style w:type="paragraph" w:customStyle="1" w:styleId="E16FC3CCF9235C41B8E82B52410F1318">
    <w:name w:val="E16FC3CCF9235C41B8E82B52410F1318"/>
    <w:rsid w:val="005923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55F4F-E8AA-7347-B5B1-C07B6F244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33</Pages>
  <Words>6110</Words>
  <Characters>33610</Characters>
  <Application>Microsoft Office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souplet</cp:lastModifiedBy>
  <cp:revision>61</cp:revision>
  <cp:lastPrinted>2023-09-19T08:07:00Z</cp:lastPrinted>
  <dcterms:created xsi:type="dcterms:W3CDTF">2023-09-19T08:37:00Z</dcterms:created>
  <dcterms:modified xsi:type="dcterms:W3CDTF">2023-09-20T13:24:00Z</dcterms:modified>
</cp:coreProperties>
</file>