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F2EF" w14:textId="2784894A" w:rsidR="00AC72DB" w:rsidRDefault="00AC1CD5" w:rsidP="009648CF">
      <w:bookmarkStart w:id="0" w:name="_Hlk92293705"/>
      <w:bookmarkEnd w:id="0"/>
    </w:p>
    <w:sdt>
      <w:sdtPr>
        <w:alias w:val="Titel"/>
        <w:tag w:val="Titel"/>
        <w:id w:val="-1622608730"/>
        <w:placeholder>
          <w:docPart w:val="B2CB3D899894471A8D79C78FE0D242C4"/>
        </w:placeholder>
      </w:sdtPr>
      <w:sdtEndPr>
        <w:rPr>
          <w:rStyle w:val="TitleChar"/>
          <w:rFonts w:eastAsiaTheme="majorEastAsia" w:cstheme="majorBidi"/>
          <w:color w:val="278E74"/>
          <w:spacing w:val="-10"/>
          <w:kern w:val="28"/>
          <w:sz w:val="56"/>
          <w:szCs w:val="56"/>
          <w:lang w:val="en-GB"/>
        </w:rPr>
      </w:sdtEndPr>
      <w:sdtContent>
        <w:p w14:paraId="748F96FA" w14:textId="21B9E9E9" w:rsidR="00F11FBE" w:rsidRPr="00E12CCA" w:rsidRDefault="00F11FBE" w:rsidP="009648CF">
          <w:pPr>
            <w:rPr>
              <w:rStyle w:val="TitleChar"/>
            </w:rPr>
          </w:pPr>
          <w:r w:rsidRPr="00E12CCA">
            <w:rPr>
              <w:rStyle w:val="TitleChar"/>
            </w:rPr>
            <w:t xml:space="preserve">Computer architectures LAB </w:t>
          </w:r>
          <w:r w:rsidR="006145A2">
            <w:rPr>
              <w:rStyle w:val="TitleChar"/>
            </w:rPr>
            <w:t>2</w:t>
          </w:r>
        </w:p>
      </w:sdtContent>
    </w:sdt>
    <w:p w14:paraId="439FFDF0" w14:textId="068AA6C3" w:rsidR="00F11FBE" w:rsidRDefault="00F11FBE" w:rsidP="009648CF">
      <w:pPr>
        <w:pStyle w:val="Subtitle"/>
      </w:pPr>
      <w:r w:rsidRPr="009051B7">
        <w:t>Assembler and basic I/O</w:t>
      </w:r>
    </w:p>
    <w:p w14:paraId="44854E69" w14:textId="6E677DB2" w:rsidR="008D465F" w:rsidRDefault="008D465F" w:rsidP="009648CF"/>
    <w:p w14:paraId="134DF9EC" w14:textId="317987B6" w:rsidR="008D465F" w:rsidRDefault="008D465F" w:rsidP="009648CF"/>
    <w:p w14:paraId="1E5814B4" w14:textId="77777777" w:rsidR="008D465F" w:rsidRPr="008D465F" w:rsidRDefault="008D465F" w:rsidP="009648CF"/>
    <w:p w14:paraId="2293A0D2" w14:textId="011B6B6F" w:rsidR="002D15F1" w:rsidRDefault="002D15F1" w:rsidP="009648CF"/>
    <w:p w14:paraId="5586D612" w14:textId="19EA9261" w:rsidR="00DD627A" w:rsidRDefault="00DD627A" w:rsidP="009648CF"/>
    <w:p w14:paraId="56FE4BBC" w14:textId="319884F1" w:rsidR="00DD627A" w:rsidRDefault="00DD627A" w:rsidP="009648CF"/>
    <w:p w14:paraId="0FA5E43C" w14:textId="07207308" w:rsidR="00DD627A" w:rsidRDefault="00DD627A" w:rsidP="009648CF"/>
    <w:p w14:paraId="0AD808D4" w14:textId="5D4C71E1" w:rsidR="00DD627A" w:rsidRDefault="00DD627A" w:rsidP="009648CF"/>
    <w:p w14:paraId="0B9DEA78" w14:textId="785090DB" w:rsidR="00DD627A" w:rsidRDefault="00DD627A" w:rsidP="009648CF"/>
    <w:p w14:paraId="4E8EC9F8" w14:textId="4A0D3819" w:rsidR="00DD627A" w:rsidRDefault="00DD627A" w:rsidP="009648CF"/>
    <w:p w14:paraId="78264C4E" w14:textId="0CF9C008" w:rsidR="00DD627A" w:rsidRDefault="00DD627A" w:rsidP="009648CF"/>
    <w:p w14:paraId="6A7BBD81" w14:textId="294AC3AF" w:rsidR="00DD627A" w:rsidRDefault="00DD627A" w:rsidP="009648CF"/>
    <w:p w14:paraId="45C4369A" w14:textId="2BAE5FC2" w:rsidR="00DD627A" w:rsidRDefault="00DD627A" w:rsidP="009648CF"/>
    <w:p w14:paraId="3904D32F" w14:textId="57955D0C" w:rsidR="00DD627A" w:rsidRDefault="00DD627A" w:rsidP="009648CF"/>
    <w:p w14:paraId="262E890E" w14:textId="33AC3D93" w:rsidR="00DD627A" w:rsidRDefault="00DD627A" w:rsidP="009648CF"/>
    <w:p w14:paraId="2F1CEB9D" w14:textId="5FA7B9B9" w:rsidR="00DD627A" w:rsidRDefault="00CA5D10" w:rsidP="009648CF">
      <w:r>
        <w:rPr>
          <w:noProof/>
        </w:rPr>
        <mc:AlternateContent>
          <mc:Choice Requires="wps">
            <w:drawing>
              <wp:anchor distT="0" distB="0" distL="36195" distR="114300" simplePos="0" relativeHeight="251661312" behindDoc="0" locked="1" layoutInCell="1" allowOverlap="0" wp14:anchorId="67045D33" wp14:editId="5017E883">
                <wp:simplePos x="0" y="0"/>
                <wp:positionH relativeFrom="margin">
                  <wp:posOffset>152400</wp:posOffset>
                </wp:positionH>
                <wp:positionV relativeFrom="page">
                  <wp:posOffset>6829856</wp:posOffset>
                </wp:positionV>
                <wp:extent cx="5709600" cy="1440000"/>
                <wp:effectExtent l="0" t="0" r="5715" b="825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DB01C" w14:textId="56930751" w:rsidR="00594873" w:rsidRPr="00594873" w:rsidRDefault="00F11FBE" w:rsidP="009648CF">
                            <w:pPr>
                              <w:pStyle w:val="Author"/>
                            </w:pPr>
                            <w:r w:rsidRPr="00594873">
                              <w:t>L. Bruynseels</w:t>
                            </w:r>
                            <w:r w:rsidR="008F23ED" w:rsidRPr="00594873">
                              <w:tab/>
                            </w:r>
                            <w:r w:rsidR="00EF73B2">
                              <w:t>l</w:t>
                            </w:r>
                            <w:r w:rsidR="00594873" w:rsidRPr="00594873">
                              <w:t>udo.bruynseels@kuleuven.be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45D33" id="_x0000_t202" coordsize="21600,21600" o:spt="202" path="m,l,21600r21600,l21600,xe">
                <v:stroke joinstyle="miter"/>
                <v:path gradientshapeok="t" o:connecttype="rect"/>
              </v:shapetype>
              <v:shape id="Tekstvak 37" o:spid="_x0000_s1026" type="#_x0000_t202" style="position:absolute;left:0;text-align:left;margin-left:12pt;margin-top:537.8pt;width:449.55pt;height:113.4pt;z-index:251661312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" o:allowoverlap="f" filled="f" stroked="f" strokeweight=".5pt">
                <v:textbox inset="0,0,0,0">
                  <w:txbxContent>
                    <w:p w14:paraId="1FFDB01C" w14:textId="56930751" w:rsidR="00594873" w:rsidRPr="00594873" w:rsidRDefault="00F11FBE" w:rsidP="009648CF">
                      <w:pPr>
                        <w:pStyle w:val="Author"/>
                      </w:pPr>
                      <w:r w:rsidRPr="00594873">
                        <w:t>L. Bruynseels</w:t>
                      </w:r>
                      <w:r w:rsidR="008F23ED" w:rsidRPr="00594873">
                        <w:tab/>
                      </w:r>
                      <w:r w:rsidR="00EF73B2">
                        <w:t>l</w:t>
                      </w:r>
                      <w:r w:rsidR="00594873" w:rsidRPr="00594873">
                        <w:t>udo.bruynseels@kuleuven.be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09126EF9" w14:textId="4E747D30" w:rsidR="00DD627A" w:rsidRDefault="00DD627A" w:rsidP="009648CF"/>
    <w:p w14:paraId="37C95CFC" w14:textId="3A40D991" w:rsidR="00DD627A" w:rsidRDefault="00DD627A" w:rsidP="009648CF"/>
    <w:p w14:paraId="19A10ED6" w14:textId="2B8EF290" w:rsidR="00DD627A" w:rsidRDefault="00DD627A" w:rsidP="009648CF"/>
    <w:p w14:paraId="1D0F6F17" w14:textId="4ECE693A" w:rsidR="00DD627A" w:rsidRDefault="00DD627A" w:rsidP="009648CF"/>
    <w:p w14:paraId="5DB5E83F" w14:textId="11379353" w:rsidR="00DD627A" w:rsidRDefault="00DD627A" w:rsidP="009648CF"/>
    <w:p w14:paraId="3B63E3B5" w14:textId="0A79A0E6" w:rsidR="00DD627A" w:rsidRDefault="00DD627A" w:rsidP="009648CF"/>
    <w:p w14:paraId="21676E23" w14:textId="70F21657" w:rsidR="00DD627A" w:rsidRDefault="00DD627A" w:rsidP="009648CF"/>
    <w:p w14:paraId="48430B2D" w14:textId="53F4C396" w:rsidR="00DD627A" w:rsidRDefault="00DD627A" w:rsidP="009648CF"/>
    <w:p w14:paraId="4990891A" w14:textId="1F265CB3" w:rsidR="00DD627A" w:rsidRDefault="00DD627A" w:rsidP="009648CF"/>
    <w:p w14:paraId="1BD70E4E" w14:textId="244C8A86" w:rsidR="00DD627A" w:rsidRDefault="00DD627A" w:rsidP="009648CF"/>
    <w:p w14:paraId="3752B6F6" w14:textId="77777777" w:rsidR="00014A6C" w:rsidRDefault="00014A6C" w:rsidP="009648CF">
      <w:pPr>
        <w:sectPr w:rsidR="00014A6C" w:rsidSect="00BF6C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76AF566" w14:textId="4DBD473D" w:rsidR="00DD627A" w:rsidRDefault="00DD627A" w:rsidP="009648CF"/>
    <w:p w14:paraId="561EE0D3" w14:textId="77777777" w:rsidR="00354102" w:rsidRDefault="00354102" w:rsidP="009648CF">
      <w:pPr>
        <w:rPr>
          <w:rStyle w:val="Heading1Char"/>
          <w:highlight w:val="lightGray"/>
        </w:rPr>
      </w:pPr>
      <w:r>
        <w:rPr>
          <w:rStyle w:val="Heading1Char"/>
          <w:highlight w:val="lightGray"/>
        </w:rPr>
        <w:br w:type="page"/>
      </w:r>
    </w:p>
    <w:p w14:paraId="6FBCD675" w14:textId="3AD13DEF" w:rsidR="002046EA" w:rsidRDefault="008110E6" w:rsidP="009648CF">
      <w:pPr>
        <w:pStyle w:val="Heading1"/>
        <w:rPr>
          <w:rFonts w:eastAsiaTheme="minorHAnsi"/>
        </w:rPr>
      </w:pPr>
      <w:r w:rsidRPr="0003174E">
        <w:rPr>
          <w:rFonts w:eastAsiaTheme="minorHAnsi"/>
        </w:rPr>
        <w:lastRenderedPageBreak/>
        <w:t xml:space="preserve">Goals </w:t>
      </w:r>
      <w:r w:rsidRPr="003F67CD">
        <w:t>of</w:t>
      </w:r>
      <w:r w:rsidRPr="0003174E">
        <w:rPr>
          <w:rFonts w:eastAsiaTheme="minorHAnsi"/>
        </w:rPr>
        <w:t xml:space="preserve"> this lab session</w:t>
      </w:r>
    </w:p>
    <w:p w14:paraId="0841DA7C" w14:textId="26A3080E" w:rsidR="0014041A" w:rsidRDefault="0014041A" w:rsidP="0014041A">
      <w:pPr>
        <w:pStyle w:val="ListParagraph"/>
        <w:numPr>
          <w:ilvl w:val="0"/>
          <w:numId w:val="9"/>
        </w:numPr>
      </w:pPr>
      <w:r>
        <w:t>Configure Digital Inputs</w:t>
      </w:r>
    </w:p>
    <w:p w14:paraId="5778DA53" w14:textId="75F16569" w:rsidR="0014041A" w:rsidRDefault="0014041A" w:rsidP="0014041A">
      <w:pPr>
        <w:pStyle w:val="ListParagraph"/>
        <w:numPr>
          <w:ilvl w:val="0"/>
          <w:numId w:val="9"/>
        </w:numPr>
      </w:pPr>
      <w:r>
        <w:t xml:space="preserve">Learn </w:t>
      </w:r>
      <w:r w:rsidR="009660DE">
        <w:t>about external interrupts.</w:t>
      </w:r>
    </w:p>
    <w:p w14:paraId="48CC5794" w14:textId="5D361A13" w:rsidR="009660DE" w:rsidRPr="0014041A" w:rsidRDefault="009660DE" w:rsidP="0014041A">
      <w:pPr>
        <w:pStyle w:val="ListParagraph"/>
        <w:numPr>
          <w:ilvl w:val="0"/>
          <w:numId w:val="9"/>
        </w:numPr>
      </w:pPr>
      <w:r>
        <w:t>Use Timers on the microcontroller.</w:t>
      </w:r>
    </w:p>
    <w:p w14:paraId="221093D8" w14:textId="66015A85" w:rsidR="00C82C87" w:rsidRDefault="00C82C87" w:rsidP="009648CF"/>
    <w:p w14:paraId="5CFA86AB" w14:textId="5CB65B14" w:rsidR="00663B3A" w:rsidRDefault="00663B3A" w:rsidP="00663B3A">
      <w:pPr>
        <w:pStyle w:val="Heading1"/>
      </w:pPr>
      <w:r>
        <w:t xml:space="preserve">Exercise </w:t>
      </w:r>
      <w:r w:rsidR="00305F9C">
        <w:t>1</w:t>
      </w:r>
      <w:r w:rsidR="004F53BB">
        <w:t xml:space="preserve"> - Blink</w:t>
      </w:r>
    </w:p>
    <w:p w14:paraId="16301A4A" w14:textId="055FE91E" w:rsidR="00663B3A" w:rsidRDefault="00663B3A" w:rsidP="00290772">
      <w:pPr>
        <w:pStyle w:val="ListParagraph"/>
        <w:numPr>
          <w:ilvl w:val="0"/>
          <w:numId w:val="15"/>
        </w:numPr>
        <w:rPr>
          <w:rStyle w:val="Hyperlink"/>
        </w:rPr>
      </w:pPr>
      <w:r>
        <w:t xml:space="preserve">Clone (download) </w:t>
      </w:r>
      <w:hyperlink r:id="rId14" w:history="1">
        <w:r w:rsidRPr="00590AC9">
          <w:rPr>
            <w:rStyle w:val="Hyperlink"/>
          </w:rPr>
          <w:t>https://github.com/ludobruynseels/GroepT-CA-LAB2.git</w:t>
        </w:r>
      </w:hyperlink>
    </w:p>
    <w:p w14:paraId="4B7ED606" w14:textId="708C48B6" w:rsidR="005E141B" w:rsidRDefault="005E141B" w:rsidP="00290772">
      <w:pPr>
        <w:pStyle w:val="ListParagraph"/>
        <w:numPr>
          <w:ilvl w:val="0"/>
          <w:numId w:val="15"/>
        </w:numPr>
      </w:pPr>
      <w:r>
        <w:t>Open STVD (as administrator) an</w:t>
      </w:r>
      <w:r w:rsidR="00A76C36">
        <w:t>d open the workspace that you just downloaded.</w:t>
      </w:r>
    </w:p>
    <w:p w14:paraId="60539BBF" w14:textId="622FB807" w:rsidR="00305F9C" w:rsidRDefault="00305F9C" w:rsidP="00290772">
      <w:pPr>
        <w:pStyle w:val="ListParagraph"/>
        <w:numPr>
          <w:ilvl w:val="0"/>
          <w:numId w:val="15"/>
        </w:numPr>
      </w:pPr>
      <w:r>
        <w:t xml:space="preserve">Right click on </w:t>
      </w:r>
      <w:r w:rsidR="001B36A7">
        <w:t xml:space="preserve">‘Blink’ and set as </w:t>
      </w:r>
      <w:r w:rsidR="00A76C36">
        <w:t>active</w:t>
      </w:r>
      <w:r w:rsidR="001B36A7">
        <w:t xml:space="preserve"> project.</w:t>
      </w:r>
    </w:p>
    <w:p w14:paraId="649D2CEC" w14:textId="2236957E" w:rsidR="00663B3A" w:rsidRDefault="009645BF" w:rsidP="00290772">
      <w:pPr>
        <w:pStyle w:val="ListParagraph"/>
        <w:numPr>
          <w:ilvl w:val="0"/>
          <w:numId w:val="15"/>
        </w:numPr>
      </w:pPr>
      <w:r>
        <w:t xml:space="preserve">What is the function of instruction </w:t>
      </w:r>
      <w:r w:rsidR="00960667" w:rsidRPr="00960667">
        <w:rPr>
          <w:rFonts w:ascii="Courier New" w:hAnsi="Courier New" w:cs="Courier New"/>
          <w:b/>
          <w:bCs/>
        </w:rPr>
        <w:t>mov CLK_CKDIVR, #%00011011</w:t>
      </w:r>
      <w:r w:rsidR="00960667" w:rsidRPr="00960667">
        <w:t xml:space="preserve"> </w:t>
      </w:r>
      <w:r>
        <w:t xml:space="preserve">(See Reference Manual p </w:t>
      </w:r>
      <w:r w:rsidR="0076237D">
        <w:t>94</w:t>
      </w:r>
    </w:p>
    <w:p w14:paraId="2B9B9D0B" w14:textId="4C95FD6E" w:rsidR="00E47C86" w:rsidRDefault="00E47C86" w:rsidP="00290772">
      <w:pPr>
        <w:pStyle w:val="ListParagraph"/>
        <w:numPr>
          <w:ilvl w:val="0"/>
          <w:numId w:val="15"/>
        </w:numPr>
      </w:pPr>
      <w:r>
        <w:t xml:space="preserve">Examine how register X </w:t>
      </w:r>
      <w:r w:rsidR="00AF6131">
        <w:t xml:space="preserve">is </w:t>
      </w:r>
      <w:r>
        <w:t xml:space="preserve">used as </w:t>
      </w:r>
      <w:r w:rsidR="00AF6131">
        <w:t xml:space="preserve">a </w:t>
      </w:r>
      <w:r>
        <w:t xml:space="preserve">16 bit counter. Change the preset value </w:t>
      </w:r>
      <w:r w:rsidR="008B2342">
        <w:t>to alter the blink frequen</w:t>
      </w:r>
      <w:r w:rsidR="009D6748">
        <w:t>c</w:t>
      </w:r>
      <w:r w:rsidR="008B2342">
        <w:t xml:space="preserve">y of the LED. </w:t>
      </w:r>
      <w:r w:rsidR="00FF0A5F">
        <w:t xml:space="preserve">The assembler directive </w:t>
      </w:r>
      <w:r w:rsidR="00CF133A">
        <w:t>DC.</w:t>
      </w:r>
      <w:r w:rsidR="0037589A">
        <w:t xml:space="preserve">W </w:t>
      </w:r>
      <w:r w:rsidR="00FF0A5F">
        <w:t xml:space="preserve">is explained in </w:t>
      </w:r>
      <w:r w:rsidR="009112A4">
        <w:t>UM</w:t>
      </w:r>
      <w:r w:rsidR="00CF133A">
        <w:t>0144-st-assembler-linker-user-manual</w:t>
      </w:r>
      <w:r w:rsidR="000309C0">
        <w:t xml:space="preserve"> on page </w:t>
      </w:r>
      <w:r w:rsidR="00626FEC">
        <w:t xml:space="preserve"> 55</w:t>
      </w:r>
      <w:r w:rsidR="00CF133A">
        <w:t>.</w:t>
      </w:r>
      <w:r w:rsidR="00626FEC">
        <w:t xml:space="preserve"> </w:t>
      </w:r>
      <w:r w:rsidR="00ED16AB">
        <w:t>Very useful to initialize ROM locations to preset values!</w:t>
      </w:r>
    </w:p>
    <w:p w14:paraId="75DF31B2" w14:textId="2664BC26" w:rsidR="00FF2ECD" w:rsidRDefault="00FF2ECD" w:rsidP="00290772">
      <w:pPr>
        <w:pStyle w:val="ListParagraph"/>
        <w:numPr>
          <w:ilvl w:val="0"/>
          <w:numId w:val="15"/>
        </w:numPr>
      </w:pPr>
      <w:r>
        <w:t>Watch PC increment as you step through the program.</w:t>
      </w:r>
    </w:p>
    <w:p w14:paraId="40FDF868" w14:textId="3EF989A5" w:rsidR="008B2342" w:rsidRPr="00663B3A" w:rsidRDefault="008B2342" w:rsidP="00290772">
      <w:pPr>
        <w:pStyle w:val="ListParagraph"/>
        <w:numPr>
          <w:ilvl w:val="0"/>
          <w:numId w:val="15"/>
        </w:numPr>
      </w:pPr>
      <w:r>
        <w:t xml:space="preserve">Examine the value of SP when a breakpoint is set in the main loop or in the delay subroutine. </w:t>
      </w:r>
      <w:r w:rsidR="00276C8B">
        <w:t xml:space="preserve">(Set breakpoint </w:t>
      </w:r>
      <w:r w:rsidR="00F65CDD">
        <w:t xml:space="preserve">at line </w:t>
      </w:r>
      <w:r w:rsidR="00873AF3">
        <w:t>58</w:t>
      </w:r>
      <w:r w:rsidR="00FF2ECD">
        <w:t>)</w:t>
      </w:r>
    </w:p>
    <w:p w14:paraId="62456672" w14:textId="66031E1A" w:rsidR="002F22AD" w:rsidRDefault="002F22AD" w:rsidP="002F22AD">
      <w:pPr>
        <w:pStyle w:val="Heading1"/>
      </w:pPr>
      <w:r>
        <w:t xml:space="preserve">Exercise </w:t>
      </w:r>
      <w:r w:rsidR="001B36A7">
        <w:t>2</w:t>
      </w:r>
      <w:r w:rsidR="002F1702">
        <w:t xml:space="preserve"> – SR flipflop</w:t>
      </w:r>
    </w:p>
    <w:p w14:paraId="35928282" w14:textId="7CF04EB1" w:rsidR="002F1702" w:rsidRDefault="002F1702" w:rsidP="00290772">
      <w:pPr>
        <w:pStyle w:val="ListParagraph"/>
        <w:numPr>
          <w:ilvl w:val="0"/>
          <w:numId w:val="15"/>
        </w:numPr>
      </w:pPr>
      <w:r>
        <w:t xml:space="preserve">Right click on </w:t>
      </w:r>
      <w:proofErr w:type="spellStart"/>
      <w:r>
        <w:t>on</w:t>
      </w:r>
      <w:proofErr w:type="spellEnd"/>
      <w:r>
        <w:t xml:space="preserve"> </w:t>
      </w:r>
      <w:r w:rsidR="00210D26">
        <w:t>the ‘</w:t>
      </w:r>
      <w:proofErr w:type="spellStart"/>
      <w:r w:rsidR="00210D26">
        <w:t>setreset</w:t>
      </w:r>
      <w:proofErr w:type="spellEnd"/>
      <w:r w:rsidR="00210D26">
        <w:t>’ project and set as active project.</w:t>
      </w:r>
    </w:p>
    <w:p w14:paraId="70822CAF" w14:textId="3FDD8100" w:rsidR="00AD0BDC" w:rsidRDefault="00AD0BDC" w:rsidP="00290772">
      <w:pPr>
        <w:pStyle w:val="ListParagraph"/>
        <w:numPr>
          <w:ilvl w:val="0"/>
          <w:numId w:val="15"/>
        </w:numPr>
      </w:pPr>
      <w:r>
        <w:t xml:space="preserve">We will use the LED on port </w:t>
      </w:r>
      <w:r w:rsidR="00D1794F">
        <w:t>D6</w:t>
      </w:r>
    </w:p>
    <w:p w14:paraId="2FAAA874" w14:textId="60289DFE" w:rsidR="00252B6D" w:rsidRPr="00AD0BDC" w:rsidRDefault="00252B6D" w:rsidP="00290772">
      <w:pPr>
        <w:pStyle w:val="ListParagraph"/>
        <w:numPr>
          <w:ilvl w:val="0"/>
          <w:numId w:val="15"/>
        </w:numPr>
      </w:pPr>
      <w:r>
        <w:t xml:space="preserve">Notice </w:t>
      </w:r>
      <w:r w:rsidR="00EE418C" w:rsidRPr="00EE418C">
        <w:tab/>
        <w:t>#include "stm8s105k.inc"</w:t>
      </w:r>
      <w:r w:rsidR="00EE418C">
        <w:t xml:space="preserve"> on line 4. Almost all the ‘EQU’ statements that we had to enter last week are in there</w:t>
      </w:r>
      <w:r w:rsidR="00393C27">
        <w:t>!</w:t>
      </w:r>
    </w:p>
    <w:p w14:paraId="6D8B4D6D" w14:textId="3F946602" w:rsidR="002F22AD" w:rsidRDefault="002F22AD" w:rsidP="00290772">
      <w:pPr>
        <w:pStyle w:val="ListParagraph"/>
        <w:numPr>
          <w:ilvl w:val="0"/>
          <w:numId w:val="15"/>
        </w:numPr>
      </w:pPr>
      <w:r>
        <w:t xml:space="preserve">On the </w:t>
      </w:r>
      <w:r w:rsidRPr="0003731B">
        <w:rPr>
          <w:b/>
          <w:bCs/>
        </w:rPr>
        <w:t>schematic</w:t>
      </w:r>
      <w:r w:rsidR="0003731B">
        <w:t xml:space="preserve">, </w:t>
      </w:r>
      <w:r w:rsidR="00F9042F">
        <w:t>identify 2 pushbuttons.</w:t>
      </w:r>
    </w:p>
    <w:p w14:paraId="3B1A34B7" w14:textId="08BA3DFB" w:rsidR="00F9042F" w:rsidRDefault="00F9042F" w:rsidP="00290772">
      <w:pPr>
        <w:pStyle w:val="ListParagraph"/>
        <w:numPr>
          <w:ilvl w:val="0"/>
          <w:numId w:val="15"/>
        </w:numPr>
      </w:pPr>
      <w:r>
        <w:t>Their name = …………….</w:t>
      </w:r>
    </w:p>
    <w:p w14:paraId="2A72D506" w14:textId="7C51528E" w:rsidR="00F9042F" w:rsidRDefault="00F9042F" w:rsidP="00290772">
      <w:pPr>
        <w:pStyle w:val="ListParagraph"/>
        <w:numPr>
          <w:ilvl w:val="0"/>
          <w:numId w:val="15"/>
        </w:numPr>
      </w:pPr>
      <w:r>
        <w:t xml:space="preserve">The </w:t>
      </w:r>
      <w:proofErr w:type="spellStart"/>
      <w:r>
        <w:t>por</w:t>
      </w:r>
      <w:r w:rsidR="006628F5">
        <w:t>t</w:t>
      </w:r>
      <w:r>
        <w:t>numbers</w:t>
      </w:r>
      <w:proofErr w:type="spellEnd"/>
      <w:r>
        <w:t xml:space="preserve"> are :  ………</w:t>
      </w:r>
    </w:p>
    <w:p w14:paraId="56D90C05" w14:textId="48BBE0C9" w:rsidR="00EF2E68" w:rsidRDefault="00EF2E68" w:rsidP="00290772">
      <w:pPr>
        <w:pStyle w:val="ListParagraph"/>
        <w:numPr>
          <w:ilvl w:val="0"/>
          <w:numId w:val="15"/>
        </w:numPr>
      </w:pPr>
      <w:r>
        <w:t>Do we need to configure pull up resistors on the µC ? ( yes – no )</w:t>
      </w:r>
    </w:p>
    <w:p w14:paraId="4013F65A" w14:textId="77777777" w:rsidR="0032653D" w:rsidRDefault="00E13CF2" w:rsidP="00290772">
      <w:pPr>
        <w:pStyle w:val="ListParagraph"/>
        <w:numPr>
          <w:ilvl w:val="0"/>
          <w:numId w:val="15"/>
        </w:numPr>
      </w:pPr>
      <w:r>
        <w:t xml:space="preserve">Consult the </w:t>
      </w:r>
      <w:r w:rsidR="001A7025">
        <w:t xml:space="preserve">STM8 reference manual (page </w:t>
      </w:r>
      <w:r w:rsidR="005427DC">
        <w:t>107</w:t>
      </w:r>
      <w:r w:rsidR="00AD0BDC">
        <w:t>) to figure out the configuration of the I/O ports.</w:t>
      </w:r>
      <w:r w:rsidR="00D50FF3">
        <w:t xml:space="preserve"> For each of these 3 ports you need to configure</w:t>
      </w:r>
    </w:p>
    <w:p w14:paraId="1A57329A" w14:textId="77777777" w:rsidR="0032653D" w:rsidRDefault="0032653D" w:rsidP="002F22AD">
      <w:r>
        <w:tab/>
      </w:r>
      <w:r w:rsidR="00D50FF3">
        <w:t xml:space="preserve"> </w:t>
      </w:r>
      <w:r w:rsidR="004E11E0">
        <w:t>Input or output,</w:t>
      </w:r>
    </w:p>
    <w:p w14:paraId="6AAB4A8C" w14:textId="15315072" w:rsidR="00EF2E68" w:rsidRDefault="0032653D" w:rsidP="002F22AD">
      <w:r>
        <w:tab/>
      </w:r>
      <w:r w:rsidR="004E11E0">
        <w:t xml:space="preserve"> floating or pullup</w:t>
      </w:r>
      <w:r>
        <w:t xml:space="preserve"> (for inputs)</w:t>
      </w:r>
      <w:r w:rsidR="007C087C">
        <w:t>. Infer from schema.</w:t>
      </w:r>
    </w:p>
    <w:p w14:paraId="3A4C559C" w14:textId="3A66FA83" w:rsidR="007C087C" w:rsidRDefault="007C087C" w:rsidP="002F22AD">
      <w:r>
        <w:tab/>
      </w:r>
      <w:r w:rsidRPr="007C087C">
        <w:rPr>
          <w:b/>
          <w:bCs/>
        </w:rPr>
        <w:t>with</w:t>
      </w:r>
      <w:r>
        <w:t xml:space="preserve"> interrupt</w:t>
      </w:r>
    </w:p>
    <w:p w14:paraId="46D6CDD8" w14:textId="458D6E62" w:rsidR="0032653D" w:rsidRDefault="0032653D" w:rsidP="002F22AD">
      <w:r>
        <w:tab/>
        <w:t>Push-pull or Open drain (for outputs)</w:t>
      </w:r>
    </w:p>
    <w:p w14:paraId="0A1CA101" w14:textId="4A92ABCF" w:rsidR="00AD000B" w:rsidRDefault="007658DF" w:rsidP="00290772">
      <w:pPr>
        <w:pStyle w:val="ListParagraph"/>
        <w:numPr>
          <w:ilvl w:val="0"/>
          <w:numId w:val="15"/>
        </w:numPr>
      </w:pPr>
      <w:r>
        <w:t>Add initialization code to the project (just after label ‘</w:t>
      </w:r>
      <w:proofErr w:type="spellStart"/>
      <w:r>
        <w:t>init</w:t>
      </w:r>
      <w:proofErr w:type="spellEnd"/>
      <w:r>
        <w:t>’ and before ‘</w:t>
      </w:r>
      <w:proofErr w:type="spellStart"/>
      <w:r>
        <w:t>mainLoop</w:t>
      </w:r>
      <w:proofErr w:type="spellEnd"/>
      <w:r>
        <w:t>’</w:t>
      </w:r>
      <w:r w:rsidR="004332B2">
        <w:t xml:space="preserve"> Use BSET and BRES to set/reset individual bits. </w:t>
      </w:r>
      <w:r w:rsidR="00BC7E78">
        <w:t>Not MOV: only change bits that we need.</w:t>
      </w:r>
    </w:p>
    <w:p w14:paraId="658FCF19" w14:textId="40697C99" w:rsidR="00437736" w:rsidRDefault="004B70EE" w:rsidP="00290772">
      <w:pPr>
        <w:pStyle w:val="ListParagraph"/>
        <w:numPr>
          <w:ilvl w:val="0"/>
          <w:numId w:val="15"/>
        </w:numPr>
      </w:pPr>
      <w:r>
        <w:t>In the Main loop</w:t>
      </w:r>
      <w:r w:rsidR="00290772">
        <w:t xml:space="preserve">, implement a SET/RESET flipflop: pressing </w:t>
      </w:r>
      <w:r w:rsidR="00A13E1F">
        <w:t xml:space="preserve">one button switches the LED on, pushing the other button switches it off. </w:t>
      </w:r>
    </w:p>
    <w:p w14:paraId="29DDDC7D" w14:textId="71234058" w:rsidR="00824459" w:rsidRDefault="00824459" w:rsidP="00824459">
      <w:pPr>
        <w:pStyle w:val="ListParagraph"/>
        <w:numPr>
          <w:ilvl w:val="1"/>
          <w:numId w:val="15"/>
        </w:numPr>
      </w:pPr>
      <w:r>
        <w:t>Use instructions BTJT (bit test jump if true) and BT</w:t>
      </w:r>
      <w:r w:rsidR="009F46FF">
        <w:t>JF (bit test jump if false)</w:t>
      </w:r>
    </w:p>
    <w:p w14:paraId="706858CA" w14:textId="78F8641A" w:rsidR="009F46FF" w:rsidRDefault="009F46FF" w:rsidP="00824459">
      <w:pPr>
        <w:pStyle w:val="ListParagraph"/>
        <w:numPr>
          <w:ilvl w:val="1"/>
          <w:numId w:val="15"/>
        </w:numPr>
      </w:pPr>
      <w:r>
        <w:t>To save time: draw a flowchart</w:t>
      </w:r>
    </w:p>
    <w:p w14:paraId="6C253D64" w14:textId="697C8387" w:rsidR="00102198" w:rsidRPr="0003731B" w:rsidRDefault="0055410A" w:rsidP="00824459">
      <w:pPr>
        <w:pStyle w:val="ListParagraph"/>
        <w:numPr>
          <w:ilvl w:val="1"/>
          <w:numId w:val="15"/>
        </w:numPr>
      </w:pPr>
      <w:r>
        <w:t>Implementation = between 5 and 10 lines of code.</w:t>
      </w:r>
    </w:p>
    <w:p w14:paraId="453CD3E5" w14:textId="7C90EBE3" w:rsidR="005D2350" w:rsidRDefault="00BC7E78" w:rsidP="00BC7E78">
      <w:pPr>
        <w:pStyle w:val="Heading1"/>
      </w:pPr>
      <w:r>
        <w:lastRenderedPageBreak/>
        <w:t>Exercise 3</w:t>
      </w:r>
      <w:r w:rsidR="000766F9">
        <w:t xml:space="preserve"> – SR FF with Interrupts</w:t>
      </w:r>
    </w:p>
    <w:p w14:paraId="5EB64DB6" w14:textId="50B25416" w:rsidR="00332542" w:rsidRDefault="00332542" w:rsidP="000D749D">
      <w:pPr>
        <w:pStyle w:val="ListParagraph"/>
        <w:numPr>
          <w:ilvl w:val="0"/>
          <w:numId w:val="15"/>
        </w:numPr>
      </w:pPr>
      <w:r>
        <w:t xml:space="preserve">Right  click on the </w:t>
      </w:r>
      <w:r w:rsidR="00740B67">
        <w:t>‘</w:t>
      </w:r>
      <w:proofErr w:type="spellStart"/>
      <w:r w:rsidR="00740B67">
        <w:t>sr-isr</w:t>
      </w:r>
      <w:proofErr w:type="spellEnd"/>
      <w:r w:rsidR="00740B67">
        <w:t>’ project and set as active project.</w:t>
      </w:r>
    </w:p>
    <w:p w14:paraId="64509D8B" w14:textId="639EFB0D" w:rsidR="000D749D" w:rsidRDefault="000D749D" w:rsidP="000D749D">
      <w:pPr>
        <w:pStyle w:val="ListParagraph"/>
        <w:numPr>
          <w:ilvl w:val="0"/>
          <w:numId w:val="15"/>
        </w:numPr>
      </w:pPr>
      <w:r>
        <w:t>Copy the config of the input from the previ</w:t>
      </w:r>
      <w:r w:rsidR="00251D55">
        <w:t>ous project. But make sure interrupts are enabled! (See STM8 reference manual p 107 for the correct settings)</w:t>
      </w:r>
    </w:p>
    <w:p w14:paraId="65121B1B" w14:textId="10472B0C" w:rsidR="00251D55" w:rsidRDefault="00251D55" w:rsidP="000D749D">
      <w:pPr>
        <w:pStyle w:val="ListParagraph"/>
        <w:numPr>
          <w:ilvl w:val="0"/>
          <w:numId w:val="15"/>
        </w:numPr>
      </w:pPr>
      <w:r>
        <w:t>Repeat: interrupts must be enable</w:t>
      </w:r>
      <w:r w:rsidR="00662015">
        <w:t>d</w:t>
      </w:r>
      <w:r>
        <w:t xml:space="preserve"> in these digital inputs! </w:t>
      </w:r>
    </w:p>
    <w:p w14:paraId="1E2EB4C8" w14:textId="15E9BE6F" w:rsidR="00023A2F" w:rsidRDefault="00F47F29" w:rsidP="000D749D">
      <w:pPr>
        <w:pStyle w:val="ListParagraph"/>
        <w:numPr>
          <w:ilvl w:val="0"/>
          <w:numId w:val="15"/>
        </w:numPr>
      </w:pPr>
      <w:r>
        <w:t xml:space="preserve">Look up documentation about registers </w:t>
      </w:r>
      <w:r w:rsidR="00A30DCF">
        <w:t>EXTI_CR1 and EXTI_CR2 in the reference manual. What is their purpose?</w:t>
      </w:r>
    </w:p>
    <w:p w14:paraId="6078D713" w14:textId="77777777" w:rsidR="00D60247" w:rsidRDefault="00D60247" w:rsidP="00D60247">
      <w:pPr>
        <w:pStyle w:val="ListParagraph"/>
        <w:numPr>
          <w:ilvl w:val="0"/>
          <w:numId w:val="15"/>
        </w:numPr>
      </w:pPr>
      <w:r>
        <w:t>Very small but very important: the ‘rim’ statement. Ask Toby what it means. Alternative: look it up in the reference manual.</w:t>
      </w:r>
    </w:p>
    <w:p w14:paraId="16DFF05C" w14:textId="79D1AE33" w:rsidR="00D60247" w:rsidRDefault="00D60247" w:rsidP="00D60247">
      <w:pPr>
        <w:pStyle w:val="ListParagraph"/>
        <w:numPr>
          <w:ilvl w:val="0"/>
          <w:numId w:val="15"/>
        </w:numPr>
      </w:pPr>
      <w:r>
        <w:t xml:space="preserve">The implementation of the RS Flipflop is now  in the ISR (Interrupt Service Routine) </w:t>
      </w:r>
    </w:p>
    <w:p w14:paraId="7C14E6CA" w14:textId="60D8DD30" w:rsidR="00C800AC" w:rsidRDefault="002E6F07" w:rsidP="00D60247">
      <w:pPr>
        <w:pStyle w:val="ListParagraph"/>
        <w:numPr>
          <w:ilvl w:val="0"/>
          <w:numId w:val="15"/>
        </w:numPr>
      </w:pPr>
      <w:r>
        <w:t>Find in the STM8S105K datasheet</w:t>
      </w:r>
      <w:r w:rsidR="00653DA0">
        <w:t xml:space="preserve"> on page 44</w:t>
      </w:r>
      <w:r>
        <w:t xml:space="preserve"> which interrupt vector are associated with the digital inputs that we use. </w:t>
      </w:r>
      <w:r w:rsidR="00653DA0">
        <w:t>(or ask Toby)</w:t>
      </w:r>
    </w:p>
    <w:p w14:paraId="433B72A8" w14:textId="6AA830C5" w:rsidR="00D60247" w:rsidRDefault="00653DA0" w:rsidP="00277403">
      <w:pPr>
        <w:pStyle w:val="ListParagraph"/>
        <w:numPr>
          <w:ilvl w:val="0"/>
          <w:numId w:val="15"/>
        </w:numPr>
      </w:pPr>
      <w:r>
        <w:t xml:space="preserve">In </w:t>
      </w:r>
      <w:r w:rsidR="00641E92">
        <w:t>the interrupt vector table replace ‘</w:t>
      </w:r>
      <w:proofErr w:type="spellStart"/>
      <w:r w:rsidR="00641E92">
        <w:t>NonHandledInterrupt</w:t>
      </w:r>
      <w:proofErr w:type="spellEnd"/>
      <w:r w:rsidR="00641E92">
        <w:t>’ with ‘</w:t>
      </w:r>
      <w:proofErr w:type="spellStart"/>
      <w:r w:rsidR="00641E92">
        <w:t>isr</w:t>
      </w:r>
      <w:proofErr w:type="spellEnd"/>
      <w:r w:rsidR="00641E92">
        <w:t>’</w:t>
      </w:r>
    </w:p>
    <w:p w14:paraId="5163D58C" w14:textId="5F429FAA" w:rsidR="00277403" w:rsidRDefault="00277403" w:rsidP="00277403">
      <w:pPr>
        <w:pStyle w:val="ListParagraph"/>
        <w:numPr>
          <w:ilvl w:val="0"/>
          <w:numId w:val="15"/>
        </w:numPr>
      </w:pPr>
      <w:r>
        <w:t>Test your program.</w:t>
      </w:r>
    </w:p>
    <w:p w14:paraId="0872C2CD" w14:textId="1DC94B98" w:rsidR="002D1C3B" w:rsidRDefault="002D1C3B" w:rsidP="002D1C3B">
      <w:pPr>
        <w:pStyle w:val="Heading1"/>
      </w:pPr>
      <w:r>
        <w:t>Exercise 4 – Timer</w:t>
      </w:r>
    </w:p>
    <w:p w14:paraId="7163B918" w14:textId="498DCF54" w:rsidR="00CA5848" w:rsidRDefault="00CA5848" w:rsidP="00CA5848">
      <w:pPr>
        <w:pStyle w:val="ListParagraph"/>
        <w:numPr>
          <w:ilvl w:val="0"/>
          <w:numId w:val="15"/>
        </w:numPr>
      </w:pPr>
      <w:r>
        <w:t>Right  click on the ‘</w:t>
      </w:r>
      <w:r w:rsidR="0049283F">
        <w:t>timer</w:t>
      </w:r>
      <w:r>
        <w:t>’ project and set as active project.</w:t>
      </w:r>
    </w:p>
    <w:p w14:paraId="045C011A" w14:textId="77777777" w:rsidR="002D1C3B" w:rsidRDefault="002D1C3B" w:rsidP="002D1C3B">
      <w:pPr>
        <w:pStyle w:val="ListParagraph"/>
        <w:numPr>
          <w:ilvl w:val="0"/>
          <w:numId w:val="15"/>
        </w:numPr>
      </w:pPr>
      <w:r>
        <w:t xml:space="preserve">Timer </w:t>
      </w:r>
      <w:proofErr w:type="spellStart"/>
      <w:r>
        <w:t>init</w:t>
      </w:r>
      <w:proofErr w:type="spellEnd"/>
      <w:r>
        <w:t xml:space="preserve"> code is in file ‘timerinit.asm’. Expand the ‘Source Files’ node in the project to see it.</w:t>
      </w:r>
    </w:p>
    <w:p w14:paraId="58A300DC" w14:textId="77777777" w:rsidR="002D1C3B" w:rsidRDefault="002D1C3B" w:rsidP="002D1C3B">
      <w:pPr>
        <w:pStyle w:val="ListParagraph"/>
        <w:numPr>
          <w:ilvl w:val="0"/>
          <w:numId w:val="15"/>
        </w:numPr>
      </w:pPr>
      <w:r>
        <w:t xml:space="preserve">A tuning fork is used by many musicians. The tone produced is 440 Hz (A4). Make your board to an electronic tuning fork. </w:t>
      </w:r>
    </w:p>
    <w:p w14:paraId="0064DD87" w14:textId="2793EE7A" w:rsidR="002D1C3B" w:rsidRDefault="002D1C3B" w:rsidP="002D1C3B">
      <w:pPr>
        <w:ind w:left="1134"/>
      </w:pPr>
      <w:r>
        <w:t>It means: calculate  TIM</w:t>
      </w:r>
      <w:r w:rsidR="000F0B27">
        <w:t>2</w:t>
      </w:r>
      <w:r>
        <w:t xml:space="preserve">_ARR (automatic reload register) such that a tone of approx. 440 Hz is produced. </w:t>
      </w:r>
      <w:r w:rsidR="0029078B">
        <w:t>Timer uses CPU clock = 16Mhz</w:t>
      </w:r>
      <w:r w:rsidR="000F0B27">
        <w:t>. TIM2_</w:t>
      </w:r>
      <w:r w:rsidR="00A4280B">
        <w:t xml:space="preserve">CCR1 should half of this value to obtain a 50% duty cycle. You may experiment with this value as long as it lower than </w:t>
      </w:r>
      <w:r w:rsidR="00460BF0">
        <w:t xml:space="preserve">ARR. </w:t>
      </w:r>
      <w:r w:rsidR="0071260A">
        <w:t>These edits must be done in file ‘</w:t>
      </w:r>
      <w:r w:rsidR="009F359E">
        <w:t>timerinit.asm’.</w:t>
      </w:r>
    </w:p>
    <w:p w14:paraId="1E616408" w14:textId="56729AE8" w:rsidR="004675DF" w:rsidRDefault="00446161" w:rsidP="00446161">
      <w:pPr>
        <w:pStyle w:val="ListParagraph"/>
        <w:numPr>
          <w:ilvl w:val="0"/>
          <w:numId w:val="15"/>
        </w:numPr>
      </w:pPr>
      <w:r>
        <w:t>Design a system such that you can start and stop the sound with the buttons.</w:t>
      </w:r>
    </w:p>
    <w:p w14:paraId="05AD8B54" w14:textId="12A04035" w:rsidR="00446161" w:rsidRDefault="00446161" w:rsidP="00446161">
      <w:pPr>
        <w:pStyle w:val="ListParagraph"/>
        <w:numPr>
          <w:ilvl w:val="1"/>
          <w:numId w:val="15"/>
        </w:numPr>
      </w:pPr>
      <w:r>
        <w:t>Possible solutions:</w:t>
      </w:r>
    </w:p>
    <w:p w14:paraId="28CBF1D8" w14:textId="3022EA28" w:rsidR="00446161" w:rsidRDefault="00446161" w:rsidP="00446161">
      <w:pPr>
        <w:pStyle w:val="ListParagraph"/>
        <w:numPr>
          <w:ilvl w:val="2"/>
          <w:numId w:val="15"/>
        </w:numPr>
      </w:pPr>
      <w:r>
        <w:t>Start TIM2 when one of the buttons is pressed. Stop when the button is released.</w:t>
      </w:r>
    </w:p>
    <w:p w14:paraId="467DC53E" w14:textId="6C57F7BF" w:rsidR="00446161" w:rsidRDefault="00B51A89" w:rsidP="00446161">
      <w:pPr>
        <w:pStyle w:val="ListParagraph"/>
        <w:numPr>
          <w:ilvl w:val="2"/>
          <w:numId w:val="15"/>
        </w:numPr>
      </w:pPr>
      <w:r>
        <w:t xml:space="preserve">Make reuse of the work in </w:t>
      </w:r>
      <w:proofErr w:type="spellStart"/>
      <w:r>
        <w:t>sr-isr</w:t>
      </w:r>
      <w:proofErr w:type="spellEnd"/>
      <w:r>
        <w:t>: one button (the set button</w:t>
      </w:r>
      <w:r w:rsidR="00F55DA0">
        <w:t>)</w:t>
      </w:r>
      <w:r>
        <w:t xml:space="preserve"> starts the timer</w:t>
      </w:r>
      <w:r w:rsidR="00F55DA0">
        <w:t>, the other button (reset) stops it.</w:t>
      </w:r>
    </w:p>
    <w:p w14:paraId="05C8386D" w14:textId="0F7F3B7F" w:rsidR="005650A4" w:rsidRDefault="005650A4" w:rsidP="00CA5848">
      <w:pPr>
        <w:pStyle w:val="Heading1"/>
      </w:pPr>
      <w:r>
        <w:t xml:space="preserve">Exercise </w:t>
      </w:r>
      <w:r w:rsidR="00CA5848">
        <w:t xml:space="preserve">5 </w:t>
      </w:r>
      <w:r w:rsidR="0049283F">
        <w:t>–</w:t>
      </w:r>
      <w:r w:rsidR="00CA5848">
        <w:t xml:space="preserve"> Flash</w:t>
      </w:r>
    </w:p>
    <w:p w14:paraId="1E6A5CFD" w14:textId="1F171F81" w:rsidR="0049283F" w:rsidRDefault="0049283F" w:rsidP="00FC0DA7">
      <w:pPr>
        <w:pStyle w:val="ListParagraph"/>
        <w:numPr>
          <w:ilvl w:val="0"/>
          <w:numId w:val="15"/>
        </w:numPr>
      </w:pPr>
      <w:r>
        <w:t xml:space="preserve">Edit timerinit.asm and change TIM3_AAR to </w:t>
      </w:r>
      <w:r w:rsidR="00FC0DA7">
        <w:t xml:space="preserve">flash the LED with a period of 1s. This means: interrupt every 500ms. </w:t>
      </w:r>
    </w:p>
    <w:p w14:paraId="55204F76" w14:textId="5FA5A85C" w:rsidR="00FC0DA7" w:rsidRDefault="00FC0DA7" w:rsidP="00FC0DA7">
      <w:pPr>
        <w:pStyle w:val="ListParagraph"/>
        <w:numPr>
          <w:ilvl w:val="0"/>
          <w:numId w:val="15"/>
        </w:numPr>
      </w:pPr>
      <w:r>
        <w:t>This timer runs at 2 MHz</w:t>
      </w:r>
      <w:r w:rsidR="008D7F5A">
        <w:t xml:space="preserve"> and there is a </w:t>
      </w:r>
      <w:proofErr w:type="spellStart"/>
      <w:r w:rsidR="008D7F5A">
        <w:t>prescaler</w:t>
      </w:r>
      <w:proofErr w:type="spellEnd"/>
      <w:r w:rsidR="008D7F5A">
        <w:t xml:space="preserve"> of 1/32.</w:t>
      </w:r>
    </w:p>
    <w:p w14:paraId="7138C269" w14:textId="77777777" w:rsidR="008D7F5A" w:rsidRPr="0049283F" w:rsidRDefault="008D7F5A" w:rsidP="00FC0DA7">
      <w:pPr>
        <w:pStyle w:val="ListParagraph"/>
        <w:numPr>
          <w:ilvl w:val="0"/>
          <w:numId w:val="15"/>
        </w:numPr>
      </w:pPr>
    </w:p>
    <w:p w14:paraId="696702E4" w14:textId="77777777" w:rsidR="00460BF0" w:rsidRDefault="00460BF0" w:rsidP="002D1C3B">
      <w:pPr>
        <w:ind w:left="1134"/>
      </w:pPr>
    </w:p>
    <w:p w14:paraId="1234C542" w14:textId="77777777" w:rsidR="0029078B" w:rsidRDefault="0029078B" w:rsidP="002D1C3B">
      <w:pPr>
        <w:ind w:left="1134"/>
      </w:pPr>
    </w:p>
    <w:p w14:paraId="6E1264EC" w14:textId="77777777" w:rsidR="0031622D" w:rsidRDefault="0031622D" w:rsidP="002D1C3B">
      <w:pPr>
        <w:ind w:left="1134"/>
      </w:pPr>
    </w:p>
    <w:p w14:paraId="60974A14" w14:textId="77777777" w:rsidR="002D1C3B" w:rsidRPr="002D1C3B" w:rsidRDefault="002D1C3B" w:rsidP="002D1C3B"/>
    <w:p w14:paraId="3C36A449" w14:textId="77777777" w:rsidR="00905AE5" w:rsidRDefault="00905AE5" w:rsidP="00F014FD">
      <w:pPr>
        <w:ind w:left="1134"/>
      </w:pPr>
    </w:p>
    <w:p w14:paraId="0BD007A7" w14:textId="3A6411FB" w:rsidR="00F014FD" w:rsidRDefault="00F014FD" w:rsidP="00F014FD">
      <w:pPr>
        <w:ind w:left="786"/>
      </w:pPr>
      <w:r>
        <w:tab/>
      </w:r>
    </w:p>
    <w:p w14:paraId="0D75E31F" w14:textId="77777777" w:rsidR="00740B67" w:rsidRPr="00332542" w:rsidRDefault="00740B67" w:rsidP="00332542"/>
    <w:sectPr w:rsidR="00740B67" w:rsidRPr="00332542" w:rsidSect="00BF6C2E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7524" w14:textId="77777777" w:rsidR="00AC1CD5" w:rsidRDefault="00AC1CD5" w:rsidP="009648CF">
      <w:r>
        <w:separator/>
      </w:r>
    </w:p>
  </w:endnote>
  <w:endnote w:type="continuationSeparator" w:id="0">
    <w:p w14:paraId="611144BA" w14:textId="77777777" w:rsidR="00AC1CD5" w:rsidRDefault="00AC1CD5" w:rsidP="0096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0039" w14:textId="77777777" w:rsidR="004443E7" w:rsidRDefault="00444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atum"/>
      <w:tag w:val="Cover Datum"/>
      <w:id w:val="1556738664"/>
      <w:date>
        <w:dateFormat w:val="MMMM yyyy"/>
        <w:lid w:val="nl-BE"/>
        <w:storeMappedDataAs w:val="dateTime"/>
        <w:calendar w:val="gregorian"/>
      </w:date>
    </w:sdtPr>
    <w:sdtEndPr/>
    <w:sdtContent>
      <w:p w14:paraId="211DF4CA" w14:textId="77777777" w:rsidR="00FF43EC" w:rsidRPr="0096737D" w:rsidRDefault="00FF43EC" w:rsidP="009648CF">
        <w:pPr>
          <w:pStyle w:val="Footer"/>
        </w:pPr>
        <w:proofErr w:type="spellStart"/>
        <w:r>
          <w:t>Academic</w:t>
        </w:r>
        <w:proofErr w:type="spellEnd"/>
        <w:r>
          <w:t xml:space="preserve"> </w:t>
        </w:r>
        <w:proofErr w:type="spellStart"/>
        <w:r>
          <w:t>Year</w:t>
        </w:r>
        <w:proofErr w:type="spellEnd"/>
        <w:r>
          <w:t xml:space="preserve"> 2021-2022</w:t>
        </w:r>
      </w:p>
    </w:sdtContent>
  </w:sdt>
  <w:p w14:paraId="56BD2739" w14:textId="2C4B22E6" w:rsidR="00F11FBE" w:rsidRPr="00584F19" w:rsidRDefault="00B65D96" w:rsidP="009648CF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69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6128D" w14:textId="7575A185" w:rsidR="00FF43EC" w:rsidRDefault="00FF43EC" w:rsidP="009648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45D43" w14:textId="77777777" w:rsidR="00F11FBE" w:rsidRDefault="00F11FBE" w:rsidP="00964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C45B" w14:textId="77777777" w:rsidR="00AC1CD5" w:rsidRDefault="00AC1CD5" w:rsidP="009648CF">
      <w:r>
        <w:separator/>
      </w:r>
    </w:p>
  </w:footnote>
  <w:footnote w:type="continuationSeparator" w:id="0">
    <w:p w14:paraId="5C850035" w14:textId="77777777" w:rsidR="00AC1CD5" w:rsidRDefault="00AC1CD5" w:rsidP="0096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1908" w14:textId="77777777" w:rsidR="004443E7" w:rsidRDefault="00444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40AA" w14:textId="1E9DDFF8" w:rsidR="00F11FBE" w:rsidRPr="00997F63" w:rsidRDefault="00AC1CD5" w:rsidP="009648CF">
    <w:pPr>
      <w:pStyle w:val="Header"/>
      <w:rPr>
        <w:rFonts w:ascii="Arial" w:hAnsi="Arial" w:cs="Arial"/>
        <w:color w:val="FFFFFF" w:themeColor="background1"/>
        <w:sz w:val="24"/>
        <w:lang w:val="en-US"/>
      </w:rPr>
    </w:pPr>
    <w:sdt>
      <w:sdtPr>
        <w:alias w:val="Titel"/>
        <w:tag w:val="Titel"/>
        <w:id w:val="-1215803899"/>
        <w:placeholder>
          <w:docPart w:val="2785D1FD83374E1586776E67858FB6F5"/>
        </w:placeholder>
      </w:sdtPr>
      <w:sdtEndPr/>
      <w:sdtContent>
        <w:r w:rsidR="00C748B9" w:rsidRPr="00997F63">
          <w:rPr>
            <w:lang w:val="en-US"/>
          </w:rPr>
          <w:t xml:space="preserve">Computer architectures LAB </w:t>
        </w:r>
        <w:r w:rsidR="004443E7">
          <w:rPr>
            <w:lang w:val="en-US"/>
          </w:rPr>
          <w:t>2</w:t>
        </w:r>
      </w:sdtContent>
    </w:sdt>
    <w:r w:rsidR="00C748B9" w:rsidRPr="00997F63">
      <w:rPr>
        <w:lang w:val="en-US"/>
      </w:rPr>
      <w:t xml:space="preserve"> </w:t>
    </w:r>
    <w:r w:rsidR="00A07B1B">
      <w:rPr>
        <w:lang w:val="en-US"/>
      </w:rPr>
      <w:t xml:space="preserve"> Interrupts and timers</w:t>
    </w:r>
  </w:p>
  <w:p w14:paraId="47328393" w14:textId="4428BFAF" w:rsidR="00F11FBE" w:rsidRPr="00F11FBE" w:rsidRDefault="00F11FBE" w:rsidP="009648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B434" w14:textId="32C5428B" w:rsidR="00F11FBE" w:rsidRDefault="00B05420" w:rsidP="009648C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C3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531400"/>
    <w:multiLevelType w:val="hybridMultilevel"/>
    <w:tmpl w:val="CFD8156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23EF"/>
    <w:multiLevelType w:val="hybridMultilevel"/>
    <w:tmpl w:val="5442C242"/>
    <w:lvl w:ilvl="0" w:tplc="0EFE7A2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381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776865"/>
    <w:multiLevelType w:val="hybridMultilevel"/>
    <w:tmpl w:val="5E24100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972C43"/>
    <w:multiLevelType w:val="hybridMultilevel"/>
    <w:tmpl w:val="C6CACCD6"/>
    <w:lvl w:ilvl="0" w:tplc="63E81382">
      <w:numFmt w:val="bullet"/>
      <w:lvlText w:val="-"/>
      <w:lvlJc w:val="left"/>
      <w:pPr>
        <w:ind w:left="786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85C000F"/>
    <w:multiLevelType w:val="hybridMultilevel"/>
    <w:tmpl w:val="FA4E11A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A0E3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FA226C"/>
    <w:multiLevelType w:val="hybridMultilevel"/>
    <w:tmpl w:val="4AB6A41E"/>
    <w:lvl w:ilvl="0" w:tplc="67582150">
      <w:start w:val="1"/>
      <w:numFmt w:val="bullet"/>
      <w:lvlText w:val=""/>
      <w:lvlJc w:val="left"/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AB42213"/>
    <w:multiLevelType w:val="multilevel"/>
    <w:tmpl w:val="136ECF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752B0E"/>
    <w:multiLevelType w:val="hybridMultilevel"/>
    <w:tmpl w:val="DB2CD99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1665BA5"/>
    <w:multiLevelType w:val="hybridMultilevel"/>
    <w:tmpl w:val="0C22DF4E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9"/>
  </w:num>
  <w:num w:numId="13">
    <w:abstractNumId w:val="5"/>
  </w:num>
  <w:num w:numId="14">
    <w:abstractNumId w:val="9"/>
  </w:num>
  <w:num w:numId="15">
    <w:abstractNumId w:val="1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9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9"/>
  </w:num>
  <w:num w:numId="38">
    <w:abstractNumId w:val="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BE"/>
    <w:rsid w:val="0001449D"/>
    <w:rsid w:val="00014A6C"/>
    <w:rsid w:val="00023A2F"/>
    <w:rsid w:val="0002795B"/>
    <w:rsid w:val="000309C0"/>
    <w:rsid w:val="000312A7"/>
    <w:rsid w:val="0003174E"/>
    <w:rsid w:val="000324BB"/>
    <w:rsid w:val="0003731B"/>
    <w:rsid w:val="00054345"/>
    <w:rsid w:val="00071BD0"/>
    <w:rsid w:val="00073D47"/>
    <w:rsid w:val="000766F9"/>
    <w:rsid w:val="00077B0B"/>
    <w:rsid w:val="00083812"/>
    <w:rsid w:val="000932B9"/>
    <w:rsid w:val="000A42C9"/>
    <w:rsid w:val="000B659C"/>
    <w:rsid w:val="000C3A3C"/>
    <w:rsid w:val="000D0A47"/>
    <w:rsid w:val="000D5F74"/>
    <w:rsid w:val="000D749D"/>
    <w:rsid w:val="000E05BE"/>
    <w:rsid w:val="000E2ACD"/>
    <w:rsid w:val="000E4856"/>
    <w:rsid w:val="000F0B27"/>
    <w:rsid w:val="00100AE4"/>
    <w:rsid w:val="00102198"/>
    <w:rsid w:val="0010333B"/>
    <w:rsid w:val="001059BF"/>
    <w:rsid w:val="001135EA"/>
    <w:rsid w:val="00113786"/>
    <w:rsid w:val="0011438A"/>
    <w:rsid w:val="00123B2E"/>
    <w:rsid w:val="00123E6E"/>
    <w:rsid w:val="00124C03"/>
    <w:rsid w:val="00126691"/>
    <w:rsid w:val="001310B3"/>
    <w:rsid w:val="00134164"/>
    <w:rsid w:val="0014041A"/>
    <w:rsid w:val="00140E76"/>
    <w:rsid w:val="001510FF"/>
    <w:rsid w:val="001561CA"/>
    <w:rsid w:val="00163E69"/>
    <w:rsid w:val="00165175"/>
    <w:rsid w:val="00173AAA"/>
    <w:rsid w:val="001750C7"/>
    <w:rsid w:val="001800BF"/>
    <w:rsid w:val="00192823"/>
    <w:rsid w:val="00193969"/>
    <w:rsid w:val="001A13C9"/>
    <w:rsid w:val="001A6589"/>
    <w:rsid w:val="001A7025"/>
    <w:rsid w:val="001B2B6E"/>
    <w:rsid w:val="001B36A7"/>
    <w:rsid w:val="001B37D7"/>
    <w:rsid w:val="001B62D9"/>
    <w:rsid w:val="001C0170"/>
    <w:rsid w:val="001C617E"/>
    <w:rsid w:val="001C6356"/>
    <w:rsid w:val="001D33F5"/>
    <w:rsid w:val="001D381D"/>
    <w:rsid w:val="001D3DC4"/>
    <w:rsid w:val="001D7E5C"/>
    <w:rsid w:val="001F1195"/>
    <w:rsid w:val="001F3406"/>
    <w:rsid w:val="001F522E"/>
    <w:rsid w:val="002046EA"/>
    <w:rsid w:val="00210D26"/>
    <w:rsid w:val="00211722"/>
    <w:rsid w:val="00213B23"/>
    <w:rsid w:val="00216667"/>
    <w:rsid w:val="00222F8E"/>
    <w:rsid w:val="0022702E"/>
    <w:rsid w:val="00231942"/>
    <w:rsid w:val="002371D6"/>
    <w:rsid w:val="00240451"/>
    <w:rsid w:val="00251D55"/>
    <w:rsid w:val="00252B6D"/>
    <w:rsid w:val="00257122"/>
    <w:rsid w:val="00272E8A"/>
    <w:rsid w:val="00276C8B"/>
    <w:rsid w:val="00277403"/>
    <w:rsid w:val="00281441"/>
    <w:rsid w:val="00285C0C"/>
    <w:rsid w:val="00290772"/>
    <w:rsid w:val="0029078B"/>
    <w:rsid w:val="00295EDD"/>
    <w:rsid w:val="002B10BF"/>
    <w:rsid w:val="002D15F1"/>
    <w:rsid w:val="002D1C3B"/>
    <w:rsid w:val="002D4471"/>
    <w:rsid w:val="002E5C96"/>
    <w:rsid w:val="002E6F07"/>
    <w:rsid w:val="002F071B"/>
    <w:rsid w:val="002F1702"/>
    <w:rsid w:val="002F22AD"/>
    <w:rsid w:val="002F6152"/>
    <w:rsid w:val="00305F9C"/>
    <w:rsid w:val="0031622D"/>
    <w:rsid w:val="00322E98"/>
    <w:rsid w:val="00324378"/>
    <w:rsid w:val="0032653D"/>
    <w:rsid w:val="00332542"/>
    <w:rsid w:val="00341C45"/>
    <w:rsid w:val="0034214B"/>
    <w:rsid w:val="00343DD0"/>
    <w:rsid w:val="00344DB4"/>
    <w:rsid w:val="00351500"/>
    <w:rsid w:val="00354102"/>
    <w:rsid w:val="0037589A"/>
    <w:rsid w:val="003762C0"/>
    <w:rsid w:val="0038422C"/>
    <w:rsid w:val="00393952"/>
    <w:rsid w:val="00393C27"/>
    <w:rsid w:val="003B3470"/>
    <w:rsid w:val="003C261D"/>
    <w:rsid w:val="003D1937"/>
    <w:rsid w:val="003E1C41"/>
    <w:rsid w:val="003E3717"/>
    <w:rsid w:val="003F2137"/>
    <w:rsid w:val="003F67CD"/>
    <w:rsid w:val="003F7688"/>
    <w:rsid w:val="004004F5"/>
    <w:rsid w:val="00402236"/>
    <w:rsid w:val="004269B4"/>
    <w:rsid w:val="00431CF8"/>
    <w:rsid w:val="004332B2"/>
    <w:rsid w:val="0043524F"/>
    <w:rsid w:val="00436EB7"/>
    <w:rsid w:val="00437736"/>
    <w:rsid w:val="00437C79"/>
    <w:rsid w:val="004443E7"/>
    <w:rsid w:val="00446161"/>
    <w:rsid w:val="00454865"/>
    <w:rsid w:val="00460BF0"/>
    <w:rsid w:val="00461790"/>
    <w:rsid w:val="004662F5"/>
    <w:rsid w:val="004675DF"/>
    <w:rsid w:val="00471EA1"/>
    <w:rsid w:val="0049283F"/>
    <w:rsid w:val="00492C07"/>
    <w:rsid w:val="00492F8D"/>
    <w:rsid w:val="00495C51"/>
    <w:rsid w:val="00496780"/>
    <w:rsid w:val="004B11E3"/>
    <w:rsid w:val="004B3E97"/>
    <w:rsid w:val="004B70EE"/>
    <w:rsid w:val="004C1CCC"/>
    <w:rsid w:val="004D005C"/>
    <w:rsid w:val="004E11E0"/>
    <w:rsid w:val="004E6E65"/>
    <w:rsid w:val="004F53BB"/>
    <w:rsid w:val="0050057C"/>
    <w:rsid w:val="00510892"/>
    <w:rsid w:val="00513E62"/>
    <w:rsid w:val="005342DC"/>
    <w:rsid w:val="0054001C"/>
    <w:rsid w:val="005427DC"/>
    <w:rsid w:val="00553FC0"/>
    <w:rsid w:val="0055410A"/>
    <w:rsid w:val="005600BE"/>
    <w:rsid w:val="005606DA"/>
    <w:rsid w:val="00560760"/>
    <w:rsid w:val="0056272E"/>
    <w:rsid w:val="005650A4"/>
    <w:rsid w:val="00572CA5"/>
    <w:rsid w:val="0057728E"/>
    <w:rsid w:val="00584F19"/>
    <w:rsid w:val="00586E67"/>
    <w:rsid w:val="00594873"/>
    <w:rsid w:val="00594A4B"/>
    <w:rsid w:val="00594D15"/>
    <w:rsid w:val="005A297C"/>
    <w:rsid w:val="005B1267"/>
    <w:rsid w:val="005B52EF"/>
    <w:rsid w:val="005C0702"/>
    <w:rsid w:val="005D2350"/>
    <w:rsid w:val="005D43F1"/>
    <w:rsid w:val="005D58ED"/>
    <w:rsid w:val="005D6A2C"/>
    <w:rsid w:val="005E141B"/>
    <w:rsid w:val="005E2D56"/>
    <w:rsid w:val="005E33AE"/>
    <w:rsid w:val="005F3C22"/>
    <w:rsid w:val="005F5499"/>
    <w:rsid w:val="0060780F"/>
    <w:rsid w:val="0061029E"/>
    <w:rsid w:val="006145A2"/>
    <w:rsid w:val="00615311"/>
    <w:rsid w:val="00626FEC"/>
    <w:rsid w:val="0063404E"/>
    <w:rsid w:val="0063723D"/>
    <w:rsid w:val="00641E92"/>
    <w:rsid w:val="00653DA0"/>
    <w:rsid w:val="00662015"/>
    <w:rsid w:val="00662137"/>
    <w:rsid w:val="006628F5"/>
    <w:rsid w:val="00662BC0"/>
    <w:rsid w:val="00663B3A"/>
    <w:rsid w:val="00665D14"/>
    <w:rsid w:val="0067390D"/>
    <w:rsid w:val="00684DB1"/>
    <w:rsid w:val="00686D8F"/>
    <w:rsid w:val="0069008D"/>
    <w:rsid w:val="00695AE5"/>
    <w:rsid w:val="006A3A27"/>
    <w:rsid w:val="006A5CC7"/>
    <w:rsid w:val="006A6C5E"/>
    <w:rsid w:val="006B1EF1"/>
    <w:rsid w:val="006B4478"/>
    <w:rsid w:val="006C0182"/>
    <w:rsid w:val="006C0389"/>
    <w:rsid w:val="006C3375"/>
    <w:rsid w:val="006D22B7"/>
    <w:rsid w:val="006D76BE"/>
    <w:rsid w:val="006E2376"/>
    <w:rsid w:val="006F6C23"/>
    <w:rsid w:val="00701EE0"/>
    <w:rsid w:val="007046B4"/>
    <w:rsid w:val="007111F0"/>
    <w:rsid w:val="0071260A"/>
    <w:rsid w:val="007127A7"/>
    <w:rsid w:val="00716923"/>
    <w:rsid w:val="007361D0"/>
    <w:rsid w:val="00737180"/>
    <w:rsid w:val="00740B67"/>
    <w:rsid w:val="00746917"/>
    <w:rsid w:val="00751B41"/>
    <w:rsid w:val="00761902"/>
    <w:rsid w:val="0076237D"/>
    <w:rsid w:val="007658DF"/>
    <w:rsid w:val="00765D2A"/>
    <w:rsid w:val="00773F88"/>
    <w:rsid w:val="00793D99"/>
    <w:rsid w:val="007A11E9"/>
    <w:rsid w:val="007A2490"/>
    <w:rsid w:val="007A7B27"/>
    <w:rsid w:val="007B65AA"/>
    <w:rsid w:val="007C087C"/>
    <w:rsid w:val="007C1708"/>
    <w:rsid w:val="007D7B45"/>
    <w:rsid w:val="007D7B8C"/>
    <w:rsid w:val="007E18BA"/>
    <w:rsid w:val="007E1D84"/>
    <w:rsid w:val="007F2D30"/>
    <w:rsid w:val="007F492F"/>
    <w:rsid w:val="007F7316"/>
    <w:rsid w:val="00801A0F"/>
    <w:rsid w:val="008110E6"/>
    <w:rsid w:val="00820296"/>
    <w:rsid w:val="0082144D"/>
    <w:rsid w:val="00824459"/>
    <w:rsid w:val="00840262"/>
    <w:rsid w:val="00853AE0"/>
    <w:rsid w:val="00862821"/>
    <w:rsid w:val="00873AF3"/>
    <w:rsid w:val="00874250"/>
    <w:rsid w:val="008B2342"/>
    <w:rsid w:val="008B3942"/>
    <w:rsid w:val="008B4AC9"/>
    <w:rsid w:val="008B74A4"/>
    <w:rsid w:val="008B7A5E"/>
    <w:rsid w:val="008C04F3"/>
    <w:rsid w:val="008C08CF"/>
    <w:rsid w:val="008D465F"/>
    <w:rsid w:val="008D7F5A"/>
    <w:rsid w:val="008E23BE"/>
    <w:rsid w:val="008E5DED"/>
    <w:rsid w:val="008F0410"/>
    <w:rsid w:val="008F23ED"/>
    <w:rsid w:val="009051B7"/>
    <w:rsid w:val="00905AE5"/>
    <w:rsid w:val="00910A76"/>
    <w:rsid w:val="009112A4"/>
    <w:rsid w:val="009165B8"/>
    <w:rsid w:val="009369CE"/>
    <w:rsid w:val="009453E7"/>
    <w:rsid w:val="00950B0A"/>
    <w:rsid w:val="009512D0"/>
    <w:rsid w:val="0095326F"/>
    <w:rsid w:val="00957A39"/>
    <w:rsid w:val="00960445"/>
    <w:rsid w:val="00960667"/>
    <w:rsid w:val="009645BF"/>
    <w:rsid w:val="009648CF"/>
    <w:rsid w:val="009652AD"/>
    <w:rsid w:val="009660DE"/>
    <w:rsid w:val="009677B0"/>
    <w:rsid w:val="009802E1"/>
    <w:rsid w:val="009815DB"/>
    <w:rsid w:val="00992985"/>
    <w:rsid w:val="00997F63"/>
    <w:rsid w:val="009B090B"/>
    <w:rsid w:val="009B575F"/>
    <w:rsid w:val="009C22A2"/>
    <w:rsid w:val="009D11FC"/>
    <w:rsid w:val="009D47DA"/>
    <w:rsid w:val="009D6748"/>
    <w:rsid w:val="009D7296"/>
    <w:rsid w:val="009E01DC"/>
    <w:rsid w:val="009F359E"/>
    <w:rsid w:val="009F46FF"/>
    <w:rsid w:val="00A0275D"/>
    <w:rsid w:val="00A07B1B"/>
    <w:rsid w:val="00A13E1F"/>
    <w:rsid w:val="00A15008"/>
    <w:rsid w:val="00A25B07"/>
    <w:rsid w:val="00A279AC"/>
    <w:rsid w:val="00A30DCF"/>
    <w:rsid w:val="00A34AA8"/>
    <w:rsid w:val="00A4280B"/>
    <w:rsid w:val="00A44D81"/>
    <w:rsid w:val="00A57652"/>
    <w:rsid w:val="00A613A7"/>
    <w:rsid w:val="00A62E81"/>
    <w:rsid w:val="00A703E6"/>
    <w:rsid w:val="00A7081B"/>
    <w:rsid w:val="00A7141F"/>
    <w:rsid w:val="00A766AF"/>
    <w:rsid w:val="00A76C36"/>
    <w:rsid w:val="00A80C67"/>
    <w:rsid w:val="00A83044"/>
    <w:rsid w:val="00A83CED"/>
    <w:rsid w:val="00A84380"/>
    <w:rsid w:val="00A864F6"/>
    <w:rsid w:val="00A93061"/>
    <w:rsid w:val="00A95E62"/>
    <w:rsid w:val="00AA123C"/>
    <w:rsid w:val="00AA1887"/>
    <w:rsid w:val="00AA41E1"/>
    <w:rsid w:val="00AC1CD5"/>
    <w:rsid w:val="00AC5F6C"/>
    <w:rsid w:val="00AD000B"/>
    <w:rsid w:val="00AD0BDC"/>
    <w:rsid w:val="00AD7F25"/>
    <w:rsid w:val="00AE12C3"/>
    <w:rsid w:val="00AE52BA"/>
    <w:rsid w:val="00AF5BB3"/>
    <w:rsid w:val="00AF6131"/>
    <w:rsid w:val="00B03936"/>
    <w:rsid w:val="00B05420"/>
    <w:rsid w:val="00B06D62"/>
    <w:rsid w:val="00B07D0F"/>
    <w:rsid w:val="00B1114F"/>
    <w:rsid w:val="00B255D1"/>
    <w:rsid w:val="00B31F85"/>
    <w:rsid w:val="00B41BE6"/>
    <w:rsid w:val="00B45DBB"/>
    <w:rsid w:val="00B4671B"/>
    <w:rsid w:val="00B47ECE"/>
    <w:rsid w:val="00B51A89"/>
    <w:rsid w:val="00B52011"/>
    <w:rsid w:val="00B53DD9"/>
    <w:rsid w:val="00B60640"/>
    <w:rsid w:val="00B65D96"/>
    <w:rsid w:val="00B73B6F"/>
    <w:rsid w:val="00B7463E"/>
    <w:rsid w:val="00B84A42"/>
    <w:rsid w:val="00B84B8F"/>
    <w:rsid w:val="00B9570C"/>
    <w:rsid w:val="00B97D79"/>
    <w:rsid w:val="00BA2D54"/>
    <w:rsid w:val="00BB0557"/>
    <w:rsid w:val="00BC7E78"/>
    <w:rsid w:val="00BD73C6"/>
    <w:rsid w:val="00BE7D83"/>
    <w:rsid w:val="00BF6C2E"/>
    <w:rsid w:val="00C03228"/>
    <w:rsid w:val="00C06300"/>
    <w:rsid w:val="00C11FA5"/>
    <w:rsid w:val="00C30EDA"/>
    <w:rsid w:val="00C34CC4"/>
    <w:rsid w:val="00C37A70"/>
    <w:rsid w:val="00C47211"/>
    <w:rsid w:val="00C674F3"/>
    <w:rsid w:val="00C711BE"/>
    <w:rsid w:val="00C748B9"/>
    <w:rsid w:val="00C75F58"/>
    <w:rsid w:val="00C800AC"/>
    <w:rsid w:val="00C82C87"/>
    <w:rsid w:val="00C86B11"/>
    <w:rsid w:val="00C87996"/>
    <w:rsid w:val="00C95781"/>
    <w:rsid w:val="00CA320B"/>
    <w:rsid w:val="00CA5848"/>
    <w:rsid w:val="00CA5D10"/>
    <w:rsid w:val="00CB5318"/>
    <w:rsid w:val="00CB54A4"/>
    <w:rsid w:val="00CC0780"/>
    <w:rsid w:val="00CC1F83"/>
    <w:rsid w:val="00CC2CA6"/>
    <w:rsid w:val="00CC55B0"/>
    <w:rsid w:val="00CC682B"/>
    <w:rsid w:val="00CE0523"/>
    <w:rsid w:val="00CE1F72"/>
    <w:rsid w:val="00CF133A"/>
    <w:rsid w:val="00CF66E8"/>
    <w:rsid w:val="00D11866"/>
    <w:rsid w:val="00D16BCF"/>
    <w:rsid w:val="00D1794F"/>
    <w:rsid w:val="00D23997"/>
    <w:rsid w:val="00D476E8"/>
    <w:rsid w:val="00D50FF3"/>
    <w:rsid w:val="00D55332"/>
    <w:rsid w:val="00D60247"/>
    <w:rsid w:val="00D61649"/>
    <w:rsid w:val="00D7407D"/>
    <w:rsid w:val="00D81B7B"/>
    <w:rsid w:val="00DA777E"/>
    <w:rsid w:val="00DB0612"/>
    <w:rsid w:val="00DC39FD"/>
    <w:rsid w:val="00DC40D9"/>
    <w:rsid w:val="00DC6A55"/>
    <w:rsid w:val="00DD02FA"/>
    <w:rsid w:val="00DD03F6"/>
    <w:rsid w:val="00DD627A"/>
    <w:rsid w:val="00DE2D5E"/>
    <w:rsid w:val="00DE362D"/>
    <w:rsid w:val="00DF0A45"/>
    <w:rsid w:val="00DF2DAE"/>
    <w:rsid w:val="00DF621A"/>
    <w:rsid w:val="00DF6766"/>
    <w:rsid w:val="00E02D6C"/>
    <w:rsid w:val="00E12CCA"/>
    <w:rsid w:val="00E12FAC"/>
    <w:rsid w:val="00E13CF2"/>
    <w:rsid w:val="00E13EC3"/>
    <w:rsid w:val="00E15220"/>
    <w:rsid w:val="00E20273"/>
    <w:rsid w:val="00E21EEB"/>
    <w:rsid w:val="00E22551"/>
    <w:rsid w:val="00E22AB3"/>
    <w:rsid w:val="00E31822"/>
    <w:rsid w:val="00E318D9"/>
    <w:rsid w:val="00E319D8"/>
    <w:rsid w:val="00E42A3D"/>
    <w:rsid w:val="00E43F24"/>
    <w:rsid w:val="00E44122"/>
    <w:rsid w:val="00E463B9"/>
    <w:rsid w:val="00E47C86"/>
    <w:rsid w:val="00E54028"/>
    <w:rsid w:val="00E61DC4"/>
    <w:rsid w:val="00E63D21"/>
    <w:rsid w:val="00E8393C"/>
    <w:rsid w:val="00E9788D"/>
    <w:rsid w:val="00EA21D1"/>
    <w:rsid w:val="00EA2E1E"/>
    <w:rsid w:val="00EB1B2B"/>
    <w:rsid w:val="00EB5199"/>
    <w:rsid w:val="00EC6964"/>
    <w:rsid w:val="00ED16AB"/>
    <w:rsid w:val="00ED1E89"/>
    <w:rsid w:val="00ED4445"/>
    <w:rsid w:val="00EE418C"/>
    <w:rsid w:val="00EF2E68"/>
    <w:rsid w:val="00EF73B2"/>
    <w:rsid w:val="00F014FD"/>
    <w:rsid w:val="00F0391E"/>
    <w:rsid w:val="00F046A9"/>
    <w:rsid w:val="00F05068"/>
    <w:rsid w:val="00F10C01"/>
    <w:rsid w:val="00F1158B"/>
    <w:rsid w:val="00F11FBE"/>
    <w:rsid w:val="00F13535"/>
    <w:rsid w:val="00F14233"/>
    <w:rsid w:val="00F26FEF"/>
    <w:rsid w:val="00F32A2B"/>
    <w:rsid w:val="00F36BC4"/>
    <w:rsid w:val="00F47F29"/>
    <w:rsid w:val="00F55DA0"/>
    <w:rsid w:val="00F65CDD"/>
    <w:rsid w:val="00F661AC"/>
    <w:rsid w:val="00F72EBD"/>
    <w:rsid w:val="00F86F29"/>
    <w:rsid w:val="00F901E1"/>
    <w:rsid w:val="00F9042F"/>
    <w:rsid w:val="00FA4608"/>
    <w:rsid w:val="00FB6109"/>
    <w:rsid w:val="00FC0DA7"/>
    <w:rsid w:val="00FC2D1E"/>
    <w:rsid w:val="00FC6E4A"/>
    <w:rsid w:val="00FC7B4B"/>
    <w:rsid w:val="00FC7D3D"/>
    <w:rsid w:val="00FD3AC5"/>
    <w:rsid w:val="00FE23FA"/>
    <w:rsid w:val="00FF0A5F"/>
    <w:rsid w:val="00FF2ECD"/>
    <w:rsid w:val="00FF43E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A879C"/>
  <w15:chartTrackingRefBased/>
  <w15:docId w15:val="{02D3303E-1186-4FF3-8B1B-DF028946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CF"/>
    <w:pPr>
      <w:tabs>
        <w:tab w:val="left" w:pos="1795"/>
      </w:tabs>
      <w:spacing w:before="120" w:after="120" w:line="240" w:lineRule="auto"/>
      <w:ind w:left="426"/>
    </w:pPr>
    <w:rPr>
      <w:rFonts w:ascii="Bierstadt" w:hAnsi="Bierstad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70"/>
    <w:pPr>
      <w:keepNext/>
      <w:numPr>
        <w:numId w:val="2"/>
      </w:numPr>
      <w:spacing w:before="24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5EA"/>
    <w:pPr>
      <w:keepNext/>
      <w:keepLines/>
      <w:numPr>
        <w:ilvl w:val="1"/>
        <w:numId w:val="2"/>
      </w:numPr>
      <w:tabs>
        <w:tab w:val="clear" w:pos="1795"/>
      </w:tabs>
      <w:spacing w:before="40"/>
      <w:ind w:left="142" w:hanging="83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8B9"/>
    <w:pPr>
      <w:tabs>
        <w:tab w:val="center" w:pos="4536"/>
        <w:tab w:val="right" w:pos="9072"/>
      </w:tabs>
    </w:pPr>
    <w:rPr>
      <w:lang w:val="nl-BE"/>
    </w:rPr>
  </w:style>
  <w:style w:type="character" w:customStyle="1" w:styleId="HeaderChar">
    <w:name w:val="Header Char"/>
    <w:basedOn w:val="DefaultParagraphFont"/>
    <w:link w:val="Header"/>
    <w:uiPriority w:val="99"/>
    <w:rsid w:val="00C748B9"/>
    <w:rPr>
      <w:rFonts w:ascii="Bierstadt" w:hAnsi="Bierstadt"/>
    </w:rPr>
  </w:style>
  <w:style w:type="paragraph" w:styleId="Footer">
    <w:name w:val="footer"/>
    <w:basedOn w:val="Normal"/>
    <w:link w:val="FooterChar"/>
    <w:uiPriority w:val="99"/>
    <w:unhideWhenUsed/>
    <w:rsid w:val="00761902"/>
    <w:pPr>
      <w:tabs>
        <w:tab w:val="center" w:pos="4536"/>
        <w:tab w:val="right" w:pos="9072"/>
      </w:tabs>
    </w:pPr>
    <w:rPr>
      <w:lang w:val="nl-BE"/>
    </w:rPr>
  </w:style>
  <w:style w:type="character" w:customStyle="1" w:styleId="FooterChar">
    <w:name w:val="Footer Char"/>
    <w:basedOn w:val="DefaultParagraphFont"/>
    <w:link w:val="Footer"/>
    <w:uiPriority w:val="99"/>
    <w:rsid w:val="00761902"/>
    <w:rPr>
      <w:rFonts w:ascii="Bierstadt" w:hAnsi="Bierstadt"/>
    </w:rPr>
  </w:style>
  <w:style w:type="paragraph" w:customStyle="1" w:styleId="CoverSubtekst">
    <w:name w:val="_CoverSubtekst"/>
    <w:basedOn w:val="Normal"/>
    <w:link w:val="CoverSubtekstChar"/>
    <w:semiHidden/>
    <w:qFormat/>
    <w:rsid w:val="00F11FBE"/>
    <w:pPr>
      <w:jc w:val="right"/>
    </w:pPr>
    <w:rPr>
      <w:rFonts w:ascii="Arial" w:eastAsiaTheme="minorEastAsia" w:hAnsi="Arial"/>
      <w:sz w:val="24"/>
      <w:szCs w:val="24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0A42C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35EA"/>
    <w:rPr>
      <w:rFonts w:ascii="Bierstadt" w:eastAsiaTheme="majorEastAsia" w:hAnsi="Bierstadt" w:cstheme="majorBidi"/>
      <w:color w:val="002060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C674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3470"/>
    <w:rPr>
      <w:rFonts w:ascii="Bierstadt" w:eastAsiaTheme="majorEastAsia" w:hAnsi="Bierstadt" w:cstheme="majorBidi"/>
      <w:color w:val="002060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47DA"/>
    <w:pPr>
      <w:contextualSpacing/>
    </w:pPr>
    <w:rPr>
      <w:rFonts w:eastAsiaTheme="majorEastAsia" w:cstheme="majorBidi"/>
      <w:color w:val="278E74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DA"/>
    <w:rPr>
      <w:rFonts w:ascii="Bierstadt" w:eastAsiaTheme="majorEastAsia" w:hAnsi="Bierstadt" w:cstheme="majorBidi"/>
      <w:color w:val="278E74"/>
      <w:spacing w:val="-10"/>
      <w:kern w:val="28"/>
      <w:sz w:val="56"/>
      <w:szCs w:val="56"/>
      <w:lang w:val="en-GB"/>
    </w:rPr>
  </w:style>
  <w:style w:type="character" w:styleId="SubtleEmphasis">
    <w:name w:val="Subtle Emphasis"/>
    <w:basedOn w:val="DefaultParagraphFont"/>
    <w:uiPriority w:val="19"/>
    <w:qFormat/>
    <w:rsid w:val="005B126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DA"/>
    <w:pPr>
      <w:numPr>
        <w:ilvl w:val="1"/>
      </w:numPr>
      <w:spacing w:after="160"/>
      <w:ind w:left="426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D47DA"/>
    <w:rPr>
      <w:rFonts w:ascii="Bierstadt" w:eastAsiaTheme="minorEastAsia" w:hAnsi="Bierstadt"/>
      <w:color w:val="5A5A5A" w:themeColor="text1" w:themeTint="A5"/>
      <w:spacing w:val="15"/>
      <w:sz w:val="40"/>
      <w:lang w:val="en-GB"/>
    </w:rPr>
  </w:style>
  <w:style w:type="paragraph" w:customStyle="1" w:styleId="Author">
    <w:name w:val="Author"/>
    <w:basedOn w:val="CoverSubtekst"/>
    <w:link w:val="AuthorChar"/>
    <w:qFormat/>
    <w:rsid w:val="009D47DA"/>
    <w:pPr>
      <w:jc w:val="left"/>
    </w:pPr>
    <w:rPr>
      <w:rFonts w:ascii="Bierstadt" w:hAnsi="Bierstadt"/>
    </w:rPr>
  </w:style>
  <w:style w:type="paragraph" w:styleId="ListParagraph">
    <w:name w:val="List Paragraph"/>
    <w:basedOn w:val="Normal"/>
    <w:link w:val="ListParagraphChar"/>
    <w:uiPriority w:val="34"/>
    <w:qFormat/>
    <w:rsid w:val="00496780"/>
    <w:pPr>
      <w:numPr>
        <w:numId w:val="3"/>
      </w:numPr>
      <w:contextualSpacing/>
    </w:pPr>
  </w:style>
  <w:style w:type="character" w:customStyle="1" w:styleId="CoverSubtekstChar">
    <w:name w:val="_CoverSubtekst Char"/>
    <w:basedOn w:val="DefaultParagraphFont"/>
    <w:link w:val="CoverSubtekst"/>
    <w:semiHidden/>
    <w:rsid w:val="003D1937"/>
    <w:rPr>
      <w:rFonts w:ascii="Arial" w:eastAsiaTheme="minorEastAsia" w:hAnsi="Arial"/>
      <w:sz w:val="24"/>
      <w:szCs w:val="24"/>
      <w:lang w:val="en-GB" w:eastAsia="nl-BE"/>
    </w:rPr>
  </w:style>
  <w:style w:type="character" w:customStyle="1" w:styleId="AuthorChar">
    <w:name w:val="Author Char"/>
    <w:basedOn w:val="CoverSubtekstChar"/>
    <w:link w:val="Author"/>
    <w:rsid w:val="009D47DA"/>
    <w:rPr>
      <w:rFonts w:ascii="Bierstadt" w:eastAsiaTheme="minorEastAsia" w:hAnsi="Bierstadt"/>
      <w:sz w:val="24"/>
      <w:szCs w:val="24"/>
      <w:lang w:val="en-US" w:eastAsia="nl-BE"/>
    </w:rPr>
  </w:style>
  <w:style w:type="character" w:styleId="Hyperlink">
    <w:name w:val="Hyperlink"/>
    <w:basedOn w:val="DefaultParagraphFont"/>
    <w:uiPriority w:val="99"/>
    <w:unhideWhenUsed/>
    <w:rsid w:val="00665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D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72EBD"/>
    <w:rPr>
      <w:rFonts w:ascii="Bierstadt" w:hAnsi="Bierstadt"/>
      <w:b w:val="0"/>
      <w:i/>
      <w:iCs/>
    </w:rPr>
  </w:style>
  <w:style w:type="character" w:styleId="IntenseEmphasis">
    <w:name w:val="Intense Emphasis"/>
    <w:basedOn w:val="DefaultParagraphFont"/>
    <w:uiPriority w:val="21"/>
    <w:qFormat/>
    <w:rsid w:val="00E31822"/>
    <w:rPr>
      <w:rFonts w:ascii="Bierstadt" w:hAnsi="Bierstadt"/>
      <w:b/>
      <w:iCs/>
      <w:color w:val="4472C4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2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C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CA5"/>
    <w:rPr>
      <w:rFonts w:ascii="Bierstadt" w:hAnsi="Bierstad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CA5"/>
    <w:rPr>
      <w:rFonts w:ascii="Bierstadt" w:hAnsi="Bierstadt"/>
      <w:b/>
      <w:bCs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0E76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0E76"/>
    <w:rPr>
      <w:rFonts w:ascii="Bierstadt" w:hAnsi="Bierstadt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0E76"/>
    <w:rPr>
      <w:vertAlign w:val="superscript"/>
    </w:rPr>
  </w:style>
  <w:style w:type="paragraph" w:customStyle="1" w:styleId="Footnote">
    <w:name w:val="Footnote"/>
    <w:basedOn w:val="EndnoteText"/>
    <w:link w:val="FootnoteChar"/>
    <w:qFormat/>
    <w:rsid w:val="00E8393C"/>
  </w:style>
  <w:style w:type="paragraph" w:styleId="FootnoteText">
    <w:name w:val="footnote text"/>
    <w:basedOn w:val="Normal"/>
    <w:link w:val="FootnoteTextChar"/>
    <w:uiPriority w:val="99"/>
    <w:unhideWhenUsed/>
    <w:rsid w:val="001B37D7"/>
    <w:pPr>
      <w:spacing w:before="0" w:after="0"/>
    </w:pPr>
    <w:rPr>
      <w:sz w:val="20"/>
      <w:szCs w:val="20"/>
    </w:rPr>
  </w:style>
  <w:style w:type="character" w:customStyle="1" w:styleId="FootnoteChar">
    <w:name w:val="Footnote Char"/>
    <w:basedOn w:val="EndnoteTextChar"/>
    <w:link w:val="Footnote"/>
    <w:rsid w:val="00E8393C"/>
    <w:rPr>
      <w:rFonts w:ascii="Bierstadt" w:hAnsi="Bierstadt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37D7"/>
    <w:rPr>
      <w:rFonts w:ascii="Bierstadt" w:hAnsi="Bierstadt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B37D7"/>
    <w:rPr>
      <w:vertAlign w:val="superscript"/>
    </w:rPr>
  </w:style>
  <w:style w:type="table" w:styleId="TableGrid">
    <w:name w:val="Table Grid"/>
    <w:basedOn w:val="TableNormal"/>
    <w:uiPriority w:val="39"/>
    <w:rsid w:val="001F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02795B"/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11E9"/>
    <w:rPr>
      <w:rFonts w:ascii="Bierstadt" w:hAnsi="Bierstadt"/>
      <w:lang w:val="en-US"/>
    </w:rPr>
  </w:style>
  <w:style w:type="character" w:customStyle="1" w:styleId="SourcecodeChar">
    <w:name w:val="Sourcecode Char"/>
    <w:basedOn w:val="ListParagraphChar"/>
    <w:link w:val="Sourcecode"/>
    <w:rsid w:val="0002795B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ludobruynseels/GroepT-CA-LAB2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CB3D899894471A8D79C78FE0D2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4DC9-C209-4EDA-886C-D722908F5F87}"/>
      </w:docPartPr>
      <w:docPartBody>
        <w:p w:rsidR="004D25E4" w:rsidRDefault="00BD055A" w:rsidP="00BD055A">
          <w:pPr>
            <w:pStyle w:val="B2CB3D899894471A8D79C78FE0D242C4"/>
          </w:pPr>
          <w:r w:rsidRPr="00930D25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2785D1FD83374E1586776E67858F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772-72CE-4ED5-91F5-563054C2336A}"/>
      </w:docPartPr>
      <w:docPartBody>
        <w:p w:rsidR="00A16364" w:rsidRDefault="00871739" w:rsidP="00871739">
          <w:pPr>
            <w:pStyle w:val="2785D1FD83374E1586776E67858FB6F5"/>
          </w:pPr>
          <w:r w:rsidRPr="00930D25">
            <w:rPr>
              <w:rStyle w:val="PlaceholderText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5A"/>
    <w:rsid w:val="0008453F"/>
    <w:rsid w:val="000F6ED9"/>
    <w:rsid w:val="001933D8"/>
    <w:rsid w:val="002068AC"/>
    <w:rsid w:val="002B06FC"/>
    <w:rsid w:val="003309C3"/>
    <w:rsid w:val="003E0C50"/>
    <w:rsid w:val="004D25E4"/>
    <w:rsid w:val="0056212B"/>
    <w:rsid w:val="00871739"/>
    <w:rsid w:val="00A16364"/>
    <w:rsid w:val="00BD055A"/>
    <w:rsid w:val="00BE442B"/>
    <w:rsid w:val="00C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739"/>
    <w:rPr>
      <w:color w:val="808080"/>
    </w:rPr>
  </w:style>
  <w:style w:type="paragraph" w:customStyle="1" w:styleId="B2CB3D899894471A8D79C78FE0D242C4">
    <w:name w:val="B2CB3D899894471A8D79C78FE0D242C4"/>
    <w:rsid w:val="00BD055A"/>
  </w:style>
  <w:style w:type="paragraph" w:customStyle="1" w:styleId="2785D1FD83374E1586776E67858FB6F5">
    <w:name w:val="2785D1FD83374E1586776E67858FB6F5"/>
    <w:rsid w:val="00871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1BF032-72BE-4469-A9A6-5DBC678633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39874-2A25-4EED-BDBF-07C982C9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Bruynseels</dc:creator>
  <cp:keywords/>
  <dc:description/>
  <cp:lastModifiedBy>Ludo Bruynseels</cp:lastModifiedBy>
  <cp:revision>108</cp:revision>
  <dcterms:created xsi:type="dcterms:W3CDTF">2022-03-15T18:40:00Z</dcterms:created>
  <dcterms:modified xsi:type="dcterms:W3CDTF">2022-03-24T12:29:00Z</dcterms:modified>
</cp:coreProperties>
</file>