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85" w:rsidRDefault="000E7885"/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585"/>
        <w:gridCol w:w="798"/>
        <w:gridCol w:w="634"/>
        <w:gridCol w:w="392"/>
        <w:gridCol w:w="390"/>
        <w:gridCol w:w="567"/>
        <w:gridCol w:w="851"/>
        <w:gridCol w:w="1398"/>
        <w:gridCol w:w="642"/>
        <w:gridCol w:w="1108"/>
        <w:gridCol w:w="821"/>
        <w:gridCol w:w="708"/>
        <w:gridCol w:w="993"/>
        <w:gridCol w:w="708"/>
      </w:tblGrid>
      <w:tr w:rsidR="00E7727C" w:rsidRPr="00E7727C" w:rsidTr="000E7885">
        <w:trPr>
          <w:trHeight w:val="372"/>
          <w:jc w:val="center"/>
        </w:trPr>
        <w:tc>
          <w:tcPr>
            <w:tcW w:w="52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一、船舶概况</w:t>
            </w:r>
          </w:p>
        </w:tc>
        <w:tc>
          <w:tcPr>
            <w:tcW w:w="4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五、安全设备</w:t>
            </w: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船名号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711946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${Boat_Id}</w:t>
            </w:r>
          </w:p>
        </w:tc>
        <w:tc>
          <w:tcPr>
            <w:tcW w:w="17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类别</w:t>
            </w:r>
          </w:p>
        </w:tc>
        <w:tc>
          <w:tcPr>
            <w:tcW w:w="8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应配数量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合格数量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不合格数量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缺少数量</w:t>
            </w: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船舶所有人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6F6A7A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${Name_1}</w:t>
            </w:r>
          </w:p>
        </w:tc>
        <w:tc>
          <w:tcPr>
            <w:tcW w:w="17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主机功率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0E7885" w:rsidP="000E7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6F6A7A">
              <w:rPr>
                <w:rFonts w:ascii="宋体" w:eastAsia="宋体" w:hAnsi="宋体" w:cs="宋体"/>
                <w:kern w:val="0"/>
                <w:sz w:val="24"/>
                <w:szCs w:val="24"/>
              </w:rPr>
              <w:t>${Boat_Power}</w:t>
            </w:r>
          </w:p>
        </w:tc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救生消防设备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救生衣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作业类型</w:t>
            </w:r>
          </w:p>
        </w:tc>
        <w:tc>
          <w:tcPr>
            <w:tcW w:w="3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6F6A7A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${Type}</w:t>
            </w:r>
            <w:r w:rsidR="00E7727C"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救生圈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52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二、船舶证书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救生浮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类别</w:t>
            </w:r>
          </w:p>
        </w:tc>
        <w:tc>
          <w:tcPr>
            <w:tcW w:w="30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0E78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有效性（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救生筏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捕捞许可证</w:t>
            </w:r>
          </w:p>
        </w:tc>
        <w:tc>
          <w:tcPr>
            <w:tcW w:w="30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3648B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${Bulao}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灭火机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登记证书</w:t>
            </w:r>
          </w:p>
        </w:tc>
        <w:tc>
          <w:tcPr>
            <w:tcW w:w="30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9D1494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${Dengji}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灭火弹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安全证书</w:t>
            </w:r>
          </w:p>
        </w:tc>
        <w:tc>
          <w:tcPr>
            <w:tcW w:w="30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9D1494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${Anquan}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黄沙箱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航行簿</w:t>
            </w:r>
          </w:p>
        </w:tc>
        <w:tc>
          <w:tcPr>
            <w:tcW w:w="30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9D1494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${Hangxing}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消防桶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2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三、船员证书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信号设备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桅灯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职务船员证书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类别</w:t>
            </w: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等级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有效性（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过期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不符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舷灯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驾驶</w:t>
            </w: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一级船长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26038D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${Yizhang}</w:t>
            </w: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尾灯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一级船副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26038D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${Yifu}</w:t>
            </w: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锚灯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二级船长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DE5CDA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${Erzhang}</w:t>
            </w: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雾钟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二级船副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26038D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${Erfu}</w:t>
            </w: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号笛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9B1BA3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9B1BA3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9B1BA3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8120D0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轮机</w:t>
            </w:r>
          </w:p>
        </w:tc>
        <w:tc>
          <w:tcPr>
            <w:tcW w:w="15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一级轮机长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26038D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${Yilun}</w:t>
            </w:r>
          </w:p>
        </w:tc>
        <w:tc>
          <w:tcPr>
            <w:tcW w:w="6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一级管轮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26038D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${Yiguan}</w:t>
            </w:r>
          </w:p>
        </w:tc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无线电设备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北斗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二级轮机长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26038D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${Erlun}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AIS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二级管轮</w:t>
            </w: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DE5CDA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${Erguan}</w:t>
            </w: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卫导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9B1BA3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对讲机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E7885" w:rsidRPr="00E7727C" w:rsidTr="009B1BA3">
        <w:trPr>
          <w:trHeight w:val="372"/>
          <w:jc w:val="center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8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处理情况：暂扣渔船 □     责令整改□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        暂扣证书 □     罚    款□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          其他     □</w:t>
            </w: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13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普通船员证书</w:t>
            </w:r>
          </w:p>
        </w:tc>
        <w:tc>
          <w:tcPr>
            <w:tcW w:w="1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总人数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持证人数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无证人数</w:t>
            </w:r>
          </w:p>
        </w:tc>
        <w:tc>
          <w:tcPr>
            <w:tcW w:w="49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7727C" w:rsidRPr="00E7727C" w:rsidTr="00750FAB">
        <w:trPr>
          <w:trHeight w:val="372"/>
          <w:jc w:val="center"/>
        </w:trPr>
        <w:tc>
          <w:tcPr>
            <w:tcW w:w="13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7727C" w:rsidRPr="00E7727C" w:rsidRDefault="00750FAB" w:rsidP="009B1BA3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${Pu_zong}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7727C" w:rsidRPr="00E7727C" w:rsidRDefault="00750FAB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${Pu_chi}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7727C" w:rsidRPr="00E7727C" w:rsidRDefault="00750FAB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${Pu_wu}</w:t>
            </w:r>
            <w:bookmarkStart w:id="0" w:name="_GoBack"/>
            <w:bookmarkEnd w:id="0"/>
          </w:p>
        </w:tc>
        <w:tc>
          <w:tcPr>
            <w:tcW w:w="49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7727C" w:rsidRPr="00E7727C" w:rsidTr="000E7885">
        <w:trPr>
          <w:trHeight w:val="372"/>
          <w:jc w:val="center"/>
        </w:trPr>
        <w:tc>
          <w:tcPr>
            <w:tcW w:w="52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27C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四、船名标识</w:t>
            </w:r>
          </w:p>
        </w:tc>
        <w:tc>
          <w:tcPr>
            <w:tcW w:w="4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727C" w:rsidRPr="00E7727C" w:rsidRDefault="00E7727C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船长签名：</w:t>
            </w:r>
          </w:p>
        </w:tc>
      </w:tr>
      <w:tr w:rsidR="000E7885" w:rsidRPr="00E7727C" w:rsidTr="008E33AA">
        <w:trPr>
          <w:trHeight w:val="372"/>
          <w:jc w:val="center"/>
        </w:trPr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类别</w:t>
            </w:r>
          </w:p>
        </w:tc>
        <w:tc>
          <w:tcPr>
            <w:tcW w:w="33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0E788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清晰度（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清楚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不清楚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498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轮机长签名：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885" w:rsidRPr="00E7727C" w:rsidRDefault="000E7885" w:rsidP="000E788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船名号</w:t>
            </w:r>
          </w:p>
        </w:tc>
        <w:tc>
          <w:tcPr>
            <w:tcW w:w="33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E7885" w:rsidRPr="00E7727C" w:rsidRDefault="009B1BA3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${Chuanhao}</w:t>
            </w:r>
          </w:p>
        </w:tc>
        <w:tc>
          <w:tcPr>
            <w:tcW w:w="498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检查人员签名：</w:t>
            </w:r>
          </w:p>
        </w:tc>
      </w:tr>
      <w:tr w:rsidR="000E7885" w:rsidRPr="00E7727C" w:rsidTr="000E7885">
        <w:trPr>
          <w:trHeight w:val="372"/>
          <w:jc w:val="center"/>
        </w:trPr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船籍港</w:t>
            </w:r>
          </w:p>
        </w:tc>
        <w:tc>
          <w:tcPr>
            <w:tcW w:w="33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E7885" w:rsidRPr="00E7727C" w:rsidRDefault="009B1BA3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${Chuangang}</w:t>
            </w:r>
          </w:p>
        </w:tc>
        <w:tc>
          <w:tcPr>
            <w:tcW w:w="498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7885" w:rsidRPr="00E7727C" w:rsidTr="000E7885">
        <w:trPr>
          <w:trHeight w:val="471"/>
          <w:jc w:val="center"/>
        </w:trPr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E7885" w:rsidRPr="00E7727C" w:rsidRDefault="000E7885" w:rsidP="00E7727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船名牌</w:t>
            </w:r>
          </w:p>
        </w:tc>
        <w:tc>
          <w:tcPr>
            <w:tcW w:w="33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85" w:rsidRPr="00E7727C" w:rsidRDefault="009B1BA3" w:rsidP="000E788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${Chuanpai}</w:t>
            </w:r>
          </w:p>
        </w:tc>
        <w:tc>
          <w:tcPr>
            <w:tcW w:w="4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7885" w:rsidRPr="00E7727C" w:rsidRDefault="000E7885" w:rsidP="00E772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2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检查时间：</w:t>
            </w:r>
          </w:p>
        </w:tc>
      </w:tr>
    </w:tbl>
    <w:p w:rsidR="00D2611E" w:rsidRDefault="00D2611E" w:rsidP="000E7885"/>
    <w:sectPr w:rsidR="00D2611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47" w:rsidRDefault="00852747" w:rsidP="00E7727C">
      <w:r>
        <w:separator/>
      </w:r>
    </w:p>
  </w:endnote>
  <w:endnote w:type="continuationSeparator" w:id="0">
    <w:p w:rsidR="00852747" w:rsidRDefault="00852747" w:rsidP="00E7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47" w:rsidRDefault="00852747" w:rsidP="00E7727C">
      <w:r>
        <w:separator/>
      </w:r>
    </w:p>
  </w:footnote>
  <w:footnote w:type="continuationSeparator" w:id="0">
    <w:p w:rsidR="00852747" w:rsidRDefault="00852747" w:rsidP="00E77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885" w:rsidRPr="000E7885" w:rsidRDefault="000E7885" w:rsidP="000E7885">
    <w:pPr>
      <w:jc w:val="center"/>
      <w:rPr>
        <w:sz w:val="44"/>
        <w:szCs w:val="44"/>
      </w:rPr>
    </w:pPr>
    <w:r w:rsidRPr="000E7885">
      <w:rPr>
        <w:rFonts w:hint="eastAsia"/>
        <w:sz w:val="44"/>
        <w:szCs w:val="44"/>
      </w:rPr>
      <w:t>渔船安全检查记录表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80"/>
    <w:rsid w:val="000E7885"/>
    <w:rsid w:val="00103780"/>
    <w:rsid w:val="00115FDE"/>
    <w:rsid w:val="001A73FA"/>
    <w:rsid w:val="0026038D"/>
    <w:rsid w:val="003648BC"/>
    <w:rsid w:val="003A285A"/>
    <w:rsid w:val="005755D1"/>
    <w:rsid w:val="006D5E6C"/>
    <w:rsid w:val="006F6A7A"/>
    <w:rsid w:val="00711946"/>
    <w:rsid w:val="00750FAB"/>
    <w:rsid w:val="00852747"/>
    <w:rsid w:val="009B1BA3"/>
    <w:rsid w:val="009D1494"/>
    <w:rsid w:val="00AB0781"/>
    <w:rsid w:val="00CB0054"/>
    <w:rsid w:val="00D2611E"/>
    <w:rsid w:val="00DE5CDA"/>
    <w:rsid w:val="00E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7F5CB-D513-48BA-A8E6-2DE055A9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2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139</Words>
  <Characters>793</Characters>
  <Application>Microsoft Office Word</Application>
  <DocSecurity>0</DocSecurity>
  <Lines>6</Lines>
  <Paragraphs>1</Paragraphs>
  <ScaleCrop>false</ScaleCrop>
  <Company>china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2017-08-31T13:48:00Z</dcterms:created>
  <dcterms:modified xsi:type="dcterms:W3CDTF">2017-08-31T15:04:00Z</dcterms:modified>
</cp:coreProperties>
</file>