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0E11" w:rsidRPr="00DC797C" w:rsidRDefault="006942E3" w:rsidP="00D55F97">
      <w:pPr>
        <w:jc w:val="center"/>
        <w:rPr>
          <w:rFonts w:ascii="宋体" w:cs="宋体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2.55pt;margin-top:-34.95pt;width:87.05pt;height:85.4pt;z-index:1;visibility:visible">
            <v:imagedata r:id="rId6" o:title=""/>
          </v:shape>
        </w:pict>
      </w:r>
      <w:r w:rsidR="00670E11">
        <w:rPr>
          <w:rFonts w:ascii="宋体" w:hAnsi="宋体" w:cs="宋体"/>
          <w:b/>
          <w:bCs/>
          <w:sz w:val="48"/>
          <w:szCs w:val="48"/>
        </w:rPr>
        <w:t xml:space="preserve">      </w:t>
      </w:r>
      <w:r w:rsidR="00670E11" w:rsidRPr="00C26C08">
        <w:rPr>
          <w:rFonts w:ascii="宋体" w:hAnsi="宋体" w:cs="宋体" w:hint="eastAsia"/>
          <w:b/>
          <w:bCs/>
          <w:sz w:val="48"/>
          <w:szCs w:val="48"/>
        </w:rPr>
        <w:t>行政处罚听证会报告书</w:t>
      </w:r>
    </w:p>
    <w:p w:rsidR="00670E11" w:rsidRPr="00F97CD6" w:rsidRDefault="00670E11" w:rsidP="00F97CD6">
      <w:pPr>
        <w:spacing w:line="72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 w:rsidRPr="00C26C08">
        <w:rPr>
          <w:rFonts w:ascii="宋体" w:hAnsi="宋体" w:cs="宋体" w:hint="eastAsia"/>
          <w:sz w:val="28"/>
          <w:szCs w:val="28"/>
        </w:rPr>
        <w:t>罚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879"/>
        <w:gridCol w:w="1702"/>
        <w:gridCol w:w="2933"/>
      </w:tblGrid>
      <w:tr w:rsidR="00670E11" w:rsidRPr="00C26C08">
        <w:trPr>
          <w:cantSplit/>
          <w:trHeight w:val="636"/>
          <w:jc w:val="center"/>
        </w:trPr>
        <w:tc>
          <w:tcPr>
            <w:tcW w:w="1008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案由</w:t>
            </w:r>
          </w:p>
        </w:tc>
        <w:tc>
          <w:tcPr>
            <w:tcW w:w="2879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听证主持人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77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60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书记员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9808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听证基本情况摘要（详见听证笔录）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70E11" w:rsidRPr="00C26C08">
        <w:trPr>
          <w:trHeight w:val="8867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lastRenderedPageBreak/>
              <w:t>听证结论及处理意见：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听证人员签名：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326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负责人审批意见：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　　　　　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84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备注：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</w:tc>
      </w:tr>
    </w:tbl>
    <w:p w:rsidR="00670E11" w:rsidRDefault="00670E11" w:rsidP="00D55F97"/>
    <w:sectPr w:rsidR="00670E11" w:rsidSect="0027278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E3" w:rsidRDefault="006942E3">
      <w:r>
        <w:separator/>
      </w:r>
    </w:p>
  </w:endnote>
  <w:endnote w:type="continuationSeparator" w:id="0">
    <w:p w:rsidR="006942E3" w:rsidRDefault="006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E3" w:rsidRDefault="006942E3">
      <w:r>
        <w:separator/>
      </w:r>
    </w:p>
  </w:footnote>
  <w:footnote w:type="continuationSeparator" w:id="0">
    <w:p w:rsidR="006942E3" w:rsidRDefault="00694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11" w:rsidRDefault="00670E11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8E4"/>
    <w:rsid w:val="00055903"/>
    <w:rsid w:val="00172A27"/>
    <w:rsid w:val="00272784"/>
    <w:rsid w:val="00294259"/>
    <w:rsid w:val="002E238A"/>
    <w:rsid w:val="0033002C"/>
    <w:rsid w:val="003A733E"/>
    <w:rsid w:val="003B7204"/>
    <w:rsid w:val="003C589D"/>
    <w:rsid w:val="00462746"/>
    <w:rsid w:val="004C1F62"/>
    <w:rsid w:val="00573E8B"/>
    <w:rsid w:val="00670E11"/>
    <w:rsid w:val="006942E3"/>
    <w:rsid w:val="009032F0"/>
    <w:rsid w:val="00907351"/>
    <w:rsid w:val="00AB2E53"/>
    <w:rsid w:val="00B5561D"/>
    <w:rsid w:val="00BC45E6"/>
    <w:rsid w:val="00BD5886"/>
    <w:rsid w:val="00C26C08"/>
    <w:rsid w:val="00D55F97"/>
    <w:rsid w:val="00DC797C"/>
    <w:rsid w:val="00DE284C"/>
    <w:rsid w:val="00F1365C"/>
    <w:rsid w:val="00F660D1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2C602"/>
  <w15:docId w15:val="{0D39894D-225A-412D-873B-7B81B26F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3B72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行政处罚听证会报告书</dc:title>
  <dc:subject/>
  <dc:creator>cfy</dc:creator>
  <cp:keywords/>
  <dc:description/>
  <cp:lastModifiedBy>hy</cp:lastModifiedBy>
  <cp:revision>10</cp:revision>
  <dcterms:created xsi:type="dcterms:W3CDTF">2013-02-04T14:00:00Z</dcterms:created>
  <dcterms:modified xsi:type="dcterms:W3CDTF">2020-04-11T03:10:00Z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