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4AD" w:rsidRDefault="003424AD" w:rsidP="00C34CA7">
      <w:pPr>
        <w:spacing w:line="800" w:lineRule="exact"/>
        <w:jc w:val="center"/>
        <w:rPr>
          <w:rFonts w:ascii="方正小标宋简体" w:eastAsia="方正小标宋简体"/>
          <w:sz w:val="44"/>
          <w:szCs w:val="44"/>
        </w:rPr>
      </w:pPr>
      <w:r w:rsidRPr="00582202">
        <w:rPr>
          <w:rFonts w:ascii="方正小标宋简体" w:eastAsia="方正小标宋简体" w:hint="eastAsia"/>
          <w:sz w:val="44"/>
          <w:szCs w:val="44"/>
        </w:rPr>
        <w:t>保</w:t>
      </w:r>
      <w:r>
        <w:rPr>
          <w:rFonts w:ascii="方正小标宋简体" w:eastAsia="方正小标宋简体"/>
          <w:sz w:val="44"/>
          <w:szCs w:val="44"/>
        </w:rPr>
        <w:t xml:space="preserve"> </w:t>
      </w:r>
      <w:r w:rsidRPr="00582202">
        <w:rPr>
          <w:rFonts w:ascii="方正小标宋简体" w:eastAsia="方正小标宋简体" w:hint="eastAsia"/>
          <w:sz w:val="44"/>
          <w:szCs w:val="44"/>
        </w:rPr>
        <w:t>证</w:t>
      </w:r>
      <w:r>
        <w:rPr>
          <w:rFonts w:ascii="方正小标宋简体" w:eastAsia="方正小标宋简体"/>
          <w:sz w:val="44"/>
          <w:szCs w:val="44"/>
        </w:rPr>
        <w:t xml:space="preserve"> </w:t>
      </w:r>
      <w:r w:rsidRPr="00582202">
        <w:rPr>
          <w:rFonts w:ascii="方正小标宋简体" w:eastAsia="方正小标宋简体" w:hint="eastAsia"/>
          <w:sz w:val="44"/>
          <w:szCs w:val="44"/>
        </w:rPr>
        <w:t>书</w:t>
      </w:r>
    </w:p>
    <w:p w:rsidR="003424AD" w:rsidRDefault="003424AD" w:rsidP="00C34CA7">
      <w:pPr>
        <w:spacing w:line="80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3424AD" w:rsidRDefault="003424AD" w:rsidP="00C34CA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${Enforcement_Agency}</w:t>
      </w:r>
      <w:r>
        <w:rPr>
          <w:rFonts w:ascii="仿宋" w:eastAsia="仿宋" w:hAnsi="仿宋" w:hint="eastAsia"/>
          <w:sz w:val="32"/>
          <w:szCs w:val="32"/>
        </w:rPr>
        <w:t>：</w:t>
      </w:r>
    </w:p>
    <w:p w:rsidR="003424AD" w:rsidRPr="000E48E4" w:rsidRDefault="003424AD" w:rsidP="005E7B2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0E48E4">
        <w:rPr>
          <w:rFonts w:ascii="仿宋" w:eastAsia="仿宋" w:hAnsi="仿宋" w:hint="eastAsia"/>
          <w:sz w:val="32"/>
          <w:szCs w:val="32"/>
        </w:rPr>
        <w:t>本人</w:t>
      </w:r>
      <w:r>
        <w:rPr>
          <w:rFonts w:ascii="仿宋" w:eastAsia="仿宋" w:hAnsi="仿宋"/>
          <w:sz w:val="32"/>
          <w:szCs w:val="32"/>
        </w:rPr>
        <w:t>${Name_1}</w:t>
      </w:r>
      <w:r w:rsidRPr="000E48E4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所在渔船船号是</w:t>
      </w:r>
      <w:r>
        <w:rPr>
          <w:rFonts w:ascii="仿宋" w:eastAsia="仿宋" w:hAnsi="仿宋"/>
          <w:sz w:val="32"/>
          <w:szCs w:val="32"/>
        </w:rPr>
        <w:t>${Boat_Id}</w:t>
      </w:r>
      <w:r w:rsidRPr="000E48E4">
        <w:rPr>
          <w:rFonts w:ascii="仿宋" w:eastAsia="仿宋" w:hAnsi="仿宋" w:hint="eastAsia"/>
          <w:sz w:val="32"/>
          <w:szCs w:val="32"/>
        </w:rPr>
        <w:t>，因违反伏季休渔规定进行生产</w:t>
      </w:r>
      <w:r>
        <w:rPr>
          <w:rFonts w:ascii="仿宋" w:eastAsia="仿宋" w:hAnsi="仿宋" w:hint="eastAsia"/>
          <w:sz w:val="32"/>
          <w:szCs w:val="32"/>
        </w:rPr>
        <w:t>，于</w:t>
      </w:r>
      <w:r>
        <w:rPr>
          <w:rFonts w:ascii="仿宋" w:eastAsia="仿宋" w:hAnsi="仿宋"/>
          <w:sz w:val="32"/>
          <w:szCs w:val="32"/>
        </w:rPr>
        <w:t>${Fa_year}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/>
          <w:sz w:val="32"/>
          <w:szCs w:val="32"/>
        </w:rPr>
        <w:t>${Fa_Month}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/>
          <w:sz w:val="32"/>
          <w:szCs w:val="32"/>
        </w:rPr>
        <w:t>${Fa_Day}</w:t>
      </w:r>
      <w:r>
        <w:rPr>
          <w:rFonts w:ascii="仿宋" w:eastAsia="仿宋" w:hAnsi="仿宋" w:hint="eastAsia"/>
          <w:sz w:val="32"/>
          <w:szCs w:val="32"/>
        </w:rPr>
        <w:t>日在</w:t>
      </w:r>
      <w:r>
        <w:rPr>
          <w:rFonts w:ascii="仿宋" w:eastAsia="仿宋" w:hAnsi="仿宋"/>
          <w:sz w:val="32"/>
          <w:szCs w:val="32"/>
        </w:rPr>
        <w:t>${Location}</w:t>
      </w:r>
      <w:r>
        <w:rPr>
          <w:rFonts w:ascii="仿宋" w:eastAsia="仿宋" w:hAnsi="仿宋" w:hint="eastAsia"/>
          <w:sz w:val="32"/>
          <w:szCs w:val="32"/>
        </w:rPr>
        <w:t>海域</w:t>
      </w:r>
      <w:r w:rsidRPr="000E48E4">
        <w:rPr>
          <w:rFonts w:ascii="仿宋" w:eastAsia="仿宋" w:hAnsi="仿宋" w:hint="eastAsia"/>
          <w:sz w:val="32"/>
          <w:szCs w:val="32"/>
        </w:rPr>
        <w:t>被</w:t>
      </w:r>
      <w:r>
        <w:rPr>
          <w:rFonts w:ascii="仿宋" w:eastAsia="仿宋" w:hAnsi="仿宋"/>
          <w:sz w:val="32"/>
          <w:szCs w:val="32"/>
        </w:rPr>
        <w:t>${Enforcement_Agency}</w:t>
      </w:r>
      <w:r w:rsidRPr="000E48E4">
        <w:rPr>
          <w:rFonts w:ascii="仿宋" w:eastAsia="仿宋" w:hAnsi="仿宋" w:hint="eastAsia"/>
          <w:sz w:val="32"/>
          <w:szCs w:val="32"/>
        </w:rPr>
        <w:t>查获，</w:t>
      </w:r>
      <w:r>
        <w:rPr>
          <w:rFonts w:ascii="仿宋" w:eastAsia="仿宋" w:hAnsi="仿宋" w:cs="宋体" w:hint="eastAsia"/>
          <w:sz w:val="32"/>
          <w:szCs w:val="32"/>
        </w:rPr>
        <w:t>现</w:t>
      </w:r>
      <w:r w:rsidRPr="000E48E4">
        <w:rPr>
          <w:rFonts w:ascii="仿宋" w:eastAsia="仿宋" w:hAnsi="仿宋" w:hint="eastAsia"/>
          <w:sz w:val="32"/>
          <w:szCs w:val="32"/>
        </w:rPr>
        <w:t>自愿接受处罚。</w:t>
      </w:r>
      <w:r>
        <w:rPr>
          <w:rFonts w:ascii="仿宋" w:eastAsia="仿宋" w:hAnsi="仿宋" w:hint="eastAsia"/>
          <w:sz w:val="32"/>
          <w:szCs w:val="32"/>
        </w:rPr>
        <w:t>同时</w:t>
      </w:r>
      <w:r w:rsidRPr="000E48E4">
        <w:rPr>
          <w:rFonts w:ascii="仿宋" w:eastAsia="仿宋" w:hAnsi="仿宋" w:hint="eastAsia"/>
          <w:sz w:val="32"/>
          <w:szCs w:val="32"/>
        </w:rPr>
        <w:t>做出如下保证：</w:t>
      </w:r>
    </w:p>
    <w:p w:rsidR="003424AD" w:rsidRPr="000E48E4" w:rsidRDefault="003424AD" w:rsidP="005E7B2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0E48E4">
        <w:rPr>
          <w:rFonts w:ascii="仿宋" w:eastAsia="仿宋" w:hAnsi="仿宋" w:hint="eastAsia"/>
          <w:sz w:val="32"/>
          <w:szCs w:val="32"/>
        </w:rPr>
        <w:t>一、</w:t>
      </w:r>
      <w:r>
        <w:rPr>
          <w:rFonts w:ascii="仿宋" w:eastAsia="仿宋" w:hAnsi="仿宋" w:hint="eastAsia"/>
          <w:sz w:val="32"/>
          <w:szCs w:val="32"/>
        </w:rPr>
        <w:t>贵单位送达的《</w:t>
      </w:r>
      <w:r>
        <w:rPr>
          <w:rFonts w:ascii="仿宋" w:eastAsia="仿宋" w:hAnsi="仿宋"/>
          <w:sz w:val="32"/>
          <w:szCs w:val="32"/>
        </w:rPr>
        <w:t>${Enforcement_Agency}</w:t>
      </w:r>
      <w:r>
        <w:rPr>
          <w:rFonts w:ascii="仿宋" w:eastAsia="仿宋" w:hAnsi="仿宋" w:hint="eastAsia"/>
          <w:sz w:val="32"/>
          <w:szCs w:val="32"/>
        </w:rPr>
        <w:t>责令返港通知书》（</w:t>
      </w:r>
      <w:r>
        <w:rPr>
          <w:rFonts w:ascii="仿宋" w:eastAsia="仿宋" w:hAnsi="仿宋"/>
          <w:sz w:val="32"/>
          <w:szCs w:val="32"/>
        </w:rPr>
        <w:t>${Short}</w:t>
      </w:r>
      <w:r>
        <w:rPr>
          <w:rFonts w:ascii="仿宋" w:eastAsia="仿宋" w:hAnsi="仿宋" w:hint="eastAsia"/>
          <w:sz w:val="32"/>
          <w:szCs w:val="32"/>
        </w:rPr>
        <w:t>责</w:t>
      </w:r>
      <w:r>
        <w:rPr>
          <w:rFonts w:ascii="仿宋" w:eastAsia="仿宋" w:hAnsi="仿宋"/>
          <w:sz w:val="32"/>
          <w:szCs w:val="32"/>
        </w:rPr>
        <w:t>[${YEAR}]${Number}</w:t>
      </w:r>
      <w:r>
        <w:rPr>
          <w:rFonts w:ascii="仿宋" w:eastAsia="仿宋" w:hAnsi="仿宋" w:hint="eastAsia"/>
          <w:sz w:val="32"/>
          <w:szCs w:val="32"/>
        </w:rPr>
        <w:t>号）已收悉，现保证即日</w:t>
      </w:r>
      <w:r w:rsidRPr="000E48E4">
        <w:rPr>
          <w:rFonts w:ascii="仿宋" w:eastAsia="仿宋" w:hAnsi="仿宋" w:hint="eastAsia"/>
          <w:sz w:val="32"/>
          <w:szCs w:val="32"/>
        </w:rPr>
        <w:t>返航</w:t>
      </w:r>
      <w:r>
        <w:rPr>
          <w:rFonts w:ascii="仿宋" w:eastAsia="仿宋" w:hAnsi="仿宋" w:hint="eastAsia"/>
          <w:sz w:val="32"/>
          <w:szCs w:val="32"/>
        </w:rPr>
        <w:t>回港</w:t>
      </w:r>
      <w:r w:rsidRPr="000E48E4">
        <w:rPr>
          <w:rFonts w:ascii="仿宋" w:eastAsia="仿宋" w:hAnsi="仿宋" w:hint="eastAsia"/>
          <w:sz w:val="32"/>
          <w:szCs w:val="32"/>
        </w:rPr>
        <w:t>，积极配合渔政渔港检查人员的监督检查，保证渔船按时停港休渔，定时上报船位。</w:t>
      </w:r>
    </w:p>
    <w:p w:rsidR="003424AD" w:rsidRDefault="003424AD" w:rsidP="005E7B2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0E48E4">
        <w:rPr>
          <w:rFonts w:ascii="仿宋" w:eastAsia="仿宋" w:hAnsi="仿宋" w:hint="eastAsia"/>
          <w:sz w:val="32"/>
          <w:szCs w:val="32"/>
        </w:rPr>
        <w:t>二、</w:t>
      </w:r>
      <w:r>
        <w:rPr>
          <w:rFonts w:ascii="仿宋" w:eastAsia="仿宋" w:hAnsi="仿宋" w:hint="eastAsia"/>
          <w:sz w:val="32"/>
          <w:szCs w:val="32"/>
        </w:rPr>
        <w:t>保证伏季休渔期间绝不再出海生产，如再违反伏季休渔规定擅自出海生产，本人自</w:t>
      </w:r>
      <w:r w:rsidRPr="000E48E4">
        <w:rPr>
          <w:rFonts w:ascii="仿宋" w:eastAsia="仿宋" w:hAnsi="仿宋" w:hint="eastAsia"/>
          <w:sz w:val="32"/>
          <w:szCs w:val="32"/>
        </w:rPr>
        <w:t>愿接受</w:t>
      </w:r>
      <w:r>
        <w:rPr>
          <w:rFonts w:ascii="仿宋" w:eastAsia="仿宋" w:hAnsi="仿宋" w:hint="eastAsia"/>
          <w:sz w:val="32"/>
          <w:szCs w:val="32"/>
        </w:rPr>
        <w:t>渔政监督管理机构对我做出的任何处罚决定</w:t>
      </w:r>
      <w:r w:rsidRPr="000E48E4">
        <w:rPr>
          <w:rFonts w:ascii="仿宋" w:eastAsia="仿宋" w:hAnsi="仿宋" w:hint="eastAsia"/>
          <w:sz w:val="32"/>
          <w:szCs w:val="32"/>
        </w:rPr>
        <w:t>。</w:t>
      </w:r>
    </w:p>
    <w:p w:rsidR="003424AD" w:rsidRDefault="00531579" w:rsidP="005E7B21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             </w:t>
      </w:r>
    </w:p>
    <w:p w:rsidR="003424AD" w:rsidRDefault="00531579" w:rsidP="005E7B21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             </w:t>
      </w:r>
      <w:bookmarkStart w:id="0" w:name="_GoBack"/>
      <w:bookmarkEnd w:id="0"/>
    </w:p>
    <w:p w:rsidR="003424AD" w:rsidRDefault="003424AD" w:rsidP="005E7B21">
      <w:pPr>
        <w:wordWrap w:val="0"/>
        <w:ind w:firstLineChars="200" w:firstLine="64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保证人：</w:t>
      </w:r>
      <w:r>
        <w:rPr>
          <w:rFonts w:ascii="仿宋" w:eastAsia="仿宋" w:hAnsi="仿宋"/>
          <w:sz w:val="32"/>
          <w:szCs w:val="32"/>
        </w:rPr>
        <w:t xml:space="preserve">        </w:t>
      </w:r>
    </w:p>
    <w:p w:rsidR="003424AD" w:rsidRPr="000E48E4" w:rsidRDefault="003424AD" w:rsidP="00501D3B">
      <w:pPr>
        <w:wordWrap w:val="0"/>
        <w:ind w:firstLineChars="200" w:firstLine="64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日期：</w:t>
      </w:r>
      <w:r>
        <w:rPr>
          <w:rFonts w:ascii="仿宋" w:eastAsia="仿宋" w:hAnsi="仿宋"/>
          <w:sz w:val="32"/>
          <w:szCs w:val="32"/>
        </w:rPr>
        <w:t xml:space="preserve">          </w:t>
      </w:r>
    </w:p>
    <w:sectPr w:rsidR="003424AD" w:rsidRPr="000E48E4" w:rsidSect="00696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6C3" w:rsidRDefault="002926C3" w:rsidP="00002A9D">
      <w:r>
        <w:separator/>
      </w:r>
    </w:p>
  </w:endnote>
  <w:endnote w:type="continuationSeparator" w:id="0">
    <w:p w:rsidR="002926C3" w:rsidRDefault="002926C3" w:rsidP="0000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6C3" w:rsidRDefault="002926C3" w:rsidP="00002A9D">
      <w:r>
        <w:separator/>
      </w:r>
    </w:p>
  </w:footnote>
  <w:footnote w:type="continuationSeparator" w:id="0">
    <w:p w:rsidR="002926C3" w:rsidRDefault="002926C3" w:rsidP="00002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6CCB"/>
    <w:rsid w:val="00002A9D"/>
    <w:rsid w:val="000E48E4"/>
    <w:rsid w:val="000F4960"/>
    <w:rsid w:val="001645B2"/>
    <w:rsid w:val="001F7F8C"/>
    <w:rsid w:val="002926C3"/>
    <w:rsid w:val="002C3E78"/>
    <w:rsid w:val="003424AD"/>
    <w:rsid w:val="004130D3"/>
    <w:rsid w:val="00445C8E"/>
    <w:rsid w:val="00501D3B"/>
    <w:rsid w:val="00524CA6"/>
    <w:rsid w:val="00531579"/>
    <w:rsid w:val="00582202"/>
    <w:rsid w:val="005E0BCD"/>
    <w:rsid w:val="005E4CD4"/>
    <w:rsid w:val="005E7B21"/>
    <w:rsid w:val="006615EB"/>
    <w:rsid w:val="006967F7"/>
    <w:rsid w:val="006D0E5D"/>
    <w:rsid w:val="0073614C"/>
    <w:rsid w:val="00773855"/>
    <w:rsid w:val="008B6A9A"/>
    <w:rsid w:val="009528A8"/>
    <w:rsid w:val="00960AB4"/>
    <w:rsid w:val="009B44D3"/>
    <w:rsid w:val="00A17F1E"/>
    <w:rsid w:val="00A3766A"/>
    <w:rsid w:val="00B068AA"/>
    <w:rsid w:val="00B56CCB"/>
    <w:rsid w:val="00BD0520"/>
    <w:rsid w:val="00C34CA7"/>
    <w:rsid w:val="00CE6600"/>
    <w:rsid w:val="00D814F6"/>
    <w:rsid w:val="00DF514F"/>
    <w:rsid w:val="00E04E35"/>
    <w:rsid w:val="00E061C8"/>
    <w:rsid w:val="00E86F7B"/>
    <w:rsid w:val="00EB359D"/>
    <w:rsid w:val="00F22159"/>
    <w:rsid w:val="00F66555"/>
    <w:rsid w:val="00F8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ED2CC"/>
  <w15:docId w15:val="{A541FCC6-8915-4D89-BD98-608F6449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A9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02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002A9D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002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002A9D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C34CA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rsid w:val="008B6A9A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8B6A9A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hy</cp:lastModifiedBy>
  <cp:revision>25</cp:revision>
  <cp:lastPrinted>2015-06-15T08:31:00Z</cp:lastPrinted>
  <dcterms:created xsi:type="dcterms:W3CDTF">2015-06-15T07:28:00Z</dcterms:created>
  <dcterms:modified xsi:type="dcterms:W3CDTF">2020-04-07T04:50:00Z</dcterms:modified>
</cp:coreProperties>
</file>