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A82B6A" w:rsidP="25C92D77" w:rsidRDefault="00A82B6A" w14:paraId="50803525" w14:textId="2FE92771">
      <w:pPr>
        <w:pStyle w:val="a3"/>
        <w:jc w:val="center"/>
        <w:rPr>
          <w:rFonts w:ascii="Calibri" w:hAnsi="Calibri" w:eastAsia="Calibri" w:cs="Calibri"/>
          <w:sz w:val="56"/>
          <w:szCs w:val="56"/>
        </w:rPr>
      </w:pPr>
      <w:r w:rsidRPr="25C92D77">
        <w:rPr>
          <w:rFonts w:ascii="Calibri" w:hAnsi="Calibri" w:eastAsia="Calibri" w:cs="Calibri"/>
          <w:sz w:val="56"/>
          <w:szCs w:val="56"/>
        </w:rPr>
        <w:t>Mule</w:t>
      </w:r>
      <w:r w:rsidRPr="25C92D77" w:rsidR="74E5AFAE">
        <w:rPr>
          <w:rFonts w:ascii="Calibri" w:hAnsi="Calibri" w:eastAsia="Calibri" w:cs="Calibri"/>
          <w:sz w:val="56"/>
          <w:szCs w:val="56"/>
        </w:rPr>
        <w:t>soft</w:t>
      </w:r>
      <w:r w:rsidRPr="25C92D77">
        <w:rPr>
          <w:rFonts w:ascii="Calibri" w:hAnsi="Calibri" w:eastAsia="Calibri" w:cs="Calibri"/>
          <w:sz w:val="56"/>
          <w:szCs w:val="56"/>
        </w:rPr>
        <w:t xml:space="preserve"> Deployment Guide</w:t>
      </w:r>
    </w:p>
    <w:p w:rsidR="47C26E79" w:rsidP="25C92D77" w:rsidRDefault="000E785C" w14:paraId="55CB33A2" w14:textId="1BFD5E38">
      <w:pPr>
        <w:pStyle w:val="a3"/>
        <w:jc w:val="center"/>
        <w:rPr>
          <w:rFonts w:ascii="Calibri" w:hAnsi="Calibri" w:eastAsia="Calibri" w:cs="Calibri"/>
          <w:sz w:val="56"/>
          <w:szCs w:val="56"/>
        </w:rPr>
      </w:pPr>
      <w:r>
        <w:rPr>
          <w:rFonts w:ascii="Calibri" w:hAnsi="Calibri" w:eastAsia="Calibri" w:cs="Calibri"/>
          <w:color w:val="000000" w:themeColor="text1"/>
          <w:sz w:val="32"/>
          <w:szCs w:val="32"/>
        </w:rPr>
        <w:t>DAM</w:t>
      </w:r>
      <w:r w:rsidRPr="25C92D77" w:rsidR="47C26E79">
        <w:rPr>
          <w:rFonts w:ascii="Calibri" w:hAnsi="Calibri" w:eastAsia="Calibri" w:cs="Calibri"/>
          <w:color w:val="000000" w:themeColor="text1"/>
          <w:sz w:val="32"/>
          <w:szCs w:val="32"/>
        </w:rPr>
        <w:t xml:space="preserve"> (1</w:t>
      </w:r>
      <w:r w:rsidRPr="25C92D77" w:rsidR="47C26E79">
        <w:rPr>
          <w:rFonts w:ascii="Calibri" w:hAnsi="Calibri" w:eastAsia="Calibri" w:cs="Calibri"/>
          <w:color w:val="000000" w:themeColor="text1"/>
          <w:sz w:val="32"/>
          <w:szCs w:val="32"/>
          <w:vertAlign w:val="superscript"/>
        </w:rPr>
        <w:t>st</w:t>
      </w:r>
      <w:r w:rsidRPr="25C92D77" w:rsidR="47C26E79">
        <w:rPr>
          <w:rFonts w:ascii="Calibri" w:hAnsi="Calibri" w:eastAsia="Calibri" w:cs="Calibri"/>
          <w:color w:val="000000" w:themeColor="text1"/>
          <w:sz w:val="32"/>
          <w:szCs w:val="32"/>
        </w:rPr>
        <w:t xml:space="preserve"> deployment)</w:t>
      </w:r>
    </w:p>
    <w:p w:rsidR="25C92D77" w:rsidP="25C92D77" w:rsidRDefault="25C92D77" w14:paraId="33DE80B1" w14:textId="457203FA">
      <w:pPr>
        <w:pStyle w:val="a3"/>
        <w:jc w:val="center"/>
        <w:rPr>
          <w:rFonts w:ascii="Calibri" w:hAnsi="Calibri" w:eastAsia="Calibri" w:cs="Calibri"/>
          <w:sz w:val="56"/>
          <w:szCs w:val="5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51"/>
        <w:gridCol w:w="1321"/>
        <w:gridCol w:w="6498"/>
      </w:tblGrid>
      <w:tr w:rsidRPr="0018085F" w:rsidR="00A82B6A" w:rsidTr="59D6BDC2" w14:paraId="11865CBD" w14:textId="77777777">
        <w:tc>
          <w:tcPr>
            <w:tcW w:w="1351" w:type="dxa"/>
            <w:tcMar/>
          </w:tcPr>
          <w:p w:rsidRPr="0018085F" w:rsidR="00A82B6A" w:rsidP="25C92D77" w:rsidRDefault="00A82B6A" w14:paraId="491072FA" w14:textId="77777777">
            <w:pPr>
              <w:rPr>
                <w:rFonts w:ascii="Calibri" w:hAnsi="Calibri" w:eastAsia="Calibri" w:cs="Calibri"/>
                <w:b/>
                <w:bCs/>
              </w:rPr>
            </w:pPr>
            <w:r w:rsidRPr="25C92D77">
              <w:rPr>
                <w:rFonts w:ascii="Calibri" w:hAnsi="Calibri" w:eastAsia="Calibri" w:cs="Calibri"/>
                <w:b/>
                <w:bCs/>
              </w:rPr>
              <w:t>Date</w:t>
            </w:r>
          </w:p>
        </w:tc>
        <w:tc>
          <w:tcPr>
            <w:tcW w:w="1321" w:type="dxa"/>
            <w:tcMar/>
          </w:tcPr>
          <w:p w:rsidRPr="0018085F" w:rsidR="00A82B6A" w:rsidP="25C92D77" w:rsidRDefault="00A82B6A" w14:paraId="6B814A1E" w14:textId="77777777">
            <w:pPr>
              <w:rPr>
                <w:rFonts w:ascii="Calibri" w:hAnsi="Calibri" w:eastAsia="Calibri" w:cs="Calibri"/>
                <w:b/>
                <w:bCs/>
              </w:rPr>
            </w:pPr>
            <w:r w:rsidRPr="25C92D77">
              <w:rPr>
                <w:rFonts w:ascii="Calibri" w:hAnsi="Calibri" w:eastAsia="Calibri" w:cs="Calibri"/>
                <w:b/>
                <w:bCs/>
              </w:rPr>
              <w:t>Version</w:t>
            </w:r>
          </w:p>
        </w:tc>
        <w:tc>
          <w:tcPr>
            <w:tcW w:w="6498" w:type="dxa"/>
            <w:tcMar/>
          </w:tcPr>
          <w:p w:rsidRPr="0018085F" w:rsidR="00A82B6A" w:rsidP="25C92D77" w:rsidRDefault="00A82B6A" w14:paraId="31FF54C8" w14:textId="77777777">
            <w:pPr>
              <w:rPr>
                <w:rFonts w:ascii="Calibri" w:hAnsi="Calibri" w:eastAsia="Calibri" w:cs="Calibri"/>
                <w:b/>
                <w:bCs/>
              </w:rPr>
            </w:pPr>
            <w:r w:rsidRPr="25C92D77">
              <w:rPr>
                <w:rFonts w:ascii="Calibri" w:hAnsi="Calibri" w:eastAsia="Calibri" w:cs="Calibri"/>
                <w:b/>
                <w:bCs/>
              </w:rPr>
              <w:t>Description</w:t>
            </w:r>
          </w:p>
        </w:tc>
      </w:tr>
      <w:tr w:rsidR="00A82B6A" w:rsidTr="59D6BDC2" w14:paraId="13BDBCD9" w14:textId="77777777">
        <w:tc>
          <w:tcPr>
            <w:tcW w:w="1351" w:type="dxa"/>
            <w:tcMar/>
          </w:tcPr>
          <w:p w:rsidR="00A82B6A" w:rsidP="25C92D77" w:rsidRDefault="00AD2EEA" w14:paraId="24F8D07F" w14:textId="2AD82E2E">
            <w:pPr>
              <w:rPr>
                <w:rFonts w:ascii="Calibri" w:hAnsi="Calibri" w:eastAsia="Calibri" w:cs="Calibri"/>
              </w:rPr>
            </w:pPr>
            <w:r w:rsidRPr="59D6BDC2" w:rsidR="4959360B">
              <w:rPr>
                <w:rFonts w:ascii="Calibri" w:hAnsi="Calibri" w:eastAsia="Calibri" w:cs="Calibri"/>
              </w:rPr>
              <w:t>2023</w:t>
            </w:r>
            <w:r w:rsidRPr="59D6BDC2" w:rsidR="481AC0F4">
              <w:rPr>
                <w:rFonts w:ascii="Calibri" w:hAnsi="Calibri" w:eastAsia="Calibri" w:cs="Calibri"/>
              </w:rPr>
              <w:t>-</w:t>
            </w:r>
            <w:r w:rsidRPr="59D6BDC2" w:rsidR="4959360B">
              <w:rPr>
                <w:rFonts w:ascii="Calibri" w:hAnsi="Calibri" w:eastAsia="Calibri" w:cs="Calibri"/>
              </w:rPr>
              <w:t>0</w:t>
            </w:r>
            <w:r w:rsidRPr="59D6BDC2" w:rsidR="620E1087">
              <w:rPr>
                <w:rFonts w:ascii="Calibri" w:hAnsi="Calibri" w:eastAsia="Calibri" w:cs="Calibri"/>
              </w:rPr>
              <w:t>8-</w:t>
            </w:r>
            <w:r w:rsidRPr="59D6BDC2" w:rsidR="4959360B">
              <w:rPr>
                <w:rFonts w:ascii="Calibri" w:hAnsi="Calibri" w:eastAsia="Calibri" w:cs="Calibri"/>
              </w:rPr>
              <w:t>0</w:t>
            </w:r>
            <w:r w:rsidRPr="59D6BDC2" w:rsidR="6C37563B">
              <w:rPr>
                <w:rFonts w:ascii="Calibri" w:hAnsi="Calibri" w:eastAsia="Calibri" w:cs="Calibri"/>
              </w:rPr>
              <w:t>2</w:t>
            </w:r>
          </w:p>
        </w:tc>
        <w:tc>
          <w:tcPr>
            <w:tcW w:w="1321" w:type="dxa"/>
            <w:tcMar/>
          </w:tcPr>
          <w:p w:rsidR="00A82B6A" w:rsidP="25C92D77" w:rsidRDefault="00A82B6A" w14:paraId="508845AE" w14:textId="29588433">
            <w:pPr>
              <w:rPr>
                <w:rFonts w:ascii="Calibri" w:hAnsi="Calibri" w:eastAsia="Calibri" w:cs="Calibri"/>
              </w:rPr>
            </w:pPr>
            <w:r w:rsidRPr="25C92D77">
              <w:rPr>
                <w:rFonts w:ascii="Calibri" w:hAnsi="Calibri" w:eastAsia="Calibri" w:cs="Calibri"/>
              </w:rPr>
              <w:t>v</w:t>
            </w:r>
            <w:r w:rsidRPr="25C92D77" w:rsidR="4D377668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6498" w:type="dxa"/>
            <w:tcMar/>
          </w:tcPr>
          <w:p w:rsidR="00A82B6A" w:rsidP="25C92D77" w:rsidRDefault="3E8F1880" w14:paraId="450D26BE" w14:textId="00120F3B">
            <w:pPr>
              <w:spacing w:line="259" w:lineRule="auto"/>
            </w:pPr>
            <w:r w:rsidRPr="25C92D77">
              <w:rPr>
                <w:rFonts w:ascii="Calibri" w:hAnsi="Calibri" w:eastAsia="Calibri" w:cs="Calibri"/>
              </w:rPr>
              <w:t>Initial version</w:t>
            </w:r>
          </w:p>
        </w:tc>
      </w:tr>
      <w:tr w:rsidR="60EACB14" w:rsidTr="59D6BDC2" w14:paraId="1F91ECBD" w14:textId="77777777">
        <w:tc>
          <w:tcPr>
            <w:tcW w:w="1351" w:type="dxa"/>
            <w:tcMar/>
          </w:tcPr>
          <w:p w:rsidR="60EACB14" w:rsidP="60EACB14" w:rsidRDefault="60EACB14" w14:paraId="511BD908" w14:textId="6238D959">
            <w:pPr>
              <w:rPr>
                <w:rFonts w:ascii="Calibri" w:hAnsi="Calibri" w:eastAsia="Calibri" w:cs="Calibri"/>
                <w:color w:val="000000" w:themeColor="text1"/>
              </w:rPr>
            </w:pPr>
          </w:p>
        </w:tc>
        <w:tc>
          <w:tcPr>
            <w:tcW w:w="1321" w:type="dxa"/>
            <w:tcMar/>
          </w:tcPr>
          <w:p w:rsidR="60EACB14" w:rsidP="60EACB14" w:rsidRDefault="60EACB14" w14:paraId="346DA883" w14:textId="690B1595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6498" w:type="dxa"/>
            <w:tcMar/>
          </w:tcPr>
          <w:p w:rsidR="60EACB14" w:rsidP="60EACB14" w:rsidRDefault="60EACB14" w14:paraId="631EE196" w14:textId="15B40B70">
            <w:pPr>
              <w:rPr>
                <w:rFonts w:ascii="Calibri" w:hAnsi="Calibri" w:eastAsia="Calibri" w:cs="Calibri"/>
              </w:rPr>
            </w:pPr>
          </w:p>
        </w:tc>
      </w:tr>
    </w:tbl>
    <w:p w:rsidR="00A82B6A" w:rsidP="25C92D77" w:rsidRDefault="00A82B6A" w14:paraId="5DAB6C7B" w14:textId="77777777">
      <w:pPr>
        <w:rPr>
          <w:rFonts w:ascii="Calibri" w:hAnsi="Calibri" w:eastAsia="Calibri" w:cs="Calibri"/>
        </w:rPr>
      </w:pPr>
    </w:p>
    <w:p w:rsidR="25C92D77" w:rsidP="25C92D77" w:rsidRDefault="25C92D77" w14:paraId="7D045B83" w14:textId="20129C2B">
      <w:pPr>
        <w:rPr>
          <w:rFonts w:ascii="Calibri" w:hAnsi="Calibri" w:eastAsia="Calibri" w:cs="Calibri"/>
        </w:rPr>
      </w:pPr>
    </w:p>
    <w:p w:rsidR="68716837" w:rsidP="00AD2EEA" w:rsidRDefault="68716837" w14:paraId="35B77722" w14:textId="444C6971">
      <w:pPr>
        <w:tabs>
          <w:tab w:val="right" w:leader="dot" w:pos="9360"/>
        </w:tabs>
        <w:spacing w:after="160" w:line="259" w:lineRule="auto"/>
        <w:ind w:right="221"/>
        <w:jc w:val="right"/>
        <w:rPr>
          <w:rFonts w:ascii="Calibri" w:hAnsi="Calibri" w:eastAsia="Calibri" w:cs="Calibri"/>
          <w:color w:val="000000" w:themeColor="text1"/>
          <w:sz w:val="22"/>
        </w:rPr>
      </w:pPr>
      <w:r w:rsidRPr="25C92D77">
        <w:rPr>
          <w:rFonts w:ascii="Calibri" w:hAnsi="Calibri" w:eastAsia="Calibri" w:cs="Calibri"/>
          <w:b/>
          <w:bCs/>
          <w:color w:val="000000" w:themeColor="text1"/>
          <w:sz w:val="22"/>
        </w:rPr>
        <w:t>Author: Customer Self-Service team</w:t>
      </w:r>
    </w:p>
    <w:p w:rsidR="68716837" w:rsidP="59D6BDC2" w:rsidRDefault="2955FF8A" w14:paraId="6FB44D1D" w14:textId="003A8C5B">
      <w:pPr>
        <w:tabs>
          <w:tab w:val="right" w:leader="dot" w:pos="9360"/>
        </w:tabs>
        <w:spacing w:after="160" w:line="259" w:lineRule="auto"/>
        <w:jc w:val="right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59D6BDC2" w:rsidR="2955FF8A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 xml:space="preserve">Date: </w:t>
      </w:r>
      <w:r w:rsidRPr="59D6BDC2" w:rsidR="048A2525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0</w:t>
      </w:r>
      <w:r w:rsidRPr="59D6BDC2" w:rsidR="248E6252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2</w:t>
      </w:r>
      <w:r w:rsidRPr="59D6BDC2" w:rsidR="2955FF8A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/0</w:t>
      </w:r>
      <w:r w:rsidRPr="59D6BDC2" w:rsidR="55E70E43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8</w:t>
      </w:r>
      <w:r w:rsidRPr="59D6BDC2" w:rsidR="000E785C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/2023</w:t>
      </w:r>
    </w:p>
    <w:p w:rsidR="25C92D77" w:rsidP="25C92D77" w:rsidRDefault="25C92D77" w14:paraId="1F246A0F" w14:textId="0087E0A2">
      <w:pPr>
        <w:tabs>
          <w:tab w:val="right" w:leader="dot" w:pos="9360"/>
        </w:tabs>
        <w:spacing w:after="160" w:line="259" w:lineRule="auto"/>
        <w:jc w:val="right"/>
        <w:rPr>
          <w:rFonts w:ascii="Calibri" w:hAnsi="Calibri" w:eastAsia="Calibri" w:cs="Calibri"/>
          <w:b/>
          <w:bCs/>
          <w:color w:val="000000" w:themeColor="text1"/>
          <w:sz w:val="22"/>
        </w:rPr>
      </w:pPr>
    </w:p>
    <w:p w:rsidR="25C92D77" w:rsidP="25C92D77" w:rsidRDefault="25C92D77" w14:paraId="59442435" w14:textId="7C9DB491">
      <w:pPr>
        <w:tabs>
          <w:tab w:val="right" w:leader="dot" w:pos="9360"/>
        </w:tabs>
        <w:spacing w:after="160" w:line="259" w:lineRule="auto"/>
        <w:jc w:val="right"/>
        <w:rPr>
          <w:rFonts w:ascii="Calibri" w:hAnsi="Calibri" w:eastAsia="Calibri" w:cs="Calibri"/>
          <w:b/>
          <w:bCs/>
          <w:color w:val="000000" w:themeColor="text1"/>
          <w:sz w:val="22"/>
        </w:rPr>
      </w:pPr>
    </w:p>
    <w:p w:rsidR="25C92D77" w:rsidP="25C92D77" w:rsidRDefault="25C92D77" w14:paraId="04FEBC94" w14:textId="0DE364B8">
      <w:pPr>
        <w:tabs>
          <w:tab w:val="right" w:leader="dot" w:pos="9360"/>
        </w:tabs>
        <w:spacing w:after="160" w:line="259" w:lineRule="auto"/>
        <w:jc w:val="right"/>
        <w:rPr>
          <w:rFonts w:ascii="Calibri" w:hAnsi="Calibri" w:eastAsia="Calibri" w:cs="Calibri"/>
          <w:b/>
          <w:bCs/>
          <w:color w:val="000000" w:themeColor="text1"/>
          <w:sz w:val="22"/>
        </w:rPr>
      </w:pPr>
    </w:p>
    <w:sdt>
      <w:sdtPr>
        <w:id w:val="428765449"/>
        <w:docPartObj>
          <w:docPartGallery w:val="Table of Contents"/>
          <w:docPartUnique/>
        </w:docPartObj>
      </w:sdtPr>
      <w:sdtContent>
        <w:p w:rsidR="25C92D77" w:rsidP="25C92D77" w:rsidRDefault="60EACB14" w14:paraId="74A677F5" w14:textId="26485332">
          <w:pPr>
            <w:pStyle w:val="11"/>
            <w:tabs>
              <w:tab w:val="right" w:leader="dot" w:pos="9180"/>
            </w:tabs>
            <w:rPr>
              <w:rStyle w:val="a9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751623785">
            <w:r w:rsidRPr="4FD794D5" w:rsidR="4FD794D5">
              <w:rPr>
                <w:rStyle w:val="a9"/>
              </w:rPr>
              <w:t>I. Prerequisite</w:t>
            </w:r>
            <w:r>
              <w:tab/>
            </w:r>
            <w:r>
              <w:fldChar w:fldCharType="begin"/>
            </w:r>
            <w:r>
              <w:instrText xml:space="preserve">PAGEREF _Toc751623785 \h</w:instrText>
            </w:r>
            <w:r>
              <w:fldChar w:fldCharType="separate"/>
            </w:r>
            <w:r w:rsidRPr="4FD794D5" w:rsidR="4FD794D5">
              <w:rPr>
                <w:rStyle w:val="a9"/>
              </w:rPr>
              <w:t>1</w:t>
            </w:r>
            <w:r>
              <w:fldChar w:fldCharType="end"/>
            </w:r>
          </w:hyperlink>
        </w:p>
        <w:p w:rsidR="25C92D77" w:rsidP="25C92D77" w:rsidRDefault="0064699C" w14:paraId="03F92E97" w14:textId="5B9B2313">
          <w:pPr>
            <w:pStyle w:val="21"/>
            <w:tabs>
              <w:tab w:val="right" w:leader="dot" w:pos="9180"/>
            </w:tabs>
            <w:rPr>
              <w:rStyle w:val="a9"/>
            </w:rPr>
          </w:pPr>
          <w:hyperlink w:anchor="_Toc1390710861">
            <w:r w:rsidRPr="4FD794D5" w:rsidR="4FD794D5">
              <w:rPr>
                <w:rStyle w:val="a9"/>
              </w:rPr>
              <w:t>For Account Management</w:t>
            </w:r>
            <w:r>
              <w:tab/>
            </w:r>
            <w:r>
              <w:fldChar w:fldCharType="begin"/>
            </w:r>
            <w:r>
              <w:instrText xml:space="preserve">PAGEREF _Toc1390710861 \h</w:instrText>
            </w:r>
            <w:r>
              <w:fldChar w:fldCharType="separate"/>
            </w:r>
            <w:r w:rsidRPr="4FD794D5" w:rsidR="4FD794D5">
              <w:rPr>
                <w:rStyle w:val="a9"/>
              </w:rPr>
              <w:t>2</w:t>
            </w:r>
            <w:r>
              <w:fldChar w:fldCharType="end"/>
            </w:r>
          </w:hyperlink>
        </w:p>
        <w:p w:rsidR="25C92D77" w:rsidP="25C92D77" w:rsidRDefault="0064699C" w14:paraId="2B06DC04" w14:textId="2F73F504">
          <w:pPr>
            <w:pStyle w:val="21"/>
            <w:tabs>
              <w:tab w:val="right" w:leader="dot" w:pos="9180"/>
            </w:tabs>
            <w:rPr>
              <w:rStyle w:val="a9"/>
            </w:rPr>
          </w:pPr>
          <w:hyperlink w:anchor="_Toc1337064793">
            <w:r w:rsidRPr="4FD794D5" w:rsidR="4FD794D5">
              <w:rPr>
                <w:rStyle w:val="a9"/>
              </w:rPr>
              <w:t>For Operation Team</w:t>
            </w:r>
            <w:r>
              <w:tab/>
            </w:r>
            <w:r>
              <w:fldChar w:fldCharType="begin"/>
            </w:r>
            <w:r>
              <w:instrText xml:space="preserve">PAGEREF _Toc1337064793 \h</w:instrText>
            </w:r>
            <w:r>
              <w:fldChar w:fldCharType="separate"/>
            </w:r>
            <w:r w:rsidRPr="4FD794D5" w:rsidR="4FD794D5">
              <w:rPr>
                <w:rStyle w:val="a9"/>
              </w:rPr>
              <w:t>2</w:t>
            </w:r>
            <w:r>
              <w:fldChar w:fldCharType="end"/>
            </w:r>
          </w:hyperlink>
        </w:p>
        <w:p w:rsidR="25C92D77" w:rsidP="60EACB14" w:rsidRDefault="0064699C" w14:paraId="3179EF66" w14:textId="12200FE2">
          <w:pPr>
            <w:pStyle w:val="11"/>
            <w:tabs>
              <w:tab w:val="right" w:leader="dot" w:pos="9180"/>
            </w:tabs>
            <w:rPr>
              <w:rStyle w:val="a9"/>
            </w:rPr>
          </w:pPr>
          <w:hyperlink w:anchor="_Toc196577922">
            <w:r w:rsidRPr="4FD794D5" w:rsidR="4FD794D5">
              <w:rPr>
                <w:rStyle w:val="a9"/>
              </w:rPr>
              <w:t>II. Preparing Application Secrets (by Account Management)</w:t>
            </w:r>
            <w:r>
              <w:tab/>
            </w:r>
            <w:r>
              <w:fldChar w:fldCharType="begin"/>
            </w:r>
            <w:r>
              <w:instrText xml:space="preserve">PAGEREF _Toc196577922 \h</w:instrText>
            </w:r>
            <w:r>
              <w:fldChar w:fldCharType="separate"/>
            </w:r>
            <w:r w:rsidRPr="4FD794D5" w:rsidR="4FD794D5">
              <w:rPr>
                <w:rStyle w:val="a9"/>
              </w:rPr>
              <w:t>2</w:t>
            </w:r>
            <w:r>
              <w:fldChar w:fldCharType="end"/>
            </w:r>
          </w:hyperlink>
        </w:p>
        <w:p w:rsidR="25C92D77" w:rsidP="60EACB14" w:rsidRDefault="0064699C" w14:paraId="176457B3" w14:textId="4AF106E7">
          <w:pPr>
            <w:pStyle w:val="21"/>
            <w:tabs>
              <w:tab w:val="right" w:leader="dot" w:pos="9180"/>
            </w:tabs>
            <w:rPr>
              <w:rStyle w:val="a9"/>
            </w:rPr>
          </w:pPr>
          <w:hyperlink w:anchor="_Toc1000416467">
            <w:r w:rsidRPr="4FD794D5" w:rsidR="4FD794D5">
              <w:rPr>
                <w:rStyle w:val="a9"/>
              </w:rPr>
              <w:t>Encrypt Mule Configuration File</w:t>
            </w:r>
            <w:r>
              <w:tab/>
            </w:r>
            <w:r>
              <w:fldChar w:fldCharType="begin"/>
            </w:r>
            <w:r>
              <w:instrText xml:space="preserve">PAGEREF _Toc1000416467 \h</w:instrText>
            </w:r>
            <w:r>
              <w:fldChar w:fldCharType="separate"/>
            </w:r>
            <w:r w:rsidRPr="4FD794D5" w:rsidR="4FD794D5">
              <w:rPr>
                <w:rStyle w:val="a9"/>
              </w:rPr>
              <w:t>3</w:t>
            </w:r>
            <w:r>
              <w:fldChar w:fldCharType="end"/>
            </w:r>
          </w:hyperlink>
        </w:p>
        <w:p w:rsidR="25C92D77" w:rsidP="4FD794D5" w:rsidRDefault="0064699C" w14:paraId="0D27304A" w14:textId="49A02516">
          <w:pPr>
            <w:pStyle w:val="11"/>
            <w:tabs>
              <w:tab w:val="right" w:leader="dot" w:pos="9180"/>
            </w:tabs>
            <w:rPr>
              <w:rStyle w:val="a9"/>
            </w:rPr>
          </w:pPr>
          <w:hyperlink w:anchor="_Toc746521057">
            <w:r w:rsidRPr="4FD794D5" w:rsidR="4FD794D5">
              <w:rPr>
                <w:rStyle w:val="a9"/>
              </w:rPr>
              <w:t>III. Obtaining Platform Secret</w:t>
            </w:r>
            <w:r>
              <w:tab/>
            </w:r>
            <w:r>
              <w:fldChar w:fldCharType="begin"/>
            </w:r>
            <w:r>
              <w:instrText xml:space="preserve">PAGEREF _Toc746521057 \h</w:instrText>
            </w:r>
            <w:r>
              <w:fldChar w:fldCharType="separate"/>
            </w:r>
            <w:r w:rsidRPr="4FD794D5" w:rsidR="4FD794D5">
              <w:rPr>
                <w:rStyle w:val="a9"/>
              </w:rPr>
              <w:t>4</w:t>
            </w:r>
            <w:r>
              <w:fldChar w:fldCharType="end"/>
            </w:r>
          </w:hyperlink>
        </w:p>
        <w:p w:rsidR="60EACB14" w:rsidP="60EACB14" w:rsidRDefault="0064699C" w14:paraId="76ACCF48" w14:textId="3B2D6B79">
          <w:pPr>
            <w:pStyle w:val="11"/>
            <w:tabs>
              <w:tab w:val="right" w:leader="dot" w:pos="9180"/>
            </w:tabs>
            <w:rPr>
              <w:rStyle w:val="a9"/>
            </w:rPr>
          </w:pPr>
          <w:hyperlink w:anchor="_Toc1169654762">
            <w:r w:rsidRPr="4FD794D5" w:rsidR="4FD794D5">
              <w:rPr>
                <w:rStyle w:val="a9"/>
              </w:rPr>
              <w:t>IV. Create Mule App</w:t>
            </w:r>
            <w:r>
              <w:tab/>
            </w:r>
            <w:r>
              <w:fldChar w:fldCharType="begin"/>
            </w:r>
            <w:r>
              <w:instrText xml:space="preserve">PAGEREF _Toc1169654762 \h</w:instrText>
            </w:r>
            <w:r>
              <w:fldChar w:fldCharType="separate"/>
            </w:r>
            <w:r w:rsidRPr="4FD794D5" w:rsidR="4FD794D5">
              <w:rPr>
                <w:rStyle w:val="a9"/>
              </w:rPr>
              <w:t>5</w:t>
            </w:r>
            <w:r>
              <w:fldChar w:fldCharType="end"/>
            </w:r>
          </w:hyperlink>
        </w:p>
        <w:p w:rsidR="60EACB14" w:rsidP="60EACB14" w:rsidRDefault="0064699C" w14:paraId="6B4C8DBB" w14:textId="4E138F5A">
          <w:pPr>
            <w:pStyle w:val="11"/>
            <w:tabs>
              <w:tab w:val="right" w:leader="dot" w:pos="9180"/>
            </w:tabs>
            <w:rPr>
              <w:rStyle w:val="a9"/>
            </w:rPr>
          </w:pPr>
          <w:hyperlink w:anchor="_Toc1918694816">
            <w:r w:rsidRPr="4FD794D5" w:rsidR="4FD794D5">
              <w:rPr>
                <w:rStyle w:val="a9"/>
              </w:rPr>
              <w:t>V. Create Client Application</w:t>
            </w:r>
            <w:r>
              <w:tab/>
            </w:r>
            <w:r>
              <w:fldChar w:fldCharType="begin"/>
            </w:r>
            <w:r>
              <w:instrText xml:space="preserve">PAGEREF _Toc1918694816 \h</w:instrText>
            </w:r>
            <w:r>
              <w:fldChar w:fldCharType="separate"/>
            </w:r>
            <w:r w:rsidRPr="4FD794D5" w:rsidR="4FD794D5">
              <w:rPr>
                <w:rStyle w:val="a9"/>
              </w:rPr>
              <w:t>8</w:t>
            </w:r>
            <w:r>
              <w:fldChar w:fldCharType="end"/>
            </w:r>
          </w:hyperlink>
        </w:p>
        <w:p w:rsidR="60EACB14" w:rsidP="60EACB14" w:rsidRDefault="0064699C" w14:paraId="66F4F083" w14:textId="403A46AB">
          <w:pPr>
            <w:pStyle w:val="11"/>
            <w:tabs>
              <w:tab w:val="right" w:leader="dot" w:pos="9180"/>
            </w:tabs>
            <w:rPr>
              <w:rStyle w:val="a9"/>
            </w:rPr>
          </w:pPr>
          <w:hyperlink w:anchor="_Toc866170084">
            <w:r w:rsidRPr="4FD794D5" w:rsidR="4FD794D5">
              <w:rPr>
                <w:rStyle w:val="a9"/>
              </w:rPr>
              <w:t>VI. Deploy Mule Application</w:t>
            </w:r>
            <w:r>
              <w:tab/>
            </w:r>
            <w:r>
              <w:fldChar w:fldCharType="begin"/>
            </w:r>
            <w:r>
              <w:instrText xml:space="preserve">PAGEREF _Toc866170084 \h</w:instrText>
            </w:r>
            <w:r>
              <w:fldChar w:fldCharType="separate"/>
            </w:r>
            <w:r w:rsidRPr="4FD794D5" w:rsidR="4FD794D5">
              <w:rPr>
                <w:rStyle w:val="a9"/>
              </w:rPr>
              <w:t>10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5C92D77" w:rsidP="25C92D77" w:rsidRDefault="25C92D77" w14:paraId="2F854777" w14:textId="1B46BC02">
      <w:pPr>
        <w:rPr>
          <w:rFonts w:ascii="Calibri" w:hAnsi="Calibri" w:eastAsia="Calibri" w:cs="Calibri"/>
        </w:rPr>
      </w:pPr>
    </w:p>
    <w:p w:rsidR="25C92D77" w:rsidP="25C92D77" w:rsidRDefault="25C92D77" w14:paraId="2E52E0EB" w14:textId="041909FA">
      <w:pPr>
        <w:rPr>
          <w:rFonts w:ascii="Calibri" w:hAnsi="Calibri" w:eastAsia="Calibri" w:cs="Calibri"/>
        </w:rPr>
      </w:pPr>
    </w:p>
    <w:p w:rsidR="25C92D77" w:rsidP="25C92D77" w:rsidRDefault="25C92D77" w14:paraId="2B0F3114" w14:textId="3A845E40">
      <w:pPr>
        <w:rPr>
          <w:rFonts w:ascii="Calibri" w:hAnsi="Calibri" w:eastAsia="Calibri" w:cs="Calibri"/>
        </w:rPr>
      </w:pPr>
    </w:p>
    <w:p w:rsidR="25C92D77" w:rsidP="25C92D77" w:rsidRDefault="25C92D77" w14:paraId="4D0727F3" w14:textId="634EA291">
      <w:pPr>
        <w:rPr>
          <w:rFonts w:ascii="Calibri" w:hAnsi="Calibri" w:eastAsia="Calibri" w:cs="Calibri"/>
        </w:rPr>
      </w:pPr>
    </w:p>
    <w:p w:rsidR="00A82B6A" w:rsidP="25C92D77" w:rsidRDefault="00A82B6A" w14:paraId="02EB378F" w14:textId="77777777">
      <w:pPr>
        <w:widowControl/>
        <w:jc w:val="left"/>
        <w:rPr>
          <w:rFonts w:ascii="Calibri" w:hAnsi="Calibri" w:eastAsia="Calibri" w:cs="Calibri"/>
        </w:rPr>
      </w:pPr>
      <w:r w:rsidRPr="25C92D77">
        <w:rPr>
          <w:rFonts w:ascii="Calibri" w:hAnsi="Calibri" w:eastAsia="Calibri" w:cs="Calibri"/>
        </w:rPr>
        <w:br w:type="page"/>
      </w:r>
    </w:p>
    <w:p w:rsidRPr="00A82B6A" w:rsidR="00A82B6A" w:rsidP="60EACB14" w:rsidRDefault="721A3288" w14:paraId="6A05A809" w14:textId="1992A2B5">
      <w:pPr>
        <w:pStyle w:val="1"/>
      </w:pPr>
      <w:bookmarkStart w:name="_Toc104205968" w:id="0"/>
      <w:bookmarkStart w:name="_Toc751623785" w:id="1488633780"/>
      <w:r w:rsidR="721A3288">
        <w:rPr/>
        <w:t xml:space="preserve">I. </w:t>
      </w:r>
      <w:r w:rsidR="474E4178">
        <w:rPr/>
        <w:t>Prerequisite</w:t>
      </w:r>
      <w:bookmarkEnd w:id="0"/>
      <w:bookmarkEnd w:id="1488633780"/>
    </w:p>
    <w:p w:rsidR="60EACB14" w:rsidP="60EACB14" w:rsidRDefault="60EACB14" w14:paraId="73C78948" w14:textId="58A3D974">
      <w:pPr>
        <w:rPr>
          <w:rFonts w:ascii="Segoe UI" w:hAnsi="Segoe UI" w:eastAsia="Segoe UI" w:cs="Segoe UI"/>
          <w:color w:val="000000" w:themeColor="text1"/>
          <w:szCs w:val="21"/>
        </w:rPr>
      </w:pPr>
    </w:p>
    <w:p w:rsidR="2DEF31DF" w:rsidP="60EACB14" w:rsidRDefault="2DEF31DF" w14:paraId="028E4593" w14:textId="7D37EE2D">
      <w:pPr>
        <w:pStyle w:val="2"/>
        <w:rPr>
          <w:rFonts w:ascii="Segoe UI" w:hAnsi="Segoe UI" w:eastAsia="Segoe UI" w:cs="Segoe UI"/>
        </w:rPr>
      </w:pPr>
      <w:bookmarkStart w:name="_Toc1390710861" w:id="835366263"/>
      <w:r w:rsidRPr="4FD794D5" w:rsidR="2DEF31DF">
        <w:rPr>
          <w:rFonts w:ascii="Segoe UI" w:hAnsi="Segoe UI" w:eastAsia="Segoe UI" w:cs="Segoe UI"/>
        </w:rPr>
        <w:t xml:space="preserve">For </w:t>
      </w:r>
      <w:r w:rsidRPr="4FD794D5" w:rsidR="5B2AE948">
        <w:rPr>
          <w:rFonts w:ascii="Segoe UI" w:hAnsi="Segoe UI" w:eastAsia="Segoe UI" w:cs="Segoe UI"/>
        </w:rPr>
        <w:t>Account Management</w:t>
      </w:r>
      <w:bookmarkEnd w:id="835366263"/>
    </w:p>
    <w:p w:rsidR="60EACB14" w:rsidP="60EACB14" w:rsidRDefault="60EACB14" w14:paraId="501205E6" w14:textId="24FD94EE"/>
    <w:p w:rsidR="623BED56" w:rsidP="60EACB14" w:rsidRDefault="6EBC32C0" w14:paraId="0BB8DBD2" w14:textId="527F103E">
      <w:pPr>
        <w:pStyle w:val="a3"/>
        <w:rPr>
          <w:b/>
          <w:bCs/>
        </w:rPr>
      </w:pPr>
      <w:r w:rsidRPr="60EACB14">
        <w:rPr>
          <w:b/>
          <w:bCs/>
        </w:rPr>
        <w:t>Mule Application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45"/>
        <w:gridCol w:w="3105"/>
        <w:gridCol w:w="3015"/>
      </w:tblGrid>
      <w:tr w:rsidR="25C92D77" w:rsidTr="59D6BDC2" w14:paraId="06BC4302" w14:textId="77777777">
        <w:tc>
          <w:tcPr>
            <w:tcW w:w="2745" w:type="dxa"/>
            <w:tcMar/>
          </w:tcPr>
          <w:p w:rsidR="25C92D77" w:rsidP="25C92D77" w:rsidRDefault="25C92D77" w14:paraId="684F530F" w14:textId="6D7EC847">
            <w:pPr>
              <w:pStyle w:val="a3"/>
              <w:rPr>
                <w:rFonts w:ascii="Calibri" w:hAnsi="Calibri" w:eastAsia="Calibri" w:cs="Calibri"/>
                <w:b/>
                <w:bCs/>
              </w:rPr>
            </w:pPr>
            <w:r w:rsidRPr="25C92D77">
              <w:rPr>
                <w:rFonts w:ascii="Calibri" w:hAnsi="Calibri" w:eastAsia="Calibri" w:cs="Calibri"/>
                <w:b/>
                <w:bCs/>
              </w:rPr>
              <w:t>Name</w:t>
            </w:r>
          </w:p>
        </w:tc>
        <w:tc>
          <w:tcPr>
            <w:tcW w:w="3105" w:type="dxa"/>
            <w:tcMar/>
          </w:tcPr>
          <w:p w:rsidR="25C92D77" w:rsidP="25C92D77" w:rsidRDefault="25C92D77" w14:paraId="01F61E74" w14:textId="77777777">
            <w:pPr>
              <w:pStyle w:val="a3"/>
              <w:rPr>
                <w:rFonts w:ascii="Calibri" w:hAnsi="Calibri" w:eastAsia="Calibri" w:cs="Calibri"/>
                <w:b/>
                <w:bCs/>
              </w:rPr>
            </w:pPr>
            <w:r w:rsidRPr="25C92D77">
              <w:rPr>
                <w:rFonts w:ascii="Calibri" w:hAnsi="Calibri" w:eastAsia="Calibri" w:cs="Calibri"/>
                <w:b/>
                <w:bCs/>
              </w:rPr>
              <w:t>Description</w:t>
            </w:r>
          </w:p>
        </w:tc>
        <w:tc>
          <w:tcPr>
            <w:tcW w:w="3015" w:type="dxa"/>
            <w:tcMar/>
          </w:tcPr>
          <w:p w:rsidR="25C92D77" w:rsidP="25C92D77" w:rsidRDefault="25C92D77" w14:paraId="1B19C6AF" w14:textId="77777777">
            <w:pPr>
              <w:pStyle w:val="a3"/>
              <w:rPr>
                <w:rFonts w:ascii="Calibri" w:hAnsi="Calibri" w:eastAsia="Calibri" w:cs="Calibri"/>
                <w:b/>
                <w:bCs/>
              </w:rPr>
            </w:pPr>
            <w:r w:rsidRPr="25C92D77">
              <w:rPr>
                <w:rFonts w:ascii="Calibri" w:hAnsi="Calibri" w:eastAsia="Calibri" w:cs="Calibri"/>
                <w:b/>
                <w:bCs/>
              </w:rPr>
              <w:t>Provided by</w:t>
            </w:r>
          </w:p>
        </w:tc>
      </w:tr>
      <w:tr w:rsidR="25C92D77" w:rsidTr="59D6BDC2" w14:paraId="4A06CBBB" w14:textId="77777777">
        <w:tc>
          <w:tcPr>
            <w:tcW w:w="2745" w:type="dxa"/>
            <w:tcMar/>
          </w:tcPr>
          <w:p w:rsidR="0CA00208" w:rsidP="25C92D77" w:rsidRDefault="004F07DA" w14:paraId="4A70342C" w14:textId="47170F9E">
            <w:pPr>
              <w:pStyle w:val="a3"/>
              <w:rPr>
                <w:rFonts w:ascii="Calibri" w:hAnsi="Calibri" w:eastAsia="Calibri" w:cs="Calibri"/>
              </w:rPr>
            </w:pPr>
            <w:r w:rsidRPr="59D6BDC2" w:rsidR="24D4E098">
              <w:rPr>
                <w:rFonts w:ascii="Calibri" w:hAnsi="Calibri" w:eastAsia="Calibri" w:cs="Calibri"/>
              </w:rPr>
              <w:t>css-hubspot-ms-api-v1.jar</w:t>
            </w:r>
          </w:p>
        </w:tc>
        <w:tc>
          <w:tcPr>
            <w:tcW w:w="3105" w:type="dxa"/>
            <w:tcMar/>
          </w:tcPr>
          <w:p w:rsidR="0CA00208" w:rsidP="25C92D77" w:rsidRDefault="0CA00208" w14:paraId="0372EE67" w14:textId="66581097">
            <w:pPr>
              <w:pStyle w:val="a3"/>
              <w:rPr>
                <w:rFonts w:ascii="Calibri" w:hAnsi="Calibri" w:eastAsia="Calibri" w:cs="Calibri"/>
              </w:rPr>
            </w:pPr>
            <w:r w:rsidRPr="25C92D77">
              <w:rPr>
                <w:rFonts w:ascii="Calibri" w:hAnsi="Calibri" w:eastAsia="Calibri" w:cs="Calibri"/>
                <w:color w:val="000000" w:themeColor="text1"/>
              </w:rPr>
              <w:t>Mule application</w:t>
            </w:r>
          </w:p>
        </w:tc>
        <w:tc>
          <w:tcPr>
            <w:tcW w:w="3015" w:type="dxa"/>
            <w:tcMar/>
          </w:tcPr>
          <w:p w:rsidR="0CA00208" w:rsidP="25C92D77" w:rsidRDefault="0CA00208" w14:paraId="40BEF824" w14:textId="3284B54E">
            <w:pPr>
              <w:pStyle w:val="a3"/>
              <w:spacing w:line="259" w:lineRule="auto"/>
            </w:pPr>
            <w:r w:rsidRPr="25C92D77">
              <w:rPr>
                <w:rFonts w:ascii="Calibri" w:hAnsi="Calibri" w:eastAsia="Calibri" w:cs="Calibri"/>
                <w:color w:val="000000" w:themeColor="text1"/>
              </w:rPr>
              <w:t>Application Team</w:t>
            </w:r>
          </w:p>
        </w:tc>
      </w:tr>
    </w:tbl>
    <w:p w:rsidR="25C92D77" w:rsidP="60EACB14" w:rsidRDefault="25C92D77" w14:paraId="662F048A" w14:textId="1A2870EF">
      <w:pPr>
        <w:rPr>
          <w:rFonts w:ascii="Segoe UI" w:hAnsi="Segoe UI" w:eastAsia="Segoe UI" w:cs="Segoe UI"/>
          <w:color w:val="000000" w:themeColor="text1"/>
          <w:szCs w:val="21"/>
        </w:rPr>
      </w:pPr>
    </w:p>
    <w:p w:rsidR="25C92D77" w:rsidP="60EACB14" w:rsidRDefault="2F860227" w14:paraId="6F71A9FB" w14:textId="5B6146D0">
      <w:pPr>
        <w:pStyle w:val="a3"/>
        <w:rPr>
          <w:rFonts w:ascii="Segoe UI" w:hAnsi="Segoe UI" w:eastAsia="Segoe UI" w:cs="Segoe UI"/>
          <w:b/>
          <w:bCs/>
          <w:color w:val="2E74B5" w:themeColor="accent1" w:themeShade="BF"/>
          <w:sz w:val="26"/>
          <w:szCs w:val="26"/>
        </w:rPr>
      </w:pPr>
      <w:r w:rsidRPr="60EACB14">
        <w:rPr>
          <w:b/>
          <w:bCs/>
        </w:rPr>
        <w:t>Utilities (Account Management)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745"/>
        <w:gridCol w:w="3105"/>
        <w:gridCol w:w="3015"/>
      </w:tblGrid>
      <w:tr w:rsidR="60EACB14" w:rsidTr="60EACB14" w14:paraId="6B9B7411" w14:textId="77777777">
        <w:tc>
          <w:tcPr>
            <w:tcW w:w="2745" w:type="dxa"/>
          </w:tcPr>
          <w:p w:rsidR="60EACB14" w:rsidP="60EACB14" w:rsidRDefault="60EACB14" w14:paraId="1C8DBB69" w14:textId="23F1CACF">
            <w:pPr>
              <w:pStyle w:val="a3"/>
              <w:rPr>
                <w:rFonts w:ascii="Calibri" w:hAnsi="Calibri" w:eastAsia="Calibri" w:cs="Calibri"/>
              </w:rPr>
            </w:pPr>
            <w:r w:rsidRPr="60EACB14">
              <w:rPr>
                <w:rFonts w:ascii="Calibri" w:hAnsi="Calibri" w:eastAsia="Calibri" w:cs="Calibri"/>
                <w:b/>
                <w:bCs/>
              </w:rPr>
              <w:t>Name</w:t>
            </w:r>
          </w:p>
        </w:tc>
        <w:tc>
          <w:tcPr>
            <w:tcW w:w="3105" w:type="dxa"/>
          </w:tcPr>
          <w:p w:rsidR="60EACB14" w:rsidP="60EACB14" w:rsidRDefault="60EACB14" w14:paraId="574ACD3C" w14:textId="64431757">
            <w:pPr>
              <w:pStyle w:val="a3"/>
              <w:rPr>
                <w:rFonts w:ascii="Calibri" w:hAnsi="Calibri" w:eastAsia="Calibri" w:cs="Calibri"/>
              </w:rPr>
            </w:pPr>
            <w:r w:rsidRPr="60EACB14">
              <w:rPr>
                <w:rFonts w:ascii="Calibri" w:hAnsi="Calibri" w:eastAsia="Calibri" w:cs="Calibri"/>
                <w:b/>
                <w:bCs/>
              </w:rPr>
              <w:t>Description</w:t>
            </w:r>
          </w:p>
        </w:tc>
        <w:tc>
          <w:tcPr>
            <w:tcW w:w="3015" w:type="dxa"/>
          </w:tcPr>
          <w:p w:rsidR="60EACB14" w:rsidP="60EACB14" w:rsidRDefault="60EACB14" w14:paraId="210FA95A" w14:textId="75E70B8A">
            <w:pPr>
              <w:pStyle w:val="a3"/>
              <w:rPr>
                <w:rFonts w:ascii="Calibri" w:hAnsi="Calibri" w:eastAsia="Calibri" w:cs="Calibri"/>
              </w:rPr>
            </w:pPr>
            <w:r w:rsidRPr="60EACB14">
              <w:rPr>
                <w:rFonts w:ascii="Calibri" w:hAnsi="Calibri" w:eastAsia="Calibri" w:cs="Calibri"/>
                <w:b/>
                <w:bCs/>
              </w:rPr>
              <w:t>Provided by</w:t>
            </w:r>
          </w:p>
        </w:tc>
      </w:tr>
      <w:tr w:rsidR="60EACB14" w:rsidTr="60EACB14" w14:paraId="0CCA2E79" w14:textId="77777777">
        <w:tc>
          <w:tcPr>
            <w:tcW w:w="2745" w:type="dxa"/>
          </w:tcPr>
          <w:p w:rsidR="60EACB14" w:rsidP="60EACB14" w:rsidRDefault="60EACB14" w14:paraId="1E0A49B9" w14:textId="417EE00C">
            <w:pPr>
              <w:pStyle w:val="a3"/>
              <w:rPr>
                <w:rFonts w:ascii="Calibri" w:hAnsi="Calibri" w:eastAsia="Calibri" w:cs="Calibri"/>
              </w:rPr>
            </w:pPr>
            <w:r w:rsidRPr="60EACB14">
              <w:rPr>
                <w:rFonts w:ascii="Calibri" w:hAnsi="Calibri" w:eastAsia="Calibri" w:cs="Calibri"/>
              </w:rPr>
              <w:t>secure-properties-tool.jar</w:t>
            </w:r>
          </w:p>
        </w:tc>
        <w:tc>
          <w:tcPr>
            <w:tcW w:w="3105" w:type="dxa"/>
          </w:tcPr>
          <w:p w:rsidR="60EACB14" w:rsidP="60EACB14" w:rsidRDefault="60EACB14" w14:paraId="62117450" w14:textId="37F1AC74">
            <w:pPr>
              <w:pStyle w:val="a3"/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0EACB14">
              <w:rPr>
                <w:rFonts w:ascii="Calibri" w:hAnsi="Calibri" w:eastAsia="Calibri" w:cs="Calibri"/>
                <w:color w:val="000000" w:themeColor="text1"/>
              </w:rPr>
              <w:t>Config encryption tool</w:t>
            </w:r>
          </w:p>
        </w:tc>
        <w:tc>
          <w:tcPr>
            <w:tcW w:w="3015" w:type="dxa"/>
          </w:tcPr>
          <w:p w:rsidR="60EACB14" w:rsidP="60EACB14" w:rsidRDefault="60EACB14" w14:paraId="4BC37B0F" w14:textId="1A195538">
            <w:pPr>
              <w:pStyle w:val="a3"/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0EACB14">
              <w:rPr>
                <w:rFonts w:ascii="Calibri" w:hAnsi="Calibri" w:eastAsia="Calibri" w:cs="Calibri"/>
                <w:color w:val="000000" w:themeColor="text1"/>
              </w:rPr>
              <w:t>Application Team</w:t>
            </w:r>
          </w:p>
        </w:tc>
      </w:tr>
    </w:tbl>
    <w:p w:rsidR="25C92D77" w:rsidP="60EACB14" w:rsidRDefault="25C92D77" w14:paraId="01FDA883" w14:textId="0350A61B">
      <w:pPr>
        <w:rPr>
          <w:rFonts w:ascii="Segoe UI" w:hAnsi="Segoe UI" w:eastAsia="Segoe UI" w:cs="Segoe UI"/>
          <w:color w:val="000000" w:themeColor="text1"/>
          <w:szCs w:val="21"/>
        </w:rPr>
      </w:pPr>
    </w:p>
    <w:p w:rsidR="00A82B6A" w:rsidP="004F07DA" w:rsidRDefault="6E5AA8DD" w14:paraId="5A39BBE3" w14:textId="23418F19">
      <w:pPr>
        <w:pStyle w:val="2"/>
        <w:rPr>
          <w:rFonts w:ascii="Segoe UI" w:hAnsi="Segoe UI" w:eastAsia="Segoe UI" w:cs="Segoe UI"/>
        </w:rPr>
      </w:pPr>
      <w:bookmarkStart w:name="_Toc1337064793" w:id="78194422"/>
      <w:r w:rsidRPr="4FD794D5" w:rsidR="6E5AA8DD">
        <w:rPr>
          <w:rFonts w:ascii="Segoe UI" w:hAnsi="Segoe UI" w:eastAsia="Segoe UI" w:cs="Segoe UI"/>
        </w:rPr>
        <w:t xml:space="preserve">For </w:t>
      </w:r>
      <w:r w:rsidRPr="4FD794D5" w:rsidR="389DB467">
        <w:rPr>
          <w:rFonts w:ascii="Segoe UI" w:hAnsi="Segoe UI" w:eastAsia="Segoe UI" w:cs="Segoe UI"/>
        </w:rPr>
        <w:t>Operation Team</w:t>
      </w:r>
      <w:bookmarkEnd w:id="78194422"/>
    </w:p>
    <w:p w:rsidRPr="004F07DA" w:rsidR="004F07DA" w:rsidP="004F07DA" w:rsidRDefault="004F07DA" w14:paraId="251B7838" w14:textId="77777777">
      <w:pPr>
        <w:rPr>
          <w:rFonts w:hint="eastAsia"/>
        </w:rPr>
      </w:pPr>
    </w:p>
    <w:p w:rsidRPr="00841413" w:rsidR="00A82B6A" w:rsidP="60EACB14" w:rsidRDefault="474E4178" w14:paraId="0F7E57FC" w14:textId="085FC9B4">
      <w:pPr>
        <w:pStyle w:val="a3"/>
        <w:rPr>
          <w:rFonts w:ascii="Calibri" w:hAnsi="Calibri" w:eastAsia="Calibri" w:cs="Calibri"/>
          <w:b/>
          <w:bCs/>
        </w:rPr>
      </w:pPr>
      <w:r w:rsidRPr="60EACB14">
        <w:rPr>
          <w:b/>
          <w:bCs/>
        </w:rPr>
        <w:t xml:space="preserve">Deployment </w:t>
      </w:r>
      <w:r w:rsidRPr="60EACB14" w:rsidR="2E364832">
        <w:rPr>
          <w:b/>
          <w:bCs/>
        </w:rPr>
        <w:t>P</w:t>
      </w:r>
      <w:r w:rsidRPr="60EACB14">
        <w:rPr>
          <w:b/>
          <w:bCs/>
        </w:rPr>
        <w:t xml:space="preserve">arameter / </w:t>
      </w:r>
      <w:r w:rsidRPr="60EACB14" w:rsidR="0A2E85E2">
        <w:rPr>
          <w:b/>
          <w:bCs/>
        </w:rPr>
        <w:t>S</w:t>
      </w:r>
      <w:r w:rsidRPr="60EACB14">
        <w:rPr>
          <w:b/>
          <w:bCs/>
        </w:rPr>
        <w:t xml:space="preserve">ecret </w:t>
      </w:r>
      <w:r w:rsidRPr="60EACB14" w:rsidR="0A2E85E2">
        <w:rPr>
          <w:b/>
          <w:bCs/>
        </w:rPr>
        <w:t>C</w:t>
      </w:r>
      <w:r w:rsidRPr="60EACB14">
        <w:rPr>
          <w:b/>
          <w:bCs/>
        </w:rPr>
        <w:t>hecklist</w:t>
      </w:r>
    </w:p>
    <w:tbl>
      <w:tblPr>
        <w:tblStyle w:val="a4"/>
        <w:tblW w:w="8776" w:type="dxa"/>
        <w:tblLook w:val="04A0" w:firstRow="1" w:lastRow="0" w:firstColumn="1" w:lastColumn="0" w:noHBand="0" w:noVBand="1"/>
      </w:tblPr>
      <w:tblGrid>
        <w:gridCol w:w="2535"/>
        <w:gridCol w:w="4066"/>
        <w:gridCol w:w="2175"/>
      </w:tblGrid>
      <w:tr w:rsidRPr="00841413" w:rsidR="00A82B6A" w:rsidTr="4FD794D5" w14:paraId="584E39AB" w14:textId="77777777">
        <w:tc>
          <w:tcPr>
            <w:tcW w:w="2535" w:type="dxa"/>
            <w:tcMar/>
          </w:tcPr>
          <w:p w:rsidRPr="00841413" w:rsidR="00A82B6A" w:rsidP="25C92D77" w:rsidRDefault="00A82B6A" w14:paraId="192D4771" w14:textId="77777777">
            <w:pPr>
              <w:pStyle w:val="a3"/>
              <w:rPr>
                <w:rFonts w:ascii="Calibri" w:hAnsi="Calibri" w:eastAsia="Calibri" w:cs="Calibri"/>
                <w:b/>
                <w:bCs/>
              </w:rPr>
            </w:pPr>
            <w:r w:rsidRPr="25C92D77">
              <w:rPr>
                <w:rFonts w:ascii="Calibri" w:hAnsi="Calibri" w:eastAsia="Calibri" w:cs="Calibri"/>
                <w:b/>
                <w:bCs/>
              </w:rPr>
              <w:t>Identifier</w:t>
            </w:r>
          </w:p>
        </w:tc>
        <w:tc>
          <w:tcPr>
            <w:tcW w:w="4066" w:type="dxa"/>
            <w:tcMar/>
          </w:tcPr>
          <w:p w:rsidRPr="00841413" w:rsidR="00A82B6A" w:rsidP="25C92D77" w:rsidRDefault="00A82B6A" w14:paraId="513D93E2" w14:textId="77777777">
            <w:pPr>
              <w:pStyle w:val="a3"/>
              <w:rPr>
                <w:rFonts w:ascii="Calibri" w:hAnsi="Calibri" w:eastAsia="Calibri" w:cs="Calibri"/>
                <w:b/>
                <w:bCs/>
              </w:rPr>
            </w:pPr>
            <w:r w:rsidRPr="25C92D77">
              <w:rPr>
                <w:rFonts w:ascii="Calibri" w:hAnsi="Calibri" w:eastAsia="Calibri" w:cs="Calibri"/>
                <w:b/>
                <w:bCs/>
              </w:rPr>
              <w:t>Description</w:t>
            </w:r>
          </w:p>
        </w:tc>
        <w:tc>
          <w:tcPr>
            <w:tcW w:w="2175" w:type="dxa"/>
            <w:tcMar/>
          </w:tcPr>
          <w:p w:rsidRPr="00841413" w:rsidR="00A82B6A" w:rsidP="25C92D77" w:rsidRDefault="00A82B6A" w14:paraId="1CA25615" w14:textId="77777777">
            <w:pPr>
              <w:pStyle w:val="a3"/>
              <w:rPr>
                <w:rFonts w:ascii="Calibri" w:hAnsi="Calibri" w:eastAsia="Calibri" w:cs="Calibri"/>
                <w:b/>
                <w:bCs/>
              </w:rPr>
            </w:pPr>
            <w:r w:rsidRPr="25C92D77">
              <w:rPr>
                <w:rFonts w:ascii="Calibri" w:hAnsi="Calibri" w:eastAsia="Calibri" w:cs="Calibri"/>
                <w:b/>
                <w:bCs/>
              </w:rPr>
              <w:t>Provided by</w:t>
            </w:r>
          </w:p>
        </w:tc>
      </w:tr>
      <w:tr w:rsidRPr="00841413" w:rsidR="00A82B6A" w:rsidTr="4FD794D5" w14:paraId="10274FC1" w14:textId="77777777">
        <w:tc>
          <w:tcPr>
            <w:tcW w:w="2535" w:type="dxa"/>
            <w:tcMar/>
          </w:tcPr>
          <w:p w:rsidR="00A82B6A" w:rsidP="25C92D77" w:rsidRDefault="00A82B6A" w14:paraId="58CD40AF" w14:textId="77777777">
            <w:pPr>
              <w:pStyle w:val="a3"/>
              <w:rPr>
                <w:rFonts w:ascii="Calibri" w:hAnsi="Calibri" w:eastAsia="Calibri" w:cs="Calibri"/>
              </w:rPr>
            </w:pPr>
            <w:r w:rsidRPr="25C92D77">
              <w:rPr>
                <w:rFonts w:ascii="Calibri" w:hAnsi="Calibri" w:eastAsia="Calibri" w:cs="Calibri"/>
              </w:rPr>
              <w:t>anypoint_client_id</w:t>
            </w:r>
          </w:p>
        </w:tc>
        <w:tc>
          <w:tcPr>
            <w:tcW w:w="4066" w:type="dxa"/>
            <w:tcMar/>
          </w:tcPr>
          <w:p w:rsidR="00A82B6A" w:rsidP="25C92D77" w:rsidRDefault="00A82B6A" w14:paraId="6A4EE3D5" w14:textId="77777777">
            <w:pPr>
              <w:pStyle w:val="a3"/>
              <w:rPr>
                <w:rFonts w:ascii="Calibri" w:hAnsi="Calibri" w:eastAsia="Calibri" w:cs="Calibri"/>
              </w:rPr>
            </w:pPr>
            <w:r w:rsidRPr="25C92D77">
              <w:rPr>
                <w:rFonts w:ascii="Calibri" w:hAnsi="Calibri" w:eastAsia="Calibri" w:cs="Calibri"/>
              </w:rPr>
              <w:t>Anypoint platform client ID for prod</w:t>
            </w:r>
          </w:p>
        </w:tc>
        <w:tc>
          <w:tcPr>
            <w:tcW w:w="2175" w:type="dxa"/>
            <w:tcMar/>
          </w:tcPr>
          <w:p w:rsidR="00A82B6A" w:rsidP="25C92D77" w:rsidRDefault="00A82B6A" w14:paraId="7151A379" w14:textId="0129C9D8">
            <w:pPr>
              <w:pStyle w:val="a3"/>
              <w:rPr>
                <w:rFonts w:ascii="Calibri" w:hAnsi="Calibri" w:eastAsia="Calibri" w:cs="Calibri"/>
              </w:rPr>
            </w:pPr>
            <w:r w:rsidRPr="25C92D77">
              <w:rPr>
                <w:rFonts w:ascii="Calibri" w:hAnsi="Calibri" w:eastAsia="Calibri" w:cs="Calibri"/>
              </w:rPr>
              <w:t xml:space="preserve">Operation </w:t>
            </w:r>
            <w:r w:rsidRPr="25C92D77" w:rsidR="6C205CA7">
              <w:rPr>
                <w:rFonts w:ascii="Calibri" w:hAnsi="Calibri" w:eastAsia="Calibri" w:cs="Calibri"/>
              </w:rPr>
              <w:t>T</w:t>
            </w:r>
            <w:r w:rsidRPr="25C92D77">
              <w:rPr>
                <w:rFonts w:ascii="Calibri" w:hAnsi="Calibri" w:eastAsia="Calibri" w:cs="Calibri"/>
              </w:rPr>
              <w:t>eam</w:t>
            </w:r>
          </w:p>
        </w:tc>
      </w:tr>
      <w:tr w:rsidRPr="00841413" w:rsidR="00A82B6A" w:rsidTr="4FD794D5" w14:paraId="2B89539A" w14:textId="77777777">
        <w:tc>
          <w:tcPr>
            <w:tcW w:w="2535" w:type="dxa"/>
            <w:tcMar/>
          </w:tcPr>
          <w:p w:rsidR="00A82B6A" w:rsidP="25C92D77" w:rsidRDefault="00A82B6A" w14:paraId="05697384" w14:textId="77777777">
            <w:pPr>
              <w:pStyle w:val="a3"/>
              <w:rPr>
                <w:rFonts w:ascii="Calibri" w:hAnsi="Calibri" w:eastAsia="Calibri" w:cs="Calibri"/>
              </w:rPr>
            </w:pPr>
            <w:r w:rsidRPr="25C92D77">
              <w:rPr>
                <w:rFonts w:ascii="Calibri" w:hAnsi="Calibri" w:eastAsia="Calibri" w:cs="Calibri"/>
              </w:rPr>
              <w:t>anypoint_client_secret</w:t>
            </w:r>
          </w:p>
        </w:tc>
        <w:tc>
          <w:tcPr>
            <w:tcW w:w="4066" w:type="dxa"/>
            <w:tcMar/>
          </w:tcPr>
          <w:p w:rsidR="00A82B6A" w:rsidP="25C92D77" w:rsidRDefault="00A82B6A" w14:paraId="67526678" w14:textId="77777777">
            <w:pPr>
              <w:pStyle w:val="a3"/>
              <w:rPr>
                <w:rFonts w:ascii="Calibri" w:hAnsi="Calibri" w:eastAsia="Calibri" w:cs="Calibri"/>
              </w:rPr>
            </w:pPr>
            <w:r w:rsidRPr="25C92D77">
              <w:rPr>
                <w:rFonts w:ascii="Calibri" w:hAnsi="Calibri" w:eastAsia="Calibri" w:cs="Calibri"/>
              </w:rPr>
              <w:t>Anypoint platform client secret for prod</w:t>
            </w:r>
          </w:p>
        </w:tc>
        <w:tc>
          <w:tcPr>
            <w:tcW w:w="2175" w:type="dxa"/>
            <w:tcMar/>
          </w:tcPr>
          <w:p w:rsidR="00A82B6A" w:rsidP="25C92D77" w:rsidRDefault="00A82B6A" w14:paraId="30B13F2D" w14:textId="65BA72B6">
            <w:pPr>
              <w:pStyle w:val="a3"/>
              <w:rPr>
                <w:rFonts w:ascii="Calibri" w:hAnsi="Calibri" w:eastAsia="Calibri" w:cs="Calibri"/>
              </w:rPr>
            </w:pPr>
            <w:r w:rsidRPr="25C92D77">
              <w:rPr>
                <w:rFonts w:ascii="Calibri" w:hAnsi="Calibri" w:eastAsia="Calibri" w:cs="Calibri"/>
              </w:rPr>
              <w:t xml:space="preserve">Operation </w:t>
            </w:r>
            <w:r w:rsidRPr="25C92D77" w:rsidR="6C205CA7">
              <w:rPr>
                <w:rFonts w:ascii="Calibri" w:hAnsi="Calibri" w:eastAsia="Calibri" w:cs="Calibri"/>
              </w:rPr>
              <w:t>T</w:t>
            </w:r>
            <w:r w:rsidRPr="25C92D77">
              <w:rPr>
                <w:rFonts w:ascii="Calibri" w:hAnsi="Calibri" w:eastAsia="Calibri" w:cs="Calibri"/>
              </w:rPr>
              <w:t>eam</w:t>
            </w:r>
          </w:p>
        </w:tc>
      </w:tr>
      <w:tr w:rsidR="60EACB14" w:rsidTr="4FD794D5" w14:paraId="5B4F87F3" w14:textId="77777777">
        <w:tc>
          <w:tcPr>
            <w:tcW w:w="2535" w:type="dxa"/>
            <w:tcMar/>
          </w:tcPr>
          <w:p w:rsidR="6CDC52B2" w:rsidP="60EACB14" w:rsidRDefault="6CDC52B2" w14:paraId="7BAE0A6C" w14:textId="7028DEF1">
            <w:pPr>
              <w:pStyle w:val="a3"/>
              <w:rPr>
                <w:rFonts w:ascii="Calibri" w:hAnsi="Calibri" w:eastAsia="Calibri" w:cs="Calibri"/>
              </w:rPr>
            </w:pPr>
            <w:r w:rsidRPr="60EACB14">
              <w:rPr>
                <w:rFonts w:ascii="Calibri" w:hAnsi="Calibri" w:eastAsia="Calibri" w:cs="Calibri"/>
              </w:rPr>
              <w:t>Secure Key</w:t>
            </w:r>
          </w:p>
        </w:tc>
        <w:tc>
          <w:tcPr>
            <w:tcW w:w="4066" w:type="dxa"/>
            <w:tcMar/>
          </w:tcPr>
          <w:p w:rsidR="6CDC52B2" w:rsidP="60EACB14" w:rsidRDefault="6CDC52B2" w14:paraId="3FFCE9CA" w14:textId="1A224F05">
            <w:pPr>
              <w:pStyle w:val="a3"/>
              <w:rPr>
                <w:rFonts w:ascii="Calibri" w:hAnsi="Calibri" w:eastAsia="Calibri" w:cs="Calibri"/>
              </w:rPr>
            </w:pPr>
            <w:r w:rsidRPr="60EACB14">
              <w:rPr>
                <w:rFonts w:ascii="Calibri" w:hAnsi="Calibri" w:eastAsia="Calibri" w:cs="Calibri"/>
                <w:color w:val="000000" w:themeColor="text1"/>
              </w:rPr>
              <w:t>The AES encryption key used by Account Management team for encrypting configuration files</w:t>
            </w:r>
          </w:p>
        </w:tc>
        <w:tc>
          <w:tcPr>
            <w:tcW w:w="2175" w:type="dxa"/>
            <w:tcMar/>
          </w:tcPr>
          <w:p w:rsidR="6CDC52B2" w:rsidP="60EACB14" w:rsidRDefault="6CDC52B2" w14:paraId="1A6DC865" w14:textId="6947F3F6">
            <w:pPr>
              <w:pStyle w:val="a3"/>
              <w:rPr>
                <w:rFonts w:ascii="Calibri" w:hAnsi="Calibri" w:eastAsia="Calibri" w:cs="Calibri"/>
              </w:rPr>
            </w:pPr>
            <w:r w:rsidRPr="60EACB14">
              <w:rPr>
                <w:rFonts w:ascii="Calibri" w:hAnsi="Calibri" w:eastAsia="Calibri" w:cs="Calibri"/>
                <w:color w:val="000000" w:themeColor="text1"/>
              </w:rPr>
              <w:t>Account Management Team</w:t>
            </w:r>
          </w:p>
        </w:tc>
      </w:tr>
      <w:tr w:rsidR="4FD794D5" w:rsidTr="4FD794D5" w14:paraId="117F411B">
        <w:trPr>
          <w:trHeight w:val="300"/>
        </w:trPr>
        <w:tc>
          <w:tcPr>
            <w:tcW w:w="2535" w:type="dxa"/>
            <w:tcMar/>
          </w:tcPr>
          <w:p w:rsidR="185994B9" w:rsidP="4FD794D5" w:rsidRDefault="185994B9" w14:paraId="7F0FAF4C" w14:textId="6B1A666D">
            <w:pPr>
              <w:pStyle w:val="a3"/>
              <w:rPr>
                <w:rFonts w:ascii="Calibri" w:hAnsi="Calibri" w:eastAsia="Calibri" w:cs="Calibri"/>
              </w:rPr>
            </w:pPr>
            <w:r w:rsidRPr="4FD794D5" w:rsidR="185994B9">
              <w:rPr>
                <w:rFonts w:ascii="Calibri" w:hAnsi="Calibri" w:eastAsia="Calibri" w:cs="Calibri"/>
              </w:rPr>
              <w:t>JWT</w:t>
            </w:r>
            <w:r w:rsidRPr="4FD794D5" w:rsidR="6DC4F49A">
              <w:rPr>
                <w:rFonts w:ascii="Calibri" w:hAnsi="Calibri" w:eastAsia="Calibri" w:cs="Calibri"/>
              </w:rPr>
              <w:t xml:space="preserve"> Public</w:t>
            </w:r>
            <w:r w:rsidRPr="4FD794D5" w:rsidR="185994B9">
              <w:rPr>
                <w:rFonts w:ascii="Calibri" w:hAnsi="Calibri" w:eastAsia="Calibri" w:cs="Calibri"/>
              </w:rPr>
              <w:t xml:space="preserve"> Key</w:t>
            </w:r>
          </w:p>
        </w:tc>
        <w:tc>
          <w:tcPr>
            <w:tcW w:w="4066" w:type="dxa"/>
            <w:tcMar/>
          </w:tcPr>
          <w:p w:rsidR="3A4A8ECA" w:rsidP="4FD794D5" w:rsidRDefault="3A4A8ECA" w14:paraId="310F4019" w14:textId="7618FE97">
            <w:pPr>
              <w:pStyle w:val="a3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4FD794D5" w:rsidR="3A4A8ECA">
              <w:rPr>
                <w:rFonts w:ascii="Calibri" w:hAnsi="Calibri" w:eastAsia="Calibri" w:cs="Calibri"/>
                <w:color w:val="000000" w:themeColor="text1" w:themeTint="FF" w:themeShade="FF"/>
              </w:rPr>
              <w:t>The JWT public key for JWT validation API policy</w:t>
            </w:r>
          </w:p>
        </w:tc>
        <w:tc>
          <w:tcPr>
            <w:tcW w:w="2175" w:type="dxa"/>
            <w:tcMar/>
          </w:tcPr>
          <w:p w:rsidR="3A4A8ECA" w:rsidP="4FD794D5" w:rsidRDefault="3A4A8ECA" w14:paraId="5A48447D" w14:textId="6C8A2F21">
            <w:pPr>
              <w:pStyle w:val="a3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4FD794D5" w:rsidR="3A4A8ECA">
              <w:rPr>
                <w:rFonts w:ascii="Calibri" w:hAnsi="Calibri" w:eastAsia="Calibri" w:cs="Calibri"/>
                <w:color w:val="000000" w:themeColor="text1" w:themeTint="FF" w:themeShade="FF"/>
              </w:rPr>
              <w:t>Application Team</w:t>
            </w:r>
          </w:p>
        </w:tc>
      </w:tr>
    </w:tbl>
    <w:p w:rsidR="25C92D77" w:rsidP="25C92D77" w:rsidRDefault="25C92D77" w14:paraId="1E018148" w14:textId="5B23237C">
      <w:pPr>
        <w:rPr>
          <w:rFonts w:ascii="Calibri" w:hAnsi="Calibri" w:eastAsia="Calibri" w:cs="Calibri"/>
        </w:rPr>
      </w:pPr>
    </w:p>
    <w:p w:rsidR="25C92D77" w:rsidP="25C92D77" w:rsidRDefault="25C92D77" w14:paraId="6A29ED50" w14:textId="438F2F47">
      <w:pPr>
        <w:rPr>
          <w:rFonts w:ascii="Calibri" w:hAnsi="Calibri" w:eastAsia="Calibri" w:cs="Calibri"/>
        </w:rPr>
      </w:pPr>
    </w:p>
    <w:p w:rsidRPr="006A2C65" w:rsidR="25C92D77" w:rsidP="4FD794D5" w:rsidRDefault="25C92D77" w14:paraId="454D4B2E" w14:textId="39E3A813">
      <w:pPr>
        <w:pStyle w:val="1"/>
        <w:rPr>
          <w:color w:val="000000" w:themeColor="text1"/>
        </w:rPr>
      </w:pPr>
      <w:bookmarkStart w:name="_Toc196577922" w:id="1499093420"/>
      <w:r>
        <w:br w:type="page"/>
      </w:r>
      <w:r w:rsidRPr="4FD794D5" w:rsidR="4B219C2F">
        <w:rPr>
          <w:color w:val="000000" w:themeColor="text1" w:themeTint="FF" w:themeShade="FF"/>
        </w:rPr>
        <w:t xml:space="preserve">II. </w:t>
      </w:r>
      <w:r w:rsidRPr="4FD794D5" w:rsidR="67FAE4BB">
        <w:rPr>
          <w:color w:val="000000" w:themeColor="text1" w:themeTint="FF" w:themeShade="FF"/>
        </w:rPr>
        <w:t>Preparing Application Secrets (by Account Management)</w:t>
      </w:r>
      <w:bookmarkEnd w:id="1499093420"/>
    </w:p>
    <w:p w:rsidR="25C92D77" w:rsidP="60EACB14" w:rsidRDefault="05044F9B" w14:paraId="63EDCC59" w14:textId="5D2007AE">
      <w:pPr>
        <w:pStyle w:val="2"/>
        <w:spacing w:line="259" w:lineRule="auto"/>
        <w:rPr>
          <w:rFonts w:ascii="Segoe UI" w:hAnsi="Segoe UI" w:eastAsia="Segoe UI" w:cs="Segoe UI"/>
        </w:rPr>
      </w:pPr>
      <w:bookmarkStart w:name="_Toc1000416467" w:id="1739081482"/>
      <w:r w:rsidRPr="4FD794D5" w:rsidR="05044F9B">
        <w:rPr>
          <w:rFonts w:ascii="Segoe UI" w:hAnsi="Segoe UI" w:eastAsia="Segoe UI" w:cs="Segoe UI"/>
        </w:rPr>
        <w:t>Encrypt Mule Configuration File</w:t>
      </w:r>
      <w:bookmarkEnd w:id="1739081482"/>
    </w:p>
    <w:p w:rsidR="25C92D77" w:rsidP="60EACB14" w:rsidRDefault="25C92D77" w14:paraId="1B712578" w14:textId="210E7DB5">
      <w:pPr>
        <w:rPr>
          <w:rFonts w:ascii="Calibri" w:hAnsi="Calibri" w:eastAsia="Calibri" w:cs="Calibri"/>
          <w:color w:val="000000" w:themeColor="text1"/>
          <w:szCs w:val="21"/>
        </w:rPr>
      </w:pPr>
    </w:p>
    <w:p w:rsidR="25C92D77" w:rsidP="60EACB14" w:rsidRDefault="67FAE4BB" w14:paraId="0895E222" w14:textId="0F7EC430">
      <w:pPr>
        <w:pStyle w:val="a3"/>
        <w:numPr>
          <w:ilvl w:val="0"/>
          <w:numId w:val="3"/>
        </w:numPr>
        <w:rPr>
          <w:color w:val="000000" w:themeColor="text1"/>
        </w:rPr>
      </w:pPr>
      <w:r w:rsidRPr="60EACB14">
        <w:rPr>
          <w:color w:val="000000" w:themeColor="text1"/>
        </w:rPr>
        <w:t>Ensure the following files are in the same folder</w:t>
      </w:r>
    </w:p>
    <w:p w:rsidR="25C92D77" w:rsidP="60EACB14" w:rsidRDefault="25C92D77" w14:paraId="16EE86EE" w14:textId="11396840">
      <w:pPr>
        <w:rPr>
          <w:color w:val="000000" w:themeColor="text1"/>
          <w:sz w:val="22"/>
        </w:rPr>
      </w:pPr>
    </w:p>
    <w:tbl>
      <w:tblPr>
        <w:tblStyle w:val="a4"/>
        <w:tblW w:w="9180" w:type="dxa"/>
        <w:tblLayout w:type="fixed"/>
        <w:tblLook w:val="06A0" w:firstRow="1" w:lastRow="0" w:firstColumn="1" w:lastColumn="0" w:noHBand="1" w:noVBand="1"/>
      </w:tblPr>
      <w:tblGrid>
        <w:gridCol w:w="3795"/>
        <w:gridCol w:w="5385"/>
      </w:tblGrid>
      <w:tr w:rsidR="60EACB14" w:rsidTr="006A2C65" w14:paraId="554AB664" w14:textId="77777777">
        <w:tc>
          <w:tcPr>
            <w:tcW w:w="3795" w:type="dxa"/>
          </w:tcPr>
          <w:p w:rsidR="60EACB14" w:rsidP="60EACB14" w:rsidRDefault="60EACB14" w14:paraId="5F9A8F38" w14:textId="6AEBEA85">
            <w:pPr>
              <w:pStyle w:val="a3"/>
            </w:pPr>
            <w:r w:rsidRPr="60EACB14">
              <w:rPr>
                <w:b/>
                <w:bCs/>
              </w:rPr>
              <w:t>Filename</w:t>
            </w:r>
          </w:p>
        </w:tc>
        <w:tc>
          <w:tcPr>
            <w:tcW w:w="5385" w:type="dxa"/>
          </w:tcPr>
          <w:p w:rsidR="60EACB14" w:rsidP="60EACB14" w:rsidRDefault="60EACB14" w14:paraId="7A7E8564" w14:textId="6CC25D76">
            <w:pPr>
              <w:pStyle w:val="a3"/>
            </w:pPr>
            <w:r w:rsidRPr="60EACB14">
              <w:rPr>
                <w:b/>
                <w:bCs/>
              </w:rPr>
              <w:t>Remark</w:t>
            </w:r>
          </w:p>
        </w:tc>
      </w:tr>
      <w:tr w:rsidR="60EACB14" w:rsidTr="006A2C65" w14:paraId="5993013C" w14:textId="77777777">
        <w:tc>
          <w:tcPr>
            <w:tcW w:w="3795" w:type="dxa"/>
          </w:tcPr>
          <w:p w:rsidR="60EACB14" w:rsidP="60EACB14" w:rsidRDefault="60EACB14" w14:paraId="33B9F2A3" w14:textId="187BD720">
            <w:pPr>
              <w:pStyle w:val="a3"/>
            </w:pPr>
            <w:r w:rsidRPr="60EACB14">
              <w:t>secure-properties-tool.jar</w:t>
            </w:r>
          </w:p>
        </w:tc>
        <w:tc>
          <w:tcPr>
            <w:tcW w:w="5385" w:type="dxa"/>
          </w:tcPr>
          <w:p w:rsidR="60EACB14" w:rsidP="60EACB14" w:rsidRDefault="60EACB14" w14:paraId="4CE662D2" w14:textId="21778C0F">
            <w:pPr>
              <w:pStyle w:val="a3"/>
            </w:pPr>
            <w:r w:rsidRPr="60EACB14">
              <w:t>Provided by the application team</w:t>
            </w:r>
          </w:p>
        </w:tc>
      </w:tr>
      <w:tr w:rsidR="60EACB14" w:rsidTr="006A2C65" w14:paraId="0C7996EC" w14:textId="77777777">
        <w:tc>
          <w:tcPr>
            <w:tcW w:w="3795" w:type="dxa"/>
          </w:tcPr>
          <w:p w:rsidR="60EACB14" w:rsidP="60EACB14" w:rsidRDefault="00DC445F" w14:paraId="0C27934F" w14:textId="35B59078">
            <w:pPr>
              <w:pStyle w:val="a3"/>
            </w:pPr>
            <w:r w:rsidRPr="00DC445F">
              <w:t>prod_config</w:t>
            </w:r>
            <w:r w:rsidRPr="60EACB14" w:rsidR="60EACB14">
              <w:t>.properties</w:t>
            </w:r>
          </w:p>
        </w:tc>
        <w:tc>
          <w:tcPr>
            <w:tcW w:w="5385" w:type="dxa"/>
          </w:tcPr>
          <w:p w:rsidR="60EACB14" w:rsidP="60EACB14" w:rsidRDefault="60EACB14" w14:paraId="70D45391" w14:textId="4E84BB4B">
            <w:pPr>
              <w:pStyle w:val="a3"/>
            </w:pPr>
            <w:r w:rsidRPr="60EACB14">
              <w:t>Provided by the application team</w:t>
            </w:r>
          </w:p>
        </w:tc>
      </w:tr>
    </w:tbl>
    <w:p w:rsidR="25C92D77" w:rsidP="60EACB14" w:rsidRDefault="25C92D77" w14:paraId="0558D50C" w14:textId="5A418B78">
      <w:pPr>
        <w:rPr>
          <w:color w:val="000000" w:themeColor="text1"/>
          <w:sz w:val="22"/>
        </w:rPr>
      </w:pPr>
    </w:p>
    <w:p w:rsidR="25C92D77" w:rsidP="60EACB14" w:rsidRDefault="67FAE4BB" w14:paraId="5DD4728C" w14:textId="2F3FA3D4">
      <w:pPr>
        <w:pStyle w:val="a3"/>
        <w:numPr>
          <w:ilvl w:val="0"/>
          <w:numId w:val="3"/>
        </w:numPr>
        <w:rPr>
          <w:color w:val="000000" w:themeColor="text1"/>
        </w:rPr>
      </w:pPr>
      <w:r w:rsidRPr="60EACB14">
        <w:rPr>
          <w:color w:val="000000" w:themeColor="text1"/>
        </w:rPr>
        <w:t>Open a command prompt</w:t>
      </w:r>
    </w:p>
    <w:p w:rsidR="25C92D77" w:rsidP="60EACB14" w:rsidRDefault="67FAE4BB" w14:paraId="1EC48B6B" w14:textId="7BAB808A">
      <w:pPr>
        <w:pStyle w:val="a3"/>
        <w:numPr>
          <w:ilvl w:val="0"/>
          <w:numId w:val="3"/>
        </w:numPr>
        <w:rPr>
          <w:color w:val="000000" w:themeColor="text1"/>
        </w:rPr>
      </w:pPr>
      <w:r w:rsidRPr="60EACB14">
        <w:rPr>
          <w:color w:val="000000" w:themeColor="text1"/>
        </w:rPr>
        <w:t>Change the current location to the folder in step 1</w:t>
      </w:r>
    </w:p>
    <w:p w:rsidRPr="00464168" w:rsidR="25C92D77" w:rsidP="60EACB14" w:rsidRDefault="67FAE4BB" w14:paraId="632967AE" w14:textId="17B837AC">
      <w:pPr>
        <w:pStyle w:val="a3"/>
        <w:numPr>
          <w:ilvl w:val="0"/>
          <w:numId w:val="3"/>
        </w:numPr>
        <w:rPr>
          <w:rFonts w:hint="eastAsia"/>
          <w:color w:val="000000" w:themeColor="text1"/>
        </w:rPr>
      </w:pPr>
      <w:r w:rsidRPr="60EACB14">
        <w:rPr>
          <w:color w:val="000000" w:themeColor="text1"/>
        </w:rPr>
        <w:t>Generate an AES key with the following command</w:t>
      </w:r>
    </w:p>
    <w:p w:rsidRPr="00464168" w:rsidR="25C92D77" w:rsidP="00464168" w:rsidRDefault="67FAE4BB" w14:paraId="17750541" w14:textId="64CA3CBD">
      <w:pPr>
        <w:pStyle w:val="a3"/>
        <w:ind w:left="300" w:firstLine="420"/>
        <w:rPr>
          <w:rFonts w:hint="eastAsia" w:ascii="Consolas" w:hAnsi="Consolas" w:eastAsia="Consolas" w:cs="Consolas"/>
          <w:b/>
          <w:color w:val="000000" w:themeColor="text1"/>
        </w:rPr>
      </w:pPr>
      <w:r w:rsidRPr="00464168">
        <w:rPr>
          <w:rFonts w:ascii="Consolas" w:hAnsi="Consolas" w:eastAsia="Consolas" w:cs="Consolas"/>
          <w:b/>
          <w:color w:val="000000" w:themeColor="text1"/>
        </w:rPr>
        <w:t>openssl enc -aes-128-cbc -k secret -P –pbkdf2</w:t>
      </w:r>
    </w:p>
    <w:p w:rsidR="25C92D77" w:rsidP="60EACB14" w:rsidRDefault="67FAE4BB" w14:paraId="336BB8FF" w14:textId="5B798802">
      <w:pPr>
        <w:pStyle w:val="a3"/>
        <w:numPr>
          <w:ilvl w:val="0"/>
          <w:numId w:val="3"/>
        </w:numPr>
        <w:rPr>
          <w:color w:val="000000" w:themeColor="text1"/>
        </w:rPr>
      </w:pPr>
      <w:r w:rsidRPr="60EACB14">
        <w:rPr>
          <w:color w:val="000000" w:themeColor="text1"/>
        </w:rPr>
        <w:t>Copy key generated and safeguard this key</w:t>
      </w:r>
    </w:p>
    <w:p w:rsidR="25C92D77" w:rsidP="00902142" w:rsidRDefault="00902142" w14:paraId="5D47EE4B" w14:textId="58646320">
      <w:pPr>
        <w:ind w:left="360"/>
        <w:rPr>
          <w:rFonts w:hint="eastAsia"/>
          <w:color w:val="000000" w:themeColor="text1"/>
          <w:sz w:val="22"/>
        </w:rPr>
      </w:pPr>
      <w:r>
        <w:rPr>
          <w:noProof/>
        </w:rPr>
        <w:drawing>
          <wp:inline distT="0" distB="0" distL="0" distR="0" wp14:anchorId="1E3BA47C" wp14:editId="028CF156">
            <wp:extent cx="5829300" cy="6889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C92D77" w:rsidP="60EACB14" w:rsidRDefault="67FAE4BB" w14:paraId="62ED4E41" w14:textId="6F9E7902">
      <w:pPr>
        <w:pStyle w:val="a3"/>
        <w:numPr>
          <w:ilvl w:val="0"/>
          <w:numId w:val="3"/>
        </w:numPr>
        <w:rPr>
          <w:color w:val="000000" w:themeColor="text1"/>
        </w:rPr>
      </w:pPr>
      <w:r w:rsidRPr="60EACB14">
        <w:rPr>
          <w:color w:val="000000" w:themeColor="text1"/>
        </w:rPr>
        <w:t xml:space="preserve">Open the file </w:t>
      </w:r>
      <w:r w:rsidRPr="00DC445F" w:rsidR="00DC445F">
        <w:rPr>
          <w:b/>
        </w:rPr>
        <w:t>pr</w:t>
      </w:r>
      <w:r w:rsidRPr="00DC445F" w:rsidR="00DC445F">
        <w:rPr>
          <w:b/>
          <w:bCs/>
          <w:color w:val="000000" w:themeColor="text1"/>
        </w:rPr>
        <w:t>od_config</w:t>
      </w:r>
      <w:r w:rsidRPr="60EACB14">
        <w:rPr>
          <w:b/>
          <w:bCs/>
          <w:color w:val="000000" w:themeColor="text1"/>
        </w:rPr>
        <w:t>.properties</w:t>
      </w:r>
      <w:r w:rsidRPr="60EACB14">
        <w:rPr>
          <w:color w:val="000000" w:themeColor="text1"/>
        </w:rPr>
        <w:t xml:space="preserve"> with text editor (to be provided by application team)</w:t>
      </w:r>
    </w:p>
    <w:p w:rsidRPr="00DC445F" w:rsidR="25C92D77" w:rsidP="00DC445F" w:rsidRDefault="67FAE4BB" w14:paraId="268E9C93" w14:textId="66EAB73F">
      <w:pPr>
        <w:pStyle w:val="a3"/>
        <w:numPr>
          <w:ilvl w:val="0"/>
          <w:numId w:val="3"/>
        </w:numPr>
        <w:rPr>
          <w:color w:val="000000" w:themeColor="text1"/>
        </w:rPr>
      </w:pPr>
      <w:r w:rsidRPr="00DC445F">
        <w:rPr>
          <w:color w:val="000000" w:themeColor="text1"/>
        </w:rPr>
        <w:t xml:space="preserve">Enter </w:t>
      </w:r>
      <w:r w:rsidRPr="00DC445F" w:rsidR="00DC445F">
        <w:rPr>
          <w:color w:val="000000" w:themeColor="text1"/>
        </w:rPr>
        <w:t xml:space="preserve">the fields that require encryption </w:t>
      </w:r>
    </w:p>
    <w:p w:rsidRPr="00DC445F" w:rsidR="00DC445F" w:rsidP="00DC445F" w:rsidRDefault="00DC445F" w14:paraId="5584CCC5" w14:textId="3912A0B4">
      <w:pPr>
        <w:pStyle w:val="a3"/>
        <w:ind w:left="720"/>
        <w:rPr>
          <w:color w:val="000000" w:themeColor="text1"/>
        </w:rPr>
      </w:pPr>
      <w:r>
        <w:rPr>
          <w:noProof/>
        </w:rPr>
        <w:drawing>
          <wp:inline distT="0" distB="0" distL="0" distR="0" wp14:anchorId="1AABF10F" wp14:editId="2DF97E00">
            <wp:extent cx="5591564" cy="52387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769" cy="52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C92D77" w:rsidP="60EACB14" w:rsidRDefault="67FAE4BB" w14:paraId="5FEC320A" w14:textId="2FE1522C">
      <w:pPr>
        <w:pStyle w:val="a3"/>
        <w:numPr>
          <w:ilvl w:val="0"/>
          <w:numId w:val="3"/>
        </w:numPr>
        <w:rPr>
          <w:color w:val="000000" w:themeColor="text1"/>
        </w:rPr>
      </w:pPr>
      <w:r w:rsidRPr="60EACB14">
        <w:rPr>
          <w:color w:val="000000" w:themeColor="text1"/>
        </w:rPr>
        <w:t xml:space="preserve">Run the following command to encrypt the configuration file (replace </w:t>
      </w:r>
      <w:r w:rsidRPr="60EACB14">
        <w:rPr>
          <w:b/>
          <w:bCs/>
          <w:color w:val="000000" w:themeColor="text1"/>
          <w:highlight w:val="yellow"/>
        </w:rPr>
        <w:t>&lt;key&gt;</w:t>
      </w:r>
      <w:r w:rsidRPr="60EACB14">
        <w:rPr>
          <w:color w:val="000000" w:themeColor="text1"/>
        </w:rPr>
        <w:t xml:space="preserve"> with the generated key)</w:t>
      </w:r>
    </w:p>
    <w:p w:rsidR="25C92D77" w:rsidP="60EACB14" w:rsidRDefault="25C92D77" w14:paraId="785A6080" w14:textId="503E702A">
      <w:pPr>
        <w:rPr>
          <w:color w:val="000000" w:themeColor="text1"/>
          <w:sz w:val="22"/>
        </w:rPr>
      </w:pPr>
    </w:p>
    <w:p w:rsidRPr="00464168" w:rsidR="25C92D77" w:rsidP="60EACB14" w:rsidRDefault="67FAE4BB" w14:paraId="0FA566C6" w14:textId="3F64D692">
      <w:pPr>
        <w:pStyle w:val="a3"/>
        <w:rPr>
          <w:rFonts w:ascii="Consolas" w:hAnsi="Consolas" w:eastAsia="Consolas" w:cs="Consolas"/>
          <w:b/>
          <w:color w:val="000000" w:themeColor="text1"/>
        </w:rPr>
      </w:pPr>
      <w:r w:rsidRPr="00464168">
        <w:rPr>
          <w:rFonts w:ascii="Consolas" w:hAnsi="Consolas" w:eastAsia="Consolas" w:cs="Consolas"/>
          <w:b/>
          <w:color w:val="000000" w:themeColor="text1"/>
        </w:rPr>
        <w:t xml:space="preserve">java -cp secure-properties-tool.jar com.mulesoft.tools.SecurePropertiesTool file encrypt AES CBC </w:t>
      </w:r>
      <w:r w:rsidRPr="00464168">
        <w:rPr>
          <w:rFonts w:ascii="Consolas" w:hAnsi="Consolas" w:eastAsia="Consolas" w:cs="Consolas"/>
          <w:b/>
          <w:bCs/>
          <w:color w:val="000000" w:themeColor="text1"/>
          <w:highlight w:val="yellow"/>
        </w:rPr>
        <w:t>&lt;key&gt;</w:t>
      </w:r>
      <w:r w:rsidRPr="00464168" w:rsidR="00DC445F">
        <w:rPr>
          <w:rFonts w:ascii="Consolas" w:hAnsi="Consolas" w:eastAsia="Consolas" w:cs="Consolas"/>
          <w:b/>
          <w:color w:val="000000" w:themeColor="text1"/>
        </w:rPr>
        <w:t xml:space="preserve"> prod</w:t>
      </w:r>
      <w:r w:rsidRPr="00464168">
        <w:rPr>
          <w:rFonts w:ascii="Consolas" w:hAnsi="Consolas" w:eastAsia="Consolas" w:cs="Consolas"/>
          <w:b/>
          <w:color w:val="000000" w:themeColor="text1"/>
        </w:rPr>
        <w:t>_config.properties prod_secure_config.properties</w:t>
      </w:r>
    </w:p>
    <w:p w:rsidR="25C92D77" w:rsidP="60EACB14" w:rsidRDefault="25C92D77" w14:paraId="74CE9D50" w14:textId="66921579">
      <w:pPr>
        <w:rPr>
          <w:color w:val="000000" w:themeColor="text1"/>
          <w:sz w:val="22"/>
        </w:rPr>
      </w:pPr>
    </w:p>
    <w:p w:rsidR="25C92D77" w:rsidP="60EACB14" w:rsidRDefault="67FAE4BB" w14:paraId="48028D4E" w14:textId="328E3F19">
      <w:pPr>
        <w:pStyle w:val="a3"/>
        <w:numPr>
          <w:ilvl w:val="0"/>
          <w:numId w:val="3"/>
        </w:numPr>
        <w:rPr>
          <w:color w:val="000000" w:themeColor="text1"/>
        </w:rPr>
      </w:pPr>
      <w:r w:rsidRPr="60EACB14">
        <w:rPr>
          <w:color w:val="000000" w:themeColor="text1"/>
        </w:rPr>
        <w:t xml:space="preserve">Ensure the </w:t>
      </w:r>
      <w:r w:rsidRPr="60EACB14">
        <w:rPr>
          <w:b/>
          <w:bCs/>
          <w:color w:val="000000" w:themeColor="text1"/>
        </w:rPr>
        <w:t>prod_secure_config.properties</w:t>
      </w:r>
      <w:r w:rsidRPr="60EACB14">
        <w:rPr>
          <w:color w:val="000000" w:themeColor="text1"/>
        </w:rPr>
        <w:t xml:space="preserve"> is generated at the same folder</w:t>
      </w:r>
    </w:p>
    <w:p w:rsidR="25C92D77" w:rsidP="60EACB14" w:rsidRDefault="67FAE4BB" w14:paraId="58B2239D" w14:textId="171F45DD">
      <w:pPr>
        <w:pStyle w:val="a3"/>
        <w:numPr>
          <w:ilvl w:val="0"/>
          <w:numId w:val="3"/>
        </w:numPr>
        <w:rPr>
          <w:color w:val="000000" w:themeColor="text1"/>
        </w:rPr>
      </w:pPr>
      <w:r w:rsidRPr="60EACB14">
        <w:rPr>
          <w:color w:val="000000" w:themeColor="text1"/>
        </w:rPr>
        <w:t>Ensure the content of the generated file is encrypted</w:t>
      </w:r>
    </w:p>
    <w:p w:rsidR="25C92D77" w:rsidP="60EACB14" w:rsidRDefault="00DC445F" w14:paraId="0CE7B76E" w14:textId="7B26C1D8">
      <w:pPr>
        <w:rPr>
          <w:color w:val="000000" w:themeColor="text1"/>
          <w:sz w:val="22"/>
        </w:rPr>
      </w:pPr>
      <w:r>
        <w:rPr>
          <w:noProof/>
        </w:rPr>
        <w:drawing>
          <wp:inline distT="0" distB="0" distL="0" distR="0" wp14:anchorId="18E774C8" wp14:editId="25117B61">
            <wp:extent cx="5829300" cy="3867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C92D77" w:rsidP="60EACB14" w:rsidRDefault="25C92D77" w14:paraId="6A572F21" w14:textId="04AFF0BD">
      <w:pPr>
        <w:rPr>
          <w:color w:val="000000" w:themeColor="text1"/>
          <w:sz w:val="22"/>
        </w:rPr>
      </w:pPr>
    </w:p>
    <w:p w:rsidR="00AD2EEA" w:rsidP="25C92D77" w:rsidRDefault="67FAE4BB" w14:paraId="6984BDCD" w14:textId="24725DDB">
      <w:pPr>
        <w:pStyle w:val="a3"/>
        <w:numPr>
          <w:ilvl w:val="0"/>
          <w:numId w:val="3"/>
        </w:numPr>
        <w:rPr>
          <w:color w:val="000000" w:themeColor="text1"/>
        </w:rPr>
      </w:pPr>
      <w:r w:rsidRPr="59D6BDC2" w:rsidR="67FAE4BB">
        <w:rPr>
          <w:color w:val="000000" w:themeColor="text1" w:themeTint="FF" w:themeShade="FF"/>
        </w:rPr>
        <w:t>Send the generated file to the application team</w:t>
      </w:r>
    </w:p>
    <w:p w:rsidRPr="00464168" w:rsidR="25C92D77" w:rsidP="00902142" w:rsidRDefault="009E6A5A" w14:paraId="75DD3968" w14:textId="23AD58C0">
      <w:pPr>
        <w:pStyle w:val="a3"/>
        <w:ind w:left="720"/>
        <w:rPr>
          <w:color w:val="000000" w:themeColor="text1"/>
        </w:rPr>
      </w:pPr>
      <w:r>
        <w:br w:type="page"/>
      </w:r>
    </w:p>
    <w:p w:rsidR="25C92D77" w:rsidP="60EACB14" w:rsidRDefault="7035DF0C" w14:paraId="780A86E0" w14:textId="7B24A4D4">
      <w:pPr>
        <w:pStyle w:val="1"/>
        <w:rPr>
          <w:color w:val="000000" w:themeColor="text1"/>
        </w:rPr>
      </w:pPr>
      <w:bookmarkStart w:name="_Toc746521057" w:id="486622894"/>
      <w:r w:rsidRPr="4FD794D5" w:rsidR="7035DF0C">
        <w:rPr>
          <w:color w:val="000000" w:themeColor="text1" w:themeTint="FF" w:themeShade="FF"/>
        </w:rPr>
        <w:t xml:space="preserve">III. </w:t>
      </w:r>
      <w:r w:rsidRPr="4FD794D5" w:rsidR="3B234579">
        <w:rPr>
          <w:color w:val="000000" w:themeColor="text1" w:themeTint="FF" w:themeShade="FF"/>
        </w:rPr>
        <w:t>Obtaining Platform Secret</w:t>
      </w:r>
      <w:bookmarkEnd w:id="486622894"/>
    </w:p>
    <w:p w:rsidR="25C92D77" w:rsidP="4FD794D5" w:rsidRDefault="25C92D77" w14:paraId="47E55F6C" w14:textId="5675E913">
      <w:pPr>
        <w:pStyle w:val="a3"/>
        <w:spacing w:before="0" w:beforeAutospacing="off" w:after="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zh-CN"/>
        </w:rPr>
      </w:pPr>
      <w:r w:rsidRPr="4FD794D5" w:rsidR="7A11BA4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  <w:t xml:space="preserve">Log in to </w:t>
      </w:r>
      <w:r w:rsidRPr="4FD794D5" w:rsidR="7A11BA4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  <w:t>Anypoint</w:t>
      </w:r>
      <w:r w:rsidRPr="4FD794D5" w:rsidR="7A11BA4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  <w:t xml:space="preserve"> Platform</w:t>
      </w:r>
    </w:p>
    <w:p w:rsidR="25C92D77" w:rsidP="4FD794D5" w:rsidRDefault="25C92D77" w14:paraId="389F5EC7" w14:textId="2C34AEA4">
      <w:pPr>
        <w:pStyle w:val="a3"/>
        <w:spacing w:before="0" w:beforeAutospacing="off" w:after="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zh-CN"/>
        </w:rPr>
      </w:pPr>
      <w:r w:rsidRPr="4FD794D5" w:rsidR="7A11BA4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  <w:t xml:space="preserve">Click </w:t>
      </w:r>
      <w:r w:rsidRPr="4FD794D5" w:rsidR="7A11BA4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  <w:t>Access Management</w:t>
      </w:r>
    </w:p>
    <w:p w:rsidR="25C92D77" w:rsidP="4FD794D5" w:rsidRDefault="25C92D77" w14:paraId="0EEB3288" w14:textId="2096E7AD">
      <w:pPr>
        <w:pStyle w:val="a3"/>
        <w:spacing w:before="0" w:beforeAutospacing="off" w:after="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zh-CN"/>
        </w:rPr>
      </w:pPr>
      <w:r w:rsidRPr="4FD794D5" w:rsidR="7A11BA4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  <w:t xml:space="preserve">Click the </w:t>
      </w:r>
      <w:r w:rsidRPr="4FD794D5" w:rsidR="7A11BA4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  <w:t xml:space="preserve">Organization </w:t>
      </w:r>
      <w:r w:rsidRPr="4FD794D5" w:rsidR="7A11BA4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  <w:t>tab</w:t>
      </w:r>
    </w:p>
    <w:p w:rsidR="25C92D77" w:rsidP="4FD794D5" w:rsidRDefault="25C92D77" w14:paraId="62FF7D6C" w14:textId="295A2802">
      <w:pPr>
        <w:pStyle w:val="a3"/>
        <w:spacing w:before="0" w:beforeAutospacing="off" w:after="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zh-CN"/>
        </w:rPr>
      </w:pPr>
      <w:r w:rsidRPr="4FD794D5" w:rsidR="7A11BA4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  <w:t>Click on the name of your organization or corresponding Business Group</w:t>
      </w:r>
    </w:p>
    <w:p w:rsidR="25C92D77" w:rsidP="4FD794D5" w:rsidRDefault="25C92D77" w14:paraId="7A1E5F1A" w14:textId="67714496">
      <w:pPr>
        <w:pStyle w:val="a3"/>
        <w:spacing w:before="0" w:beforeAutospacing="off" w:after="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zh-CN"/>
        </w:rPr>
      </w:pPr>
      <w:r w:rsidRPr="4FD794D5" w:rsidR="7A11BA4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  <w:t>Copy the</w:t>
      </w:r>
      <w:r w:rsidRPr="4FD794D5" w:rsidR="7A11BA4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  <w:t xml:space="preserve"> Client ID </w:t>
      </w:r>
      <w:r w:rsidRPr="4FD794D5" w:rsidR="7A11BA4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  <w:t xml:space="preserve">and </w:t>
      </w:r>
      <w:r w:rsidRPr="4FD794D5" w:rsidR="7A11BA4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  <w:t>Client Secret</w:t>
      </w:r>
    </w:p>
    <w:p w:rsidR="25C92D77" w:rsidP="4FD794D5" w:rsidRDefault="25C92D77" w14:paraId="08A34FBC" w14:textId="69181A23">
      <w:pPr>
        <w:widowControl w:val="0"/>
        <w:spacing w:before="0" w:beforeAutospacing="off" w:after="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zh-CN"/>
        </w:rPr>
      </w:pPr>
      <w:r w:rsidR="7A11BA4D">
        <w:drawing>
          <wp:inline wp14:editId="3320E96D" wp14:anchorId="07820A01">
            <wp:extent cx="4448175" cy="4572000"/>
            <wp:effectExtent l="0" t="0" r="0" b="0"/>
            <wp:docPr id="419833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ad7beac8134e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C92D77" w:rsidP="4FD794D5" w:rsidRDefault="25C92D77" w14:paraId="552A9A85" w14:textId="41716D88">
      <w:pPr>
        <w:pStyle w:val="a"/>
        <w:rPr>
          <w:rFonts w:ascii="Segoe UI" w:hAnsi="Segoe UI" w:eastAsia="Segoe UI" w:cs="Segoe UI"/>
          <w:color w:val="000000" w:themeColor="text1"/>
        </w:rPr>
      </w:pPr>
    </w:p>
    <w:p w:rsidRPr="00C45A01" w:rsidR="00C45A01" w:rsidP="00C45A01" w:rsidRDefault="00C45A01" w14:paraId="0B0FC029" w14:textId="50FE1FB3">
      <w:pPr>
        <w:pStyle w:val="a3"/>
        <w:spacing w:line="259" w:lineRule="auto"/>
        <w:ind w:left="720"/>
      </w:pPr>
    </w:p>
    <w:p w:rsidR="60EACB14" w:rsidRDefault="60EACB14" w14:paraId="256AC683" w14:textId="6AC58926">
      <w:r>
        <w:br w:type="page"/>
      </w:r>
    </w:p>
    <w:p w:rsidRPr="00841413" w:rsidR="00C62DB4" w:rsidP="25C92D77" w:rsidRDefault="671EEE4D" w14:paraId="64766DEA" w14:textId="5EBACAC9">
      <w:pPr>
        <w:pStyle w:val="1"/>
      </w:pPr>
      <w:bookmarkStart w:name="_Toc1169654762" w:id="2014585665"/>
      <w:r w:rsidR="671EEE4D">
        <w:rPr/>
        <w:t xml:space="preserve">IV. </w:t>
      </w:r>
      <w:r w:rsidR="47C52781">
        <w:rPr/>
        <w:t>Create Mule App</w:t>
      </w:r>
      <w:bookmarkEnd w:id="2014585665"/>
    </w:p>
    <w:p w:rsidR="00C62DB4" w:rsidP="25C92D77" w:rsidRDefault="00C62DB4" w14:paraId="0D0B940D" w14:textId="37EAD78A">
      <w:pPr>
        <w:pStyle w:val="a3"/>
        <w:numPr>
          <w:ilvl w:val="0"/>
          <w:numId w:val="8"/>
        </w:numPr>
        <w:rPr>
          <w:rFonts w:ascii="Calibri" w:hAnsi="Calibri" w:eastAsia="Calibri" w:cs="Calibri"/>
        </w:rPr>
      </w:pPr>
      <w:r w:rsidRPr="25C92D77">
        <w:rPr>
          <w:rFonts w:ascii="Calibri" w:hAnsi="Calibri" w:eastAsia="Calibri" w:cs="Calibri"/>
        </w:rPr>
        <w:t>Log</w:t>
      </w:r>
      <w:r w:rsidRPr="25C92D77" w:rsidR="2CFFE209">
        <w:rPr>
          <w:rFonts w:ascii="Calibri" w:hAnsi="Calibri" w:eastAsia="Calibri" w:cs="Calibri"/>
        </w:rPr>
        <w:t>i</w:t>
      </w:r>
      <w:r w:rsidRPr="25C92D77">
        <w:rPr>
          <w:rFonts w:ascii="Calibri" w:hAnsi="Calibri" w:eastAsia="Calibri" w:cs="Calibri"/>
        </w:rPr>
        <w:t xml:space="preserve">n to </w:t>
      </w:r>
      <w:r w:rsidRPr="25C92D77" w:rsidR="0442DFAE">
        <w:rPr>
          <w:rFonts w:ascii="Calibri" w:hAnsi="Calibri" w:eastAsia="Calibri" w:cs="Calibri"/>
        </w:rPr>
        <w:t xml:space="preserve">the </w:t>
      </w:r>
      <w:r w:rsidRPr="25C92D77">
        <w:rPr>
          <w:rFonts w:ascii="Calibri" w:hAnsi="Calibri" w:eastAsia="Calibri" w:cs="Calibri"/>
          <w:b/>
          <w:bCs/>
        </w:rPr>
        <w:t xml:space="preserve">Anypoint </w:t>
      </w:r>
      <w:r w:rsidRPr="25C92D77" w:rsidR="1D5353B1">
        <w:rPr>
          <w:rFonts w:ascii="Calibri" w:hAnsi="Calibri" w:eastAsia="Calibri" w:cs="Calibri"/>
          <w:b/>
          <w:bCs/>
        </w:rPr>
        <w:t>P</w:t>
      </w:r>
      <w:r w:rsidRPr="25C92D77">
        <w:rPr>
          <w:rFonts w:ascii="Calibri" w:hAnsi="Calibri" w:eastAsia="Calibri" w:cs="Calibri"/>
          <w:b/>
          <w:bCs/>
        </w:rPr>
        <w:t>latform</w:t>
      </w:r>
    </w:p>
    <w:p w:rsidR="00C62DB4" w:rsidP="25C92D77" w:rsidRDefault="00C62DB4" w14:paraId="2E99C370" w14:textId="3CB9F066">
      <w:pPr>
        <w:pStyle w:val="a3"/>
        <w:numPr>
          <w:ilvl w:val="0"/>
          <w:numId w:val="8"/>
        </w:numPr>
        <w:rPr>
          <w:rFonts w:ascii="Calibri" w:hAnsi="Calibri" w:eastAsia="Calibri" w:cs="Calibri"/>
        </w:rPr>
      </w:pPr>
      <w:r w:rsidRPr="25C92D77">
        <w:rPr>
          <w:rFonts w:ascii="Calibri" w:hAnsi="Calibri" w:eastAsia="Calibri" w:cs="Calibri"/>
        </w:rPr>
        <w:t xml:space="preserve">Navigate to the </w:t>
      </w:r>
      <w:r w:rsidRPr="25C92D77">
        <w:rPr>
          <w:rFonts w:ascii="Calibri" w:hAnsi="Calibri" w:eastAsia="Calibri" w:cs="Calibri"/>
          <w:b/>
          <w:bCs/>
        </w:rPr>
        <w:t>API Manager</w:t>
      </w:r>
    </w:p>
    <w:p w:rsidR="00C62DB4" w:rsidP="25C92D77" w:rsidRDefault="7C027B17" w14:paraId="3656B9AB" w14:textId="0FF6E5B2">
      <w:pPr>
        <w:pStyle w:val="a3"/>
        <w:rPr>
          <w:rFonts w:ascii="Calibri" w:hAnsi="Calibri" w:eastAsia="Calibri" w:cs="Calibri"/>
        </w:rPr>
      </w:pPr>
      <w:r>
        <w:rPr>
          <w:noProof/>
          <w:lang w:eastAsia="zh-CN"/>
        </w:rPr>
        <w:drawing>
          <wp:inline distT="0" distB="0" distL="0" distR="0" wp14:anchorId="2A6D4077" wp14:editId="20B56CA4">
            <wp:extent cx="3619534" cy="21725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02" t="10140" b="25633"/>
                    <a:stretch>
                      <a:fillRect/>
                    </a:stretch>
                  </pic:blipFill>
                  <pic:spPr>
                    <a:xfrm>
                      <a:off x="0" y="0"/>
                      <a:ext cx="3619534" cy="217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C92D77" w:rsidP="25C92D77" w:rsidRDefault="25C92D77" w14:paraId="31D3286E" w14:textId="1430D708">
      <w:pPr>
        <w:pStyle w:val="a3"/>
        <w:rPr>
          <w:rFonts w:ascii="Calibri" w:hAnsi="Calibri" w:eastAsia="Calibri" w:cs="Calibri"/>
        </w:rPr>
      </w:pPr>
    </w:p>
    <w:p w:rsidR="00C202B1" w:rsidP="25C92D77" w:rsidRDefault="45839E3B" w14:paraId="4F6A270F" w14:textId="6E721E32">
      <w:pPr>
        <w:pStyle w:val="a3"/>
        <w:numPr>
          <w:ilvl w:val="0"/>
          <w:numId w:val="8"/>
        </w:numPr>
        <w:rPr>
          <w:rFonts w:ascii="Calibri" w:hAnsi="Calibri" w:eastAsia="Calibri" w:cs="Calibri"/>
          <w:lang w:eastAsia="zh-CN"/>
        </w:rPr>
      </w:pPr>
      <w:r w:rsidRPr="25C92D77">
        <w:rPr>
          <w:rFonts w:ascii="Calibri" w:hAnsi="Calibri" w:eastAsia="Calibri" w:cs="Calibri"/>
        </w:rPr>
        <w:t>Click the environment selector</w:t>
      </w:r>
    </w:p>
    <w:p w:rsidR="00C62DB4" w:rsidP="25C92D77" w:rsidRDefault="7C027B17" w14:paraId="45FB0818" w14:textId="77777777">
      <w:pPr>
        <w:pStyle w:val="a3"/>
        <w:ind w:left="220" w:hanging="220" w:hangingChars="100"/>
        <w:rPr>
          <w:rFonts w:ascii="Calibri" w:hAnsi="Calibri" w:eastAsia="Calibri" w:cs="Calibri"/>
        </w:rPr>
      </w:pPr>
      <w:r>
        <w:rPr>
          <w:noProof/>
          <w:lang w:eastAsia="zh-CN"/>
        </w:rPr>
        <w:drawing>
          <wp:inline distT="0" distB="0" distL="0" distR="0" wp14:anchorId="36A18BFA" wp14:editId="61DAC49C">
            <wp:extent cx="2000259" cy="161983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50" r="66346" b="4529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9" cy="161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B4" w:rsidP="25C92D77" w:rsidRDefault="00C62DB4" w14:paraId="53128261" w14:textId="4328FB3B">
      <w:pPr>
        <w:pStyle w:val="a3"/>
        <w:rPr>
          <w:rFonts w:ascii="Calibri" w:hAnsi="Calibri" w:eastAsia="Calibri" w:cs="Calibri"/>
        </w:rPr>
      </w:pPr>
    </w:p>
    <w:p w:rsidR="00C62DB4" w:rsidP="25C92D77" w:rsidRDefault="00C62DB4" w14:paraId="7977AA84" w14:textId="62D18BE4">
      <w:pPr>
        <w:pStyle w:val="a3"/>
        <w:numPr>
          <w:ilvl w:val="0"/>
          <w:numId w:val="8"/>
        </w:numPr>
        <w:rPr>
          <w:rFonts w:ascii="Calibri" w:hAnsi="Calibri" w:eastAsia="Calibri" w:cs="Calibri"/>
        </w:rPr>
      </w:pPr>
      <w:r w:rsidRPr="25C92D77">
        <w:rPr>
          <w:rFonts w:ascii="Calibri" w:hAnsi="Calibri" w:eastAsia="Calibri" w:cs="Calibri"/>
        </w:rPr>
        <w:t xml:space="preserve">In the popup, select </w:t>
      </w:r>
      <w:r w:rsidRPr="25C92D77" w:rsidR="25D744BA">
        <w:rPr>
          <w:rFonts w:ascii="Calibri" w:hAnsi="Calibri" w:eastAsia="Calibri" w:cs="Calibri"/>
          <w:b/>
          <w:bCs/>
        </w:rPr>
        <w:t>P</w:t>
      </w:r>
      <w:r w:rsidRPr="25C92D77">
        <w:rPr>
          <w:rFonts w:ascii="Calibri" w:hAnsi="Calibri" w:eastAsia="Calibri" w:cs="Calibri"/>
          <w:b/>
          <w:bCs/>
        </w:rPr>
        <w:t>roduction</w:t>
      </w:r>
    </w:p>
    <w:p w:rsidR="00C62DB4" w:rsidP="25C92D77" w:rsidRDefault="00C62DB4" w14:paraId="673700E4" w14:textId="4AC8F4CC">
      <w:pPr>
        <w:pStyle w:val="a3"/>
        <w:numPr>
          <w:ilvl w:val="0"/>
          <w:numId w:val="8"/>
        </w:numPr>
        <w:rPr>
          <w:rFonts w:ascii="Calibri" w:hAnsi="Calibri" w:eastAsia="Calibri" w:cs="Calibri"/>
        </w:rPr>
      </w:pPr>
      <w:r w:rsidRPr="25C92D77">
        <w:rPr>
          <w:rFonts w:ascii="Calibri" w:hAnsi="Calibri" w:eastAsia="Calibri" w:cs="Calibri"/>
        </w:rPr>
        <w:t xml:space="preserve">Click </w:t>
      </w:r>
      <w:r w:rsidRPr="25C92D77" w:rsidR="6DBCAF4F">
        <w:rPr>
          <w:rFonts w:ascii="Calibri" w:hAnsi="Calibri" w:eastAsia="Calibri" w:cs="Calibri"/>
          <w:b/>
          <w:bCs/>
        </w:rPr>
        <w:t>Add API</w:t>
      </w:r>
    </w:p>
    <w:p w:rsidR="00C62DB4" w:rsidP="25C92D77" w:rsidRDefault="6DBCAF4F" w14:paraId="4A85A989" w14:textId="76005886">
      <w:pPr>
        <w:pStyle w:val="a3"/>
        <w:numPr>
          <w:ilvl w:val="0"/>
          <w:numId w:val="8"/>
        </w:numPr>
        <w:rPr>
          <w:rFonts w:ascii="Calibri" w:hAnsi="Calibri" w:eastAsia="Calibri" w:cs="Calibri"/>
        </w:rPr>
      </w:pPr>
      <w:r w:rsidRPr="25C92D77">
        <w:rPr>
          <w:rFonts w:ascii="Calibri" w:hAnsi="Calibri" w:eastAsia="Calibri" w:cs="Calibri"/>
        </w:rPr>
        <w:t xml:space="preserve">Click </w:t>
      </w:r>
      <w:r w:rsidRPr="25C92D77">
        <w:rPr>
          <w:rFonts w:ascii="Calibri" w:hAnsi="Calibri" w:eastAsia="Calibri" w:cs="Calibri"/>
          <w:b/>
          <w:bCs/>
        </w:rPr>
        <w:t>Add New API</w:t>
      </w:r>
    </w:p>
    <w:p w:rsidR="00C62DB4" w:rsidP="25C92D77" w:rsidRDefault="00C62DB4" w14:paraId="1299C43A" w14:textId="77777777">
      <w:pPr>
        <w:pStyle w:val="a3"/>
        <w:rPr>
          <w:rFonts w:ascii="Calibri" w:hAnsi="Calibri" w:eastAsia="Calibri" w:cs="Calibri"/>
        </w:rPr>
      </w:pPr>
      <w:r>
        <w:rPr>
          <w:noProof/>
          <w:lang w:eastAsia="zh-CN"/>
        </w:rPr>
        <w:lastRenderedPageBreak/>
        <w:drawing>
          <wp:inline distT="0" distB="0" distL="0" distR="0" wp14:anchorId="5741DED7" wp14:editId="19F77DE7">
            <wp:extent cx="3990975" cy="2568994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56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C92D77" w:rsidP="25C92D77" w:rsidRDefault="25C92D77" w14:paraId="53CBD40D" w14:textId="7563BBBE">
      <w:pPr>
        <w:pStyle w:val="a3"/>
        <w:rPr>
          <w:rFonts w:ascii="Calibri" w:hAnsi="Calibri" w:eastAsia="Calibri" w:cs="Calibri"/>
        </w:rPr>
      </w:pPr>
    </w:p>
    <w:p w:rsidR="00C62DB4" w:rsidP="25C92D77" w:rsidRDefault="00C62DB4" w14:paraId="45D9371D" w14:textId="46E63E53">
      <w:pPr>
        <w:pStyle w:val="a3"/>
        <w:numPr>
          <w:ilvl w:val="0"/>
          <w:numId w:val="8"/>
        </w:numPr>
        <w:rPr>
          <w:rFonts w:ascii="Calibri" w:hAnsi="Calibri" w:eastAsia="Calibri" w:cs="Calibri"/>
        </w:rPr>
      </w:pPr>
      <w:r w:rsidRPr="25C92D77">
        <w:rPr>
          <w:rFonts w:ascii="Calibri" w:hAnsi="Calibri" w:eastAsia="Calibri" w:cs="Calibri"/>
        </w:rPr>
        <w:t xml:space="preserve">Select </w:t>
      </w:r>
      <w:r w:rsidRPr="25C92D77">
        <w:rPr>
          <w:rFonts w:ascii="Calibri" w:hAnsi="Calibri" w:eastAsia="Calibri" w:cs="Calibri"/>
          <w:b/>
          <w:bCs/>
        </w:rPr>
        <w:t>Mule Gateway</w:t>
      </w:r>
    </w:p>
    <w:p w:rsidR="0DC98190" w:rsidP="25C92D77" w:rsidRDefault="0DC98190" w14:paraId="466DB028" w14:textId="60A65002">
      <w:pPr>
        <w:pStyle w:val="a3"/>
        <w:numPr>
          <w:ilvl w:val="0"/>
          <w:numId w:val="8"/>
        </w:numPr>
        <w:rPr>
          <w:rFonts w:ascii="Calibri" w:hAnsi="Calibri" w:eastAsia="Calibri" w:cs="Calibri"/>
        </w:rPr>
      </w:pPr>
      <w:r w:rsidRPr="25C92D77">
        <w:rPr>
          <w:rFonts w:ascii="Calibri" w:hAnsi="Calibri" w:eastAsia="Calibri" w:cs="Calibri"/>
        </w:rPr>
        <w:t xml:space="preserve">Click </w:t>
      </w:r>
      <w:r w:rsidRPr="25C92D77">
        <w:rPr>
          <w:rFonts w:ascii="Calibri" w:hAnsi="Calibri" w:eastAsia="Calibri" w:cs="Calibri"/>
          <w:b/>
          <w:bCs/>
        </w:rPr>
        <w:t>Next</w:t>
      </w:r>
    </w:p>
    <w:p w:rsidR="00C62DB4" w:rsidP="25C92D77" w:rsidRDefault="00C62DB4" w14:paraId="3461D779" w14:textId="77777777">
      <w:pPr>
        <w:pStyle w:val="a3"/>
        <w:rPr>
          <w:rFonts w:ascii="Calibri" w:hAnsi="Calibri" w:eastAsia="Calibri" w:cs="Calibri"/>
        </w:rPr>
      </w:pPr>
      <w:r>
        <w:rPr>
          <w:noProof/>
          <w:lang w:eastAsia="zh-CN"/>
        </w:rPr>
        <w:drawing>
          <wp:inline distT="0" distB="0" distL="0" distR="0" wp14:anchorId="7234BF41" wp14:editId="311753F8">
            <wp:extent cx="5715000" cy="2716457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1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85C0E" w:rsidR="00CD775D" w:rsidP="25C92D77" w:rsidRDefault="00CD775D" w14:paraId="33DD89FC" w14:textId="08ADAADA">
      <w:pPr>
        <w:pStyle w:val="a3"/>
        <w:numPr>
          <w:ilvl w:val="0"/>
          <w:numId w:val="8"/>
        </w:numPr>
        <w:rPr>
          <w:rFonts w:ascii="Calibri" w:hAnsi="Calibri" w:eastAsia="Calibri" w:cs="Calibri"/>
        </w:rPr>
      </w:pPr>
      <w:r w:rsidRPr="25C92D77">
        <w:rPr>
          <w:rFonts w:ascii="Calibri" w:hAnsi="Calibri" w:eastAsia="Calibri" w:cs="Calibri"/>
        </w:rPr>
        <w:t xml:space="preserve">Search </w:t>
      </w:r>
      <w:r w:rsidRPr="004C1628" w:rsidR="004C1628">
        <w:rPr>
          <w:rFonts w:ascii="Calibri" w:hAnsi="Calibri" w:eastAsia="Calibri" w:cs="Calibri"/>
          <w:b/>
          <w:bCs/>
        </w:rPr>
        <w:t>CSS Hubspot System API</w:t>
      </w:r>
    </w:p>
    <w:p w:rsidRPr="00685C0E" w:rsidR="00CD775D" w:rsidP="25C92D77" w:rsidRDefault="2B3CA738" w14:paraId="4D189458" w14:textId="691FB1FA">
      <w:pPr>
        <w:pStyle w:val="a3"/>
        <w:numPr>
          <w:ilvl w:val="0"/>
          <w:numId w:val="8"/>
        </w:numPr>
        <w:rPr>
          <w:rFonts w:ascii="Calibri" w:hAnsi="Calibri" w:eastAsia="Calibri" w:cs="Calibri"/>
        </w:rPr>
      </w:pPr>
      <w:r w:rsidRPr="25C92D77">
        <w:rPr>
          <w:rFonts w:ascii="Calibri" w:hAnsi="Calibri" w:eastAsia="Calibri" w:cs="Calibri"/>
        </w:rPr>
        <w:t xml:space="preserve">Select </w:t>
      </w:r>
      <w:r w:rsidRPr="004C1628" w:rsidR="004C1628">
        <w:rPr>
          <w:rFonts w:ascii="Calibri" w:hAnsi="Calibri" w:eastAsia="Calibri" w:cs="Calibri"/>
          <w:b/>
          <w:bCs/>
        </w:rPr>
        <w:t>CSS Hubspot System API</w:t>
      </w:r>
    </w:p>
    <w:p w:rsidRPr="00685C0E" w:rsidR="00CD775D" w:rsidP="25C92D77" w:rsidRDefault="00CD775D" w14:paraId="3DCA3CDE" w14:textId="18E2C916">
      <w:pPr>
        <w:pStyle w:val="a3"/>
        <w:rPr>
          <w:rFonts w:ascii="Calibri" w:hAnsi="Calibri" w:eastAsia="Calibri" w:cs="Calibri"/>
        </w:rPr>
      </w:pPr>
      <w:r w:rsidRPr="25C92D77">
        <w:rPr>
          <w:rFonts w:ascii="Calibri" w:hAnsi="Calibri" w:eastAsia="Calibri" w:cs="Calibri"/>
          <w:noProof/>
        </w:rPr>
        <w:t xml:space="preserve"> </w:t>
      </w:r>
      <w:r w:rsidR="004C1628">
        <w:rPr>
          <w:noProof/>
        </w:rPr>
        <w:drawing>
          <wp:inline distT="0" distB="0" distL="0" distR="0" wp14:anchorId="4F48FF72" wp14:editId="6C522D9E">
            <wp:extent cx="5334000" cy="2452013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5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5C92D77">
        <w:rPr>
          <w:rFonts w:ascii="Calibri" w:hAnsi="Calibri" w:eastAsia="Calibri" w:cs="Calibri"/>
        </w:rPr>
        <w:t xml:space="preserve"> </w:t>
      </w:r>
    </w:p>
    <w:p w:rsidRPr="00685C0E" w:rsidR="00CD775D" w:rsidP="25C92D77" w:rsidRDefault="00CD775D" w14:paraId="1B851A35" w14:textId="5D9B39C3">
      <w:pPr>
        <w:pStyle w:val="a3"/>
        <w:rPr>
          <w:rFonts w:ascii="Calibri" w:hAnsi="Calibri" w:eastAsia="Calibri" w:cs="Calibri"/>
        </w:rPr>
      </w:pPr>
    </w:p>
    <w:p w:rsidRPr="00685C0E" w:rsidR="00CD775D" w:rsidP="25C92D77" w:rsidRDefault="7353E5F1" w14:paraId="0F4BE690" w14:textId="47FFAA94">
      <w:pPr>
        <w:pStyle w:val="a3"/>
        <w:numPr>
          <w:ilvl w:val="0"/>
          <w:numId w:val="8"/>
        </w:numPr>
        <w:rPr>
          <w:rFonts w:ascii="Calibri" w:hAnsi="Calibri" w:eastAsia="Calibri" w:cs="Calibri"/>
        </w:rPr>
      </w:pPr>
      <w:r w:rsidRPr="25C92D77">
        <w:rPr>
          <w:rFonts w:ascii="Calibri" w:hAnsi="Calibri" w:eastAsia="Calibri" w:cs="Calibri"/>
        </w:rPr>
        <w:t>C</w:t>
      </w:r>
      <w:r w:rsidRPr="25C92D77" w:rsidR="00CD775D">
        <w:rPr>
          <w:rFonts w:ascii="Calibri" w:hAnsi="Calibri" w:eastAsia="Calibri" w:cs="Calibri"/>
        </w:rPr>
        <w:t xml:space="preserve">lick </w:t>
      </w:r>
      <w:r w:rsidRPr="25C92D77" w:rsidR="00CD775D">
        <w:rPr>
          <w:rFonts w:ascii="Calibri" w:hAnsi="Calibri" w:eastAsia="Calibri" w:cs="Calibri"/>
          <w:b/>
          <w:bCs/>
        </w:rPr>
        <w:t>Next</w:t>
      </w:r>
    </w:p>
    <w:p w:rsidRPr="00685C0E" w:rsidR="00CD775D" w:rsidP="25C92D77" w:rsidRDefault="67A85890" w14:paraId="77A26146" w14:textId="7EF329D0">
      <w:pPr>
        <w:pStyle w:val="a3"/>
        <w:numPr>
          <w:ilvl w:val="0"/>
          <w:numId w:val="8"/>
        </w:numPr>
        <w:rPr>
          <w:rFonts w:ascii="Calibri" w:hAnsi="Calibri" w:eastAsia="Calibri" w:cs="Calibri"/>
        </w:rPr>
      </w:pPr>
      <w:r w:rsidRPr="25C92D77">
        <w:rPr>
          <w:rFonts w:ascii="Calibri" w:hAnsi="Calibri" w:eastAsia="Calibri" w:cs="Calibri"/>
        </w:rPr>
        <w:t>Fo</w:t>
      </w:r>
      <w:r w:rsidRPr="25C92D77" w:rsidR="00CD775D">
        <w:rPr>
          <w:rFonts w:ascii="Calibri" w:hAnsi="Calibri" w:eastAsia="Calibri" w:cs="Calibri"/>
        </w:rPr>
        <w:t xml:space="preserve">r </w:t>
      </w:r>
      <w:r w:rsidRPr="25C92D77" w:rsidR="00CD775D">
        <w:rPr>
          <w:rFonts w:ascii="Calibri" w:hAnsi="Calibri" w:eastAsia="Calibri" w:cs="Calibri"/>
          <w:b/>
          <w:bCs/>
        </w:rPr>
        <w:t>API instance labe</w:t>
      </w:r>
      <w:r w:rsidRPr="25C92D77" w:rsidR="7888FA51">
        <w:rPr>
          <w:rFonts w:ascii="Calibri" w:hAnsi="Calibri" w:eastAsia="Calibri" w:cs="Calibri"/>
          <w:b/>
          <w:bCs/>
        </w:rPr>
        <w:t>l</w:t>
      </w:r>
      <w:r w:rsidRPr="25C92D77" w:rsidR="7888FA51">
        <w:rPr>
          <w:rFonts w:ascii="Calibri" w:hAnsi="Calibri" w:eastAsia="Calibri" w:cs="Calibri"/>
        </w:rPr>
        <w:t xml:space="preserve">, enter: </w:t>
      </w:r>
      <w:r w:rsidRPr="25C92D77" w:rsidR="7888FA51">
        <w:rPr>
          <w:rFonts w:ascii="Calibri" w:hAnsi="Calibri" w:eastAsia="Calibri" w:cs="Calibri"/>
          <w:b/>
          <w:bCs/>
        </w:rPr>
        <w:t>prod</w:t>
      </w:r>
    </w:p>
    <w:p w:rsidR="00CD775D" w:rsidP="25C92D77" w:rsidRDefault="6D5FC363" w14:paraId="0FB78278" w14:textId="77777777">
      <w:pPr>
        <w:pStyle w:val="a3"/>
        <w:rPr>
          <w:rFonts w:ascii="Calibri" w:hAnsi="Calibri" w:eastAsia="Calibri" w:cs="Calibri"/>
        </w:rPr>
      </w:pPr>
      <w:r>
        <w:rPr>
          <w:noProof/>
          <w:lang w:eastAsia="zh-CN"/>
        </w:rPr>
        <w:drawing>
          <wp:inline distT="0" distB="0" distL="0" distR="0" wp14:anchorId="0DFDBADD" wp14:editId="49691CDD">
            <wp:extent cx="4914941" cy="2300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07" t="9056"/>
                    <a:stretch>
                      <a:fillRect/>
                    </a:stretch>
                  </pic:blipFill>
                  <pic:spPr>
                    <a:xfrm>
                      <a:off x="0" y="0"/>
                      <a:ext cx="4914941" cy="230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5D" w:rsidP="25C92D77" w:rsidRDefault="00CD775D" w14:paraId="1FC39945" w14:textId="77777777">
      <w:pPr>
        <w:pStyle w:val="a3"/>
        <w:rPr>
          <w:rFonts w:ascii="Calibri" w:hAnsi="Calibri" w:eastAsia="Calibri" w:cs="Calibri"/>
        </w:rPr>
      </w:pPr>
    </w:p>
    <w:p w:rsidR="4933FF02" w:rsidP="25C92D77" w:rsidRDefault="4933FF02" w14:paraId="1400CEEA" w14:textId="529FFCEA">
      <w:pPr>
        <w:pStyle w:val="a3"/>
        <w:numPr>
          <w:ilvl w:val="0"/>
          <w:numId w:val="8"/>
        </w:numPr>
        <w:spacing w:line="259" w:lineRule="auto"/>
        <w:rPr>
          <w:rFonts w:ascii="Calibri" w:hAnsi="Calibri" w:eastAsia="Calibri" w:cs="Calibri"/>
        </w:rPr>
      </w:pPr>
      <w:r w:rsidRPr="25C92D77">
        <w:rPr>
          <w:rFonts w:ascii="Calibri" w:hAnsi="Calibri" w:eastAsia="Calibri" w:cs="Calibri"/>
        </w:rPr>
        <w:t xml:space="preserve">Click </w:t>
      </w:r>
      <w:r w:rsidRPr="25C92D77">
        <w:rPr>
          <w:rFonts w:ascii="Calibri" w:hAnsi="Calibri" w:eastAsia="Calibri" w:cs="Calibri"/>
          <w:b/>
          <w:bCs/>
        </w:rPr>
        <w:t>Next</w:t>
      </w:r>
    </w:p>
    <w:p w:rsidR="4933FF02" w:rsidP="25C92D77" w:rsidRDefault="4933FF02" w14:paraId="16C48448" w14:textId="2A6C6EE3">
      <w:pPr>
        <w:pStyle w:val="a3"/>
        <w:numPr>
          <w:ilvl w:val="0"/>
          <w:numId w:val="8"/>
        </w:numPr>
        <w:spacing w:line="259" w:lineRule="auto"/>
        <w:rPr>
          <w:rFonts w:ascii="Calibri" w:hAnsi="Calibri" w:eastAsia="Calibri" w:cs="Calibri"/>
        </w:rPr>
      </w:pPr>
      <w:r w:rsidRPr="25C92D77">
        <w:rPr>
          <w:rFonts w:ascii="Calibri" w:hAnsi="Calibri" w:eastAsia="Calibri" w:cs="Calibri"/>
        </w:rPr>
        <w:t xml:space="preserve">Click </w:t>
      </w:r>
      <w:r w:rsidRPr="25C92D77">
        <w:rPr>
          <w:rFonts w:ascii="Calibri" w:hAnsi="Calibri" w:eastAsia="Calibri" w:cs="Calibri"/>
          <w:b/>
          <w:bCs/>
        </w:rPr>
        <w:t>Save</w:t>
      </w:r>
    </w:p>
    <w:p w:rsidRPr="00307367" w:rsidR="00CD775D" w:rsidP="25C92D77" w:rsidRDefault="00CD775D" w14:paraId="63E0AE9A" w14:textId="2DCE229D">
      <w:pPr>
        <w:pStyle w:val="a3"/>
        <w:numPr>
          <w:ilvl w:val="0"/>
          <w:numId w:val="8"/>
        </w:numPr>
        <w:rPr>
          <w:rFonts w:ascii="Calibri" w:hAnsi="Calibri" w:eastAsia="Calibri" w:cs="Calibri"/>
        </w:rPr>
      </w:pPr>
      <w:r w:rsidRPr="25C92D77">
        <w:rPr>
          <w:rFonts w:ascii="Calibri" w:hAnsi="Calibri" w:eastAsia="Calibri" w:cs="Calibri"/>
        </w:rPr>
        <w:t xml:space="preserve">Copy the </w:t>
      </w:r>
      <w:r w:rsidRPr="25C92D77">
        <w:rPr>
          <w:rFonts w:ascii="Calibri" w:hAnsi="Calibri" w:eastAsia="Calibri" w:cs="Calibri"/>
          <w:b/>
          <w:bCs/>
        </w:rPr>
        <w:t>API ID</w:t>
      </w:r>
      <w:r w:rsidRPr="25C92D77">
        <w:rPr>
          <w:rFonts w:ascii="Calibri" w:hAnsi="Calibri" w:eastAsia="Calibri" w:cs="Calibri"/>
        </w:rPr>
        <w:t xml:space="preserve"> </w:t>
      </w:r>
      <w:r w:rsidRPr="25C92D77" w:rsidR="2ABFA574">
        <w:rPr>
          <w:rFonts w:ascii="Calibri" w:hAnsi="Calibri" w:eastAsia="Calibri" w:cs="Calibri"/>
        </w:rPr>
        <w:t>then</w:t>
      </w:r>
      <w:r w:rsidRPr="25C92D77">
        <w:rPr>
          <w:rFonts w:ascii="Calibri" w:hAnsi="Calibri" w:eastAsia="Calibri" w:cs="Calibri"/>
        </w:rPr>
        <w:t xml:space="preserve"> </w:t>
      </w:r>
      <w:r w:rsidRPr="25C92D77" w:rsidR="0E3871DC">
        <w:rPr>
          <w:rFonts w:ascii="Calibri" w:hAnsi="Calibri" w:eastAsia="Calibri" w:cs="Calibri"/>
        </w:rPr>
        <w:t>pass it</w:t>
      </w:r>
      <w:r w:rsidRPr="25C92D77">
        <w:rPr>
          <w:rFonts w:ascii="Calibri" w:hAnsi="Calibri" w:eastAsia="Calibri" w:cs="Calibri"/>
        </w:rPr>
        <w:t xml:space="preserve"> to</w:t>
      </w:r>
      <w:r w:rsidRPr="25C92D77" w:rsidR="206AD980">
        <w:rPr>
          <w:rFonts w:ascii="Calibri" w:hAnsi="Calibri" w:eastAsia="Calibri" w:cs="Calibri"/>
        </w:rPr>
        <w:t xml:space="preserve"> the</w:t>
      </w:r>
      <w:r w:rsidRPr="25C92D77">
        <w:rPr>
          <w:rFonts w:ascii="Calibri" w:hAnsi="Calibri" w:eastAsia="Calibri" w:cs="Calibri"/>
        </w:rPr>
        <w:t xml:space="preserve"> </w:t>
      </w:r>
      <w:r w:rsidRPr="25C92D77" w:rsidR="133FAD53">
        <w:rPr>
          <w:rFonts w:ascii="Calibri" w:hAnsi="Calibri" w:eastAsia="Calibri" w:cs="Calibri"/>
          <w:b/>
          <w:bCs/>
        </w:rPr>
        <w:t>Application T</w:t>
      </w:r>
      <w:r w:rsidRPr="25C92D77">
        <w:rPr>
          <w:rFonts w:ascii="Calibri" w:hAnsi="Calibri" w:eastAsia="Calibri" w:cs="Calibri"/>
          <w:b/>
          <w:bCs/>
        </w:rPr>
        <w:t>eam</w:t>
      </w:r>
      <w:r w:rsidRPr="25C92D77">
        <w:rPr>
          <w:rFonts w:ascii="Calibri" w:hAnsi="Calibri" w:eastAsia="Calibri" w:cs="Calibri"/>
        </w:rPr>
        <w:t xml:space="preserve"> </w:t>
      </w:r>
    </w:p>
    <w:p w:rsidR="25C92D77" w:rsidP="004C1628" w:rsidRDefault="00ED6AEC" w14:paraId="618B7BF8" w14:textId="6233E2D6">
      <w:pPr>
        <w:pStyle w:val="a3"/>
        <w:rPr>
          <w:rFonts w:eastAsia="PMingLiU"/>
        </w:rPr>
      </w:pPr>
      <w:r w:rsidR="00ED6AEC">
        <w:drawing>
          <wp:inline wp14:editId="66F30061" wp14:anchorId="52E0A881">
            <wp:extent cx="4867274" cy="1790700"/>
            <wp:effectExtent l="0" t="0" r="9525" b="0"/>
            <wp:docPr id="7" name="图片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图片 7"/>
                    <pic:cNvPicPr/>
                  </pic:nvPicPr>
                  <pic:blipFill>
                    <a:blip r:embed="R9a1f6ecdfdfc450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67274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5A" w:rsidP="4FD794D5" w:rsidRDefault="009E6A5A" w14:paraId="35715B68" w14:textId="72DBE22F">
      <w:pPr>
        <w:pStyle w:val="a3"/>
        <w:spacing w:line="259" w:lineRule="auto"/>
        <w:ind w:left="0"/>
        <w:rPr>
          <w:rFonts w:ascii="Calibri" w:hAnsi="Calibri" w:eastAsia="Calibri" w:cs="Calibri"/>
          <w:b w:val="1"/>
          <w:bCs w:val="1"/>
        </w:rPr>
      </w:pPr>
    </w:p>
    <w:p w:rsidR="009E6A5A" w:rsidP="4FD794D5" w:rsidRDefault="009E6A5A" w14:paraId="097BEF99" w14:textId="789282CE">
      <w:pPr>
        <w:pStyle w:val="a3"/>
        <w:numPr>
          <w:ilvl w:val="0"/>
          <w:numId w:val="8"/>
        </w:numPr>
        <w:rPr>
          <w:rFonts w:ascii="Calibri" w:hAnsi="Calibri" w:eastAsia="Calibri" w:cs="Calibri"/>
        </w:rPr>
      </w:pPr>
      <w:r w:rsidRPr="4FD794D5" w:rsidR="0864CD17">
        <w:rPr>
          <w:rFonts w:ascii="Calibri" w:hAnsi="Calibri" w:eastAsia="Calibri" w:cs="Calibri"/>
        </w:rPr>
        <w:t xml:space="preserve">Go to </w:t>
      </w:r>
      <w:r w:rsidRPr="4FD794D5" w:rsidR="0864CD17">
        <w:rPr>
          <w:rFonts w:ascii="Calibri" w:hAnsi="Calibri" w:eastAsia="Calibri" w:cs="Calibri"/>
          <w:b w:val="1"/>
          <w:bCs w:val="1"/>
        </w:rPr>
        <w:t>Policies</w:t>
      </w:r>
      <w:r w:rsidRPr="4FD794D5" w:rsidR="0864CD17">
        <w:rPr>
          <w:rFonts w:ascii="Calibri" w:hAnsi="Calibri" w:eastAsia="Calibri" w:cs="Calibri"/>
          <w:b w:val="0"/>
          <w:bCs w:val="0"/>
        </w:rPr>
        <w:t xml:space="preserve"> in the left-panel</w:t>
      </w:r>
    </w:p>
    <w:p w:rsidR="009E6A5A" w:rsidP="4FD794D5" w:rsidRDefault="009E6A5A" w14:paraId="6CE5AEC8" w14:textId="1BA2FD36">
      <w:pPr>
        <w:pStyle w:val="a3"/>
        <w:numPr>
          <w:ilvl w:val="0"/>
          <w:numId w:val="8"/>
        </w:numPr>
        <w:rPr>
          <w:rFonts w:ascii="Calibri" w:hAnsi="Calibri" w:eastAsia="Calibri" w:cs="Calibri"/>
          <w:sz w:val="22"/>
          <w:szCs w:val="22"/>
        </w:rPr>
      </w:pPr>
      <w:r w:rsidRPr="4FD794D5" w:rsidR="59B4AF87">
        <w:rPr>
          <w:rFonts w:ascii="Calibri" w:hAnsi="Calibri" w:eastAsia="Calibri" w:cs="Calibri"/>
          <w:sz w:val="22"/>
          <w:szCs w:val="22"/>
        </w:rPr>
        <w:t xml:space="preserve">Click </w:t>
      </w:r>
      <w:r w:rsidRPr="4FD794D5" w:rsidR="59B4AF87">
        <w:rPr>
          <w:rFonts w:ascii="Calibri" w:hAnsi="Calibri" w:eastAsia="Calibri" w:cs="Calibri"/>
          <w:b w:val="1"/>
          <w:bCs w:val="1"/>
          <w:sz w:val="22"/>
          <w:szCs w:val="22"/>
        </w:rPr>
        <w:t>Add Policy</w:t>
      </w:r>
    </w:p>
    <w:p w:rsidR="009E6A5A" w:rsidP="4FD794D5" w:rsidRDefault="009E6A5A" w14:paraId="0694D1D8" w14:textId="2E34B9C5">
      <w:pPr>
        <w:pStyle w:val="a3"/>
        <w:numPr>
          <w:ilvl w:val="0"/>
          <w:numId w:val="8"/>
        </w:numPr>
        <w:rPr>
          <w:rFonts w:ascii="Calibri" w:hAnsi="Calibri" w:eastAsia="Calibri" w:cs="Calibri"/>
          <w:sz w:val="22"/>
          <w:szCs w:val="22"/>
        </w:rPr>
      </w:pPr>
      <w:r w:rsidRPr="4FD794D5" w:rsidR="59B4AF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Find and click </w:t>
      </w:r>
      <w:r w:rsidRPr="4FD794D5" w:rsidR="59B4AF87">
        <w:rPr>
          <w:rFonts w:ascii="Calibri" w:hAnsi="Calibri" w:eastAsia="Calibri" w:cs="Calibri"/>
          <w:b w:val="1"/>
          <w:bCs w:val="1"/>
          <w:sz w:val="22"/>
          <w:szCs w:val="22"/>
        </w:rPr>
        <w:t>JWT Validation</w:t>
      </w:r>
    </w:p>
    <w:p w:rsidR="009E6A5A" w:rsidP="4FD794D5" w:rsidRDefault="009E6A5A" w14:paraId="29892003" w14:textId="40D16E56">
      <w:pPr>
        <w:pStyle w:val="a3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FD794D5" w:rsidR="59B4AF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Click </w:t>
      </w:r>
      <w:r w:rsidRPr="4FD794D5" w:rsidR="59B4AF87">
        <w:rPr>
          <w:rFonts w:ascii="Calibri" w:hAnsi="Calibri" w:eastAsia="Calibri" w:cs="Calibri"/>
          <w:b w:val="1"/>
          <w:bCs w:val="1"/>
          <w:sz w:val="22"/>
          <w:szCs w:val="22"/>
        </w:rPr>
        <w:t>Next</w:t>
      </w:r>
    </w:p>
    <w:p w:rsidR="009E6A5A" w:rsidP="4FD794D5" w:rsidRDefault="009E6A5A" w14:paraId="330A67B4" w14:textId="7D260240">
      <w:pPr>
        <w:pStyle w:val="a3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FD794D5" w:rsidR="59B4AF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For the field </w:t>
      </w:r>
      <w:r w:rsidRPr="4FD794D5" w:rsidR="59B4AF87">
        <w:rPr>
          <w:rFonts w:ascii="Calibri" w:hAnsi="Calibri" w:eastAsia="Calibri" w:cs="Calibri"/>
          <w:b w:val="1"/>
          <w:bCs w:val="1"/>
          <w:sz w:val="22"/>
          <w:szCs w:val="22"/>
        </w:rPr>
        <w:t>JWT Key</w:t>
      </w:r>
      <w:r w:rsidRPr="4FD794D5" w:rsidR="59B4AF87">
        <w:rPr>
          <w:rFonts w:ascii="Calibri" w:hAnsi="Calibri" w:eastAsia="Calibri" w:cs="Calibri"/>
          <w:b w:val="0"/>
          <w:bCs w:val="0"/>
          <w:sz w:val="22"/>
          <w:szCs w:val="22"/>
        </w:rPr>
        <w:t>, input the value</w:t>
      </w:r>
      <w:r w:rsidRPr="4FD794D5" w:rsidR="1B1917B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of </w:t>
      </w:r>
      <w:r w:rsidRPr="4FD794D5" w:rsidR="1B1917BA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JWT Public Key </w:t>
      </w:r>
      <w:r w:rsidRPr="4FD794D5" w:rsidR="1B1917BA">
        <w:rPr>
          <w:rFonts w:ascii="Calibri" w:hAnsi="Calibri" w:eastAsia="Calibri" w:cs="Calibri"/>
          <w:b w:val="0"/>
          <w:bCs w:val="0"/>
          <w:sz w:val="22"/>
          <w:szCs w:val="22"/>
        </w:rPr>
        <w:t>(provided by application team)</w:t>
      </w:r>
    </w:p>
    <w:p w:rsidR="009E6A5A" w:rsidP="4FD794D5" w:rsidRDefault="009E6A5A" w14:paraId="3A74FCD4" w14:textId="36C4DF87">
      <w:pPr>
        <w:pStyle w:val="a3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FD794D5" w:rsidR="1B1917B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For the field </w:t>
      </w:r>
      <w:r w:rsidRPr="4FD794D5" w:rsidR="1B1917BA">
        <w:rPr>
          <w:rFonts w:ascii="Calibri" w:hAnsi="Calibri" w:eastAsia="Calibri" w:cs="Calibri"/>
          <w:b w:val="1"/>
          <w:bCs w:val="1"/>
          <w:sz w:val="22"/>
          <w:szCs w:val="22"/>
        </w:rPr>
        <w:t>Client ID Expression</w:t>
      </w:r>
      <w:r w:rsidRPr="4FD794D5" w:rsidR="1B1917B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input: </w:t>
      </w:r>
      <w:r w:rsidRPr="4FD794D5" w:rsidR="1B1917BA">
        <w:rPr>
          <w:rFonts w:ascii="Calibri" w:hAnsi="Calibri" w:eastAsia="Calibri" w:cs="Calibri"/>
          <w:b w:val="1"/>
          <w:bCs w:val="1"/>
          <w:sz w:val="22"/>
          <w:szCs w:val="22"/>
        </w:rPr>
        <w:t>#[vars.claimSet.sub]</w:t>
      </w:r>
    </w:p>
    <w:p w:rsidR="009E6A5A" w:rsidP="4FD794D5" w:rsidRDefault="009E6A5A" w14:paraId="4126FB09" w14:textId="588A0A3B">
      <w:pPr>
        <w:pStyle w:val="a3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FD794D5" w:rsidR="1B1917BA">
        <w:rPr>
          <w:rFonts w:ascii="Calibri" w:hAnsi="Calibri" w:eastAsia="Calibri" w:cs="Calibri"/>
          <w:b w:val="1"/>
          <w:bCs w:val="1"/>
          <w:sz w:val="22"/>
          <w:szCs w:val="22"/>
        </w:rPr>
        <w:t>Check</w:t>
      </w:r>
      <w:r w:rsidRPr="4FD794D5" w:rsidR="1BC17C88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4FD794D5" w:rsidR="1BC17C88">
        <w:rPr>
          <w:rFonts w:ascii="Calibri" w:hAnsi="Calibri" w:eastAsia="Calibri" w:cs="Calibri"/>
          <w:b w:val="0"/>
          <w:bCs w:val="0"/>
          <w:sz w:val="22"/>
          <w:szCs w:val="22"/>
        </w:rPr>
        <w:t>the flag</w:t>
      </w:r>
      <w:r w:rsidRPr="4FD794D5" w:rsidR="1B1917B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4FD794D5" w:rsidR="1B1917BA">
        <w:rPr>
          <w:rFonts w:ascii="Calibri" w:hAnsi="Calibri" w:eastAsia="Calibri" w:cs="Calibri"/>
          <w:b w:val="1"/>
          <w:bCs w:val="1"/>
          <w:sz w:val="22"/>
          <w:szCs w:val="22"/>
        </w:rPr>
        <w:t>Validate Audience Claim</w:t>
      </w:r>
    </w:p>
    <w:p w:rsidR="009E6A5A" w:rsidP="4FD794D5" w:rsidRDefault="009E6A5A" w14:paraId="29EE0B4A" w14:textId="753D4030">
      <w:pPr>
        <w:pStyle w:val="a3"/>
        <w:numPr>
          <w:ilvl w:val="0"/>
          <w:numId w:val="8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D794D5" w:rsidR="1B1917BA">
        <w:rPr>
          <w:rFonts w:ascii="Calibri" w:hAnsi="Calibri" w:eastAsia="Calibri" w:cs="Calibri"/>
          <w:b w:val="1"/>
          <w:bCs w:val="1"/>
          <w:sz w:val="22"/>
          <w:szCs w:val="22"/>
        </w:rPr>
        <w:t>Check</w:t>
      </w:r>
      <w:r w:rsidRPr="4FD794D5" w:rsidR="68C0494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4FD794D5" w:rsidR="68C0494E">
        <w:rPr>
          <w:rFonts w:ascii="Calibri" w:hAnsi="Calibri" w:eastAsia="Calibri" w:cs="Calibri"/>
          <w:b w:val="0"/>
          <w:bCs w:val="0"/>
          <w:sz w:val="22"/>
          <w:szCs w:val="22"/>
        </w:rPr>
        <w:t>the flag</w:t>
      </w:r>
      <w:r w:rsidRPr="4FD794D5" w:rsidR="1B1917B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4FD794D5" w:rsidR="1B1917BA">
        <w:rPr>
          <w:rFonts w:ascii="Calibri" w:hAnsi="Calibri" w:eastAsia="Calibri" w:cs="Calibri"/>
          <w:b w:val="1"/>
          <w:bCs w:val="1"/>
          <w:sz w:val="22"/>
          <w:szCs w:val="22"/>
        </w:rPr>
        <w:t>Audience Claim Mandatory</w:t>
      </w:r>
    </w:p>
    <w:p w:rsidR="009E6A5A" w:rsidP="4FD794D5" w:rsidRDefault="009E6A5A" w14:paraId="61C92ADE" w14:textId="475A91C0">
      <w:pPr>
        <w:pStyle w:val="a3"/>
        <w:numPr>
          <w:ilvl w:val="0"/>
          <w:numId w:val="8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D794D5" w:rsidR="1B1917BA">
        <w:rPr>
          <w:rFonts w:ascii="Calibri" w:hAnsi="Calibri" w:eastAsia="Calibri" w:cs="Calibri"/>
          <w:b w:val="1"/>
          <w:bCs w:val="1"/>
          <w:sz w:val="22"/>
          <w:szCs w:val="22"/>
        </w:rPr>
        <w:t>Check</w:t>
      </w:r>
      <w:r w:rsidRPr="4FD794D5" w:rsidR="68C0494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4FD794D5" w:rsidR="68C0494E">
        <w:rPr>
          <w:rFonts w:ascii="Calibri" w:hAnsi="Calibri" w:eastAsia="Calibri" w:cs="Calibri"/>
          <w:b w:val="0"/>
          <w:bCs w:val="0"/>
          <w:sz w:val="22"/>
          <w:szCs w:val="22"/>
        </w:rPr>
        <w:t>the flag</w:t>
      </w:r>
      <w:r w:rsidRPr="4FD794D5" w:rsidR="1B1917B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4FD794D5" w:rsidR="1B1917B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Expiration Claim Mandatory</w:t>
      </w:r>
    </w:p>
    <w:p w:rsidR="009E6A5A" w:rsidP="4FD794D5" w:rsidRDefault="009E6A5A" w14:paraId="4E2A4B29" w14:textId="5E3E4DC5">
      <w:pPr>
        <w:pStyle w:val="a3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FD794D5" w:rsidR="1B1917B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Click </w:t>
      </w:r>
      <w:r w:rsidRPr="4FD794D5" w:rsidR="1B1917B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Save</w:t>
      </w:r>
    </w:p>
    <w:p w:rsidR="009E6A5A" w:rsidP="4FD794D5" w:rsidRDefault="009E6A5A" w14:paraId="17365357" w14:textId="381D453C">
      <w:pPr/>
      <w:r>
        <w:br w:type="page"/>
      </w:r>
    </w:p>
    <w:p w:rsidR="009E6A5A" w:rsidP="4FD794D5" w:rsidRDefault="009E6A5A" w14:paraId="1E6E8B78" w14:textId="4AA6D7BF">
      <w:pPr>
        <w:pStyle w:val="1"/>
        <w:ind w:left="0"/>
        <w:rPr>
          <w:noProof w:val="0"/>
          <w:lang w:val="en-US"/>
        </w:rPr>
      </w:pPr>
      <w:bookmarkStart w:name="_Toc1918694816" w:id="870626675"/>
      <w:r w:rsidRPr="4FD794D5" w:rsidR="2F960871">
        <w:rPr>
          <w:noProof w:val="0"/>
          <w:lang w:val="en-US"/>
        </w:rPr>
        <w:t xml:space="preserve">V. </w:t>
      </w:r>
      <w:r w:rsidRPr="4FD794D5" w:rsidR="029F8064">
        <w:rPr>
          <w:noProof w:val="0"/>
          <w:lang w:val="en-US"/>
        </w:rPr>
        <w:t>Create Client Application</w:t>
      </w:r>
      <w:bookmarkEnd w:id="870626675"/>
    </w:p>
    <w:p w:rsidR="009E6A5A" w:rsidP="4FD794D5" w:rsidRDefault="009E6A5A" w14:paraId="553B70D0" w14:textId="7C14D5F3">
      <w:pPr>
        <w:pStyle w:val="a3"/>
        <w:numPr>
          <w:ilvl w:val="0"/>
          <w:numId w:val="7"/>
        </w:numPr>
        <w:rPr>
          <w:rFonts w:ascii="Calibri" w:hAnsi="Calibri" w:eastAsia="Calibri" w:cs="Calibri"/>
        </w:rPr>
      </w:pPr>
      <w:r w:rsidRPr="4FD794D5" w:rsidR="029F8064">
        <w:rPr>
          <w:rFonts w:ascii="Calibri" w:hAnsi="Calibri" w:eastAsia="Calibri" w:cs="Calibri"/>
        </w:rPr>
        <w:t xml:space="preserve">Navigate to </w:t>
      </w:r>
      <w:r w:rsidRPr="4FD794D5" w:rsidR="029F8064">
        <w:rPr>
          <w:rFonts w:ascii="Calibri" w:hAnsi="Calibri" w:eastAsia="Calibri" w:cs="Calibri"/>
          <w:b w:val="1"/>
          <w:bCs w:val="1"/>
        </w:rPr>
        <w:t>Exchange</w:t>
      </w:r>
    </w:p>
    <w:p w:rsidR="009E6A5A" w:rsidP="4FD794D5" w:rsidRDefault="009E6A5A" w14:paraId="0998B2FB" w14:textId="6056657A">
      <w:pPr>
        <w:pStyle w:val="a3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FD794D5" w:rsidR="029F806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Search for </w:t>
      </w:r>
      <w:r w:rsidRPr="4FD794D5" w:rsidR="029F8064">
        <w:rPr>
          <w:rFonts w:ascii="Calibri" w:hAnsi="Calibri" w:eastAsia="Calibri" w:cs="Calibri"/>
          <w:b w:val="1"/>
          <w:bCs w:val="1"/>
          <w:sz w:val="22"/>
          <w:szCs w:val="22"/>
        </w:rPr>
        <w:t>CSS</w:t>
      </w:r>
    </w:p>
    <w:p w:rsidR="009E6A5A" w:rsidP="4FD794D5" w:rsidRDefault="009E6A5A" w14:paraId="3AF0DAB5" w14:textId="63DD1871">
      <w:pPr>
        <w:pStyle w:val="a3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FD794D5" w:rsidR="029F806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Find and click </w:t>
      </w:r>
      <w:r w:rsidRPr="4FD794D5" w:rsidR="029F8064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CSS </w:t>
      </w:r>
      <w:r w:rsidRPr="4FD794D5" w:rsidR="029F8064">
        <w:rPr>
          <w:rFonts w:ascii="Calibri" w:hAnsi="Calibri" w:eastAsia="Calibri" w:cs="Calibri"/>
          <w:b w:val="1"/>
          <w:bCs w:val="1"/>
          <w:sz w:val="22"/>
          <w:szCs w:val="22"/>
        </w:rPr>
        <w:t>Hubspot</w:t>
      </w:r>
      <w:r w:rsidRPr="4FD794D5" w:rsidR="029F8064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System API </w:t>
      </w:r>
      <w:r w:rsidRPr="4FD794D5" w:rsidR="029F8064">
        <w:rPr>
          <w:rFonts w:ascii="Calibri" w:hAnsi="Calibri" w:eastAsia="Calibri" w:cs="Calibri"/>
          <w:b w:val="0"/>
          <w:bCs w:val="0"/>
          <w:sz w:val="22"/>
          <w:szCs w:val="22"/>
        </w:rPr>
        <w:t>(HKT-integration)</w:t>
      </w:r>
    </w:p>
    <w:p w:rsidR="009E6A5A" w:rsidP="4FD794D5" w:rsidRDefault="009E6A5A" w14:paraId="72A0B1F1" w14:textId="56154B2D">
      <w:pPr>
        <w:pStyle w:val="a3"/>
        <w:ind w:left="0"/>
      </w:pPr>
      <w:r w:rsidR="029F8064">
        <w:drawing>
          <wp:inline wp14:editId="53F32E26" wp14:anchorId="28FD70F5">
            <wp:extent cx="4572000" cy="971550"/>
            <wp:effectExtent l="0" t="0" r="0" b="0"/>
            <wp:docPr id="529983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dacde8acb649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5A" w:rsidP="4FD794D5" w:rsidRDefault="009E6A5A" w14:paraId="7D7A27D4" w14:textId="2B703E2A">
      <w:pPr>
        <w:pStyle w:val="a3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FD794D5" w:rsidR="029F806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Click </w:t>
      </w:r>
      <w:r w:rsidRPr="4FD794D5" w:rsidR="029F8064">
        <w:rPr>
          <w:rFonts w:ascii="Calibri" w:hAnsi="Calibri" w:eastAsia="Calibri" w:cs="Calibri"/>
          <w:b w:val="1"/>
          <w:bCs w:val="1"/>
          <w:sz w:val="22"/>
          <w:szCs w:val="22"/>
        </w:rPr>
        <w:t>Request Access</w:t>
      </w:r>
    </w:p>
    <w:p w:rsidR="029F8064" w:rsidP="4FD794D5" w:rsidRDefault="029F8064" w14:paraId="3360759D" w14:textId="03A89699">
      <w:pPr>
        <w:pStyle w:val="a3"/>
        <w:ind w:left="0"/>
      </w:pPr>
      <w:r w:rsidR="029F8064">
        <w:drawing>
          <wp:inline wp14:editId="02CC2F59" wp14:anchorId="76BA3B68">
            <wp:extent cx="3905250" cy="904875"/>
            <wp:effectExtent l="0" t="0" r="0" b="0"/>
            <wp:docPr id="1462277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f52307fffa4d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9F8064" w:rsidP="4FD794D5" w:rsidRDefault="029F8064" w14:paraId="432D6801" w14:textId="1D63B45F">
      <w:pPr>
        <w:pStyle w:val="a3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FD794D5" w:rsidR="029F806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For </w:t>
      </w:r>
      <w:r w:rsidRPr="4FD794D5" w:rsidR="029F8064">
        <w:rPr>
          <w:rFonts w:ascii="Calibri" w:hAnsi="Calibri" w:eastAsia="Calibri" w:cs="Calibri"/>
          <w:b w:val="1"/>
          <w:bCs w:val="1"/>
          <w:sz w:val="22"/>
          <w:szCs w:val="22"/>
        </w:rPr>
        <w:t>API Instance</w:t>
      </w:r>
      <w:r w:rsidRPr="4FD794D5" w:rsidR="029F806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select </w:t>
      </w:r>
      <w:r w:rsidRPr="4FD794D5" w:rsidR="029F8064">
        <w:rPr>
          <w:rFonts w:ascii="Calibri" w:hAnsi="Calibri" w:eastAsia="Calibri" w:cs="Calibri"/>
          <w:b w:val="1"/>
          <w:bCs w:val="1"/>
          <w:sz w:val="22"/>
          <w:szCs w:val="22"/>
        </w:rPr>
        <w:t>Production</w:t>
      </w:r>
    </w:p>
    <w:p w:rsidR="029F8064" w:rsidP="4FD794D5" w:rsidRDefault="029F8064" w14:paraId="42A38909" w14:textId="3A74809C">
      <w:pPr>
        <w:pStyle w:val="a3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FD794D5" w:rsidR="029F806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For </w:t>
      </w:r>
      <w:r w:rsidRPr="4FD794D5" w:rsidR="029F8064">
        <w:rPr>
          <w:rFonts w:ascii="Calibri" w:hAnsi="Calibri" w:eastAsia="Calibri" w:cs="Calibri"/>
          <w:b w:val="1"/>
          <w:bCs w:val="1"/>
          <w:sz w:val="22"/>
          <w:szCs w:val="22"/>
        </w:rPr>
        <w:t>Application</w:t>
      </w:r>
      <w:r w:rsidRPr="4FD794D5" w:rsidR="029F806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select </w:t>
      </w:r>
      <w:r w:rsidRPr="4FD794D5" w:rsidR="029F8064">
        <w:rPr>
          <w:rFonts w:ascii="Calibri" w:hAnsi="Calibri" w:eastAsia="Calibri" w:cs="Calibri"/>
          <w:b w:val="1"/>
          <w:bCs w:val="1"/>
          <w:sz w:val="22"/>
          <w:szCs w:val="22"/>
        </w:rPr>
        <w:t>Create a new application</w:t>
      </w:r>
    </w:p>
    <w:p w:rsidR="029F8064" w:rsidP="4FD794D5" w:rsidRDefault="029F8064" w14:paraId="454A0549" w14:textId="1BF842D8">
      <w:pPr>
        <w:pStyle w:val="a3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FD794D5" w:rsidR="029F8064">
        <w:rPr>
          <w:rFonts w:ascii="Calibri" w:hAnsi="Calibri" w:eastAsia="Calibri" w:cs="Calibri"/>
          <w:b w:val="0"/>
          <w:bCs w:val="0"/>
          <w:sz w:val="22"/>
          <w:szCs w:val="22"/>
        </w:rPr>
        <w:t>For</w:t>
      </w:r>
      <w:r w:rsidRPr="4FD794D5" w:rsidR="029F8064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Application Name</w:t>
      </w:r>
      <w:r w:rsidRPr="4FD794D5" w:rsidR="029F806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input </w:t>
      </w:r>
      <w:r w:rsidRPr="4FD794D5" w:rsidR="029F8064">
        <w:rPr>
          <w:rFonts w:ascii="Calibri" w:hAnsi="Calibri" w:eastAsia="Calibri" w:cs="Calibri"/>
          <w:b w:val="1"/>
          <w:bCs w:val="1"/>
          <w:sz w:val="22"/>
          <w:szCs w:val="22"/>
        </w:rPr>
        <w:t>css</w:t>
      </w:r>
      <w:r w:rsidRPr="4FD794D5" w:rsidR="029F8064">
        <w:rPr>
          <w:rFonts w:ascii="Calibri" w:hAnsi="Calibri" w:eastAsia="Calibri" w:cs="Calibri"/>
          <w:b w:val="1"/>
          <w:bCs w:val="1"/>
          <w:sz w:val="22"/>
          <w:szCs w:val="22"/>
        </w:rPr>
        <w:t>-</w:t>
      </w:r>
      <w:r w:rsidRPr="4FD794D5" w:rsidR="029F8064">
        <w:rPr>
          <w:rFonts w:ascii="Calibri" w:hAnsi="Calibri" w:eastAsia="Calibri" w:cs="Calibri"/>
          <w:b w:val="1"/>
          <w:bCs w:val="1"/>
          <w:sz w:val="22"/>
          <w:szCs w:val="22"/>
        </w:rPr>
        <w:t>hubspot</w:t>
      </w:r>
      <w:r w:rsidRPr="4FD794D5" w:rsidR="029F8064">
        <w:rPr>
          <w:rFonts w:ascii="Calibri" w:hAnsi="Calibri" w:eastAsia="Calibri" w:cs="Calibri"/>
          <w:b w:val="1"/>
          <w:bCs w:val="1"/>
          <w:sz w:val="22"/>
          <w:szCs w:val="22"/>
        </w:rPr>
        <w:t>-system-</w:t>
      </w:r>
      <w:r w:rsidRPr="4FD794D5" w:rsidR="029F8064">
        <w:rPr>
          <w:rFonts w:ascii="Calibri" w:hAnsi="Calibri" w:eastAsia="Calibri" w:cs="Calibri"/>
          <w:b w:val="1"/>
          <w:bCs w:val="1"/>
          <w:sz w:val="22"/>
          <w:szCs w:val="22"/>
        </w:rPr>
        <w:t>api</w:t>
      </w:r>
      <w:r w:rsidRPr="4FD794D5" w:rsidR="029F8064">
        <w:rPr>
          <w:rFonts w:ascii="Calibri" w:hAnsi="Calibri" w:eastAsia="Calibri" w:cs="Calibri"/>
          <w:b w:val="1"/>
          <w:bCs w:val="1"/>
          <w:sz w:val="22"/>
          <w:szCs w:val="22"/>
        </w:rPr>
        <w:t>-prod</w:t>
      </w:r>
    </w:p>
    <w:p w:rsidR="029F8064" w:rsidP="4FD794D5" w:rsidRDefault="029F8064" w14:paraId="7F302E25" w14:textId="0DAC1B6F">
      <w:pPr>
        <w:pStyle w:val="a3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FD794D5" w:rsidR="029F806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Click </w:t>
      </w:r>
      <w:r w:rsidRPr="4FD794D5" w:rsidR="029F8064">
        <w:rPr>
          <w:rFonts w:ascii="Calibri" w:hAnsi="Calibri" w:eastAsia="Calibri" w:cs="Calibri"/>
          <w:b w:val="1"/>
          <w:bCs w:val="1"/>
          <w:sz w:val="22"/>
          <w:szCs w:val="22"/>
        </w:rPr>
        <w:t>Create</w:t>
      </w:r>
    </w:p>
    <w:p w:rsidR="029F8064" w:rsidP="4FD794D5" w:rsidRDefault="029F8064" w14:paraId="34496AF5" w14:textId="20F98B1F">
      <w:pPr>
        <w:pStyle w:val="a3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FD794D5" w:rsidR="029F806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Click </w:t>
      </w:r>
      <w:r w:rsidRPr="4FD794D5" w:rsidR="029F8064">
        <w:rPr>
          <w:rFonts w:ascii="Calibri" w:hAnsi="Calibri" w:eastAsia="Calibri" w:cs="Calibri"/>
          <w:b w:val="1"/>
          <w:bCs w:val="1"/>
          <w:sz w:val="22"/>
          <w:szCs w:val="22"/>
        </w:rPr>
        <w:t>Request Access</w:t>
      </w:r>
    </w:p>
    <w:p w:rsidR="029F8064" w:rsidP="4FD794D5" w:rsidRDefault="029F8064" w14:paraId="2C6799F4" w14:textId="30D41248">
      <w:pPr>
        <w:pStyle w:val="a3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/>
      </w:pPr>
      <w:r w:rsidRPr="4FD794D5" w:rsidR="029F806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Copy the generated </w:t>
      </w:r>
      <w:r w:rsidRPr="4FD794D5" w:rsidR="029F8064">
        <w:rPr>
          <w:rFonts w:ascii="Calibri" w:hAnsi="Calibri" w:eastAsia="Calibri" w:cs="Calibri"/>
          <w:b w:val="1"/>
          <w:bCs w:val="1"/>
          <w:sz w:val="22"/>
          <w:szCs w:val="22"/>
        </w:rPr>
        <w:t>Client ID</w:t>
      </w:r>
      <w:r w:rsidRPr="4FD794D5" w:rsidR="029F806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and </w:t>
      </w:r>
      <w:r w:rsidRPr="4FD794D5" w:rsidR="029F8064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Client Secret </w:t>
      </w:r>
      <w:r w:rsidRPr="4FD794D5" w:rsidR="029F8064">
        <w:rPr>
          <w:rFonts w:ascii="Calibri" w:hAnsi="Calibri" w:eastAsia="Calibri" w:cs="Calibri"/>
          <w:b w:val="0"/>
          <w:bCs w:val="0"/>
          <w:sz w:val="22"/>
          <w:szCs w:val="22"/>
        </w:rPr>
        <w:t>and pass to application team</w:t>
      </w:r>
    </w:p>
    <w:p w:rsidR="029F8064" w:rsidP="4FD794D5" w:rsidRDefault="029F8064" w14:paraId="5BC60FFC" w14:textId="7D4C5FBD">
      <w:pPr>
        <w:pStyle w:val="a3"/>
        <w:bidi w:val="0"/>
        <w:spacing w:before="0" w:beforeAutospacing="off" w:after="0" w:afterAutospacing="off" w:line="259" w:lineRule="auto"/>
        <w:ind w:left="0" w:right="0"/>
        <w:jc w:val="left"/>
      </w:pPr>
      <w:r w:rsidR="029F8064">
        <w:drawing>
          <wp:inline wp14:editId="30230F76" wp14:anchorId="24E77566">
            <wp:extent cx="4295775" cy="2657475"/>
            <wp:effectExtent l="0" t="0" r="0" b="0"/>
            <wp:docPr id="717319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495224484146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9F8064" w:rsidP="4FD794D5" w:rsidRDefault="029F8064" w14:paraId="54954F94" w14:textId="18CC23AD">
      <w:pPr>
        <w:pStyle w:val="a3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FD794D5" w:rsidR="029F806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Go back to </w:t>
      </w:r>
      <w:r w:rsidRPr="4FD794D5" w:rsidR="029F8064">
        <w:rPr>
          <w:rFonts w:ascii="Calibri" w:hAnsi="Calibri" w:eastAsia="Calibri" w:cs="Calibri"/>
          <w:b w:val="1"/>
          <w:bCs w:val="1"/>
          <w:sz w:val="22"/>
          <w:szCs w:val="22"/>
        </w:rPr>
        <w:t>API Manager</w:t>
      </w:r>
    </w:p>
    <w:p w:rsidR="029F8064" w:rsidP="4FD794D5" w:rsidRDefault="029F8064" w14:paraId="70FAD459" w14:textId="669713DD">
      <w:pPr>
        <w:pStyle w:val="a3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FD794D5" w:rsidR="029F806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Find and click </w:t>
      </w:r>
      <w:r w:rsidRPr="4FD794D5" w:rsidR="029F8064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CSS </w:t>
      </w:r>
      <w:r w:rsidRPr="4FD794D5" w:rsidR="029F8064">
        <w:rPr>
          <w:rFonts w:ascii="Calibri" w:hAnsi="Calibri" w:eastAsia="Calibri" w:cs="Calibri"/>
          <w:b w:val="1"/>
          <w:bCs w:val="1"/>
          <w:sz w:val="22"/>
          <w:szCs w:val="22"/>
        </w:rPr>
        <w:t>Hubspot</w:t>
      </w:r>
      <w:r w:rsidRPr="4FD794D5" w:rsidR="029F8064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System API</w:t>
      </w:r>
    </w:p>
    <w:p w:rsidR="029F8064" w:rsidP="4FD794D5" w:rsidRDefault="029F8064" w14:paraId="37E99159" w14:textId="2A9A56E6">
      <w:pPr>
        <w:pStyle w:val="a3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FD794D5" w:rsidR="029F806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Click </w:t>
      </w:r>
      <w:r w:rsidRPr="4FD794D5" w:rsidR="029F8064">
        <w:rPr>
          <w:rFonts w:ascii="Calibri" w:hAnsi="Calibri" w:eastAsia="Calibri" w:cs="Calibri"/>
          <w:b w:val="1"/>
          <w:bCs w:val="1"/>
          <w:sz w:val="22"/>
          <w:szCs w:val="22"/>
        </w:rPr>
        <w:t>Policies</w:t>
      </w:r>
    </w:p>
    <w:p w:rsidR="029F8064" w:rsidP="4FD794D5" w:rsidRDefault="029F8064" w14:paraId="4412F3EE" w14:textId="7483B2C2">
      <w:pPr>
        <w:pStyle w:val="a3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FD794D5" w:rsidR="029F806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Edit the policy </w:t>
      </w:r>
      <w:r w:rsidRPr="4FD794D5" w:rsidR="029F8064">
        <w:rPr>
          <w:rFonts w:ascii="Calibri" w:hAnsi="Calibri" w:eastAsia="Calibri" w:cs="Calibri"/>
          <w:b w:val="1"/>
          <w:bCs w:val="1"/>
          <w:sz w:val="22"/>
          <w:szCs w:val="22"/>
        </w:rPr>
        <w:t>JWT Validation</w:t>
      </w:r>
    </w:p>
    <w:p w:rsidR="029F8064" w:rsidP="4FD794D5" w:rsidRDefault="029F8064" w14:paraId="24476905" w14:textId="5FED68D4">
      <w:pPr>
        <w:pStyle w:val="a3"/>
        <w:bidi w:val="0"/>
        <w:spacing w:before="0" w:beforeAutospacing="off" w:after="0" w:afterAutospacing="off" w:line="259" w:lineRule="auto"/>
        <w:ind w:left="0" w:right="0"/>
        <w:jc w:val="left"/>
      </w:pPr>
      <w:r w:rsidR="029F8064">
        <w:drawing>
          <wp:inline wp14:editId="3CF0780E" wp14:anchorId="44406ACC">
            <wp:extent cx="4572000" cy="2009775"/>
            <wp:effectExtent l="0" t="0" r="0" b="0"/>
            <wp:docPr id="1067303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d9ff99199f46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D794D5" w:rsidP="4FD794D5" w:rsidRDefault="4FD794D5" w14:paraId="39CEC913" w14:textId="007C1855">
      <w:pPr>
        <w:pStyle w:val="a3"/>
        <w:bidi w:val="0"/>
        <w:spacing w:before="0" w:beforeAutospacing="off" w:after="0" w:afterAutospacing="off" w:line="259" w:lineRule="auto"/>
        <w:ind w:left="0" w:right="0"/>
        <w:jc w:val="left"/>
      </w:pPr>
    </w:p>
    <w:p w:rsidR="029F8064" w:rsidP="4FD794D5" w:rsidRDefault="029F8064" w14:paraId="3B37DC6A" w14:textId="25AD5DD6">
      <w:pPr>
        <w:pStyle w:val="a3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D794D5" w:rsidR="029F806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For the field </w:t>
      </w:r>
      <w:r w:rsidRPr="4FD794D5" w:rsidR="029F8064">
        <w:rPr>
          <w:rFonts w:ascii="Calibri" w:hAnsi="Calibri" w:eastAsia="Calibri" w:cs="Calibri"/>
          <w:b w:val="1"/>
          <w:bCs w:val="1"/>
          <w:sz w:val="22"/>
          <w:szCs w:val="22"/>
        </w:rPr>
        <w:t>Audience Claim Values</w:t>
      </w:r>
    </w:p>
    <w:p w:rsidR="029F8064" w:rsidP="4FD794D5" w:rsidRDefault="029F8064" w14:paraId="4E4ED423" w14:textId="29480FC0">
      <w:pPr>
        <w:pStyle w:val="a3"/>
        <w:numPr>
          <w:ilvl w:val="0"/>
          <w:numId w:val="7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FD794D5" w:rsidR="029F806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Input the previously generated </w:t>
      </w:r>
      <w:r w:rsidRPr="4FD794D5" w:rsidR="029F806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Client Secret</w:t>
      </w:r>
    </w:p>
    <w:p w:rsidR="029F8064" w:rsidP="4FD794D5" w:rsidRDefault="029F8064" w14:paraId="62D7E741" w14:textId="63E1762C">
      <w:pPr>
        <w:pStyle w:val="a3"/>
        <w:numPr>
          <w:ilvl w:val="0"/>
          <w:numId w:val="7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FD794D5" w:rsidR="029F806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Click</w:t>
      </w:r>
      <w:r w:rsidRPr="4FD794D5" w:rsidR="029F806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Save</w:t>
      </w:r>
    </w:p>
    <w:p w:rsidR="009E6A5A" w:rsidP="004C1628" w:rsidRDefault="009E6A5A" w14:paraId="6A174304" w14:textId="0680E272">
      <w:pPr>
        <w:pStyle w:val="a3"/>
        <w:rPr>
          <w:rFonts w:eastAsia="PMingLiU"/>
        </w:rPr>
      </w:pPr>
    </w:p>
    <w:p w:rsidR="009E6A5A" w:rsidP="004C1628" w:rsidRDefault="009E6A5A" w14:paraId="197BEB96" w14:textId="4F5B2193">
      <w:pPr>
        <w:pStyle w:val="a3"/>
        <w:rPr>
          <w:rFonts w:eastAsia="PMingLiU"/>
        </w:rPr>
      </w:pPr>
    </w:p>
    <w:p w:rsidR="009E6A5A" w:rsidP="004C1628" w:rsidRDefault="009E6A5A" w14:paraId="7623DDA4" w14:textId="63AC5D7E">
      <w:pPr>
        <w:pStyle w:val="a3"/>
        <w:rPr>
          <w:rFonts w:eastAsia="PMingLiU"/>
        </w:rPr>
      </w:pPr>
    </w:p>
    <w:p w:rsidR="009E6A5A" w:rsidP="004C1628" w:rsidRDefault="009E6A5A" w14:paraId="668B8E80" w14:textId="3341D56F">
      <w:pPr>
        <w:pStyle w:val="a3"/>
        <w:rPr>
          <w:rFonts w:eastAsia="PMingLiU"/>
        </w:rPr>
      </w:pPr>
    </w:p>
    <w:p w:rsidR="009E6A5A" w:rsidP="004C1628" w:rsidRDefault="009E6A5A" w14:paraId="7FA5CA94" w14:textId="78E96ADF">
      <w:pPr>
        <w:pStyle w:val="a3"/>
        <w:rPr>
          <w:rFonts w:eastAsia="PMingLiU"/>
        </w:rPr>
      </w:pPr>
    </w:p>
    <w:p w:rsidR="009E6A5A" w:rsidP="004C1628" w:rsidRDefault="009E6A5A" w14:paraId="2DB5F442" w14:textId="18AEB2A1">
      <w:pPr>
        <w:pStyle w:val="a3"/>
        <w:rPr>
          <w:rFonts w:eastAsia="PMingLiU"/>
        </w:rPr>
      </w:pPr>
    </w:p>
    <w:p w:rsidR="009E6A5A" w:rsidP="004C1628" w:rsidRDefault="009E6A5A" w14:paraId="01077E7E" w14:textId="3366E659">
      <w:pPr>
        <w:pStyle w:val="a3"/>
        <w:rPr>
          <w:rFonts w:eastAsia="PMingLiU"/>
        </w:rPr>
      </w:pPr>
    </w:p>
    <w:p w:rsidR="009E6A5A" w:rsidP="004C1628" w:rsidRDefault="009E6A5A" w14:paraId="0D9FA633" w14:textId="15BE1194">
      <w:pPr>
        <w:pStyle w:val="a3"/>
        <w:rPr>
          <w:rFonts w:eastAsia="PMingLiU"/>
        </w:rPr>
      </w:pPr>
    </w:p>
    <w:p w:rsidRPr="004C1628" w:rsidR="009E6A5A" w:rsidP="004C1628" w:rsidRDefault="009E6A5A" w14:paraId="37B50E8B" w14:textId="77777777">
      <w:pPr>
        <w:pStyle w:val="a3"/>
        <w:rPr>
          <w:rFonts w:hint="eastAsia" w:eastAsia="PMingLiU"/>
        </w:rPr>
      </w:pPr>
    </w:p>
    <w:p w:rsidR="4FD794D5" w:rsidRDefault="4FD794D5" w14:paraId="77378B46" w14:textId="5784CC77">
      <w:r>
        <w:br w:type="page"/>
      </w:r>
    </w:p>
    <w:p w:rsidRPr="00CD775D" w:rsidR="00CD775D" w:rsidP="25C92D77" w:rsidRDefault="35C9B0A9" w14:paraId="57E4EEB4" w14:textId="690DB00E">
      <w:pPr>
        <w:pStyle w:val="1"/>
        <w:spacing w:after="0"/>
      </w:pPr>
      <w:bookmarkStart w:name="_Toc866170084" w:id="72649481"/>
      <w:r w:rsidR="35C9B0A9">
        <w:rPr/>
        <w:t>V</w:t>
      </w:r>
      <w:r w:rsidR="60E2D892">
        <w:rPr/>
        <w:t>I</w:t>
      </w:r>
      <w:r w:rsidR="35C9B0A9">
        <w:rPr/>
        <w:t xml:space="preserve">. </w:t>
      </w:r>
      <w:r w:rsidR="6D5FC363">
        <w:rPr/>
        <w:t xml:space="preserve">Deploy </w:t>
      </w:r>
      <w:r w:rsidR="6657B393">
        <w:rPr/>
        <w:t>Mule A</w:t>
      </w:r>
      <w:r w:rsidR="6D5FC363">
        <w:rPr/>
        <w:t>pplication</w:t>
      </w:r>
      <w:bookmarkEnd w:id="72649481"/>
    </w:p>
    <w:p w:rsidR="00CD775D" w:rsidP="25C92D77" w:rsidRDefault="00CD775D" w14:paraId="34CE0A41" w14:textId="77777777">
      <w:pPr>
        <w:pStyle w:val="a3"/>
        <w:rPr>
          <w:rFonts w:ascii="Calibri" w:hAnsi="Calibri" w:eastAsia="Calibri" w:cs="Calibri"/>
        </w:rPr>
      </w:pPr>
    </w:p>
    <w:p w:rsidR="00CD775D" w:rsidP="25C92D77" w:rsidRDefault="31950482" w14:paraId="64DD6F2E" w14:textId="2751D0B1">
      <w:pPr>
        <w:pStyle w:val="a3"/>
        <w:numPr>
          <w:ilvl w:val="0"/>
          <w:numId w:val="7"/>
        </w:numPr>
        <w:rPr>
          <w:rFonts w:ascii="Calibri" w:hAnsi="Calibri" w:eastAsia="Calibri" w:cs="Calibri"/>
        </w:rPr>
      </w:pPr>
      <w:r w:rsidRPr="4FD794D5" w:rsidR="31950482">
        <w:rPr>
          <w:rFonts w:ascii="Calibri" w:hAnsi="Calibri" w:eastAsia="Calibri" w:cs="Calibri"/>
        </w:rPr>
        <w:t>Navigate</w:t>
      </w:r>
      <w:r w:rsidRPr="4FD794D5" w:rsidR="00CD775D">
        <w:rPr>
          <w:rFonts w:ascii="Calibri" w:hAnsi="Calibri" w:eastAsia="Calibri" w:cs="Calibri"/>
        </w:rPr>
        <w:t xml:space="preserve"> to </w:t>
      </w:r>
      <w:r w:rsidRPr="4FD794D5" w:rsidR="00CD775D">
        <w:rPr>
          <w:rFonts w:ascii="Calibri" w:hAnsi="Calibri" w:eastAsia="Calibri" w:cs="Calibri"/>
          <w:b w:val="1"/>
          <w:bCs w:val="1"/>
        </w:rPr>
        <w:t>Runtime Manager</w:t>
      </w:r>
    </w:p>
    <w:p w:rsidR="00CD775D" w:rsidP="00CD775D" w:rsidRDefault="6D5FC363" w14:paraId="6BB9E253" w14:textId="0A9882F0">
      <w:pPr>
        <w:pStyle w:val="a3"/>
      </w:pPr>
      <w:r>
        <w:rPr>
          <w:noProof/>
          <w:lang w:eastAsia="zh-CN"/>
        </w:rPr>
        <w:drawing>
          <wp:inline distT="0" distB="0" distL="0" distR="0" wp14:anchorId="6D2B2988" wp14:editId="5CAA37F0">
            <wp:extent cx="3381433" cy="1992807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08" t="10153" b="25538"/>
                    <a:stretch>
                      <a:fillRect/>
                    </a:stretch>
                  </pic:blipFill>
                  <pic:spPr>
                    <a:xfrm>
                      <a:off x="0" y="0"/>
                      <a:ext cx="3381433" cy="199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C92D77" w:rsidP="25C92D77" w:rsidRDefault="25C92D77" w14:paraId="0BDFDE19" w14:textId="370D6CC9">
      <w:pPr>
        <w:pStyle w:val="a3"/>
      </w:pPr>
    </w:p>
    <w:p w:rsidR="4485EA74" w:rsidP="25C92D77" w:rsidRDefault="4485EA74" w14:paraId="5ACA1776" w14:textId="4D885B6E">
      <w:pPr>
        <w:pStyle w:val="a3"/>
        <w:numPr>
          <w:ilvl w:val="0"/>
          <w:numId w:val="7"/>
        </w:numPr>
        <w:spacing w:line="259" w:lineRule="auto"/>
        <w:rPr>
          <w:rFonts w:ascii="Calibri" w:hAnsi="Calibri" w:eastAsia="Calibri" w:cs="Calibri"/>
        </w:rPr>
      </w:pPr>
      <w:r w:rsidRPr="4FD794D5" w:rsidR="4485EA74">
        <w:rPr>
          <w:rFonts w:ascii="Calibri" w:hAnsi="Calibri" w:eastAsia="Calibri" w:cs="Calibri"/>
        </w:rPr>
        <w:t>Click the environment selector</w:t>
      </w:r>
    </w:p>
    <w:p w:rsidR="00CD775D" w:rsidP="00CD775D" w:rsidRDefault="6D5FC363" w14:paraId="3AE3AC05" w14:textId="3FD419B7">
      <w:pPr>
        <w:pStyle w:val="a3"/>
      </w:pPr>
      <w:r>
        <w:rPr>
          <w:noProof/>
          <w:lang w:eastAsia="zh-CN"/>
        </w:rPr>
        <w:drawing>
          <wp:inline distT="0" distB="0" distL="0" distR="0" wp14:anchorId="13D0177F" wp14:editId="7731ECB9">
            <wp:extent cx="2028843" cy="2269681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192" b="41242"/>
                    <a:stretch>
                      <a:fillRect/>
                    </a:stretch>
                  </pic:blipFill>
                  <pic:spPr>
                    <a:xfrm>
                      <a:off x="0" y="0"/>
                      <a:ext cx="2028843" cy="226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5D" w:rsidP="00CD775D" w:rsidRDefault="00CD775D" w14:paraId="1538D2A1" w14:textId="2B2FF106">
      <w:pPr>
        <w:pStyle w:val="a3"/>
      </w:pPr>
    </w:p>
    <w:p w:rsidR="00CD775D" w:rsidP="25C92D77" w:rsidRDefault="10E7771B" w14:paraId="74D92FD8" w14:textId="2D370140">
      <w:pPr>
        <w:pStyle w:val="a3"/>
        <w:numPr>
          <w:ilvl w:val="0"/>
          <w:numId w:val="7"/>
        </w:numPr>
        <w:rPr>
          <w:rFonts w:ascii="Calibri" w:hAnsi="Calibri" w:eastAsia="Calibri" w:cs="Calibri"/>
        </w:rPr>
      </w:pPr>
      <w:r w:rsidRPr="4FD794D5" w:rsidR="10E7771B">
        <w:rPr>
          <w:rFonts w:ascii="Calibri" w:hAnsi="Calibri" w:eastAsia="Calibri" w:cs="Calibri"/>
        </w:rPr>
        <w:t xml:space="preserve">In the popup, select </w:t>
      </w:r>
      <w:r w:rsidRPr="4FD794D5" w:rsidR="10E7771B">
        <w:rPr>
          <w:rFonts w:ascii="Calibri" w:hAnsi="Calibri" w:eastAsia="Calibri" w:cs="Calibri"/>
          <w:b w:val="1"/>
          <w:bCs w:val="1"/>
        </w:rPr>
        <w:t>Production</w:t>
      </w:r>
    </w:p>
    <w:p w:rsidR="00CD775D" w:rsidP="25C92D77" w:rsidRDefault="00CD775D" w14:paraId="34EEBF97" w14:textId="328C40F0">
      <w:pPr>
        <w:pStyle w:val="a3"/>
        <w:numPr>
          <w:ilvl w:val="0"/>
          <w:numId w:val="7"/>
        </w:numPr>
        <w:rPr>
          <w:rFonts w:ascii="Calibri" w:hAnsi="Calibri" w:eastAsia="Calibri" w:cs="Calibri"/>
        </w:rPr>
      </w:pPr>
      <w:r w:rsidRPr="4FD794D5" w:rsidR="00CD775D">
        <w:rPr>
          <w:rFonts w:ascii="Calibri" w:hAnsi="Calibri" w:eastAsia="Calibri" w:cs="Calibri"/>
        </w:rPr>
        <w:t xml:space="preserve">Click </w:t>
      </w:r>
      <w:r w:rsidRPr="4FD794D5" w:rsidR="00CD775D">
        <w:rPr>
          <w:rFonts w:ascii="Calibri" w:hAnsi="Calibri" w:eastAsia="Calibri" w:cs="Calibri"/>
          <w:b w:val="1"/>
          <w:bCs w:val="1"/>
        </w:rPr>
        <w:t>Deploy application</w:t>
      </w:r>
    </w:p>
    <w:p w:rsidR="00CD775D" w:rsidP="25C92D77" w:rsidRDefault="6D5FC363" w14:paraId="738610EB" w14:textId="77777777">
      <w:pPr>
        <w:pStyle w:val="a3"/>
        <w:rPr>
          <w:rFonts w:ascii="Calibri" w:hAnsi="Calibri" w:eastAsia="Calibri" w:cs="Calibri"/>
        </w:rPr>
      </w:pPr>
      <w:r>
        <w:rPr>
          <w:noProof/>
          <w:lang w:eastAsia="zh-CN"/>
        </w:rPr>
        <w:drawing>
          <wp:inline distT="0" distB="0" distL="0" distR="0" wp14:anchorId="5B001B2C" wp14:editId="01565CA3">
            <wp:extent cx="3571895" cy="2166004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083" b="32962"/>
                    <a:stretch>
                      <a:fillRect/>
                    </a:stretch>
                  </pic:blipFill>
                  <pic:spPr>
                    <a:xfrm>
                      <a:off x="0" y="0"/>
                      <a:ext cx="3571895" cy="216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5D" w:rsidP="25C92D77" w:rsidRDefault="00CD775D" w14:paraId="637805D2" w14:textId="77777777">
      <w:pPr>
        <w:pStyle w:val="a3"/>
        <w:rPr>
          <w:rFonts w:ascii="Calibri" w:hAnsi="Calibri" w:eastAsia="Calibri" w:cs="Calibri"/>
        </w:rPr>
      </w:pPr>
    </w:p>
    <w:p w:rsidR="00CD775D" w:rsidP="4FD794D5" w:rsidRDefault="5E0E8ACB" w14:textId="2B89399C" w14:paraId="2DF698B1">
      <w:pPr>
        <w:pStyle w:val="a3"/>
        <w:numPr>
          <w:ilvl w:val="0"/>
          <w:numId w:val="7"/>
        </w:numPr>
        <w:rPr>
          <w:rFonts w:ascii="Calibri" w:hAnsi="Calibri" w:eastAsia="Calibri" w:cs="Calibri"/>
          <w:b w:val="1"/>
          <w:bCs w:val="1"/>
          <w:color w:val="242424"/>
          <w:sz w:val="21"/>
          <w:szCs w:val="21"/>
        </w:rPr>
      </w:pPr>
      <w:r w:rsidRPr="25C92D77" w:rsidR="5E0E8ACB">
        <w:rPr>
          <w:rFonts w:ascii="Calibri" w:hAnsi="Calibri" w:eastAsia="Calibri" w:cs="Calibri"/>
        </w:rPr>
        <w:t xml:space="preserve">For </w:t>
      </w:r>
      <w:r w:rsidRPr="25C92D77" w:rsidR="5E0E8ACB">
        <w:rPr>
          <w:rFonts w:ascii="Calibri" w:hAnsi="Calibri" w:eastAsia="Calibri" w:cs="Calibri"/>
          <w:b w:val="1"/>
          <w:bCs w:val="1"/>
        </w:rPr>
        <w:t>Application Name</w:t>
      </w:r>
      <w:r w:rsidRPr="25C92D77" w:rsidR="5E0E8ACB">
        <w:rPr>
          <w:rFonts w:ascii="Calibri" w:hAnsi="Calibri" w:eastAsia="Calibri" w:cs="Calibri"/>
        </w:rPr>
        <w:t>, E</w:t>
      </w:r>
      <w:r w:rsidRPr="25C92D77" w:rsidR="00CD775D">
        <w:rPr>
          <w:rFonts w:ascii="Calibri" w:hAnsi="Calibri" w:eastAsia="Calibri" w:cs="Calibri"/>
        </w:rPr>
        <w:t xml:space="preserve">nter </w:t>
      </w:r>
      <w:r w:rsidRPr="009E6A5A" w:rsidR="009E6A5A">
        <w:rPr>
          <w:rFonts w:ascii="Calibri" w:hAnsi="Calibri" w:eastAsia="Calibri" w:cs="Calibri"/>
          <w:b w:val="1"/>
          <w:bCs w:val="1"/>
          <w:color w:val="242424"/>
          <w:sz w:val="21"/>
          <w:szCs w:val="21"/>
          <w:shd w:val="clear" w:color="auto" w:fill="FFFFFF"/>
        </w:rPr>
        <w:t>css-hubspot-ms-api-v1</w:t>
      </w:r>
    </w:p>
    <w:p w:rsidR="00CD775D" w:rsidP="4FD794D5" w:rsidRDefault="5E0E8ACB" w14:paraId="11FD89A2" w14:textId="56205474">
      <w:pPr>
        <w:pStyle w:val="a3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color w:val="242424"/>
          <w:sz w:val="22"/>
          <w:szCs w:val="22"/>
        </w:rPr>
      </w:pPr>
      <w:r w:rsidRPr="4FD794D5" w:rsidR="4D11FC86">
        <w:rPr>
          <w:rFonts w:ascii="Calibri" w:hAnsi="Calibri" w:eastAsia="Calibri" w:cs="Calibri"/>
          <w:b w:val="0"/>
          <w:bCs w:val="0"/>
          <w:color w:val="242424"/>
          <w:sz w:val="22"/>
          <w:szCs w:val="22"/>
        </w:rPr>
        <w:t xml:space="preserve">For </w:t>
      </w:r>
      <w:r w:rsidRPr="4FD794D5" w:rsidR="4D11FC86">
        <w:rPr>
          <w:rFonts w:ascii="Calibri" w:hAnsi="Calibri" w:eastAsia="Calibri" w:cs="Calibri"/>
          <w:b w:val="1"/>
          <w:bCs w:val="1"/>
          <w:color w:val="242424"/>
          <w:sz w:val="22"/>
          <w:szCs w:val="22"/>
        </w:rPr>
        <w:t>Deployment Target</w:t>
      </w:r>
      <w:r w:rsidRPr="4FD794D5" w:rsidR="4D11FC86">
        <w:rPr>
          <w:rFonts w:ascii="Calibri" w:hAnsi="Calibri" w:eastAsia="Calibri" w:cs="Calibri"/>
          <w:b w:val="0"/>
          <w:bCs w:val="0"/>
          <w:color w:val="242424"/>
          <w:sz w:val="22"/>
          <w:szCs w:val="22"/>
        </w:rPr>
        <w:t xml:space="preserve">, choose </w:t>
      </w:r>
      <w:r w:rsidRPr="4FD794D5" w:rsidR="4D11FC86">
        <w:rPr>
          <w:rFonts w:ascii="Calibri" w:hAnsi="Calibri" w:eastAsia="Calibri" w:cs="Calibri"/>
          <w:b w:val="1"/>
          <w:bCs w:val="1"/>
          <w:color w:val="242424"/>
          <w:sz w:val="22"/>
          <w:szCs w:val="22"/>
        </w:rPr>
        <w:t>Cloub Hub</w:t>
      </w:r>
      <w:r w:rsidRPr="4FD794D5" w:rsidR="4D11FC86">
        <w:rPr>
          <w:rFonts w:ascii="Calibri" w:hAnsi="Calibri" w:eastAsia="Calibri" w:cs="Calibri"/>
          <w:b w:val="0"/>
          <w:bCs w:val="0"/>
          <w:color w:val="242424"/>
          <w:sz w:val="22"/>
          <w:szCs w:val="22"/>
        </w:rPr>
        <w:t xml:space="preserve"> (not 2.0)</w:t>
      </w:r>
    </w:p>
    <w:p w:rsidR="00CD775D" w:rsidP="25C92D77" w:rsidRDefault="00CD775D" w14:paraId="0E5A9B9C" w14:textId="15137027">
      <w:pPr>
        <w:pStyle w:val="a3"/>
        <w:numPr>
          <w:ilvl w:val="0"/>
          <w:numId w:val="7"/>
        </w:numPr>
        <w:rPr>
          <w:rFonts w:ascii="Calibri" w:hAnsi="Calibri" w:eastAsia="Calibri" w:cs="Calibri"/>
        </w:rPr>
      </w:pPr>
      <w:r w:rsidRPr="4FD794D5" w:rsidR="00CD775D">
        <w:rPr>
          <w:rFonts w:ascii="Calibri" w:hAnsi="Calibri" w:eastAsia="Calibri" w:cs="Calibri"/>
        </w:rPr>
        <w:t xml:space="preserve">Click </w:t>
      </w:r>
      <w:r w:rsidRPr="4FD794D5" w:rsidR="00CD775D">
        <w:rPr>
          <w:rFonts w:ascii="Calibri" w:hAnsi="Calibri" w:eastAsia="Calibri" w:cs="Calibri"/>
          <w:b w:val="1"/>
          <w:bCs w:val="1"/>
        </w:rPr>
        <w:t>Choose File</w:t>
      </w:r>
      <w:r w:rsidRPr="4FD794D5" w:rsidR="00CD775D">
        <w:rPr>
          <w:rFonts w:ascii="Calibri" w:hAnsi="Calibri" w:eastAsia="Calibri" w:cs="Calibri"/>
        </w:rPr>
        <w:t xml:space="preserve"> to expand the menu</w:t>
      </w:r>
    </w:p>
    <w:p w:rsidR="00CD775D" w:rsidP="25C92D77" w:rsidRDefault="495C59F2" w14:paraId="7262BD48" w14:textId="5A1E03F7">
      <w:pPr>
        <w:pStyle w:val="a3"/>
        <w:numPr>
          <w:ilvl w:val="0"/>
          <w:numId w:val="7"/>
        </w:numPr>
        <w:rPr>
          <w:rFonts w:ascii="Calibri" w:hAnsi="Calibri" w:eastAsia="Calibri" w:cs="Calibri"/>
        </w:rPr>
      </w:pPr>
      <w:r w:rsidRPr="4FD794D5" w:rsidR="495C59F2">
        <w:rPr>
          <w:rFonts w:ascii="Calibri" w:hAnsi="Calibri" w:eastAsia="Calibri" w:cs="Calibri"/>
        </w:rPr>
        <w:t>C</w:t>
      </w:r>
      <w:r w:rsidRPr="4FD794D5" w:rsidR="00CD775D">
        <w:rPr>
          <w:rFonts w:ascii="Calibri" w:hAnsi="Calibri" w:eastAsia="Calibri" w:cs="Calibri"/>
        </w:rPr>
        <w:t xml:space="preserve">lick </w:t>
      </w:r>
      <w:r w:rsidRPr="4FD794D5" w:rsidR="00CD775D">
        <w:rPr>
          <w:rFonts w:ascii="Calibri" w:hAnsi="Calibri" w:eastAsia="Calibri" w:cs="Calibri"/>
          <w:b w:val="1"/>
          <w:bCs w:val="1"/>
        </w:rPr>
        <w:t>Upload file</w:t>
      </w:r>
    </w:p>
    <w:p w:rsidR="00CD775D" w:rsidP="00CD775D" w:rsidRDefault="009E6A5A" w14:paraId="3A0FF5F2" w14:textId="477D5298">
      <w:pPr>
        <w:pStyle w:val="a3"/>
      </w:pPr>
      <w:r>
        <w:rPr>
          <w:noProof/>
        </w:rPr>
        <w:drawing>
          <wp:inline distT="0" distB="0" distL="0" distR="0" wp14:anchorId="2DD666DD" wp14:editId="2FA5A248">
            <wp:extent cx="5829300" cy="219964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C92D77" w:rsidP="25C92D77" w:rsidRDefault="25C92D77" w14:paraId="171B4CB5" w14:textId="10638541">
      <w:pPr>
        <w:pStyle w:val="a3"/>
      </w:pPr>
    </w:p>
    <w:p w:rsidR="00017F6B" w:rsidP="009E6A5A" w:rsidRDefault="007A1EFF" w14:paraId="7FF38A4C" w14:textId="6885149F">
      <w:pPr>
        <w:pStyle w:val="a3"/>
        <w:numPr>
          <w:ilvl w:val="0"/>
          <w:numId w:val="7"/>
        </w:numPr>
        <w:spacing w:line="259" w:lineRule="auto"/>
        <w:rPr>
          <w:rFonts w:ascii="Calibri" w:hAnsi="Calibri" w:eastAsia="Calibri" w:cs="Calibri"/>
        </w:rPr>
      </w:pPr>
      <w:r w:rsidRPr="4FD794D5" w:rsidR="007A1EFF">
        <w:rPr>
          <w:rFonts w:ascii="Calibri" w:hAnsi="Calibri" w:eastAsia="Calibri" w:cs="Calibri"/>
          <w:lang w:eastAsia="zh-CN"/>
        </w:rPr>
        <w:t xml:space="preserve">Upload the </w:t>
      </w:r>
      <w:r w:rsidRPr="4FD794D5" w:rsidR="6D83B416">
        <w:rPr>
          <w:rFonts w:ascii="Calibri" w:hAnsi="Calibri" w:eastAsia="Calibri" w:cs="Calibri"/>
          <w:lang w:eastAsia="zh-CN"/>
        </w:rPr>
        <w:t>Mule application file</w:t>
      </w:r>
      <w:r w:rsidRPr="4FD794D5" w:rsidR="6D83B416">
        <w:rPr>
          <w:rFonts w:ascii="Calibri" w:hAnsi="Calibri" w:eastAsia="Calibri" w:cs="Calibri"/>
          <w:b w:val="1"/>
          <w:bCs w:val="1"/>
          <w:lang w:eastAsia="zh-CN"/>
        </w:rPr>
        <w:t xml:space="preserve"> </w:t>
      </w:r>
      <w:r w:rsidRPr="4FD794D5" w:rsidR="52F510E4">
        <w:rPr>
          <w:rFonts w:ascii="Calibri" w:hAnsi="Calibri" w:eastAsia="Calibri" w:cs="Calibri"/>
          <w:b w:val="1"/>
          <w:bCs w:val="1"/>
          <w:lang w:eastAsia="zh-CN"/>
        </w:rPr>
        <w:t>css-hubspot-ms-api-v1.jar</w:t>
      </w:r>
    </w:p>
    <w:p w:rsidR="00017F6B" w:rsidP="25C92D77" w:rsidRDefault="5397303B" w14:paraId="607377C1" w14:textId="2CBEEEF6">
      <w:pPr>
        <w:pStyle w:val="a3"/>
        <w:numPr>
          <w:ilvl w:val="0"/>
          <w:numId w:val="7"/>
        </w:numPr>
        <w:spacing w:line="259" w:lineRule="auto"/>
        <w:rPr>
          <w:rFonts w:ascii="Calibri" w:hAnsi="Calibri" w:eastAsia="Calibri" w:cs="Calibri"/>
        </w:rPr>
      </w:pPr>
      <w:r w:rsidRPr="4FD794D5" w:rsidR="5397303B">
        <w:rPr>
          <w:rFonts w:ascii="Calibri" w:hAnsi="Calibri" w:eastAsia="Calibri" w:cs="Calibri"/>
        </w:rPr>
        <w:t xml:space="preserve">Click the </w:t>
      </w:r>
      <w:r w:rsidRPr="4FD794D5" w:rsidR="5397303B">
        <w:rPr>
          <w:rFonts w:ascii="Calibri" w:hAnsi="Calibri" w:eastAsia="Calibri" w:cs="Calibri"/>
          <w:b w:val="1"/>
          <w:bCs w:val="1"/>
        </w:rPr>
        <w:t>Properties</w:t>
      </w:r>
      <w:r w:rsidRPr="4FD794D5" w:rsidR="5397303B">
        <w:rPr>
          <w:rFonts w:ascii="Calibri" w:hAnsi="Calibri" w:eastAsia="Calibri" w:cs="Calibri"/>
        </w:rPr>
        <w:t xml:space="preserve"> tab</w:t>
      </w:r>
    </w:p>
    <w:p w:rsidR="5397303B" w:rsidP="25C92D77" w:rsidRDefault="009E6A5A" w14:paraId="21804C9D" w14:textId="53DA4D13">
      <w:pPr>
        <w:pStyle w:val="a3"/>
        <w:spacing w:line="259" w:lineRule="auto"/>
      </w:pPr>
      <w:r>
        <w:rPr>
          <w:noProof/>
        </w:rPr>
        <w:drawing>
          <wp:inline distT="0" distB="0" distL="0" distR="0" wp14:anchorId="78CBA8AB" wp14:editId="35F8E294">
            <wp:extent cx="5829300" cy="253873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C92D77" w:rsidP="25C92D77" w:rsidRDefault="25C92D77" w14:paraId="441EC3E2" w14:textId="1D955304">
      <w:pPr>
        <w:pStyle w:val="a3"/>
        <w:spacing w:line="259" w:lineRule="auto"/>
      </w:pPr>
    </w:p>
    <w:p w:rsidR="5397303B" w:rsidP="25C92D77" w:rsidRDefault="5397303B" w14:paraId="6631092F" w14:textId="04409AAB">
      <w:pPr>
        <w:pStyle w:val="a3"/>
        <w:numPr>
          <w:ilvl w:val="0"/>
          <w:numId w:val="7"/>
        </w:numPr>
        <w:spacing w:line="259" w:lineRule="auto"/>
        <w:rPr>
          <w:rFonts w:ascii="Calibri" w:hAnsi="Calibri" w:eastAsia="Calibri" w:cs="Calibri"/>
        </w:rPr>
      </w:pPr>
      <w:r w:rsidRPr="4FD794D5" w:rsidR="5397303B">
        <w:rPr>
          <w:rFonts w:ascii="Calibri" w:hAnsi="Calibri" w:eastAsia="Calibri" w:cs="Calibri"/>
        </w:rPr>
        <w:t>Insert / update the following key and values</w:t>
      </w:r>
    </w:p>
    <w:p w:rsidR="25C92D77" w:rsidRDefault="25C92D77" w14:paraId="4A094390" w14:textId="7ED85132"/>
    <w:tbl>
      <w:tblPr>
        <w:tblStyle w:val="a4"/>
        <w:tblW w:w="9303" w:type="dxa"/>
        <w:tblLook w:val="04A0" w:firstRow="1" w:lastRow="0" w:firstColumn="1" w:lastColumn="0" w:noHBand="0" w:noVBand="1"/>
      </w:tblPr>
      <w:tblGrid>
        <w:gridCol w:w="4781"/>
        <w:gridCol w:w="4522"/>
      </w:tblGrid>
      <w:tr w:rsidR="25C92D77" w:rsidTr="59D6BDC2" w14:paraId="10AAB888" w14:textId="77777777">
        <w:tc>
          <w:tcPr>
            <w:tcW w:w="4781" w:type="dxa"/>
            <w:tcMar/>
          </w:tcPr>
          <w:p w:rsidR="5397303B" w:rsidP="25C92D77" w:rsidRDefault="5397303B" w14:paraId="40F34309" w14:textId="4045D086">
            <w:pPr>
              <w:pStyle w:val="a3"/>
              <w:rPr>
                <w:rFonts w:ascii="Calibri" w:hAnsi="Calibri" w:eastAsia="Calibri" w:cs="Calibri"/>
                <w:b/>
                <w:bCs/>
              </w:rPr>
            </w:pPr>
            <w:r w:rsidRPr="25C92D77">
              <w:rPr>
                <w:rFonts w:ascii="Calibri" w:hAnsi="Calibri" w:eastAsia="Calibri" w:cs="Calibri"/>
                <w:b/>
                <w:bCs/>
              </w:rPr>
              <w:t>Key</w:t>
            </w:r>
          </w:p>
        </w:tc>
        <w:tc>
          <w:tcPr>
            <w:tcW w:w="4522" w:type="dxa"/>
            <w:tcMar/>
          </w:tcPr>
          <w:p w:rsidR="5397303B" w:rsidP="25C92D77" w:rsidRDefault="5397303B" w14:paraId="52183A0A" w14:textId="50B4F995">
            <w:pPr>
              <w:pStyle w:val="a3"/>
              <w:rPr>
                <w:rFonts w:ascii="Calibri" w:hAnsi="Calibri" w:eastAsia="Calibri" w:cs="Calibri"/>
                <w:b/>
                <w:bCs/>
              </w:rPr>
            </w:pPr>
            <w:r w:rsidRPr="25C92D77">
              <w:rPr>
                <w:rFonts w:ascii="Calibri" w:hAnsi="Calibri" w:eastAsia="Calibri" w:cs="Calibri"/>
                <w:b/>
                <w:bCs/>
              </w:rPr>
              <w:t>Value</w:t>
            </w:r>
          </w:p>
        </w:tc>
      </w:tr>
      <w:tr w:rsidR="00017F6B" w:rsidTr="59D6BDC2" w14:paraId="7783E2BA" w14:textId="77777777">
        <w:tc>
          <w:tcPr>
            <w:tcW w:w="4781" w:type="dxa"/>
            <w:tcMar/>
          </w:tcPr>
          <w:p w:rsidR="00017F6B" w:rsidP="25C92D77" w:rsidRDefault="00017F6B" w14:paraId="19460C35" w14:textId="77777777">
            <w:pPr>
              <w:pStyle w:val="a3"/>
              <w:rPr>
                <w:rFonts w:ascii="Calibri" w:hAnsi="Calibri" w:eastAsia="Calibri" w:cs="Calibri"/>
              </w:rPr>
            </w:pPr>
            <w:r w:rsidRPr="25C92D77">
              <w:rPr>
                <w:rFonts w:ascii="Calibri" w:hAnsi="Calibri" w:eastAsia="Calibri" w:cs="Calibri"/>
              </w:rPr>
              <w:t>anypoint.platform.analytics_base_uri</w:t>
            </w:r>
          </w:p>
        </w:tc>
        <w:tc>
          <w:tcPr>
            <w:tcW w:w="4522" w:type="dxa"/>
            <w:tcMar/>
          </w:tcPr>
          <w:p w:rsidR="00017F6B" w:rsidP="25C92D77" w:rsidRDefault="00017F6B" w14:paraId="3CAB54CF" w14:textId="77777777">
            <w:pPr>
              <w:pStyle w:val="a3"/>
              <w:rPr>
                <w:rFonts w:ascii="Calibri" w:hAnsi="Calibri" w:eastAsia="Calibri" w:cs="Calibri"/>
              </w:rPr>
            </w:pPr>
            <w:r w:rsidRPr="25C92D77">
              <w:rPr>
                <w:rFonts w:ascii="Calibri" w:hAnsi="Calibri" w:eastAsia="Calibri" w:cs="Calibri"/>
              </w:rPr>
              <w:t>https://analytics-ingest.anypoint.mulesoft.com/</w:t>
            </w:r>
          </w:p>
        </w:tc>
      </w:tr>
      <w:tr w:rsidR="00017F6B" w:rsidTr="59D6BDC2" w14:paraId="16080569" w14:textId="77777777">
        <w:tc>
          <w:tcPr>
            <w:tcW w:w="4781" w:type="dxa"/>
            <w:tcMar/>
          </w:tcPr>
          <w:p w:rsidRPr="001E45C6" w:rsidR="00017F6B" w:rsidP="25C92D77" w:rsidRDefault="00017F6B" w14:paraId="280C2A8F" w14:textId="77777777">
            <w:pPr>
              <w:pStyle w:val="a3"/>
              <w:rPr>
                <w:rFonts w:ascii="Calibri" w:hAnsi="Calibri" w:eastAsia="Calibri" w:cs="Calibri"/>
              </w:rPr>
            </w:pPr>
            <w:r w:rsidRPr="25C92D77">
              <w:rPr>
                <w:rFonts w:ascii="Calibri" w:hAnsi="Calibri" w:eastAsia="Calibri" w:cs="Calibri"/>
              </w:rPr>
              <w:t>anypoint.platform.base_uri</w:t>
            </w:r>
          </w:p>
        </w:tc>
        <w:tc>
          <w:tcPr>
            <w:tcW w:w="4522" w:type="dxa"/>
            <w:tcMar/>
          </w:tcPr>
          <w:p w:rsidRPr="001E45C6" w:rsidR="00017F6B" w:rsidP="25C92D77" w:rsidRDefault="00017F6B" w14:paraId="5D21A16F" w14:textId="77777777">
            <w:pPr>
              <w:pStyle w:val="a3"/>
              <w:rPr>
                <w:rFonts w:ascii="Calibri" w:hAnsi="Calibri" w:eastAsia="Calibri" w:cs="Calibri"/>
              </w:rPr>
            </w:pPr>
            <w:r w:rsidRPr="25C92D77">
              <w:rPr>
                <w:rFonts w:ascii="Calibri" w:hAnsi="Calibri" w:eastAsia="Calibri" w:cs="Calibri"/>
              </w:rPr>
              <w:t>https://anypoint.mulesoft.com/</w:t>
            </w:r>
          </w:p>
        </w:tc>
      </w:tr>
      <w:tr w:rsidR="00017F6B" w:rsidTr="59D6BDC2" w14:paraId="19B7031D" w14:textId="77777777">
        <w:tc>
          <w:tcPr>
            <w:tcW w:w="4781" w:type="dxa"/>
            <w:tcMar/>
          </w:tcPr>
          <w:p w:rsidR="00017F6B" w:rsidP="25C92D77" w:rsidRDefault="00017F6B" w14:paraId="7E3048D7" w14:textId="77777777">
            <w:pPr>
              <w:pStyle w:val="a3"/>
              <w:rPr>
                <w:rFonts w:ascii="Calibri" w:hAnsi="Calibri" w:eastAsia="Calibri" w:cs="Calibri"/>
              </w:rPr>
            </w:pPr>
            <w:r w:rsidRPr="25C92D77">
              <w:rPr>
                <w:rFonts w:ascii="Calibri" w:hAnsi="Calibri" w:eastAsia="Calibri" w:cs="Calibri"/>
              </w:rPr>
              <w:t>anypoint.platform.client_id</w:t>
            </w:r>
          </w:p>
        </w:tc>
        <w:tc>
          <w:tcPr>
            <w:tcW w:w="4522" w:type="dxa"/>
            <w:tcMar/>
          </w:tcPr>
          <w:p w:rsidR="00017F6B" w:rsidP="25C92D77" w:rsidRDefault="4F938CAA" w14:paraId="42135267" w14:textId="5DA93885">
            <w:pPr>
              <w:pStyle w:val="a3"/>
              <w:rPr>
                <w:rFonts w:ascii="Calibri" w:hAnsi="Calibri" w:eastAsia="Calibri" w:cs="Calibri"/>
                <w:color w:val="FF0000"/>
              </w:rPr>
            </w:pPr>
            <w:r w:rsidRPr="25C92D77">
              <w:rPr>
                <w:rFonts w:ascii="Calibri" w:hAnsi="Calibri" w:eastAsia="Calibri" w:cs="Calibri"/>
                <w:color w:val="FF0000"/>
              </w:rPr>
              <w:t>&lt;</w:t>
            </w:r>
            <w:r w:rsidRPr="25C92D77" w:rsidR="00017F6B">
              <w:rPr>
                <w:rFonts w:ascii="Calibri" w:hAnsi="Calibri" w:eastAsia="Calibri" w:cs="Calibri"/>
                <w:color w:val="FF0000"/>
              </w:rPr>
              <w:t xml:space="preserve">Copy secret value </w:t>
            </w:r>
            <w:r w:rsidRPr="25C92D77" w:rsidR="00017F6B">
              <w:rPr>
                <w:rFonts w:ascii="Calibri" w:hAnsi="Calibri" w:eastAsia="Calibri" w:cs="Calibri"/>
                <w:b/>
                <w:bCs/>
                <w:color w:val="FF0000"/>
              </w:rPr>
              <w:t>anypoint_client_id</w:t>
            </w:r>
            <w:r w:rsidRPr="25C92D77">
              <w:rPr>
                <w:rFonts w:ascii="Calibri" w:hAnsi="Calibri" w:eastAsia="Calibri" w:cs="Calibri"/>
                <w:color w:val="FF0000"/>
              </w:rPr>
              <w:t>&gt;</w:t>
            </w:r>
          </w:p>
        </w:tc>
      </w:tr>
      <w:tr w:rsidR="00017F6B" w:rsidTr="59D6BDC2" w14:paraId="66709379" w14:textId="77777777">
        <w:tc>
          <w:tcPr>
            <w:tcW w:w="4781" w:type="dxa"/>
            <w:tcMar/>
          </w:tcPr>
          <w:p w:rsidRPr="001E45C6" w:rsidR="00017F6B" w:rsidP="25C92D77" w:rsidRDefault="00017F6B" w14:paraId="1AED99CD" w14:textId="77777777">
            <w:pPr>
              <w:pStyle w:val="a3"/>
              <w:rPr>
                <w:rFonts w:ascii="Calibri" w:hAnsi="Calibri" w:eastAsia="Calibri" w:cs="Calibri"/>
              </w:rPr>
            </w:pPr>
            <w:r w:rsidRPr="25C92D77">
              <w:rPr>
                <w:rFonts w:ascii="Calibri" w:hAnsi="Calibri" w:eastAsia="Calibri" w:cs="Calibri"/>
              </w:rPr>
              <w:t>anypoint.platform.client_secret</w:t>
            </w:r>
          </w:p>
        </w:tc>
        <w:tc>
          <w:tcPr>
            <w:tcW w:w="4522" w:type="dxa"/>
            <w:tcMar/>
          </w:tcPr>
          <w:p w:rsidR="00017F6B" w:rsidP="25C92D77" w:rsidRDefault="4777F48F" w14:paraId="6ED1BC29" w14:textId="59C7FF87">
            <w:pPr>
              <w:pStyle w:val="a3"/>
              <w:rPr>
                <w:rFonts w:ascii="Calibri" w:hAnsi="Calibri" w:eastAsia="Calibri" w:cs="Calibri"/>
                <w:color w:val="FF0000"/>
              </w:rPr>
            </w:pPr>
            <w:r w:rsidRPr="25C92D77">
              <w:rPr>
                <w:rFonts w:ascii="Calibri" w:hAnsi="Calibri" w:eastAsia="Calibri" w:cs="Calibri"/>
                <w:color w:val="FF0000"/>
              </w:rPr>
              <w:t>&lt;</w:t>
            </w:r>
            <w:r w:rsidRPr="25C92D77" w:rsidR="00017F6B">
              <w:rPr>
                <w:rFonts w:ascii="Calibri" w:hAnsi="Calibri" w:eastAsia="Calibri" w:cs="Calibri"/>
                <w:color w:val="FF0000"/>
              </w:rPr>
              <w:t xml:space="preserve">Copy secret value </w:t>
            </w:r>
            <w:r w:rsidRPr="25C92D77" w:rsidR="00017F6B">
              <w:rPr>
                <w:rFonts w:ascii="Calibri" w:hAnsi="Calibri" w:eastAsia="Calibri" w:cs="Calibri"/>
                <w:b/>
                <w:bCs/>
                <w:color w:val="FF0000"/>
              </w:rPr>
              <w:t>anypoint_client_secret</w:t>
            </w:r>
            <w:r w:rsidRPr="25C92D77">
              <w:rPr>
                <w:rFonts w:ascii="Calibri" w:hAnsi="Calibri" w:eastAsia="Calibri" w:cs="Calibri"/>
                <w:color w:val="FF0000"/>
              </w:rPr>
              <w:t>&gt;</w:t>
            </w:r>
          </w:p>
        </w:tc>
      </w:tr>
      <w:tr w:rsidR="00017F6B" w:rsidTr="59D6BDC2" w14:paraId="26B467E0" w14:textId="77777777">
        <w:tc>
          <w:tcPr>
            <w:tcW w:w="4781" w:type="dxa"/>
            <w:tcMar/>
          </w:tcPr>
          <w:p w:rsidR="00017F6B" w:rsidP="25C92D77" w:rsidRDefault="00017F6B" w14:paraId="140F7CF5" w14:textId="77777777">
            <w:pPr>
              <w:pStyle w:val="a3"/>
              <w:rPr>
                <w:rFonts w:ascii="Calibri" w:hAnsi="Calibri" w:eastAsia="Calibri" w:cs="Calibri"/>
              </w:rPr>
            </w:pPr>
            <w:r w:rsidRPr="25C92D77">
              <w:rPr>
                <w:rFonts w:ascii="Calibri" w:hAnsi="Calibri" w:eastAsia="Calibri" w:cs="Calibri"/>
              </w:rPr>
              <w:t>anypoint.platform.config.analytics.agent.enabled</w:t>
            </w:r>
          </w:p>
        </w:tc>
        <w:tc>
          <w:tcPr>
            <w:tcW w:w="4522" w:type="dxa"/>
            <w:tcMar/>
          </w:tcPr>
          <w:p w:rsidR="00017F6B" w:rsidP="25C92D77" w:rsidRDefault="00017F6B" w14:paraId="3B4F427E" w14:textId="77777777">
            <w:pPr>
              <w:pStyle w:val="a3"/>
              <w:rPr>
                <w:rFonts w:ascii="Calibri" w:hAnsi="Calibri" w:eastAsia="Calibri" w:cs="Calibri"/>
              </w:rPr>
            </w:pPr>
            <w:r w:rsidRPr="25C92D77">
              <w:rPr>
                <w:rFonts w:ascii="Calibri" w:hAnsi="Calibri" w:eastAsia="Calibri" w:cs="Calibri"/>
              </w:rPr>
              <w:t>true</w:t>
            </w:r>
          </w:p>
        </w:tc>
      </w:tr>
      <w:tr w:rsidRPr="001568CE" w:rsidR="001568CE" w:rsidTr="59D6BDC2" w14:paraId="510C386E" w14:textId="77777777">
        <w:tc>
          <w:tcPr>
            <w:tcW w:w="4781" w:type="dxa"/>
            <w:tcMar/>
          </w:tcPr>
          <w:p w:rsidRPr="001E45C6" w:rsidR="001568CE" w:rsidP="25C92D77" w:rsidRDefault="02499691" w14:paraId="3F84D250" w14:textId="77777777">
            <w:pPr>
              <w:pStyle w:val="a3"/>
              <w:rPr>
                <w:rFonts w:ascii="Calibri" w:hAnsi="Calibri" w:eastAsia="Calibri" w:cs="Calibri"/>
              </w:rPr>
            </w:pPr>
            <w:r w:rsidRPr="25C92D77">
              <w:rPr>
                <w:rFonts w:ascii="Calibri" w:hAnsi="Calibri" w:eastAsia="Calibri" w:cs="Calibri"/>
                <w:lang w:eastAsia="zh-CN"/>
              </w:rPr>
              <w:t>api</w:t>
            </w:r>
            <w:r w:rsidRPr="25C92D77">
              <w:rPr>
                <w:rFonts w:ascii="Calibri" w:hAnsi="Calibri" w:eastAsia="Calibri" w:cs="Calibri"/>
              </w:rPr>
              <w:t>.id</w:t>
            </w:r>
          </w:p>
        </w:tc>
        <w:tc>
          <w:tcPr>
            <w:tcW w:w="4522" w:type="dxa"/>
            <w:tcMar/>
          </w:tcPr>
          <w:p w:rsidR="001568CE" w:rsidP="25C92D77" w:rsidRDefault="033A2A45" w14:paraId="505392CA" w14:textId="28770B4D">
            <w:pPr>
              <w:pStyle w:val="a3"/>
              <w:rPr>
                <w:rFonts w:ascii="Calibri" w:hAnsi="Calibri" w:eastAsia="Calibri" w:cs="Calibri"/>
                <w:color w:val="FF0000"/>
                <w:lang w:eastAsia="zh-CN"/>
              </w:rPr>
            </w:pPr>
            <w:r w:rsidRPr="25C92D77">
              <w:rPr>
                <w:rFonts w:ascii="Calibri" w:hAnsi="Calibri" w:eastAsia="Calibri" w:cs="Calibri"/>
                <w:color w:val="FF0000"/>
                <w:lang w:eastAsia="zh-CN"/>
              </w:rPr>
              <w:t>&lt;Copy t</w:t>
            </w:r>
            <w:r w:rsidRPr="25C92D77" w:rsidR="02499691">
              <w:rPr>
                <w:rFonts w:ascii="Calibri" w:hAnsi="Calibri" w:eastAsia="Calibri" w:cs="Calibri"/>
                <w:color w:val="FF0000"/>
                <w:lang w:eastAsia="zh-CN"/>
              </w:rPr>
              <w:t xml:space="preserve">he </w:t>
            </w:r>
            <w:r w:rsidRPr="25C92D77" w:rsidR="02499691">
              <w:rPr>
                <w:rFonts w:ascii="Calibri" w:hAnsi="Calibri" w:eastAsia="Calibri" w:cs="Calibri"/>
                <w:b/>
                <w:bCs/>
                <w:color w:val="FF0000"/>
              </w:rPr>
              <w:t>API ID</w:t>
            </w:r>
            <w:r w:rsidRPr="25C92D77" w:rsidR="0BA669F5">
              <w:rPr>
                <w:rFonts w:ascii="Calibri" w:hAnsi="Calibri" w:eastAsia="Calibri" w:cs="Calibri"/>
                <w:color w:val="FF0000"/>
              </w:rPr>
              <w:t>&gt;</w:t>
            </w:r>
          </w:p>
        </w:tc>
      </w:tr>
      <w:tr w:rsidR="00017F6B" w:rsidTr="59D6BDC2" w14:paraId="2B4FB95E" w14:textId="77777777">
        <w:tc>
          <w:tcPr>
            <w:tcW w:w="4781" w:type="dxa"/>
            <w:tcMar/>
          </w:tcPr>
          <w:p w:rsidR="00017F6B" w:rsidP="25C92D77" w:rsidRDefault="00C202B1" w14:paraId="481B3DBD" w14:textId="4439AF7F">
            <w:pPr>
              <w:pStyle w:val="a3"/>
              <w:rPr>
                <w:rFonts w:ascii="Calibri" w:hAnsi="Calibri" w:eastAsia="Calibri" w:cs="Calibri"/>
                <w:lang w:eastAsia="zh-CN"/>
              </w:rPr>
            </w:pPr>
            <w:r w:rsidRPr="59D6BDC2" w:rsidR="00017F6B">
              <w:rPr>
                <w:rFonts w:ascii="Calibri" w:hAnsi="Calibri" w:eastAsia="Calibri" w:cs="Calibri"/>
                <w:lang w:eastAsia="zh-CN"/>
              </w:rPr>
              <w:t>env</w:t>
            </w:r>
          </w:p>
        </w:tc>
        <w:tc>
          <w:tcPr>
            <w:tcW w:w="4522" w:type="dxa"/>
            <w:tcMar/>
          </w:tcPr>
          <w:p w:rsidR="00017F6B" w:rsidP="69BB5C86" w:rsidRDefault="479974B6" w14:paraId="2F7C4204" w14:textId="567E4F6F">
            <w:pPr>
              <w:pStyle w:val="a3"/>
              <w:rPr>
                <w:rFonts w:ascii="Calibri" w:hAnsi="Calibri" w:eastAsia="Calibri" w:cs="Calibri"/>
              </w:rPr>
            </w:pPr>
            <w:r w:rsidRPr="69BB5C86">
              <w:rPr>
                <w:rFonts w:ascii="Calibri" w:hAnsi="Calibri" w:eastAsia="Calibri" w:cs="Calibri"/>
                <w:color w:val="000000" w:themeColor="text1"/>
              </w:rPr>
              <w:t>prod</w:t>
            </w:r>
          </w:p>
        </w:tc>
      </w:tr>
      <w:tr w:rsidR="60EACB14" w:rsidTr="59D6BDC2" w14:paraId="3C118CCC" w14:textId="77777777">
        <w:tc>
          <w:tcPr>
            <w:tcW w:w="4781" w:type="dxa"/>
            <w:tcMar/>
          </w:tcPr>
          <w:p w:rsidR="439B9109" w:rsidP="60EACB14" w:rsidRDefault="439B9109" w14:paraId="13B3193C" w14:textId="3DBDCE41">
            <w:pPr>
              <w:pStyle w:val="a3"/>
              <w:rPr>
                <w:rFonts w:ascii="Calibri" w:hAnsi="Calibri" w:eastAsia="Calibri" w:cs="Calibri"/>
                <w:lang w:eastAsia="zh-CN"/>
              </w:rPr>
            </w:pPr>
            <w:r w:rsidRPr="60EACB14">
              <w:rPr>
                <w:rFonts w:ascii="Calibri" w:hAnsi="Calibri" w:eastAsia="Calibri" w:cs="Calibri"/>
                <w:lang w:eastAsia="zh-CN"/>
              </w:rPr>
              <w:lastRenderedPageBreak/>
              <w:t>secure.key</w:t>
            </w:r>
          </w:p>
        </w:tc>
        <w:tc>
          <w:tcPr>
            <w:tcW w:w="4522" w:type="dxa"/>
            <w:tcMar/>
          </w:tcPr>
          <w:p w:rsidR="439B9109" w:rsidP="60EACB14" w:rsidRDefault="439B9109" w14:paraId="61A71F71" w14:textId="63DCD67F">
            <w:pPr>
              <w:pStyle w:val="a3"/>
              <w:rPr>
                <w:rFonts w:ascii="Calibri" w:hAnsi="Calibri" w:eastAsia="Calibri" w:cs="Calibri"/>
              </w:rPr>
            </w:pPr>
            <w:r w:rsidRPr="60EACB14">
              <w:rPr>
                <w:rFonts w:ascii="Calibri" w:hAnsi="Calibri" w:eastAsia="Calibri" w:cs="Calibri"/>
                <w:color w:val="FF0000"/>
              </w:rPr>
              <w:t xml:space="preserve">&lt;Copy the </w:t>
            </w:r>
            <w:r w:rsidRPr="60EACB14">
              <w:rPr>
                <w:rFonts w:ascii="Calibri" w:hAnsi="Calibri" w:eastAsia="Calibri" w:cs="Calibri"/>
                <w:b/>
                <w:bCs/>
                <w:color w:val="FF0000"/>
              </w:rPr>
              <w:t>Secure Key</w:t>
            </w:r>
            <w:r w:rsidRPr="60EACB14">
              <w:rPr>
                <w:rFonts w:ascii="Calibri" w:hAnsi="Calibri" w:eastAsia="Calibri" w:cs="Calibri"/>
                <w:color w:val="FF0000"/>
              </w:rPr>
              <w:t xml:space="preserve"> from Account Management&gt;</w:t>
            </w:r>
          </w:p>
        </w:tc>
      </w:tr>
    </w:tbl>
    <w:p w:rsidR="00017F6B" w:rsidP="00017F6B" w:rsidRDefault="00017F6B" w14:paraId="61829076" w14:textId="0B3A67F2">
      <w:pPr>
        <w:pStyle w:val="a3"/>
      </w:pPr>
    </w:p>
    <w:p w:rsidR="00017F6B" w:rsidP="25C92D77" w:rsidRDefault="00017F6B" w14:paraId="4E29702C" w14:textId="08E17CB7">
      <w:pPr>
        <w:pStyle w:val="a3"/>
        <w:numPr>
          <w:ilvl w:val="0"/>
          <w:numId w:val="7"/>
        </w:numPr>
        <w:rPr>
          <w:rFonts w:ascii="Calibri" w:hAnsi="Calibri" w:eastAsia="Calibri" w:cs="Calibri"/>
        </w:rPr>
      </w:pPr>
      <w:r w:rsidRPr="4FD794D5" w:rsidR="00017F6B">
        <w:rPr>
          <w:rFonts w:ascii="Calibri" w:hAnsi="Calibri" w:eastAsia="Calibri" w:cs="Calibri"/>
        </w:rPr>
        <w:t xml:space="preserve">Click </w:t>
      </w:r>
      <w:r w:rsidRPr="4FD794D5" w:rsidR="00017F6B">
        <w:rPr>
          <w:rFonts w:ascii="Calibri" w:hAnsi="Calibri" w:eastAsia="Calibri" w:cs="Calibri"/>
          <w:b w:val="1"/>
          <w:bCs w:val="1"/>
        </w:rPr>
        <w:t>Deploy Application</w:t>
      </w:r>
    </w:p>
    <w:p w:rsidRPr="00977D41" w:rsidR="00017F6B" w:rsidP="25C92D77" w:rsidRDefault="00017F6B" w14:paraId="680A4E5D" w14:textId="63EB136E">
      <w:pPr>
        <w:pStyle w:val="a3"/>
        <w:numPr>
          <w:ilvl w:val="0"/>
          <w:numId w:val="7"/>
        </w:numPr>
        <w:rPr>
          <w:rFonts w:hint="eastAsia" w:ascii="Calibri" w:hAnsi="Calibri" w:eastAsia="Calibri" w:cs="Calibri"/>
        </w:rPr>
      </w:pPr>
      <w:r w:rsidRPr="4FD794D5" w:rsidR="00017F6B">
        <w:rPr>
          <w:rFonts w:ascii="Calibri" w:hAnsi="Calibri" w:eastAsia="Calibri" w:cs="Calibri"/>
        </w:rPr>
        <w:t xml:space="preserve">Wait </w:t>
      </w:r>
      <w:r w:rsidRPr="4FD794D5" w:rsidR="003A757F">
        <w:rPr>
          <w:rFonts w:ascii="Calibri" w:hAnsi="Calibri" w:eastAsia="Calibri" w:cs="Calibri"/>
        </w:rPr>
        <w:t xml:space="preserve">until </w:t>
      </w:r>
      <w:r w:rsidRPr="4FD794D5" w:rsidR="00017F6B">
        <w:rPr>
          <w:rFonts w:ascii="Calibri" w:hAnsi="Calibri" w:eastAsia="Calibri" w:cs="Calibri"/>
        </w:rPr>
        <w:t xml:space="preserve">the </w:t>
      </w:r>
      <w:r w:rsidRPr="4FD794D5" w:rsidR="2E360747">
        <w:rPr>
          <w:rFonts w:ascii="Calibri" w:hAnsi="Calibri" w:eastAsia="Calibri" w:cs="Calibri"/>
        </w:rPr>
        <w:t xml:space="preserve">Mule application </w:t>
      </w:r>
      <w:r w:rsidRPr="4FD794D5" w:rsidR="3252D2DB">
        <w:rPr>
          <w:rFonts w:ascii="Calibri" w:hAnsi="Calibri" w:eastAsia="Calibri" w:cs="Calibri"/>
        </w:rPr>
        <w:t>upload complete</w:t>
      </w:r>
      <w:r w:rsidRPr="4FD794D5" w:rsidR="464E7FEF">
        <w:rPr>
          <w:rFonts w:ascii="Calibri" w:hAnsi="Calibri" w:eastAsia="Calibri" w:cs="Calibri"/>
        </w:rPr>
        <w:t>s</w:t>
      </w:r>
    </w:p>
    <w:p w:rsidR="00017F6B" w:rsidP="25C92D77" w:rsidRDefault="1DAD9B27" w14:paraId="42F63BC6" w14:textId="381C0E36">
      <w:pPr>
        <w:pStyle w:val="a3"/>
        <w:numPr>
          <w:ilvl w:val="0"/>
          <w:numId w:val="7"/>
        </w:numPr>
        <w:rPr>
          <w:rFonts w:ascii="Calibri" w:hAnsi="Calibri" w:eastAsia="Calibri" w:cs="Calibri"/>
        </w:rPr>
      </w:pPr>
      <w:r w:rsidRPr="4FD794D5" w:rsidR="1DAD9B27">
        <w:rPr>
          <w:rFonts w:ascii="Calibri" w:hAnsi="Calibri" w:eastAsia="Calibri" w:cs="Calibri"/>
        </w:rPr>
        <w:t xml:space="preserve">Navigate to </w:t>
      </w:r>
      <w:r w:rsidRPr="4FD794D5" w:rsidR="00017F6B">
        <w:rPr>
          <w:rFonts w:ascii="Calibri" w:hAnsi="Calibri" w:eastAsia="Calibri" w:cs="Calibri"/>
        </w:rPr>
        <w:t xml:space="preserve">the </w:t>
      </w:r>
      <w:r w:rsidRPr="4FD794D5" w:rsidR="00017F6B">
        <w:rPr>
          <w:rFonts w:ascii="Calibri" w:hAnsi="Calibri" w:eastAsia="Calibri" w:cs="Calibri"/>
          <w:b w:val="1"/>
          <w:bCs w:val="1"/>
        </w:rPr>
        <w:t>Dashboard</w:t>
      </w:r>
    </w:p>
    <w:p w:rsidR="00017F6B" w:rsidP="25C92D77" w:rsidRDefault="0F81F913" w14:paraId="19219836" w14:textId="77777777">
      <w:pPr>
        <w:pStyle w:val="a3"/>
        <w:rPr>
          <w:rFonts w:ascii="Calibri" w:hAnsi="Calibri" w:eastAsia="Calibri" w:cs="Calibri"/>
        </w:rPr>
      </w:pPr>
      <w:r>
        <w:rPr>
          <w:noProof/>
          <w:lang w:eastAsia="zh-CN"/>
        </w:rPr>
        <w:drawing>
          <wp:inline distT="0" distB="0" distL="0" distR="0" wp14:anchorId="4FD08161" wp14:editId="601035A2">
            <wp:extent cx="2475106" cy="2353758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269" b="45669"/>
                    <a:stretch>
                      <a:fillRect/>
                    </a:stretch>
                  </pic:blipFill>
                  <pic:spPr>
                    <a:xfrm>
                      <a:off x="0" y="0"/>
                      <a:ext cx="2475106" cy="235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F6B" w:rsidP="25C92D77" w:rsidRDefault="00017F6B" w14:paraId="296FEF7D" w14:textId="77777777">
      <w:pPr>
        <w:pStyle w:val="a3"/>
        <w:rPr>
          <w:rFonts w:ascii="Calibri" w:hAnsi="Calibri" w:eastAsia="Calibri" w:cs="Calibri"/>
        </w:rPr>
      </w:pPr>
    </w:p>
    <w:p w:rsidR="00017F6B" w:rsidP="25C92D77" w:rsidRDefault="00017F6B" w14:paraId="3D600782" w14:textId="6D62FDAC">
      <w:pPr>
        <w:pStyle w:val="a3"/>
        <w:numPr>
          <w:ilvl w:val="0"/>
          <w:numId w:val="7"/>
        </w:numPr>
        <w:rPr>
          <w:rFonts w:ascii="Calibri" w:hAnsi="Calibri" w:eastAsia="Calibri" w:cs="Calibri"/>
        </w:rPr>
      </w:pPr>
      <w:r w:rsidRPr="4FD794D5" w:rsidR="00017F6B">
        <w:rPr>
          <w:rFonts w:ascii="Calibri" w:hAnsi="Calibri" w:eastAsia="Calibri" w:cs="Calibri"/>
        </w:rPr>
        <w:t>Wait until the status become</w:t>
      </w:r>
      <w:r w:rsidRPr="4FD794D5" w:rsidR="3EDF5AB0">
        <w:rPr>
          <w:rFonts w:ascii="Calibri" w:hAnsi="Calibri" w:eastAsia="Calibri" w:cs="Calibri"/>
        </w:rPr>
        <w:t>s</w:t>
      </w:r>
      <w:r w:rsidRPr="4FD794D5" w:rsidR="00017F6B">
        <w:rPr>
          <w:rFonts w:ascii="Calibri" w:hAnsi="Calibri" w:eastAsia="Calibri" w:cs="Calibri"/>
        </w:rPr>
        <w:t xml:space="preserve"> </w:t>
      </w:r>
      <w:r w:rsidRPr="4FD794D5" w:rsidR="00017F6B">
        <w:rPr>
          <w:rFonts w:ascii="Calibri" w:hAnsi="Calibri" w:eastAsia="Calibri" w:cs="Calibri"/>
          <w:b w:val="1"/>
          <w:bCs w:val="1"/>
        </w:rPr>
        <w:t>Started (</w:t>
      </w:r>
      <w:r w:rsidRPr="4FD794D5" w:rsidR="4B5441DE">
        <w:rPr>
          <w:rFonts w:ascii="Calibri" w:hAnsi="Calibri" w:eastAsia="Calibri" w:cs="Calibri"/>
          <w:b w:val="1"/>
          <w:bCs w:val="1"/>
        </w:rPr>
        <w:t>g</w:t>
      </w:r>
      <w:r w:rsidRPr="4FD794D5" w:rsidR="00017F6B">
        <w:rPr>
          <w:rFonts w:ascii="Calibri" w:hAnsi="Calibri" w:eastAsia="Calibri" w:cs="Calibri"/>
          <w:b w:val="1"/>
          <w:bCs w:val="1"/>
        </w:rPr>
        <w:t>reen circle)</w:t>
      </w:r>
    </w:p>
    <w:p w:rsidR="00017F6B" w:rsidP="25C92D77" w:rsidRDefault="009E6A5A" w14:paraId="7194DBDC" w14:textId="7EC2EE05">
      <w:pPr>
        <w:pStyle w:val="a3"/>
        <w:rPr>
          <w:rFonts w:ascii="Calibri" w:hAnsi="Calibri" w:eastAsia="Calibri" w:cs="Calibri"/>
        </w:rPr>
      </w:pPr>
      <w:r>
        <w:rPr>
          <w:noProof/>
        </w:rPr>
        <w:drawing>
          <wp:inline distT="0" distB="0" distL="0" distR="0" wp14:anchorId="173240A9" wp14:editId="2FB23262">
            <wp:extent cx="5829300" cy="16573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F6B" w:rsidP="25C92D77" w:rsidRDefault="00017F6B" w14:paraId="769D0D3C" w14:textId="77777777">
      <w:pPr>
        <w:pStyle w:val="a3"/>
        <w:rPr>
          <w:rFonts w:ascii="Calibri" w:hAnsi="Calibri" w:eastAsia="Calibri" w:cs="Calibri"/>
        </w:rPr>
      </w:pPr>
    </w:p>
    <w:p w:rsidRPr="00841413" w:rsidR="00017F6B" w:rsidP="25C92D77" w:rsidRDefault="00017F6B" w14:paraId="17CDC57B" w14:textId="2B491B62">
      <w:pPr>
        <w:pStyle w:val="a3"/>
        <w:numPr>
          <w:ilvl w:val="0"/>
          <w:numId w:val="7"/>
        </w:numPr>
        <w:rPr>
          <w:rFonts w:ascii="Calibri" w:hAnsi="Calibri" w:eastAsia="Calibri" w:cs="Calibri"/>
        </w:rPr>
      </w:pPr>
      <w:r w:rsidRPr="4FD794D5" w:rsidR="00017F6B">
        <w:rPr>
          <w:rFonts w:ascii="Calibri" w:hAnsi="Calibri" w:eastAsia="Calibri" w:cs="Calibri"/>
        </w:rPr>
        <w:t xml:space="preserve">Delete the </w:t>
      </w:r>
      <w:r w:rsidRPr="4FD794D5" w:rsidR="14ADCA7C">
        <w:rPr>
          <w:rFonts w:ascii="Calibri" w:hAnsi="Calibri" w:eastAsia="Calibri" w:cs="Calibri"/>
        </w:rPr>
        <w:t xml:space="preserve">Mule </w:t>
      </w:r>
      <w:r w:rsidRPr="4FD794D5" w:rsidR="00017F6B">
        <w:rPr>
          <w:rFonts w:ascii="Calibri" w:hAnsi="Calibri" w:eastAsia="Calibri" w:cs="Calibri"/>
        </w:rPr>
        <w:t xml:space="preserve">application </w:t>
      </w:r>
      <w:r w:rsidRPr="4FD794D5" w:rsidR="4AD23EE5">
        <w:rPr>
          <w:rFonts w:ascii="Calibri" w:hAnsi="Calibri" w:eastAsia="Calibri" w:cs="Calibri"/>
        </w:rPr>
        <w:t>f</w:t>
      </w:r>
      <w:r w:rsidRPr="4FD794D5" w:rsidR="00017F6B">
        <w:rPr>
          <w:rFonts w:ascii="Calibri" w:hAnsi="Calibri" w:eastAsia="Calibri" w:cs="Calibri"/>
        </w:rPr>
        <w:t>ile</w:t>
      </w:r>
      <w:r w:rsidRPr="4FD794D5" w:rsidR="0EEF9BD1">
        <w:rPr>
          <w:rFonts w:ascii="Calibri" w:hAnsi="Calibri" w:eastAsia="Calibri" w:cs="Calibri"/>
        </w:rPr>
        <w:t xml:space="preserve"> from your local drive</w:t>
      </w:r>
    </w:p>
    <w:p w:rsidR="009E6A5A" w:rsidP="009E6A5A" w:rsidRDefault="009E6A5A" w14:paraId="595D5028" w14:textId="5C27A2B9">
      <w:pPr>
        <w:pStyle w:val="a3"/>
        <w:numPr>
          <w:ilvl w:val="0"/>
          <w:numId w:val="7"/>
        </w:numPr>
        <w:rPr>
          <w:rFonts w:ascii="Calibri" w:hAnsi="Calibri" w:eastAsia="Calibri" w:cs="Calibri"/>
        </w:rPr>
      </w:pPr>
      <w:r w:rsidRPr="4FD794D5" w:rsidR="009E6A5A">
        <w:rPr>
          <w:rFonts w:ascii="Calibri" w:hAnsi="Calibri" w:cs="Calibri"/>
          <w:lang w:eastAsia="zh-CN"/>
        </w:rPr>
        <w:t>If you deploy again after modifying the code</w:t>
      </w:r>
      <w:r w:rsidRPr="4FD794D5" w:rsidR="009E6A5A">
        <w:rPr>
          <w:rFonts w:ascii="Calibri" w:hAnsi="Calibri" w:cs="Calibri"/>
          <w:lang w:eastAsia="zh-CN"/>
        </w:rPr>
        <w:t xml:space="preserve">,you can </w:t>
      </w:r>
      <w:r w:rsidRPr="4FD794D5" w:rsidR="009E6A5A">
        <w:rPr>
          <w:rFonts w:ascii="Calibri" w:hAnsi="Calibri" w:eastAsia="Calibri" w:cs="Calibri"/>
        </w:rPr>
        <w:t xml:space="preserve">Click </w:t>
      </w:r>
      <w:r w:rsidRPr="4FD794D5" w:rsidR="009E6A5A">
        <w:rPr>
          <w:rFonts w:ascii="Calibri" w:hAnsi="Calibri" w:eastAsia="Calibri" w:cs="Calibri"/>
          <w:b w:val="1"/>
          <w:bCs w:val="1"/>
        </w:rPr>
        <w:t>Upload file</w:t>
      </w:r>
      <w:r w:rsidRPr="4FD794D5" w:rsidR="009E6A5A">
        <w:rPr>
          <w:rFonts w:ascii="Calibri" w:hAnsi="Calibri" w:eastAsia="Calibri" w:cs="Calibri"/>
          <w:b w:val="1"/>
          <w:bCs w:val="1"/>
        </w:rPr>
        <w:t xml:space="preserve"> </w:t>
      </w:r>
      <w:r w:rsidRPr="4FD794D5" w:rsidR="009E6A5A">
        <w:rPr>
          <w:rFonts w:ascii="Calibri" w:hAnsi="Calibri" w:eastAsia="Calibri" w:cs="Calibri"/>
        </w:rPr>
        <w:t xml:space="preserve">and </w:t>
      </w:r>
      <w:r w:rsidRPr="4FD794D5" w:rsidR="009E6A5A">
        <w:rPr>
          <w:rFonts w:ascii="Calibri" w:hAnsi="Calibri" w:eastAsia="Calibri" w:cs="Calibri"/>
        </w:rPr>
        <w:t>u</w:t>
      </w:r>
      <w:r w:rsidRPr="4FD794D5" w:rsidR="009E6A5A">
        <w:rPr>
          <w:rFonts w:ascii="Calibri" w:hAnsi="Calibri" w:eastAsia="Calibri" w:cs="Calibri"/>
        </w:rPr>
        <w:t>pload the new jar package</w:t>
      </w:r>
      <w:r w:rsidRPr="4FD794D5" w:rsidR="009E6A5A">
        <w:rPr>
          <w:rFonts w:ascii="Calibri" w:hAnsi="Calibri" w:eastAsia="Calibri" w:cs="Calibri"/>
        </w:rPr>
        <w:t>,</w:t>
      </w:r>
      <w:r w:rsidR="009E6A5A">
        <w:rPr/>
        <w:t xml:space="preserve"> </w:t>
      </w:r>
      <w:r w:rsidRPr="4FD794D5" w:rsidR="009E6A5A">
        <w:rPr>
          <w:rFonts w:ascii="Calibri" w:hAnsi="Calibri" w:eastAsia="Calibri" w:cs="Calibri"/>
        </w:rPr>
        <w:t>t</w:t>
      </w:r>
      <w:r w:rsidRPr="4FD794D5" w:rsidR="009E6A5A">
        <w:rPr>
          <w:rFonts w:ascii="Calibri" w:hAnsi="Calibri" w:eastAsia="Calibri" w:cs="Calibri"/>
        </w:rPr>
        <w:t>hen click on</w:t>
      </w:r>
      <w:r w:rsidRPr="4FD794D5" w:rsidR="009E6A5A">
        <w:rPr>
          <w:rFonts w:ascii="Calibri" w:hAnsi="Calibri" w:eastAsia="Calibri" w:cs="Calibri"/>
        </w:rPr>
        <w:t xml:space="preserve"> </w:t>
      </w:r>
      <w:r w:rsidRPr="4FD794D5" w:rsidR="009E6A5A">
        <w:rPr>
          <w:rFonts w:ascii="等线" w:hAnsi="等线" w:cs="Calibri" w:asciiTheme="minorEastAsia" w:hAnsiTheme="minorEastAsia"/>
          <w:b w:val="1"/>
          <w:bCs w:val="1"/>
          <w:lang w:eastAsia="zh-CN"/>
        </w:rPr>
        <w:t>Apply</w:t>
      </w:r>
      <w:r w:rsidRPr="4FD794D5" w:rsidR="009E6A5A">
        <w:rPr>
          <w:rFonts w:ascii="Calibri" w:hAnsi="Calibri" w:eastAsia="Calibri" w:cs="Calibri"/>
          <w:b w:val="1"/>
          <w:bCs w:val="1"/>
        </w:rPr>
        <w:t xml:space="preserve"> </w:t>
      </w:r>
      <w:r w:rsidRPr="4FD794D5" w:rsidR="009E6A5A">
        <w:rPr>
          <w:rFonts w:ascii="等线" w:hAnsi="等线" w:cs="Calibri" w:asciiTheme="minorEastAsia" w:hAnsiTheme="minorEastAsia"/>
          <w:b w:val="1"/>
          <w:bCs w:val="1"/>
          <w:lang w:eastAsia="zh-CN"/>
        </w:rPr>
        <w:t>Changes</w:t>
      </w:r>
      <w:r w:rsidRPr="4FD794D5" w:rsidR="009E6A5A">
        <w:rPr>
          <w:rFonts w:ascii="Calibri" w:hAnsi="Calibri" w:eastAsia="Calibri" w:cs="Calibri"/>
        </w:rPr>
        <w:t xml:space="preserve"> in the </w:t>
      </w:r>
      <w:bookmarkStart w:name="_GoBack" w:id="9"/>
      <w:r w:rsidRPr="4FD794D5" w:rsidR="009E6A5A">
        <w:rPr>
          <w:rFonts w:ascii="Calibri" w:hAnsi="Calibri" w:eastAsia="Calibri" w:cs="Calibri"/>
        </w:rPr>
        <w:t xml:space="preserve">bottom </w:t>
      </w:r>
      <w:bookmarkEnd w:id="9"/>
      <w:r w:rsidRPr="4FD794D5" w:rsidR="009E6A5A">
        <w:rPr>
          <w:rFonts w:ascii="Calibri" w:hAnsi="Calibri" w:eastAsia="Calibri" w:cs="Calibri"/>
        </w:rPr>
        <w:t>right corner</w:t>
      </w:r>
      <w:r w:rsidRPr="4FD794D5" w:rsidR="009E6A5A">
        <w:rPr>
          <w:rFonts w:ascii="等线" w:hAnsi="等线" w:cs="Calibri" w:asciiTheme="minorEastAsia" w:hAnsiTheme="minorEastAsia"/>
          <w:lang w:eastAsia="zh-CN"/>
        </w:rPr>
        <w:t xml:space="preserve"> and </w:t>
      </w:r>
      <w:r w:rsidRPr="4FD794D5" w:rsidR="009E6A5A">
        <w:rPr>
          <w:rFonts w:ascii="等线" w:hAnsi="等线" w:cs="Calibri" w:asciiTheme="minorEastAsia" w:hAnsiTheme="minorEastAsia"/>
          <w:lang w:eastAsia="zh-CN"/>
        </w:rPr>
        <w:t>Deployment will begin</w:t>
      </w:r>
    </w:p>
    <w:p w:rsidRPr="009E6A5A" w:rsidR="00017F6B" w:rsidP="009E6A5A" w:rsidRDefault="009E6A5A" w14:paraId="54CD245A" w14:textId="5A4094A3">
      <w:pPr>
        <w:pStyle w:val="a3"/>
        <w:ind w:left="360"/>
        <w:rPr>
          <w:rFonts w:hint="eastAsia" w:ascii="Calibri" w:hAnsi="Calibri" w:cs="Calibri"/>
          <w:lang w:eastAsia="zh-CN"/>
        </w:rPr>
      </w:pPr>
      <w:r>
        <w:rPr>
          <w:noProof/>
        </w:rPr>
        <w:lastRenderedPageBreak/>
        <w:drawing>
          <wp:inline distT="0" distB="0" distL="0" distR="0" wp14:anchorId="7A9312D8" wp14:editId="227A293B">
            <wp:extent cx="5829300" cy="327914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17F6B" w:rsidR="00CD775D" w:rsidP="25C92D77" w:rsidRDefault="00CD775D" w14:paraId="1231BE67" w14:textId="77777777">
      <w:pPr>
        <w:rPr>
          <w:rFonts w:ascii="Calibri" w:hAnsi="Calibri" w:eastAsia="Calibri" w:cs="Calibri"/>
        </w:rPr>
      </w:pPr>
    </w:p>
    <w:p w:rsidR="4FD794D5" w:rsidP="4FD794D5" w:rsidRDefault="4FD794D5" w14:paraId="59D8D817" w14:textId="12635EBF">
      <w:pPr>
        <w:pStyle w:val="a"/>
        <w:rPr>
          <w:rFonts w:ascii="Calibri" w:hAnsi="Calibri" w:eastAsia="Calibri" w:cs="Calibri"/>
        </w:rPr>
      </w:pPr>
    </w:p>
    <w:p w:rsidR="78F9458A" w:rsidP="4FD794D5" w:rsidRDefault="78F9458A" w14:paraId="0843D75C" w14:textId="53E94F55">
      <w:pPr>
        <w:pStyle w:val="1"/>
        <w:bidi w:val="0"/>
        <w:spacing w:before="0" w:beforeAutospacing="off" w:after="0" w:afterAutospacing="off" w:line="259" w:lineRule="auto"/>
        <w:ind w:left="0" w:right="0"/>
        <w:jc w:val="left"/>
      </w:pPr>
      <w:r w:rsidR="78F9458A">
        <w:rPr/>
        <w:t>VII. Troubleshoot</w:t>
      </w:r>
    </w:p>
    <w:p w:rsidR="4FD794D5" w:rsidP="4FD794D5" w:rsidRDefault="4FD794D5" w14:paraId="3B471CEF" w14:textId="1F358D4A">
      <w:pPr>
        <w:pStyle w:val="a"/>
        <w:bidi w:val="0"/>
      </w:pPr>
    </w:p>
    <w:p w:rsidR="49BEF794" w:rsidP="4FD794D5" w:rsidRDefault="49BEF794" w14:paraId="6805C39E" w14:textId="1C93449D">
      <w:pPr>
        <w:pStyle w:val="ListParagraph"/>
        <w:numPr>
          <w:ilvl w:val="0"/>
          <w:numId w:val="16"/>
        </w:numPr>
        <w:bidi w:val="0"/>
        <w:rPr/>
      </w:pPr>
      <w:r w:rsidR="49BEF794">
        <w:rPr/>
        <w:t>If gateway timeout, disable JWT validation and enable again</w:t>
      </w:r>
    </w:p>
    <w:p w:rsidR="4FD794D5" w:rsidP="4FD794D5" w:rsidRDefault="4FD794D5" w14:paraId="607F6ABD" w14:textId="6D703313">
      <w:pPr>
        <w:pStyle w:val="a"/>
        <w:rPr>
          <w:rFonts w:ascii="Calibri" w:hAnsi="Calibri" w:eastAsia="Calibri" w:cs="Calibri"/>
        </w:rPr>
      </w:pPr>
    </w:p>
    <w:sectPr w:rsidRPr="00017F6B" w:rsidR="00CD775D">
      <w:pgSz w:w="11906" w:h="16838" w:orient="portrait"/>
      <w:pgMar w:top="1440" w:right="1466" w:bottom="1440" w:left="12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99C" w:rsidP="0046058A" w:rsidRDefault="0064699C" w14:paraId="669ED4E2" w14:textId="77777777">
      <w:r>
        <w:separator/>
      </w:r>
    </w:p>
  </w:endnote>
  <w:endnote w:type="continuationSeparator" w:id="0">
    <w:p w:rsidR="0064699C" w:rsidP="0046058A" w:rsidRDefault="0064699C" w14:paraId="6C0A588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99C" w:rsidP="0046058A" w:rsidRDefault="0064699C" w14:paraId="40D5FC59" w14:textId="77777777">
      <w:r>
        <w:separator/>
      </w:r>
    </w:p>
  </w:footnote>
  <w:footnote w:type="continuationSeparator" w:id="0">
    <w:p w:rsidR="0064699C" w:rsidP="0046058A" w:rsidRDefault="0064699C" w14:paraId="3D94D7DB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Nx4YcPUV2G10ts" int2:id="85tYOqoa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5">
    <w:nsid w:val="6eb0d5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PMingLiU" w:hAnsi="PMingLiU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2495d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facc2ac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07ee6a4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299b24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95fc85a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f3949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E7B8843"/>
    <w:multiLevelType w:val="hybridMultilevel"/>
    <w:tmpl w:val="CE54E3B2"/>
    <w:lvl w:ilvl="0" w:tplc="D3A61042">
      <w:start w:val="1"/>
      <w:numFmt w:val="decimal"/>
      <w:lvlText w:val="%1."/>
      <w:lvlJc w:val="left"/>
      <w:pPr>
        <w:ind w:left="720" w:hanging="360"/>
      </w:pPr>
    </w:lvl>
    <w:lvl w:ilvl="1" w:tplc="2CE8174E">
      <w:start w:val="1"/>
      <w:numFmt w:val="lowerLetter"/>
      <w:lvlText w:val="%2."/>
      <w:lvlJc w:val="left"/>
      <w:pPr>
        <w:ind w:left="1440" w:hanging="360"/>
      </w:pPr>
    </w:lvl>
    <w:lvl w:ilvl="2" w:tplc="815C2F6C">
      <w:start w:val="1"/>
      <w:numFmt w:val="lowerRoman"/>
      <w:lvlText w:val="%3."/>
      <w:lvlJc w:val="right"/>
      <w:pPr>
        <w:ind w:left="2160" w:hanging="180"/>
      </w:pPr>
    </w:lvl>
    <w:lvl w:ilvl="3" w:tplc="A0F0A684">
      <w:start w:val="1"/>
      <w:numFmt w:val="decimal"/>
      <w:lvlText w:val="%4."/>
      <w:lvlJc w:val="left"/>
      <w:pPr>
        <w:ind w:left="2880" w:hanging="360"/>
      </w:pPr>
    </w:lvl>
    <w:lvl w:ilvl="4" w:tplc="AAA2BCF8">
      <w:start w:val="1"/>
      <w:numFmt w:val="lowerLetter"/>
      <w:lvlText w:val="%5."/>
      <w:lvlJc w:val="left"/>
      <w:pPr>
        <w:ind w:left="3600" w:hanging="360"/>
      </w:pPr>
    </w:lvl>
    <w:lvl w:ilvl="5" w:tplc="0C602670">
      <w:start w:val="1"/>
      <w:numFmt w:val="lowerRoman"/>
      <w:lvlText w:val="%6."/>
      <w:lvlJc w:val="right"/>
      <w:pPr>
        <w:ind w:left="4320" w:hanging="180"/>
      </w:pPr>
    </w:lvl>
    <w:lvl w:ilvl="6" w:tplc="11962D4A">
      <w:start w:val="1"/>
      <w:numFmt w:val="decimal"/>
      <w:lvlText w:val="%7."/>
      <w:lvlJc w:val="left"/>
      <w:pPr>
        <w:ind w:left="5040" w:hanging="360"/>
      </w:pPr>
    </w:lvl>
    <w:lvl w:ilvl="7" w:tplc="D27EE6D8">
      <w:start w:val="1"/>
      <w:numFmt w:val="lowerLetter"/>
      <w:lvlText w:val="%8."/>
      <w:lvlJc w:val="left"/>
      <w:pPr>
        <w:ind w:left="5760" w:hanging="360"/>
      </w:pPr>
    </w:lvl>
    <w:lvl w:ilvl="8" w:tplc="82903EF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902D4"/>
    <w:multiLevelType w:val="hybridMultilevel"/>
    <w:tmpl w:val="D8FA85D0"/>
    <w:lvl w:ilvl="0" w:tplc="8E3288F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7696516"/>
    <w:multiLevelType w:val="hybridMultilevel"/>
    <w:tmpl w:val="A86E1406"/>
    <w:lvl w:ilvl="0" w:tplc="7CE606FC">
      <w:start w:val="1"/>
      <w:numFmt w:val="decimal"/>
      <w:lvlText w:val="%1."/>
      <w:lvlJc w:val="left"/>
      <w:pPr>
        <w:ind w:left="720" w:hanging="360"/>
      </w:pPr>
    </w:lvl>
    <w:lvl w:ilvl="1" w:tplc="5208505E">
      <w:start w:val="1"/>
      <w:numFmt w:val="lowerLetter"/>
      <w:lvlText w:val="%2."/>
      <w:lvlJc w:val="left"/>
      <w:pPr>
        <w:ind w:left="1440" w:hanging="360"/>
      </w:pPr>
    </w:lvl>
    <w:lvl w:ilvl="2" w:tplc="B6989B0E">
      <w:start w:val="1"/>
      <w:numFmt w:val="lowerRoman"/>
      <w:lvlText w:val="%3."/>
      <w:lvlJc w:val="right"/>
      <w:pPr>
        <w:ind w:left="2160" w:hanging="180"/>
      </w:pPr>
    </w:lvl>
    <w:lvl w:ilvl="3" w:tplc="DDD259D0">
      <w:start w:val="1"/>
      <w:numFmt w:val="decimal"/>
      <w:lvlText w:val="%4."/>
      <w:lvlJc w:val="left"/>
      <w:pPr>
        <w:ind w:left="2880" w:hanging="360"/>
      </w:pPr>
    </w:lvl>
    <w:lvl w:ilvl="4" w:tplc="D6A40886">
      <w:start w:val="1"/>
      <w:numFmt w:val="lowerLetter"/>
      <w:lvlText w:val="%5."/>
      <w:lvlJc w:val="left"/>
      <w:pPr>
        <w:ind w:left="3600" w:hanging="360"/>
      </w:pPr>
    </w:lvl>
    <w:lvl w:ilvl="5" w:tplc="4352108C">
      <w:start w:val="1"/>
      <w:numFmt w:val="lowerRoman"/>
      <w:lvlText w:val="%6."/>
      <w:lvlJc w:val="right"/>
      <w:pPr>
        <w:ind w:left="4320" w:hanging="180"/>
      </w:pPr>
    </w:lvl>
    <w:lvl w:ilvl="6" w:tplc="44C218C0">
      <w:start w:val="1"/>
      <w:numFmt w:val="decimal"/>
      <w:lvlText w:val="%7."/>
      <w:lvlJc w:val="left"/>
      <w:pPr>
        <w:ind w:left="5040" w:hanging="360"/>
      </w:pPr>
    </w:lvl>
    <w:lvl w:ilvl="7" w:tplc="03C4E5EA">
      <w:start w:val="1"/>
      <w:numFmt w:val="lowerLetter"/>
      <w:lvlText w:val="%8."/>
      <w:lvlJc w:val="left"/>
      <w:pPr>
        <w:ind w:left="5760" w:hanging="360"/>
      </w:pPr>
    </w:lvl>
    <w:lvl w:ilvl="8" w:tplc="CD5238A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9200A"/>
    <w:multiLevelType w:val="hybridMultilevel"/>
    <w:tmpl w:val="03005E84"/>
    <w:lvl w:ilvl="0">
      <w:start w:val="1"/>
      <w:numFmt w:val="decimal"/>
      <w:lvlText w:val="%1."/>
      <w:lvlJc w:val="left"/>
      <w:pPr>
        <w:ind w:left="720" w:hanging="360"/>
      </w:pPr>
    </w:lvl>
    <w:lvl w:ilvl="1" w:tplc="2B106A44">
      <w:start w:val="1"/>
      <w:numFmt w:val="lowerLetter"/>
      <w:lvlText w:val="%2."/>
      <w:lvlJc w:val="left"/>
      <w:pPr>
        <w:ind w:left="1440" w:hanging="360"/>
      </w:pPr>
    </w:lvl>
    <w:lvl w:ilvl="2" w:tplc="1ED42564">
      <w:start w:val="1"/>
      <w:numFmt w:val="lowerRoman"/>
      <w:lvlText w:val="%3."/>
      <w:lvlJc w:val="right"/>
      <w:pPr>
        <w:ind w:left="2160" w:hanging="180"/>
      </w:pPr>
    </w:lvl>
    <w:lvl w:ilvl="3" w:tplc="B256276A">
      <w:start w:val="1"/>
      <w:numFmt w:val="decimal"/>
      <w:lvlText w:val="%4."/>
      <w:lvlJc w:val="left"/>
      <w:pPr>
        <w:ind w:left="2880" w:hanging="360"/>
      </w:pPr>
    </w:lvl>
    <w:lvl w:ilvl="4" w:tplc="59ACA564">
      <w:start w:val="1"/>
      <w:numFmt w:val="lowerLetter"/>
      <w:lvlText w:val="%5."/>
      <w:lvlJc w:val="left"/>
      <w:pPr>
        <w:ind w:left="3600" w:hanging="360"/>
      </w:pPr>
    </w:lvl>
    <w:lvl w:ilvl="5" w:tplc="8E32BA36">
      <w:start w:val="1"/>
      <w:numFmt w:val="lowerRoman"/>
      <w:lvlText w:val="%6."/>
      <w:lvlJc w:val="right"/>
      <w:pPr>
        <w:ind w:left="4320" w:hanging="180"/>
      </w:pPr>
    </w:lvl>
    <w:lvl w:ilvl="6" w:tplc="40F67144">
      <w:start w:val="1"/>
      <w:numFmt w:val="decimal"/>
      <w:lvlText w:val="%7."/>
      <w:lvlJc w:val="left"/>
      <w:pPr>
        <w:ind w:left="5040" w:hanging="360"/>
      </w:pPr>
    </w:lvl>
    <w:lvl w:ilvl="7" w:tplc="B54CDC9C">
      <w:start w:val="1"/>
      <w:numFmt w:val="lowerLetter"/>
      <w:lvlText w:val="%8."/>
      <w:lvlJc w:val="left"/>
      <w:pPr>
        <w:ind w:left="5760" w:hanging="360"/>
      </w:pPr>
    </w:lvl>
    <w:lvl w:ilvl="8" w:tplc="0CA0BD2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A6637"/>
    <w:multiLevelType w:val="hybridMultilevel"/>
    <w:tmpl w:val="530ED930"/>
    <w:lvl w:ilvl="0" w:tplc="BBEE2A6E">
      <w:start w:val="1"/>
      <w:numFmt w:val="decimal"/>
      <w:lvlText w:val="%1."/>
      <w:lvlJc w:val="left"/>
      <w:pPr>
        <w:ind w:left="720" w:hanging="360"/>
      </w:pPr>
    </w:lvl>
    <w:lvl w:ilvl="1" w:tplc="0FFE00F4">
      <w:start w:val="1"/>
      <w:numFmt w:val="lowerLetter"/>
      <w:lvlText w:val="%2."/>
      <w:lvlJc w:val="left"/>
      <w:pPr>
        <w:ind w:left="1440" w:hanging="360"/>
      </w:pPr>
    </w:lvl>
    <w:lvl w:ilvl="2" w:tplc="D5A6E748">
      <w:start w:val="1"/>
      <w:numFmt w:val="lowerRoman"/>
      <w:lvlText w:val="%3."/>
      <w:lvlJc w:val="right"/>
      <w:pPr>
        <w:ind w:left="2160" w:hanging="180"/>
      </w:pPr>
    </w:lvl>
    <w:lvl w:ilvl="3" w:tplc="4CD8670A">
      <w:start w:val="1"/>
      <w:numFmt w:val="decimal"/>
      <w:lvlText w:val="%4."/>
      <w:lvlJc w:val="left"/>
      <w:pPr>
        <w:ind w:left="2880" w:hanging="360"/>
      </w:pPr>
    </w:lvl>
    <w:lvl w:ilvl="4" w:tplc="58C28A78">
      <w:start w:val="1"/>
      <w:numFmt w:val="lowerLetter"/>
      <w:lvlText w:val="%5."/>
      <w:lvlJc w:val="left"/>
      <w:pPr>
        <w:ind w:left="3600" w:hanging="360"/>
      </w:pPr>
    </w:lvl>
    <w:lvl w:ilvl="5" w:tplc="8A683456">
      <w:start w:val="1"/>
      <w:numFmt w:val="lowerRoman"/>
      <w:lvlText w:val="%6."/>
      <w:lvlJc w:val="right"/>
      <w:pPr>
        <w:ind w:left="4320" w:hanging="180"/>
      </w:pPr>
    </w:lvl>
    <w:lvl w:ilvl="6" w:tplc="244CD10E">
      <w:start w:val="1"/>
      <w:numFmt w:val="decimal"/>
      <w:lvlText w:val="%7."/>
      <w:lvlJc w:val="left"/>
      <w:pPr>
        <w:ind w:left="5040" w:hanging="360"/>
      </w:pPr>
    </w:lvl>
    <w:lvl w:ilvl="7" w:tplc="A60E031A">
      <w:start w:val="1"/>
      <w:numFmt w:val="lowerLetter"/>
      <w:lvlText w:val="%8."/>
      <w:lvlJc w:val="left"/>
      <w:pPr>
        <w:ind w:left="5760" w:hanging="360"/>
      </w:pPr>
    </w:lvl>
    <w:lvl w:ilvl="8" w:tplc="57941F2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604D7"/>
    <w:multiLevelType w:val="hybridMultilevel"/>
    <w:tmpl w:val="A156F0F0"/>
    <w:lvl w:ilvl="0" w:tplc="B576E35C">
      <w:start w:val="1"/>
      <w:numFmt w:val="decimal"/>
      <w:lvlText w:val="%1."/>
      <w:lvlJc w:val="left"/>
      <w:pPr>
        <w:ind w:left="720" w:hanging="360"/>
      </w:pPr>
    </w:lvl>
    <w:lvl w:ilvl="1" w:tplc="D8467B84">
      <w:start w:val="1"/>
      <w:numFmt w:val="lowerLetter"/>
      <w:lvlText w:val="%2."/>
      <w:lvlJc w:val="left"/>
      <w:pPr>
        <w:ind w:left="1440" w:hanging="360"/>
      </w:pPr>
    </w:lvl>
    <w:lvl w:ilvl="2" w:tplc="0FB03B3C">
      <w:start w:val="1"/>
      <w:numFmt w:val="lowerRoman"/>
      <w:lvlText w:val="%3."/>
      <w:lvlJc w:val="right"/>
      <w:pPr>
        <w:ind w:left="2160" w:hanging="180"/>
      </w:pPr>
    </w:lvl>
    <w:lvl w:ilvl="3" w:tplc="B95A6B30">
      <w:start w:val="1"/>
      <w:numFmt w:val="decimal"/>
      <w:lvlText w:val="%4."/>
      <w:lvlJc w:val="left"/>
      <w:pPr>
        <w:ind w:left="2880" w:hanging="360"/>
      </w:pPr>
    </w:lvl>
    <w:lvl w:ilvl="4" w:tplc="B1ACAC70">
      <w:start w:val="1"/>
      <w:numFmt w:val="lowerLetter"/>
      <w:lvlText w:val="%5."/>
      <w:lvlJc w:val="left"/>
      <w:pPr>
        <w:ind w:left="3600" w:hanging="360"/>
      </w:pPr>
    </w:lvl>
    <w:lvl w:ilvl="5" w:tplc="B9568CA4">
      <w:start w:val="1"/>
      <w:numFmt w:val="lowerRoman"/>
      <w:lvlText w:val="%6."/>
      <w:lvlJc w:val="right"/>
      <w:pPr>
        <w:ind w:left="4320" w:hanging="180"/>
      </w:pPr>
    </w:lvl>
    <w:lvl w:ilvl="6" w:tplc="D6FE8DD4">
      <w:start w:val="1"/>
      <w:numFmt w:val="decimal"/>
      <w:lvlText w:val="%7."/>
      <w:lvlJc w:val="left"/>
      <w:pPr>
        <w:ind w:left="5040" w:hanging="360"/>
      </w:pPr>
    </w:lvl>
    <w:lvl w:ilvl="7" w:tplc="AA200A78">
      <w:start w:val="1"/>
      <w:numFmt w:val="lowerLetter"/>
      <w:lvlText w:val="%8."/>
      <w:lvlJc w:val="left"/>
      <w:pPr>
        <w:ind w:left="5760" w:hanging="360"/>
      </w:pPr>
    </w:lvl>
    <w:lvl w:ilvl="8" w:tplc="15D62B0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CDCFC"/>
    <w:multiLevelType w:val="hybridMultilevel"/>
    <w:tmpl w:val="57163EB4"/>
    <w:lvl w:ilvl="0" w:tplc="CCBA7D1A">
      <w:start w:val="1"/>
      <w:numFmt w:val="decimal"/>
      <w:lvlText w:val="%1."/>
      <w:lvlJc w:val="left"/>
      <w:pPr>
        <w:ind w:left="720" w:hanging="360"/>
      </w:pPr>
    </w:lvl>
    <w:lvl w:ilvl="1" w:tplc="D58CEC8C">
      <w:start w:val="1"/>
      <w:numFmt w:val="lowerLetter"/>
      <w:lvlText w:val="%2."/>
      <w:lvlJc w:val="left"/>
      <w:pPr>
        <w:ind w:left="1440" w:hanging="360"/>
      </w:pPr>
    </w:lvl>
    <w:lvl w:ilvl="2" w:tplc="5CA0DA6C">
      <w:start w:val="1"/>
      <w:numFmt w:val="lowerRoman"/>
      <w:lvlText w:val="%3."/>
      <w:lvlJc w:val="right"/>
      <w:pPr>
        <w:ind w:left="2160" w:hanging="180"/>
      </w:pPr>
    </w:lvl>
    <w:lvl w:ilvl="3" w:tplc="E8E06626">
      <w:start w:val="1"/>
      <w:numFmt w:val="decimal"/>
      <w:lvlText w:val="%4."/>
      <w:lvlJc w:val="left"/>
      <w:pPr>
        <w:ind w:left="2880" w:hanging="360"/>
      </w:pPr>
    </w:lvl>
    <w:lvl w:ilvl="4" w:tplc="486A924E">
      <w:start w:val="1"/>
      <w:numFmt w:val="lowerLetter"/>
      <w:lvlText w:val="%5."/>
      <w:lvlJc w:val="left"/>
      <w:pPr>
        <w:ind w:left="3600" w:hanging="360"/>
      </w:pPr>
    </w:lvl>
    <w:lvl w:ilvl="5" w:tplc="6676342A">
      <w:start w:val="1"/>
      <w:numFmt w:val="lowerRoman"/>
      <w:lvlText w:val="%6."/>
      <w:lvlJc w:val="right"/>
      <w:pPr>
        <w:ind w:left="4320" w:hanging="180"/>
      </w:pPr>
    </w:lvl>
    <w:lvl w:ilvl="6" w:tplc="7B389B28">
      <w:start w:val="1"/>
      <w:numFmt w:val="decimal"/>
      <w:lvlText w:val="%7."/>
      <w:lvlJc w:val="left"/>
      <w:pPr>
        <w:ind w:left="5040" w:hanging="360"/>
      </w:pPr>
    </w:lvl>
    <w:lvl w:ilvl="7" w:tplc="CBBA1C18">
      <w:start w:val="1"/>
      <w:numFmt w:val="lowerLetter"/>
      <w:lvlText w:val="%8."/>
      <w:lvlJc w:val="left"/>
      <w:pPr>
        <w:ind w:left="5760" w:hanging="360"/>
      </w:pPr>
    </w:lvl>
    <w:lvl w:ilvl="8" w:tplc="35FEDC5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1D4FD"/>
    <w:multiLevelType w:val="hybridMultilevel"/>
    <w:tmpl w:val="A03EF3DE"/>
    <w:lvl w:ilvl="0" w:tplc="209A2382">
      <w:start w:val="1"/>
      <w:numFmt w:val="decimal"/>
      <w:lvlText w:val="%1."/>
      <w:lvlJc w:val="left"/>
      <w:pPr>
        <w:ind w:left="720" w:hanging="360"/>
      </w:pPr>
    </w:lvl>
    <w:lvl w:ilvl="1" w:tplc="85F204A2">
      <w:start w:val="1"/>
      <w:numFmt w:val="lowerLetter"/>
      <w:lvlText w:val="%2."/>
      <w:lvlJc w:val="left"/>
      <w:pPr>
        <w:ind w:left="1440" w:hanging="360"/>
      </w:pPr>
    </w:lvl>
    <w:lvl w:ilvl="2" w:tplc="FFCA8342">
      <w:start w:val="1"/>
      <w:numFmt w:val="lowerRoman"/>
      <w:lvlText w:val="%3."/>
      <w:lvlJc w:val="right"/>
      <w:pPr>
        <w:ind w:left="2160" w:hanging="180"/>
      </w:pPr>
    </w:lvl>
    <w:lvl w:ilvl="3" w:tplc="DBB661E8">
      <w:start w:val="1"/>
      <w:numFmt w:val="decimal"/>
      <w:lvlText w:val="%4."/>
      <w:lvlJc w:val="left"/>
      <w:pPr>
        <w:ind w:left="2880" w:hanging="360"/>
      </w:pPr>
    </w:lvl>
    <w:lvl w:ilvl="4" w:tplc="9016132E">
      <w:start w:val="1"/>
      <w:numFmt w:val="lowerLetter"/>
      <w:lvlText w:val="%5."/>
      <w:lvlJc w:val="left"/>
      <w:pPr>
        <w:ind w:left="3600" w:hanging="360"/>
      </w:pPr>
    </w:lvl>
    <w:lvl w:ilvl="5" w:tplc="10FE46A8">
      <w:start w:val="1"/>
      <w:numFmt w:val="lowerRoman"/>
      <w:lvlText w:val="%6."/>
      <w:lvlJc w:val="right"/>
      <w:pPr>
        <w:ind w:left="4320" w:hanging="180"/>
      </w:pPr>
    </w:lvl>
    <w:lvl w:ilvl="6" w:tplc="045ECE60">
      <w:start w:val="1"/>
      <w:numFmt w:val="decimal"/>
      <w:lvlText w:val="%7."/>
      <w:lvlJc w:val="left"/>
      <w:pPr>
        <w:ind w:left="5040" w:hanging="360"/>
      </w:pPr>
    </w:lvl>
    <w:lvl w:ilvl="7" w:tplc="F2C03FEA">
      <w:start w:val="1"/>
      <w:numFmt w:val="lowerLetter"/>
      <w:lvlText w:val="%8."/>
      <w:lvlJc w:val="left"/>
      <w:pPr>
        <w:ind w:left="5760" w:hanging="360"/>
      </w:pPr>
    </w:lvl>
    <w:lvl w:ilvl="8" w:tplc="555AD64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B06BD8"/>
    <w:multiLevelType w:val="hybridMultilevel"/>
    <w:tmpl w:val="B5921B04"/>
    <w:lvl w:ilvl="0" w:tplc="DE18BAE6">
      <w:start w:val="1"/>
      <w:numFmt w:val="decimal"/>
      <w:lvlText w:val="%1."/>
      <w:lvlJc w:val="left"/>
      <w:pPr>
        <w:ind w:left="720" w:hanging="360"/>
      </w:pPr>
    </w:lvl>
    <w:lvl w:ilvl="1" w:tplc="AA669078">
      <w:start w:val="1"/>
      <w:numFmt w:val="lowerLetter"/>
      <w:lvlText w:val="%2."/>
      <w:lvlJc w:val="left"/>
      <w:pPr>
        <w:ind w:left="1440" w:hanging="360"/>
      </w:pPr>
    </w:lvl>
    <w:lvl w:ilvl="2" w:tplc="D298C318">
      <w:start w:val="1"/>
      <w:numFmt w:val="lowerRoman"/>
      <w:lvlText w:val="%3."/>
      <w:lvlJc w:val="right"/>
      <w:pPr>
        <w:ind w:left="2160" w:hanging="180"/>
      </w:pPr>
    </w:lvl>
    <w:lvl w:ilvl="3" w:tplc="10FE2098">
      <w:start w:val="1"/>
      <w:numFmt w:val="decimal"/>
      <w:lvlText w:val="%4."/>
      <w:lvlJc w:val="left"/>
      <w:pPr>
        <w:ind w:left="2880" w:hanging="360"/>
      </w:pPr>
    </w:lvl>
    <w:lvl w:ilvl="4" w:tplc="AB1020B2">
      <w:start w:val="1"/>
      <w:numFmt w:val="lowerLetter"/>
      <w:lvlText w:val="%5."/>
      <w:lvlJc w:val="left"/>
      <w:pPr>
        <w:ind w:left="3600" w:hanging="360"/>
      </w:pPr>
    </w:lvl>
    <w:lvl w:ilvl="5" w:tplc="D31EA210">
      <w:start w:val="1"/>
      <w:numFmt w:val="lowerRoman"/>
      <w:lvlText w:val="%6."/>
      <w:lvlJc w:val="right"/>
      <w:pPr>
        <w:ind w:left="4320" w:hanging="180"/>
      </w:pPr>
    </w:lvl>
    <w:lvl w:ilvl="6" w:tplc="A9B03C06">
      <w:start w:val="1"/>
      <w:numFmt w:val="decimal"/>
      <w:lvlText w:val="%7."/>
      <w:lvlJc w:val="left"/>
      <w:pPr>
        <w:ind w:left="5040" w:hanging="360"/>
      </w:pPr>
    </w:lvl>
    <w:lvl w:ilvl="7" w:tplc="46A460CE">
      <w:start w:val="1"/>
      <w:numFmt w:val="lowerLetter"/>
      <w:lvlText w:val="%8."/>
      <w:lvlJc w:val="left"/>
      <w:pPr>
        <w:ind w:left="5760" w:hanging="360"/>
      </w:pPr>
    </w:lvl>
    <w:lvl w:ilvl="8" w:tplc="4A922CB4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2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6A"/>
    <w:rsid w:val="00017F6B"/>
    <w:rsid w:val="00064A86"/>
    <w:rsid w:val="000801F9"/>
    <w:rsid w:val="000E785C"/>
    <w:rsid w:val="001568CE"/>
    <w:rsid w:val="00185264"/>
    <w:rsid w:val="002310C6"/>
    <w:rsid w:val="00304FAB"/>
    <w:rsid w:val="003A757F"/>
    <w:rsid w:val="0046058A"/>
    <w:rsid w:val="00464168"/>
    <w:rsid w:val="004A07F6"/>
    <w:rsid w:val="004C1628"/>
    <w:rsid w:val="004F07DA"/>
    <w:rsid w:val="0064699C"/>
    <w:rsid w:val="006A2C65"/>
    <w:rsid w:val="00795CCE"/>
    <w:rsid w:val="007A1EFF"/>
    <w:rsid w:val="00843595"/>
    <w:rsid w:val="00902142"/>
    <w:rsid w:val="00977D41"/>
    <w:rsid w:val="009E6A5A"/>
    <w:rsid w:val="00A82B6A"/>
    <w:rsid w:val="00AD2EEA"/>
    <w:rsid w:val="00AF6274"/>
    <w:rsid w:val="00C202B1"/>
    <w:rsid w:val="00C45A01"/>
    <w:rsid w:val="00C62DB4"/>
    <w:rsid w:val="00CD775D"/>
    <w:rsid w:val="00D21B27"/>
    <w:rsid w:val="00DC445F"/>
    <w:rsid w:val="00E751E1"/>
    <w:rsid w:val="00ED6AEC"/>
    <w:rsid w:val="01D34E45"/>
    <w:rsid w:val="02499691"/>
    <w:rsid w:val="02641631"/>
    <w:rsid w:val="029F8064"/>
    <w:rsid w:val="02FAE8C8"/>
    <w:rsid w:val="033A2A45"/>
    <w:rsid w:val="0442DFAE"/>
    <w:rsid w:val="048A2525"/>
    <w:rsid w:val="04BAFBD3"/>
    <w:rsid w:val="05044F9B"/>
    <w:rsid w:val="06ECF224"/>
    <w:rsid w:val="06FBACDB"/>
    <w:rsid w:val="07F29C95"/>
    <w:rsid w:val="0864CD17"/>
    <w:rsid w:val="088F8FB6"/>
    <w:rsid w:val="09DD27F5"/>
    <w:rsid w:val="0A07AA11"/>
    <w:rsid w:val="0A2E85E2"/>
    <w:rsid w:val="0BA669F5"/>
    <w:rsid w:val="0CA00208"/>
    <w:rsid w:val="0D75009A"/>
    <w:rsid w:val="0DC98190"/>
    <w:rsid w:val="0DFBFFEB"/>
    <w:rsid w:val="0E3871DC"/>
    <w:rsid w:val="0EEF9BD1"/>
    <w:rsid w:val="0F3C2204"/>
    <w:rsid w:val="0F598859"/>
    <w:rsid w:val="0F81F913"/>
    <w:rsid w:val="0FFDAE7A"/>
    <w:rsid w:val="10ADA96E"/>
    <w:rsid w:val="10E65720"/>
    <w:rsid w:val="10E7771B"/>
    <w:rsid w:val="1189DC9A"/>
    <w:rsid w:val="11CBF05C"/>
    <w:rsid w:val="12822781"/>
    <w:rsid w:val="12FFD1BB"/>
    <w:rsid w:val="133FAD53"/>
    <w:rsid w:val="13EF7161"/>
    <w:rsid w:val="1404CF85"/>
    <w:rsid w:val="149F0840"/>
    <w:rsid w:val="14ADCA7C"/>
    <w:rsid w:val="1529870A"/>
    <w:rsid w:val="166CEFFE"/>
    <w:rsid w:val="16D81477"/>
    <w:rsid w:val="185994B9"/>
    <w:rsid w:val="18D50373"/>
    <w:rsid w:val="190A17F2"/>
    <w:rsid w:val="19997673"/>
    <w:rsid w:val="1A8D3966"/>
    <w:rsid w:val="1AF89424"/>
    <w:rsid w:val="1B1917BA"/>
    <w:rsid w:val="1BC17C88"/>
    <w:rsid w:val="1C1AFBB7"/>
    <w:rsid w:val="1D5353B1"/>
    <w:rsid w:val="1DAD9B27"/>
    <w:rsid w:val="2002976D"/>
    <w:rsid w:val="206AD980"/>
    <w:rsid w:val="215FFCA4"/>
    <w:rsid w:val="2327305C"/>
    <w:rsid w:val="23F7B392"/>
    <w:rsid w:val="2422E0D5"/>
    <w:rsid w:val="2438FFDB"/>
    <w:rsid w:val="248E6252"/>
    <w:rsid w:val="24979D66"/>
    <w:rsid w:val="24D4E098"/>
    <w:rsid w:val="25C92D77"/>
    <w:rsid w:val="25D744BA"/>
    <w:rsid w:val="26381DB1"/>
    <w:rsid w:val="265ED11E"/>
    <w:rsid w:val="26915E46"/>
    <w:rsid w:val="2776D6BB"/>
    <w:rsid w:val="2776D6BB"/>
    <w:rsid w:val="285534B8"/>
    <w:rsid w:val="28FC6AA3"/>
    <w:rsid w:val="2955FF8A"/>
    <w:rsid w:val="29AB2643"/>
    <w:rsid w:val="29D6D873"/>
    <w:rsid w:val="2A954F20"/>
    <w:rsid w:val="2ABFA574"/>
    <w:rsid w:val="2B2ABA5D"/>
    <w:rsid w:val="2B3CA738"/>
    <w:rsid w:val="2BB84AAB"/>
    <w:rsid w:val="2CFFE209"/>
    <w:rsid w:val="2DBFDF6E"/>
    <w:rsid w:val="2DEF31DF"/>
    <w:rsid w:val="2E360747"/>
    <w:rsid w:val="2E364832"/>
    <w:rsid w:val="2E6095B2"/>
    <w:rsid w:val="2F860227"/>
    <w:rsid w:val="2F960871"/>
    <w:rsid w:val="2FBC95EE"/>
    <w:rsid w:val="3160790B"/>
    <w:rsid w:val="31950482"/>
    <w:rsid w:val="31A9714B"/>
    <w:rsid w:val="3252D2DB"/>
    <w:rsid w:val="336FE14E"/>
    <w:rsid w:val="345322DE"/>
    <w:rsid w:val="34E1120D"/>
    <w:rsid w:val="35C9B0A9"/>
    <w:rsid w:val="35D4D500"/>
    <w:rsid w:val="363BC672"/>
    <w:rsid w:val="3845EF85"/>
    <w:rsid w:val="389DB467"/>
    <w:rsid w:val="39E71058"/>
    <w:rsid w:val="3A4A8ECA"/>
    <w:rsid w:val="3A73920C"/>
    <w:rsid w:val="3A9E5770"/>
    <w:rsid w:val="3AB36070"/>
    <w:rsid w:val="3ACDAB1B"/>
    <w:rsid w:val="3AE16FCF"/>
    <w:rsid w:val="3AEC0E22"/>
    <w:rsid w:val="3B234579"/>
    <w:rsid w:val="3BFDA5F5"/>
    <w:rsid w:val="3D5DEC26"/>
    <w:rsid w:val="3DE31D67"/>
    <w:rsid w:val="3E657EA5"/>
    <w:rsid w:val="3E8F1880"/>
    <w:rsid w:val="3EDF5AB0"/>
    <w:rsid w:val="3F84AF44"/>
    <w:rsid w:val="404E6456"/>
    <w:rsid w:val="41A142B4"/>
    <w:rsid w:val="42AC9972"/>
    <w:rsid w:val="435C0786"/>
    <w:rsid w:val="439B9109"/>
    <w:rsid w:val="4485EA74"/>
    <w:rsid w:val="45839E3B"/>
    <w:rsid w:val="45C09596"/>
    <w:rsid w:val="462FE9CC"/>
    <w:rsid w:val="464E7FEF"/>
    <w:rsid w:val="467E01B1"/>
    <w:rsid w:val="474E4178"/>
    <w:rsid w:val="4777F48F"/>
    <w:rsid w:val="479974B6"/>
    <w:rsid w:val="47C26E79"/>
    <w:rsid w:val="47C3DAD0"/>
    <w:rsid w:val="47C52781"/>
    <w:rsid w:val="47EAE36A"/>
    <w:rsid w:val="481AC0F4"/>
    <w:rsid w:val="4909712F"/>
    <w:rsid w:val="492DF546"/>
    <w:rsid w:val="4933FF02"/>
    <w:rsid w:val="4959360B"/>
    <w:rsid w:val="495C59F2"/>
    <w:rsid w:val="49BEF794"/>
    <w:rsid w:val="49EBF94B"/>
    <w:rsid w:val="4AD23EE5"/>
    <w:rsid w:val="4B219C2F"/>
    <w:rsid w:val="4B5441DE"/>
    <w:rsid w:val="4B87C9AC"/>
    <w:rsid w:val="4C15B8D2"/>
    <w:rsid w:val="4C4C2C3E"/>
    <w:rsid w:val="4CFF2602"/>
    <w:rsid w:val="4D0CCEB7"/>
    <w:rsid w:val="4D11FC86"/>
    <w:rsid w:val="4D26C6D4"/>
    <w:rsid w:val="4D377668"/>
    <w:rsid w:val="4D473EAB"/>
    <w:rsid w:val="4DC9B317"/>
    <w:rsid w:val="4E4CE91D"/>
    <w:rsid w:val="4F02EA31"/>
    <w:rsid w:val="4F938CAA"/>
    <w:rsid w:val="4FAB3FDB"/>
    <w:rsid w:val="4FD794D5"/>
    <w:rsid w:val="52084607"/>
    <w:rsid w:val="52F510E4"/>
    <w:rsid w:val="53960858"/>
    <w:rsid w:val="5397303B"/>
    <w:rsid w:val="556935DB"/>
    <w:rsid w:val="55E70E43"/>
    <w:rsid w:val="57661447"/>
    <w:rsid w:val="584D2457"/>
    <w:rsid w:val="5863AC46"/>
    <w:rsid w:val="58FD1F4B"/>
    <w:rsid w:val="59B4AF87"/>
    <w:rsid w:val="59D6BDC2"/>
    <w:rsid w:val="5A98EFAC"/>
    <w:rsid w:val="5B2AE948"/>
    <w:rsid w:val="5B6F19B2"/>
    <w:rsid w:val="5C38E35A"/>
    <w:rsid w:val="5C94DD30"/>
    <w:rsid w:val="5D05441F"/>
    <w:rsid w:val="5D20957A"/>
    <w:rsid w:val="5E0E8ACB"/>
    <w:rsid w:val="60DFCAF6"/>
    <w:rsid w:val="60E2D892"/>
    <w:rsid w:val="60EACB14"/>
    <w:rsid w:val="620E1087"/>
    <w:rsid w:val="623BED56"/>
    <w:rsid w:val="63133617"/>
    <w:rsid w:val="6397C484"/>
    <w:rsid w:val="64118F03"/>
    <w:rsid w:val="653CE236"/>
    <w:rsid w:val="654FEA09"/>
    <w:rsid w:val="6657B393"/>
    <w:rsid w:val="66E3CCE4"/>
    <w:rsid w:val="66E7C568"/>
    <w:rsid w:val="66FEA727"/>
    <w:rsid w:val="671EEE4D"/>
    <w:rsid w:val="67507A68"/>
    <w:rsid w:val="67A85890"/>
    <w:rsid w:val="67FAE4BB"/>
    <w:rsid w:val="68716837"/>
    <w:rsid w:val="68C0494E"/>
    <w:rsid w:val="68C82F54"/>
    <w:rsid w:val="68E41F40"/>
    <w:rsid w:val="69BB5C86"/>
    <w:rsid w:val="6AEC31D4"/>
    <w:rsid w:val="6BD6319B"/>
    <w:rsid w:val="6C205CA7"/>
    <w:rsid w:val="6C37563B"/>
    <w:rsid w:val="6C37CE46"/>
    <w:rsid w:val="6CDC52B2"/>
    <w:rsid w:val="6CECD3F6"/>
    <w:rsid w:val="6D5AFBEE"/>
    <w:rsid w:val="6D5FC363"/>
    <w:rsid w:val="6D83B416"/>
    <w:rsid w:val="6DBCAF4F"/>
    <w:rsid w:val="6DC4F49A"/>
    <w:rsid w:val="6E46D15B"/>
    <w:rsid w:val="6E5AA8DD"/>
    <w:rsid w:val="6EBAB32F"/>
    <w:rsid w:val="6EBC32C0"/>
    <w:rsid w:val="6F0DD25D"/>
    <w:rsid w:val="6FFBCA19"/>
    <w:rsid w:val="7035DF0C"/>
    <w:rsid w:val="7076478C"/>
    <w:rsid w:val="72182A91"/>
    <w:rsid w:val="721A3288"/>
    <w:rsid w:val="721B4E7C"/>
    <w:rsid w:val="722E6D11"/>
    <w:rsid w:val="7235BC8B"/>
    <w:rsid w:val="72AFF88C"/>
    <w:rsid w:val="72BB37A5"/>
    <w:rsid w:val="7308699B"/>
    <w:rsid w:val="7353E5F1"/>
    <w:rsid w:val="73659C0E"/>
    <w:rsid w:val="73AFADBB"/>
    <w:rsid w:val="743BF4C2"/>
    <w:rsid w:val="743D6119"/>
    <w:rsid w:val="74E5AFAE"/>
    <w:rsid w:val="753D28A8"/>
    <w:rsid w:val="75859328"/>
    <w:rsid w:val="75B12AE5"/>
    <w:rsid w:val="761A88CF"/>
    <w:rsid w:val="7673F2CE"/>
    <w:rsid w:val="784CF2BF"/>
    <w:rsid w:val="7888FA51"/>
    <w:rsid w:val="7889A9BA"/>
    <w:rsid w:val="78F9458A"/>
    <w:rsid w:val="796D2EDE"/>
    <w:rsid w:val="7A11BA4D"/>
    <w:rsid w:val="7A9B06DD"/>
    <w:rsid w:val="7B800DDA"/>
    <w:rsid w:val="7C027B17"/>
    <w:rsid w:val="7D25F6D0"/>
    <w:rsid w:val="7D32C4C7"/>
    <w:rsid w:val="7E346855"/>
    <w:rsid w:val="7E40A001"/>
    <w:rsid w:val="7F34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3325C"/>
  <w15:chartTrackingRefBased/>
  <w15:docId w15:val="{441ECB67-A08F-42D3-9FA3-FCEE4888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1"/>
    <w:qFormat/>
    <w:rsid w:val="25C92D77"/>
    <w:pPr>
      <w:keepNext/>
      <w:spacing w:after="240"/>
      <w:jc w:val="left"/>
      <w:outlineLvl w:val="0"/>
    </w:pPr>
    <w:rPr>
      <w:rFonts w:ascii="Calibri" w:hAnsi="Calibri" w:eastAsia="Calibri" w:cs="Calibri"/>
      <w:sz w:val="56"/>
      <w:szCs w:val="56"/>
      <w:lang w:eastAsia="zh-TW" w:bidi="hi-I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 Spacing"/>
    <w:uiPriority w:val="1"/>
    <w:qFormat/>
    <w:rsid w:val="00A82B6A"/>
    <w:rPr>
      <w:kern w:val="0"/>
      <w:sz w:val="22"/>
      <w:lang w:eastAsia="zh-TW"/>
    </w:rPr>
  </w:style>
  <w:style w:type="character" w:styleId="10" w:customStyle="1">
    <w:name w:val="标题 1 字符"/>
    <w:basedOn w:val="a0"/>
    <w:link w:val="1"/>
    <w:uiPriority w:val="1"/>
    <w:rsid w:val="25C92D77"/>
    <w:rPr>
      <w:rFonts w:ascii="Calibri" w:hAnsi="Calibri" w:eastAsia="Calibri" w:cs="Calibri"/>
      <w:b w:val="0"/>
      <w:bCs w:val="0"/>
      <w:sz w:val="56"/>
      <w:szCs w:val="56"/>
      <w:lang w:eastAsia="zh-TW" w:bidi="hi-IN"/>
    </w:rPr>
  </w:style>
  <w:style w:type="table" w:styleId="a4">
    <w:name w:val="Table Grid"/>
    <w:basedOn w:val="a1"/>
    <w:uiPriority w:val="59"/>
    <w:rsid w:val="00A82B6A"/>
    <w:rPr>
      <w:kern w:val="0"/>
      <w:sz w:val="22"/>
      <w:lang w:eastAsia="zh-TW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header"/>
    <w:basedOn w:val="a"/>
    <w:link w:val="a6"/>
    <w:uiPriority w:val="99"/>
    <w:unhideWhenUsed/>
    <w:rsid w:val="0046058A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 w:customStyle="1">
    <w:name w:val="页眉 字符"/>
    <w:basedOn w:val="a0"/>
    <w:link w:val="a5"/>
    <w:uiPriority w:val="99"/>
    <w:rsid w:val="0046058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0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 w:customStyle="1">
    <w:name w:val="页脚 字符"/>
    <w:basedOn w:val="a0"/>
    <w:link w:val="a7"/>
    <w:uiPriority w:val="99"/>
    <w:rsid w:val="0046058A"/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pPr>
      <w:spacing w:after="100"/>
      <w:ind w:left="220"/>
    </w:pPr>
  </w:style>
  <w:style w:type="character" w:styleId="20" w:customStyle="1">
    <w:name w:val="标题 2 字符"/>
    <w:basedOn w:val="a0"/>
    <w:link w:val="2"/>
    <w:uiPriority w:val="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3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7.png" Id="rId26" /><Relationship Type="http://schemas.openxmlformats.org/officeDocument/2006/relationships/theme" Target="theme/theme1.xml" Id="rId39" /><Relationship Type="http://schemas.openxmlformats.org/officeDocument/2006/relationships/image" Target="media/image25.png" Id="rId34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image" Target="media/image16.png" Id="rId25" /><Relationship Type="http://schemas.openxmlformats.org/officeDocument/2006/relationships/image" Target="media/image24.png" Id="rId33" /><Relationship Type="http://schemas.openxmlformats.org/officeDocument/2006/relationships/glossaryDocument" Target="glossary/document.xml" Id="rId38" /><Relationship Type="http://schemas.openxmlformats.org/officeDocument/2006/relationships/customXml" Target="../customXml/item2.xml" Id="rId2" /><Relationship Type="http://schemas.openxmlformats.org/officeDocument/2006/relationships/image" Target="media/image20.png" Id="rId29" /><Relationship Type="http://schemas.microsoft.com/office/2020/10/relationships/intelligence" Target="intelligence2.xml" Id="R4edcd5ac6424479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image" Target="media/image15.png" Id="rId24" /><Relationship Type="http://schemas.openxmlformats.org/officeDocument/2006/relationships/image" Target="media/image23.png" Id="rId32" /><Relationship Type="http://schemas.openxmlformats.org/officeDocument/2006/relationships/fontTable" Target="fontTable.xml" Id="rId37" /><Relationship Type="http://schemas.openxmlformats.org/officeDocument/2006/relationships/styles" Target="styles.xml" Id="rId5" /><Relationship Type="http://schemas.openxmlformats.org/officeDocument/2006/relationships/image" Target="media/image14.png" Id="rId23" /><Relationship Type="http://schemas.openxmlformats.org/officeDocument/2006/relationships/image" Target="media/image27.png" Id="rId36" /><Relationship Type="http://schemas.openxmlformats.org/officeDocument/2006/relationships/image" Target="media/image1.png" Id="rId10" /><Relationship Type="http://schemas.openxmlformats.org/officeDocument/2006/relationships/image" Target="media/image22.png" Id="rId31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13.png" Id="rId22" /><Relationship Type="http://schemas.openxmlformats.org/officeDocument/2006/relationships/image" Target="media/image18.png" Id="rId27" /><Relationship Type="http://schemas.openxmlformats.org/officeDocument/2006/relationships/image" Target="media/image21.png" Id="rId30" /><Relationship Type="http://schemas.openxmlformats.org/officeDocument/2006/relationships/image" Target="media/image26.png" Id="rId35" /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image" Target="/media/image15.png" Id="Rb5ad7beac8134e2e" /><Relationship Type="http://schemas.openxmlformats.org/officeDocument/2006/relationships/image" Target="/media/image16.png" Id="R9a1f6ecdfdfc450f" /><Relationship Type="http://schemas.openxmlformats.org/officeDocument/2006/relationships/image" Target="/media/image17.png" Id="R70dacde8acb649f6" /><Relationship Type="http://schemas.openxmlformats.org/officeDocument/2006/relationships/image" Target="/media/image18.png" Id="Rb0f52307fffa4d77" /><Relationship Type="http://schemas.openxmlformats.org/officeDocument/2006/relationships/image" Target="/media/image19.png" Id="R224952244841466e" /><Relationship Type="http://schemas.openxmlformats.org/officeDocument/2006/relationships/image" Target="/media/image1a.png" Id="Rd6d9ff99199f462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694ADD"/>
    <w:rsid w:val="00694ADD"/>
    <w:rsid w:val="00F2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bacc6be1-7329-4ec4-be1b-34f42511c15d">
      <Terms xmlns="http://schemas.microsoft.com/office/infopath/2007/PartnerControls"/>
    </lcf76f155ced4ddcb4097134ff3c332f>
    <TaxCatchAll xmlns="9b85f34f-326d-4f47-bfe2-c3ae73180514" xsi:nil="true"/>
    <SharedWithUsers xmlns="9b85f34f-326d-4f47-bfe2-c3ae73180514">
      <UserInfo>
        <DisplayName>Lam, Joseph KS</DisplayName>
        <AccountId>193</AccountId>
        <AccountType/>
      </UserInfo>
      <UserInfo>
        <DisplayName>Fong, Dean HF</DisplayName>
        <AccountId>86</AccountId>
        <AccountType/>
      </UserInfo>
      <UserInfo>
        <DisplayName>Yeung, Wai-Ho</DisplayName>
        <AccountId>808</AccountId>
        <AccountType/>
      </UserInfo>
      <UserInfo>
        <DisplayName>Chang, Patrick HK</DisplayName>
        <AccountId>269</AccountId>
        <AccountType/>
      </UserInfo>
      <UserInfo>
        <DisplayName>Mok, Henry TH</DisplayName>
        <AccountId>993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BE5F668DC9674BBA298D0EF2D54C77" ma:contentTypeVersion="22" ma:contentTypeDescription="Create a new document." ma:contentTypeScope="" ma:versionID="bf72f8f12b6397987746c8333ce2ce7d">
  <xsd:schema xmlns:xsd="http://www.w3.org/2001/XMLSchema" xmlns:xs="http://www.w3.org/2001/XMLSchema" xmlns:p="http://schemas.microsoft.com/office/2006/metadata/properties" xmlns:ns1="http://schemas.microsoft.com/sharepoint/v3" xmlns:ns2="bacc6be1-7329-4ec4-be1b-34f42511c15d" xmlns:ns3="9b85f34f-326d-4f47-bfe2-c3ae73180514" targetNamespace="http://schemas.microsoft.com/office/2006/metadata/properties" ma:root="true" ma:fieldsID="823a81533056f7c274300c3bdbeae0ba" ns1:_="" ns2:_="" ns3:_="">
    <xsd:import namespace="http://schemas.microsoft.com/sharepoint/v3"/>
    <xsd:import namespace="bacc6be1-7329-4ec4-be1b-34f42511c15d"/>
    <xsd:import namespace="9b85f34f-326d-4f47-bfe2-c3ae731805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cc6be1-7329-4ec4-be1b-34f42511c1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24eb4bb7-6d47-485e-85e4-008a530627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5f34f-326d-4f47-bfe2-c3ae7318051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2534f57-a6d6-4343-b218-df90b6b76f82}" ma:internalName="TaxCatchAll" ma:showField="CatchAllData" ma:web="9b85f34f-326d-4f47-bfe2-c3ae731805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625E90-9DC0-4246-9B20-CA6DDC5DB29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acc6be1-7329-4ec4-be1b-34f42511c15d"/>
    <ds:schemaRef ds:uri="9b85f34f-326d-4f47-bfe2-c3ae73180514"/>
  </ds:schemaRefs>
</ds:datastoreItem>
</file>

<file path=customXml/itemProps2.xml><?xml version="1.0" encoding="utf-8"?>
<ds:datastoreItem xmlns:ds="http://schemas.openxmlformats.org/officeDocument/2006/customXml" ds:itemID="{5B6591CF-E89D-4A13-82BA-A5B455EB4A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58DD34-FAFA-4FC6-9A71-6562959CB8D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Fong, Dean HF</lastModifiedBy>
  <revision>14</revision>
  <dcterms:created xsi:type="dcterms:W3CDTF">2022-07-28T10:05:00.0000000Z</dcterms:created>
  <dcterms:modified xsi:type="dcterms:W3CDTF">2023-08-10T10:01:50.2840210Z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0x010100A3BE5F668DC9674BBA298D0EF2D54C77</vt:lpwstr>
  </property>
  <property fmtid="{D5CDD505-2E9C-101B-9397-08002B2CF9AE}" pid="3" name="MediaServiceImageTags">
    <vt:lpwstr/>
  </property>
</Properties>
</file>