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5C8E732" w14:textId="77777777" w:rsidR="00B45D5B" w:rsidRPr="00B45D5B" w:rsidRDefault="00B45D5B" w:rsidP="008B6524">
      <w:pPr>
        <w:pStyle w:val="papertitle"/>
        <w:spacing w:before="5pt" w:beforeAutospacing="1" w:after="5pt" w:afterAutospacing="1"/>
        <w:rPr>
          <w:kern w:val="48"/>
          <w:sz w:val="18"/>
          <w:szCs w:val="18"/>
          <w:lang w:val="it-IT"/>
        </w:rPr>
      </w:pPr>
    </w:p>
    <w:p w14:paraId="6A19526E" w14:textId="6B66EEE7" w:rsidR="009303D9" w:rsidRPr="00000D07" w:rsidRDefault="0086673E" w:rsidP="008B6524">
      <w:pPr>
        <w:pStyle w:val="papertitle"/>
        <w:spacing w:before="5pt" w:beforeAutospacing="1" w:after="5pt" w:afterAutospacing="1"/>
        <w:rPr>
          <w:kern w:val="48"/>
          <w:sz w:val="56"/>
          <w:szCs w:val="56"/>
          <w:lang w:val="it-IT"/>
        </w:rPr>
      </w:pPr>
      <w:r w:rsidRPr="00000D07">
        <w:rPr>
          <w:kern w:val="48"/>
          <w:sz w:val="56"/>
          <w:szCs w:val="56"/>
          <w:lang w:val="it-IT"/>
        </w:rPr>
        <w:t>SEAt</w:t>
      </w:r>
    </w:p>
    <w:p w14:paraId="687C36F3" w14:textId="51880D2F" w:rsidR="009303D9" w:rsidRPr="00F227D9" w:rsidRDefault="00F227D9" w:rsidP="008B6524">
      <w:pPr>
        <w:pStyle w:val="Author"/>
        <w:spacing w:before="5pt" w:beforeAutospacing="1" w:after="5pt" w:afterAutospacing="1"/>
        <w:rPr>
          <w:sz w:val="16"/>
          <w:szCs w:val="16"/>
          <w:lang w:val="it-IT"/>
        </w:rPr>
      </w:pPr>
      <w:r w:rsidRPr="00F227D9">
        <w:rPr>
          <w:sz w:val="16"/>
          <w:szCs w:val="16"/>
          <w:lang w:val="it-IT"/>
        </w:rPr>
        <w:t xml:space="preserve">Progetto </w:t>
      </w:r>
      <w:r>
        <w:rPr>
          <w:sz w:val="16"/>
          <w:szCs w:val="16"/>
          <w:lang w:val="it-IT"/>
        </w:rPr>
        <w:t>A2</w:t>
      </w:r>
      <w:r w:rsidR="0086673E">
        <w:rPr>
          <w:sz w:val="16"/>
          <w:szCs w:val="16"/>
          <w:lang w:val="it-IT"/>
        </w:rPr>
        <w:t>: Un’Applicazione Basata su Microservizi (</w:t>
      </w:r>
      <w:r>
        <w:rPr>
          <w:sz w:val="16"/>
          <w:szCs w:val="16"/>
          <w:lang w:val="it-IT"/>
        </w:rPr>
        <w:t>Sistemi Distribuiti e Cloud Computing – A.A 2021/22</w:t>
      </w:r>
      <w:r w:rsidR="0086673E">
        <w:rPr>
          <w:sz w:val="16"/>
          <w:szCs w:val="16"/>
          <w:lang w:val="it-IT"/>
        </w:rPr>
        <w:t>)</w:t>
      </w:r>
    </w:p>
    <w:p w14:paraId="00550530" w14:textId="77777777" w:rsidR="00D7522C" w:rsidRPr="00F227D9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it-IT"/>
        </w:rPr>
      </w:pPr>
    </w:p>
    <w:p w14:paraId="58B4AE0B" w14:textId="77777777" w:rsidR="00D7522C" w:rsidRPr="00F227D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it-IT"/>
        </w:rPr>
        <w:sectPr w:rsidR="00D7522C" w:rsidRPr="00F227D9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685D143" w14:textId="0BAD54F4" w:rsidR="00BD670B" w:rsidRPr="001D1E93" w:rsidRDefault="001A3B3D" w:rsidP="00BD670B">
      <w:pPr>
        <w:pStyle w:val="Author"/>
        <w:spacing w:before="5pt" w:beforeAutospacing="1"/>
        <w:rPr>
          <w:sz w:val="18"/>
          <w:szCs w:val="18"/>
          <w:lang w:val="it-IT"/>
        </w:rPr>
      </w:pPr>
      <w:r w:rsidRPr="00F227D9">
        <w:rPr>
          <w:sz w:val="18"/>
          <w:szCs w:val="18"/>
          <w:lang w:val="it-IT"/>
        </w:rPr>
        <w:t xml:space="preserve"> </w:t>
      </w:r>
      <w:r w:rsidR="001D1E93" w:rsidRPr="001D1E93">
        <w:rPr>
          <w:sz w:val="18"/>
          <w:szCs w:val="18"/>
          <w:lang w:val="it-IT"/>
        </w:rPr>
        <w:t>Ludovico Zarrelli</w:t>
      </w:r>
      <w:r w:rsidRPr="001D1E93">
        <w:rPr>
          <w:sz w:val="18"/>
          <w:szCs w:val="18"/>
          <w:lang w:val="it-IT"/>
        </w:rPr>
        <w:t xml:space="preserve"> </w:t>
      </w:r>
      <w:r w:rsidRPr="001D1E93">
        <w:rPr>
          <w:sz w:val="18"/>
          <w:szCs w:val="18"/>
          <w:lang w:val="it-IT"/>
        </w:rPr>
        <w:br/>
      </w:r>
      <w:r w:rsidR="001D1E93" w:rsidRPr="001D1E93">
        <w:rPr>
          <w:i/>
          <w:sz w:val="18"/>
          <w:szCs w:val="18"/>
          <w:lang w:val="it-IT"/>
        </w:rPr>
        <w:t>Computer Science</w:t>
      </w:r>
      <w:r w:rsidR="00D72D06" w:rsidRPr="001D1E93">
        <w:rPr>
          <w:sz w:val="18"/>
          <w:szCs w:val="18"/>
          <w:lang w:val="it-IT"/>
        </w:rPr>
        <w:br/>
      </w:r>
      <w:r w:rsidR="001D1E93" w:rsidRPr="001D1E93">
        <w:rPr>
          <w:i/>
          <w:sz w:val="18"/>
          <w:szCs w:val="18"/>
          <w:lang w:val="it-IT"/>
        </w:rPr>
        <w:t>Università di Roma “Tor Vergata”</w:t>
      </w:r>
      <w:r w:rsidRPr="001D1E93">
        <w:rPr>
          <w:i/>
          <w:sz w:val="18"/>
          <w:szCs w:val="18"/>
          <w:lang w:val="it-IT"/>
        </w:rPr>
        <w:br/>
      </w:r>
      <w:r w:rsidR="00462351">
        <w:rPr>
          <w:sz w:val="18"/>
          <w:szCs w:val="18"/>
          <w:lang w:val="it-IT"/>
        </w:rPr>
        <w:t>matricola</w:t>
      </w:r>
      <w:r w:rsidR="00462351">
        <w:rPr>
          <w:sz w:val="18"/>
          <w:szCs w:val="18"/>
          <w:lang w:val="it-IT"/>
        </w:rPr>
        <w:tab/>
      </w:r>
      <w:r w:rsidR="00462351" w:rsidRPr="002659C4">
        <w:rPr>
          <w:sz w:val="18"/>
          <w:szCs w:val="18"/>
          <w:lang w:val="it-IT"/>
        </w:rPr>
        <w:t>0316448</w:t>
      </w:r>
      <w:r w:rsidRPr="001D1E93">
        <w:rPr>
          <w:sz w:val="18"/>
          <w:szCs w:val="18"/>
          <w:lang w:val="it-IT"/>
        </w:rPr>
        <w:br/>
      </w:r>
      <w:r w:rsidR="001D1E93" w:rsidRPr="001D1E93">
        <w:rPr>
          <w:sz w:val="18"/>
          <w:szCs w:val="18"/>
          <w:lang w:val="it-IT"/>
        </w:rPr>
        <w:t>l</w:t>
      </w:r>
      <w:r w:rsidR="001D1E93">
        <w:rPr>
          <w:sz w:val="18"/>
          <w:szCs w:val="18"/>
          <w:lang w:val="it-IT"/>
        </w:rPr>
        <w:t>udovico.zarr@gmail.com</w:t>
      </w:r>
    </w:p>
    <w:p w14:paraId="76B9C377" w14:textId="65FABFA6" w:rsidR="001A3B3D" w:rsidRPr="001D1E93" w:rsidRDefault="001D1E93" w:rsidP="00624FB4">
      <w:pPr>
        <w:pStyle w:val="Author"/>
        <w:spacing w:before="5pt" w:beforeAutospacing="1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 </w:t>
      </w:r>
      <w:r w:rsidR="00BD670B" w:rsidRPr="001D1E93">
        <w:rPr>
          <w:sz w:val="18"/>
          <w:szCs w:val="18"/>
          <w:lang w:val="it-IT"/>
        </w:rPr>
        <w:br w:type="column"/>
      </w:r>
    </w:p>
    <w:p w14:paraId="60250E13" w14:textId="2D37EB1C" w:rsidR="00447BB9" w:rsidRPr="00F227D9" w:rsidRDefault="001D1E93" w:rsidP="001D1E93">
      <w:pPr>
        <w:pStyle w:val="Author"/>
        <w:spacing w:before="5pt" w:beforeAutospacing="1"/>
        <w:rPr>
          <w:sz w:val="18"/>
          <w:szCs w:val="18"/>
          <w:lang w:val="it-IT"/>
        </w:rPr>
      </w:pPr>
      <w:r w:rsidRPr="00F227D9">
        <w:rPr>
          <w:sz w:val="18"/>
          <w:szCs w:val="18"/>
          <w:lang w:val="it-IT"/>
        </w:rPr>
        <w:t xml:space="preserve"> </w:t>
      </w:r>
      <w:r w:rsidR="00BD670B" w:rsidRPr="00F227D9">
        <w:rPr>
          <w:sz w:val="18"/>
          <w:szCs w:val="18"/>
          <w:lang w:val="it-IT"/>
        </w:rPr>
        <w:br w:type="column"/>
      </w:r>
      <w:r w:rsidR="00624FB4" w:rsidRPr="001D1E93">
        <w:rPr>
          <w:sz w:val="18"/>
          <w:szCs w:val="18"/>
          <w:lang w:val="it-IT"/>
        </w:rPr>
        <w:t>Elisa Venditti</w:t>
      </w:r>
      <w:r w:rsidR="00624FB4" w:rsidRPr="001D1E93">
        <w:rPr>
          <w:sz w:val="18"/>
          <w:szCs w:val="18"/>
          <w:lang w:val="it-IT"/>
        </w:rPr>
        <w:br/>
      </w:r>
      <w:r w:rsidR="00624FB4" w:rsidRPr="001D1E93">
        <w:rPr>
          <w:i/>
          <w:sz w:val="18"/>
          <w:szCs w:val="18"/>
          <w:lang w:val="it-IT"/>
        </w:rPr>
        <w:t>Computer Science</w:t>
      </w:r>
      <w:r w:rsidR="00624FB4" w:rsidRPr="001D1E93">
        <w:rPr>
          <w:sz w:val="18"/>
          <w:szCs w:val="18"/>
          <w:lang w:val="it-IT"/>
        </w:rPr>
        <w:br/>
      </w:r>
      <w:r w:rsidR="00624FB4" w:rsidRPr="001D1E93">
        <w:rPr>
          <w:i/>
          <w:sz w:val="18"/>
          <w:szCs w:val="18"/>
          <w:lang w:val="it-IT"/>
        </w:rPr>
        <w:t>Università di Roma “Tor Vergata”</w:t>
      </w:r>
      <w:r w:rsidR="00624FB4" w:rsidRPr="001D1E93">
        <w:rPr>
          <w:i/>
          <w:sz w:val="18"/>
          <w:szCs w:val="18"/>
          <w:lang w:val="it-IT"/>
        </w:rPr>
        <w:br/>
      </w:r>
      <w:r w:rsidR="00462351">
        <w:rPr>
          <w:sz w:val="18"/>
          <w:szCs w:val="18"/>
          <w:lang w:val="it-IT"/>
        </w:rPr>
        <w:t>matricola 0315909</w:t>
      </w:r>
      <w:r w:rsidR="00624FB4" w:rsidRPr="001D1E93">
        <w:rPr>
          <w:sz w:val="18"/>
          <w:szCs w:val="18"/>
          <w:lang w:val="it-IT"/>
        </w:rPr>
        <w:br/>
        <w:t>elisavenditti99@gmail.com</w:t>
      </w:r>
    </w:p>
    <w:p w14:paraId="0899CC44" w14:textId="77777777" w:rsidR="009F1D79" w:rsidRPr="00F227D9" w:rsidRDefault="009F1D79">
      <w:pPr>
        <w:rPr>
          <w:lang w:val="it-IT"/>
        </w:rPr>
        <w:sectPr w:rsidR="009F1D79" w:rsidRPr="00F227D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F3E0C9F" w14:textId="77777777" w:rsidR="009303D9" w:rsidRPr="00F227D9" w:rsidRDefault="00BD670B">
      <w:pPr>
        <w:rPr>
          <w:lang w:val="it-IT"/>
        </w:rPr>
        <w:sectPr w:rsidR="009303D9" w:rsidRPr="00F227D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F227D9">
        <w:rPr>
          <w:lang w:val="it-IT"/>
        </w:rPr>
        <w:br w:type="column"/>
      </w:r>
    </w:p>
    <w:p w14:paraId="5A76E0EA" w14:textId="06BB2D76" w:rsidR="004D72B5" w:rsidRDefault="009303D9" w:rsidP="00972203">
      <w:pPr>
        <w:pStyle w:val="Abstract"/>
        <w:rPr>
          <w:lang w:val="it-IT"/>
        </w:rPr>
      </w:pPr>
      <w:r w:rsidRPr="004F76C2">
        <w:rPr>
          <w:i/>
          <w:iCs/>
          <w:lang w:val="it-IT"/>
        </w:rPr>
        <w:t>Abstract</w:t>
      </w:r>
      <w:r w:rsidRPr="004F76C2">
        <w:rPr>
          <w:lang w:val="it-IT"/>
        </w:rPr>
        <w:t>—</w:t>
      </w:r>
      <w:r w:rsidR="001D1E93" w:rsidRPr="004F76C2">
        <w:rPr>
          <w:lang w:val="it-IT"/>
        </w:rPr>
        <w:t xml:space="preserve"> </w:t>
      </w:r>
      <w:r w:rsidR="004F76C2" w:rsidRPr="004F76C2">
        <w:rPr>
          <w:lang w:val="it-IT"/>
        </w:rPr>
        <w:t xml:space="preserve">Il documento vuole presentare i </w:t>
      </w:r>
      <w:r w:rsidR="00A56CC2">
        <w:rPr>
          <w:lang w:val="it-IT"/>
        </w:rPr>
        <w:t>punti salienti</w:t>
      </w:r>
      <w:r w:rsidR="004F76C2" w:rsidRPr="004F76C2">
        <w:rPr>
          <w:lang w:val="it-IT"/>
        </w:rPr>
        <w:t xml:space="preserve"> per la realizzazione di un’applicazione con architettura a micro</w:t>
      </w:r>
      <w:r w:rsidR="006F5806">
        <w:rPr>
          <w:lang w:val="it-IT"/>
        </w:rPr>
        <w:t>-</w:t>
      </w:r>
      <w:r w:rsidR="004F76C2" w:rsidRPr="004F76C2">
        <w:rPr>
          <w:lang w:val="it-IT"/>
        </w:rPr>
        <w:t>servizi.</w:t>
      </w:r>
    </w:p>
    <w:p w14:paraId="215E747C" w14:textId="77777777" w:rsidR="0017693F" w:rsidRPr="00B45D5B" w:rsidRDefault="0017693F" w:rsidP="00972203">
      <w:pPr>
        <w:pStyle w:val="Abstract"/>
        <w:rPr>
          <w:i/>
          <w:iCs/>
          <w:sz w:val="2"/>
          <w:szCs w:val="2"/>
          <w:lang w:val="it-IT"/>
        </w:rPr>
      </w:pPr>
    </w:p>
    <w:p w14:paraId="03ED2E29" w14:textId="03644778" w:rsidR="009303D9" w:rsidRPr="00D632BE" w:rsidRDefault="009303D9" w:rsidP="006B6B66">
      <w:pPr>
        <w:pStyle w:val="Titolo1"/>
      </w:pPr>
      <w:r w:rsidRPr="00D632BE">
        <w:t>Introdu</w:t>
      </w:r>
      <w:r w:rsidR="004F76C2">
        <w:t>zione</w:t>
      </w:r>
    </w:p>
    <w:p w14:paraId="3D109D82" w14:textId="2F10F8C8" w:rsidR="009303D9" w:rsidRDefault="009303D9" w:rsidP="00E7596C">
      <w:pPr>
        <w:pStyle w:val="Corpotesto"/>
      </w:pPr>
      <w:r w:rsidRPr="005B520E">
        <w:t xml:space="preserve"> </w:t>
      </w:r>
      <w:r w:rsidR="001630FE">
        <w:t xml:space="preserve">L’applicazione realizzata consiste in una piattaforma web per la gestione delle prenotazioni in un lido. I clienti possono selezionare uno dei tanti preventivi che </w:t>
      </w:r>
      <w:r w:rsidR="00866C21">
        <w:t xml:space="preserve">un algoritmo di </w:t>
      </w:r>
      <w:r w:rsidR="00DB3146">
        <w:rPr>
          <w:lang w:val="it-IT"/>
        </w:rPr>
        <w:t>“</w:t>
      </w:r>
      <w:proofErr w:type="spellStart"/>
      <w:r w:rsidR="00866C21" w:rsidRPr="00E90189">
        <w:rPr>
          <w:i/>
          <w:iCs/>
        </w:rPr>
        <w:t>suggestion</w:t>
      </w:r>
      <w:proofErr w:type="spellEnd"/>
      <w:r w:rsidR="00DB3146">
        <w:rPr>
          <w:i/>
          <w:iCs/>
          <w:lang w:val="it-IT"/>
        </w:rPr>
        <w:t>”</w:t>
      </w:r>
      <w:r w:rsidR="00866C21">
        <w:t xml:space="preserve"> </w:t>
      </w:r>
      <w:r w:rsidR="001630FE">
        <w:t xml:space="preserve">calcola per </w:t>
      </w:r>
      <w:r w:rsidR="007C642C">
        <w:rPr>
          <w:lang w:val="it-IT"/>
        </w:rPr>
        <w:t>loro</w:t>
      </w:r>
      <w:r w:rsidR="001630FE">
        <w:t xml:space="preserve">. Quest’algoritmo elimina le richieste che non rispondono a </w:t>
      </w:r>
      <w:r w:rsidR="00866C21">
        <w:rPr>
          <w:lang w:val="it-IT"/>
        </w:rPr>
        <w:t>requisiti specifici per l’utente</w:t>
      </w:r>
      <w:r w:rsidR="001630FE">
        <w:t xml:space="preserve">; inoltre, si occupa di ordinare i risultati della ricerca in base a criteri </w:t>
      </w:r>
      <w:r w:rsidR="005B00D3">
        <w:rPr>
          <w:lang w:val="it-IT"/>
        </w:rPr>
        <w:t>generali</w:t>
      </w:r>
      <w:r w:rsidR="001630FE">
        <w:t xml:space="preserve"> (come </w:t>
      </w:r>
      <w:r w:rsidR="00866C21">
        <w:rPr>
          <w:lang w:val="it-IT"/>
        </w:rPr>
        <w:t>il voto medio dei</w:t>
      </w:r>
      <w:r w:rsidR="001630FE">
        <w:t xml:space="preserve"> lidi). Il cliente può gestire una o più carte di pagamento ed eventualmente effettuare il pagamento online. </w:t>
      </w:r>
      <w:r w:rsidR="007C642C">
        <w:rPr>
          <w:lang w:val="it-IT"/>
        </w:rPr>
        <w:t>È disponibile una sezione in cui i clienti possono lasciare delle recensioni per i lidi ed esprimere una votazione (da 1 a 5 stelle)</w:t>
      </w:r>
      <w:r w:rsidR="00DC45F5">
        <w:rPr>
          <w:lang w:val="it-IT"/>
        </w:rPr>
        <w:t xml:space="preserve"> che viene utilizzata per ricavare </w:t>
      </w:r>
      <w:r w:rsidR="00D67495">
        <w:rPr>
          <w:lang w:val="it-IT"/>
        </w:rPr>
        <w:t>il</w:t>
      </w:r>
      <w:r w:rsidR="00DC45F5">
        <w:rPr>
          <w:lang w:val="it-IT"/>
        </w:rPr>
        <w:t xml:space="preserve"> voto medio per lo stabilimento balneare</w:t>
      </w:r>
      <w:r w:rsidR="007C642C">
        <w:rPr>
          <w:lang w:val="it-IT"/>
        </w:rPr>
        <w:t xml:space="preserve">. </w:t>
      </w:r>
      <w:r w:rsidR="001630FE">
        <w:t>Inoltre</w:t>
      </w:r>
      <w:r w:rsidR="00852C56">
        <w:rPr>
          <w:lang w:val="it-IT"/>
        </w:rPr>
        <w:t>,</w:t>
      </w:r>
      <w:r w:rsidR="001630FE">
        <w:t xml:space="preserve"> l’applicazione offre l’analisi del sentimento dei visitatori di una determinata città</w:t>
      </w:r>
      <w:r w:rsidR="00852C56">
        <w:rPr>
          <w:lang w:val="it-IT"/>
        </w:rPr>
        <w:t>,</w:t>
      </w:r>
      <w:r w:rsidR="001630FE">
        <w:t xml:space="preserve"> in modo da aiutare gli utenti nella scelta del luogo di villeggiatura.</w:t>
      </w:r>
    </w:p>
    <w:p w14:paraId="3924EDCB" w14:textId="77777777" w:rsidR="0017693F" w:rsidRPr="00B45D5B" w:rsidRDefault="0017693F" w:rsidP="00E7596C">
      <w:pPr>
        <w:pStyle w:val="Corpotesto"/>
        <w:rPr>
          <w:sz w:val="2"/>
          <w:szCs w:val="2"/>
        </w:rPr>
      </w:pPr>
    </w:p>
    <w:p w14:paraId="3E929752" w14:textId="0F89A87A" w:rsidR="0017693F" w:rsidRPr="0017693F" w:rsidRDefault="005E239A" w:rsidP="0017693F">
      <w:pPr>
        <w:pStyle w:val="Titolo1"/>
      </w:pPr>
      <w:r>
        <w:t>TECNOLOGIE</w:t>
      </w:r>
    </w:p>
    <w:p w14:paraId="5BBCE2E9" w14:textId="6FE7AB9C" w:rsidR="005E239A" w:rsidRPr="004F6EFB" w:rsidRDefault="004F6EFB" w:rsidP="005E239A">
      <w:pPr>
        <w:pStyle w:val="Corpotesto"/>
        <w:ind w:firstLine="0pt"/>
        <w:rPr>
          <w:i/>
          <w:iCs/>
          <w:lang w:val="it-IT"/>
        </w:rPr>
      </w:pPr>
      <w:r w:rsidRPr="004F6EFB">
        <w:rPr>
          <w:i/>
          <w:iCs/>
          <w:lang w:val="it-IT"/>
        </w:rPr>
        <w:t>Fase</w:t>
      </w:r>
      <w:r w:rsidR="005E239A" w:rsidRPr="004F6EFB">
        <w:rPr>
          <w:i/>
          <w:iCs/>
          <w:lang w:val="it-IT"/>
        </w:rPr>
        <w:t xml:space="preserve"> di sviluppo</w:t>
      </w:r>
      <w:r w:rsidRPr="004F6EFB">
        <w:rPr>
          <w:i/>
          <w:iCs/>
          <w:lang w:val="it-IT"/>
        </w:rPr>
        <w:t>:</w:t>
      </w:r>
    </w:p>
    <w:p w14:paraId="5D943280" w14:textId="0A3945C4" w:rsidR="005E239A" w:rsidRDefault="00F62DC1" w:rsidP="005E239A">
      <w:pPr>
        <w:pStyle w:val="Corpotesto"/>
        <w:numPr>
          <w:ilvl w:val="0"/>
          <w:numId w:val="27"/>
        </w:numPr>
        <w:rPr>
          <w:lang w:val="it-IT"/>
        </w:rPr>
      </w:pPr>
      <w:r w:rsidRPr="00732D9D">
        <w:rPr>
          <w:b/>
          <w:bCs/>
          <w:lang w:val="it-IT"/>
        </w:rPr>
        <w:t>Python</w:t>
      </w:r>
      <w:r>
        <w:rPr>
          <w:lang w:val="it-IT"/>
        </w:rPr>
        <w:t xml:space="preserve"> – linguaggio per lo sviluppo del codice dei micro-servizi;</w:t>
      </w:r>
    </w:p>
    <w:p w14:paraId="27483408" w14:textId="70993E16" w:rsidR="005E239A" w:rsidRDefault="00F62DC1" w:rsidP="005E239A">
      <w:pPr>
        <w:pStyle w:val="Corpotesto"/>
        <w:numPr>
          <w:ilvl w:val="0"/>
          <w:numId w:val="27"/>
        </w:numPr>
        <w:rPr>
          <w:lang w:val="it-IT"/>
        </w:rPr>
      </w:pPr>
      <w:r w:rsidRPr="00732D9D">
        <w:rPr>
          <w:b/>
          <w:bCs/>
          <w:lang w:val="it-IT"/>
        </w:rPr>
        <w:t>HTML</w:t>
      </w:r>
      <w:r>
        <w:rPr>
          <w:lang w:val="it-IT"/>
        </w:rPr>
        <w:t xml:space="preserve"> e </w:t>
      </w:r>
      <w:proofErr w:type="spellStart"/>
      <w:r w:rsidRPr="00732D9D">
        <w:rPr>
          <w:b/>
          <w:bCs/>
          <w:lang w:val="it-IT"/>
        </w:rPr>
        <w:t>Javascript</w:t>
      </w:r>
      <w:proofErr w:type="spellEnd"/>
      <w:r>
        <w:rPr>
          <w:lang w:val="it-IT"/>
        </w:rPr>
        <w:t xml:space="preserve"> – interfaccia grafica;</w:t>
      </w:r>
    </w:p>
    <w:p w14:paraId="41EFCA7A" w14:textId="46343226" w:rsidR="00244122" w:rsidRDefault="00244122" w:rsidP="005E239A">
      <w:pPr>
        <w:pStyle w:val="Corpotesto"/>
        <w:numPr>
          <w:ilvl w:val="0"/>
          <w:numId w:val="27"/>
        </w:numPr>
        <w:rPr>
          <w:lang w:val="it-IT"/>
        </w:rPr>
      </w:pPr>
      <w:proofErr w:type="spellStart"/>
      <w:r w:rsidRPr="001C64DC">
        <w:rPr>
          <w:b/>
          <w:bCs/>
          <w:lang w:val="it-IT"/>
        </w:rPr>
        <w:t>gRPC</w:t>
      </w:r>
      <w:proofErr w:type="spellEnd"/>
      <w:r w:rsidRPr="001C64DC">
        <w:rPr>
          <w:b/>
          <w:bCs/>
          <w:lang w:val="it-IT"/>
        </w:rPr>
        <w:t xml:space="preserve"> </w:t>
      </w:r>
      <w:r w:rsidR="001C64DC" w:rsidRPr="001C64DC">
        <w:rPr>
          <w:lang w:val="it-IT"/>
        </w:rPr>
        <w:t>–</w:t>
      </w:r>
      <w:r w:rsidRPr="001C64DC">
        <w:rPr>
          <w:lang w:val="it-IT"/>
        </w:rPr>
        <w:t xml:space="preserve"> </w:t>
      </w:r>
      <w:r w:rsidR="001C64DC" w:rsidRPr="001C64DC">
        <w:rPr>
          <w:lang w:val="it-IT"/>
        </w:rPr>
        <w:t>framework open-source per l</w:t>
      </w:r>
      <w:r w:rsidR="00354064">
        <w:rPr>
          <w:lang w:val="it-IT"/>
        </w:rPr>
        <w:t>e</w:t>
      </w:r>
      <w:r w:rsidR="001C64DC" w:rsidRPr="001C64DC">
        <w:rPr>
          <w:lang w:val="it-IT"/>
        </w:rPr>
        <w:t xml:space="preserve"> chi</w:t>
      </w:r>
      <w:r w:rsidR="001C64DC">
        <w:rPr>
          <w:lang w:val="it-IT"/>
        </w:rPr>
        <w:t>amat</w:t>
      </w:r>
      <w:r w:rsidR="00354064">
        <w:rPr>
          <w:lang w:val="it-IT"/>
        </w:rPr>
        <w:t>e</w:t>
      </w:r>
      <w:r w:rsidR="001C64DC">
        <w:rPr>
          <w:lang w:val="it-IT"/>
        </w:rPr>
        <w:t xml:space="preserve"> a procedura remota;</w:t>
      </w:r>
    </w:p>
    <w:p w14:paraId="46E85706" w14:textId="2AEB3369" w:rsidR="009A70CA" w:rsidRPr="001C64DC" w:rsidRDefault="009A70CA" w:rsidP="005E239A">
      <w:pPr>
        <w:pStyle w:val="Corpotesto"/>
        <w:numPr>
          <w:ilvl w:val="0"/>
          <w:numId w:val="27"/>
        </w:numPr>
        <w:rPr>
          <w:lang w:val="it-IT"/>
        </w:rPr>
      </w:pPr>
      <w:proofErr w:type="spellStart"/>
      <w:r>
        <w:rPr>
          <w:b/>
          <w:bCs/>
          <w:lang w:val="it-IT"/>
        </w:rPr>
        <w:t>RabbitMQ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>–</w:t>
      </w:r>
      <w:r w:rsidR="003A6CDC">
        <w:rPr>
          <w:lang w:val="it-IT"/>
        </w:rPr>
        <w:t xml:space="preserve"> g</w:t>
      </w:r>
      <w:r>
        <w:rPr>
          <w:lang w:val="it-IT"/>
        </w:rPr>
        <w:t>aran</w:t>
      </w:r>
      <w:r w:rsidR="00FA5A1F">
        <w:rPr>
          <w:lang w:val="it-IT"/>
        </w:rPr>
        <w:t>t</w:t>
      </w:r>
      <w:r w:rsidR="003A6CDC">
        <w:rPr>
          <w:lang w:val="it-IT"/>
        </w:rPr>
        <w:t>isc</w:t>
      </w:r>
      <w:r>
        <w:rPr>
          <w:lang w:val="it-IT"/>
        </w:rPr>
        <w:t>e una comunicazione asi</w:t>
      </w:r>
      <w:r w:rsidR="00F203BB">
        <w:rPr>
          <w:lang w:val="it-IT"/>
        </w:rPr>
        <w:t>n</w:t>
      </w:r>
      <w:r>
        <w:rPr>
          <w:lang w:val="it-IT"/>
        </w:rPr>
        <w:t xml:space="preserve">crona tra i micro-servizi. Per renderlo compatibile con Python abbiamo utilizzato la libreria </w:t>
      </w:r>
      <w:r w:rsidRPr="009A70CA">
        <w:rPr>
          <w:b/>
          <w:bCs/>
          <w:lang w:val="it-IT"/>
        </w:rPr>
        <w:t>Pika</w:t>
      </w:r>
      <w:r w:rsidR="00172174">
        <w:rPr>
          <w:lang w:val="it-IT"/>
        </w:rPr>
        <w:t xml:space="preserve"> (che implementa il protocollo AMQP);</w:t>
      </w:r>
    </w:p>
    <w:p w14:paraId="6CA9557A" w14:textId="64BDF21C" w:rsidR="005E239A" w:rsidRDefault="00F62DC1" w:rsidP="005E239A">
      <w:pPr>
        <w:pStyle w:val="Corpotesto"/>
        <w:numPr>
          <w:ilvl w:val="0"/>
          <w:numId w:val="27"/>
        </w:numPr>
        <w:rPr>
          <w:lang w:val="it-IT"/>
        </w:rPr>
      </w:pPr>
      <w:proofErr w:type="spellStart"/>
      <w:r w:rsidRPr="00732D9D">
        <w:rPr>
          <w:b/>
          <w:bCs/>
          <w:lang w:val="it-IT"/>
        </w:rPr>
        <w:t>Flask</w:t>
      </w:r>
      <w:proofErr w:type="spellEnd"/>
      <w:r>
        <w:rPr>
          <w:lang w:val="it-IT"/>
        </w:rPr>
        <w:t xml:space="preserve"> – framework per</w:t>
      </w:r>
      <w:r w:rsidR="0017693F">
        <w:rPr>
          <w:lang w:val="it-IT"/>
        </w:rPr>
        <w:t xml:space="preserve"> la realizzazione del</w:t>
      </w:r>
      <w:r>
        <w:rPr>
          <w:lang w:val="it-IT"/>
        </w:rPr>
        <w:t>l’applicazione web;</w:t>
      </w:r>
    </w:p>
    <w:p w14:paraId="65FDFCE7" w14:textId="5A9A80E3" w:rsidR="00CE2C7F" w:rsidRDefault="00CE2C7F" w:rsidP="005E239A">
      <w:pPr>
        <w:pStyle w:val="Corpotesto"/>
        <w:numPr>
          <w:ilvl w:val="0"/>
          <w:numId w:val="27"/>
        </w:numPr>
        <w:rPr>
          <w:lang w:val="it-IT"/>
        </w:rPr>
      </w:pPr>
      <w:proofErr w:type="spellStart"/>
      <w:r>
        <w:rPr>
          <w:b/>
          <w:bCs/>
          <w:lang w:val="it-IT"/>
        </w:rPr>
        <w:t>SQLite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– </w:t>
      </w:r>
      <w:r w:rsidRPr="00CE2C7F">
        <w:rPr>
          <w:lang w:val="it-IT"/>
        </w:rPr>
        <w:t xml:space="preserve">SQL database </w:t>
      </w:r>
      <w:proofErr w:type="spellStart"/>
      <w:r w:rsidRPr="00CE2C7F">
        <w:rPr>
          <w:lang w:val="it-IT"/>
        </w:rPr>
        <w:t>engine</w:t>
      </w:r>
      <w:proofErr w:type="spellEnd"/>
      <w:r>
        <w:rPr>
          <w:lang w:val="it-IT"/>
        </w:rPr>
        <w:t xml:space="preserve"> (utilizzato dal micro-servizio </w:t>
      </w:r>
      <w:proofErr w:type="spellStart"/>
      <w:r>
        <w:rPr>
          <w:lang w:val="it-IT"/>
        </w:rPr>
        <w:t>stateful</w:t>
      </w:r>
      <w:proofErr w:type="spellEnd"/>
      <w:r w:rsidR="00FA5A1F">
        <w:rPr>
          <w:lang w:val="it-IT"/>
        </w:rPr>
        <w:t xml:space="preserve"> e dal service </w:t>
      </w:r>
      <w:proofErr w:type="spellStart"/>
      <w:r w:rsidR="00FA5A1F">
        <w:rPr>
          <w:lang w:val="it-IT"/>
        </w:rPr>
        <w:t>registry</w:t>
      </w:r>
      <w:proofErr w:type="spellEnd"/>
      <w:r>
        <w:rPr>
          <w:lang w:val="it-IT"/>
        </w:rPr>
        <w:t>);</w:t>
      </w:r>
    </w:p>
    <w:p w14:paraId="36B432BF" w14:textId="216DAC08" w:rsidR="00F62DC1" w:rsidRDefault="00F62DC1" w:rsidP="005E239A">
      <w:pPr>
        <w:pStyle w:val="Corpotesto"/>
        <w:numPr>
          <w:ilvl w:val="0"/>
          <w:numId w:val="27"/>
        </w:numPr>
        <w:rPr>
          <w:lang w:val="it-IT"/>
        </w:rPr>
      </w:pPr>
      <w:r w:rsidRPr="00732D9D">
        <w:rPr>
          <w:b/>
          <w:bCs/>
          <w:lang w:val="it-IT"/>
        </w:rPr>
        <w:t>Boto3</w:t>
      </w:r>
      <w:r>
        <w:rPr>
          <w:lang w:val="it-IT"/>
        </w:rPr>
        <w:t xml:space="preserve"> –</w:t>
      </w:r>
      <w:r w:rsidR="0017693F">
        <w:rPr>
          <w:lang w:val="it-IT"/>
        </w:rPr>
        <w:t xml:space="preserve"> SDK</w:t>
      </w:r>
      <w:r>
        <w:rPr>
          <w:lang w:val="it-IT"/>
        </w:rPr>
        <w:t xml:space="preserve"> Pyt</w:t>
      </w:r>
      <w:r w:rsidR="00925AD3">
        <w:rPr>
          <w:lang w:val="it-IT"/>
        </w:rPr>
        <w:t>h</w:t>
      </w:r>
      <w:r>
        <w:rPr>
          <w:lang w:val="it-IT"/>
        </w:rPr>
        <w:t>on per AWS;</w:t>
      </w:r>
    </w:p>
    <w:p w14:paraId="3B426A6F" w14:textId="12D342B7" w:rsidR="00F62DC1" w:rsidRDefault="00F62DC1" w:rsidP="005E239A">
      <w:pPr>
        <w:pStyle w:val="Corpotesto"/>
        <w:numPr>
          <w:ilvl w:val="0"/>
          <w:numId w:val="27"/>
        </w:numPr>
        <w:rPr>
          <w:lang w:val="it-IT"/>
        </w:rPr>
      </w:pPr>
      <w:r w:rsidRPr="00316F55">
        <w:rPr>
          <w:b/>
          <w:bCs/>
          <w:lang w:val="it-IT"/>
        </w:rPr>
        <w:t xml:space="preserve">AWS </w:t>
      </w:r>
      <w:proofErr w:type="spellStart"/>
      <w:r w:rsidRPr="00316F55">
        <w:rPr>
          <w:b/>
          <w:bCs/>
          <w:lang w:val="it-IT"/>
        </w:rPr>
        <w:t>DynamoDB</w:t>
      </w:r>
      <w:proofErr w:type="spellEnd"/>
      <w:r w:rsidRPr="00316F55">
        <w:rPr>
          <w:lang w:val="it-IT"/>
        </w:rPr>
        <w:t xml:space="preserve"> – database </w:t>
      </w:r>
      <w:proofErr w:type="spellStart"/>
      <w:r w:rsidRPr="00316F55">
        <w:rPr>
          <w:lang w:val="it-IT"/>
        </w:rPr>
        <w:t>NoSQL</w:t>
      </w:r>
      <w:proofErr w:type="spellEnd"/>
      <w:r w:rsidRPr="00316F55">
        <w:rPr>
          <w:lang w:val="it-IT"/>
        </w:rPr>
        <w:t xml:space="preserve"> </w:t>
      </w:r>
      <w:r>
        <w:rPr>
          <w:lang w:val="it-IT"/>
        </w:rPr>
        <w:t>(</w:t>
      </w:r>
      <w:r w:rsidRPr="00316F55">
        <w:rPr>
          <w:lang w:val="it-IT"/>
        </w:rPr>
        <w:t>utilizza</w:t>
      </w:r>
      <w:r>
        <w:rPr>
          <w:lang w:val="it-IT"/>
        </w:rPr>
        <w:t xml:space="preserve">to da tutti i micro-servizi </w:t>
      </w:r>
      <w:proofErr w:type="spellStart"/>
      <w:r>
        <w:rPr>
          <w:lang w:val="it-IT"/>
        </w:rPr>
        <w:t>stateless</w:t>
      </w:r>
      <w:proofErr w:type="spellEnd"/>
      <w:r>
        <w:rPr>
          <w:lang w:val="it-IT"/>
        </w:rPr>
        <w:t>);</w:t>
      </w:r>
    </w:p>
    <w:p w14:paraId="4DB316CF" w14:textId="31A4E1CD" w:rsidR="00F62DC1" w:rsidRDefault="00F62DC1" w:rsidP="005E239A">
      <w:pPr>
        <w:pStyle w:val="Corpotesto"/>
        <w:numPr>
          <w:ilvl w:val="0"/>
          <w:numId w:val="27"/>
        </w:numPr>
        <w:rPr>
          <w:lang w:val="it-IT"/>
        </w:rPr>
      </w:pPr>
      <w:r w:rsidRPr="00316F55">
        <w:rPr>
          <w:b/>
          <w:bCs/>
          <w:lang w:val="it-IT"/>
        </w:rPr>
        <w:t>AWS SQS</w:t>
      </w:r>
      <w:r>
        <w:rPr>
          <w:lang w:val="it-IT"/>
        </w:rPr>
        <w:t xml:space="preserve"> – servizio che offre la gestione di code di messaggi (utilizzato nel</w:t>
      </w:r>
      <w:r w:rsidR="00FA5A1F">
        <w:rPr>
          <w:lang w:val="it-IT"/>
        </w:rPr>
        <w:t>l’interazione con il</w:t>
      </w:r>
      <w:r>
        <w:rPr>
          <w:lang w:val="it-IT"/>
        </w:rPr>
        <w:t xml:space="preserve"> service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>);</w:t>
      </w:r>
    </w:p>
    <w:p w14:paraId="257C36F0" w14:textId="27BA14BA" w:rsidR="00F62DC1" w:rsidRDefault="00F62DC1" w:rsidP="005E239A">
      <w:pPr>
        <w:pStyle w:val="Corpotesto"/>
        <w:numPr>
          <w:ilvl w:val="0"/>
          <w:numId w:val="27"/>
        </w:numPr>
        <w:rPr>
          <w:lang w:val="it-IT"/>
        </w:rPr>
      </w:pPr>
      <w:r w:rsidRPr="00316F55">
        <w:rPr>
          <w:b/>
          <w:bCs/>
          <w:lang w:val="it-IT"/>
        </w:rPr>
        <w:t xml:space="preserve">AWS </w:t>
      </w:r>
      <w:proofErr w:type="spellStart"/>
      <w:r w:rsidRPr="00316F55">
        <w:rPr>
          <w:b/>
          <w:bCs/>
          <w:lang w:val="it-IT"/>
        </w:rPr>
        <w:t>Comprehend</w:t>
      </w:r>
      <w:proofErr w:type="spellEnd"/>
      <w:r>
        <w:rPr>
          <w:lang w:val="it-IT"/>
        </w:rPr>
        <w:t xml:space="preserve"> - </w:t>
      </w:r>
      <w:r w:rsidRPr="00316F55">
        <w:rPr>
          <w:lang w:val="it-IT"/>
        </w:rPr>
        <w:t>servizio di elaborazione del linguaggio naturale (NLP) che adotta il machine learning per svelare informazioni e collegamenti in un testo</w:t>
      </w:r>
      <w:r>
        <w:rPr>
          <w:lang w:val="it-IT"/>
        </w:rPr>
        <w:t>;</w:t>
      </w:r>
    </w:p>
    <w:p w14:paraId="28B9EA74" w14:textId="0746A07F" w:rsidR="00F62DC1" w:rsidRDefault="00F62DC1" w:rsidP="005E239A">
      <w:pPr>
        <w:pStyle w:val="Corpotesto"/>
        <w:numPr>
          <w:ilvl w:val="0"/>
          <w:numId w:val="27"/>
        </w:numPr>
        <w:rPr>
          <w:lang w:val="it-IT"/>
        </w:rPr>
      </w:pPr>
      <w:proofErr w:type="spellStart"/>
      <w:r w:rsidRPr="00732D9D">
        <w:rPr>
          <w:b/>
          <w:bCs/>
          <w:lang w:val="it-IT"/>
        </w:rPr>
        <w:t>Circuitbreaker</w:t>
      </w:r>
      <w:proofErr w:type="spellEnd"/>
      <w:r>
        <w:rPr>
          <w:lang w:val="it-IT"/>
        </w:rPr>
        <w:t xml:space="preserve"> – libreria Python per il supporto alle funzionalità di </w:t>
      </w:r>
      <w:proofErr w:type="spellStart"/>
      <w:r>
        <w:rPr>
          <w:lang w:val="it-IT"/>
        </w:rPr>
        <w:t>circuit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breaker</w:t>
      </w:r>
      <w:proofErr w:type="spellEnd"/>
      <w:r>
        <w:rPr>
          <w:lang w:val="it-IT"/>
        </w:rPr>
        <w:t>;</w:t>
      </w:r>
    </w:p>
    <w:p w14:paraId="3B87D758" w14:textId="2CB28426" w:rsidR="00F62DC1" w:rsidRPr="00F62DC1" w:rsidRDefault="00F62DC1" w:rsidP="005E239A">
      <w:pPr>
        <w:pStyle w:val="Corpotesto"/>
        <w:numPr>
          <w:ilvl w:val="0"/>
          <w:numId w:val="27"/>
        </w:numPr>
        <w:rPr>
          <w:lang w:val="it-IT"/>
        </w:rPr>
      </w:pPr>
      <w:proofErr w:type="spellStart"/>
      <w:r w:rsidRPr="00732D9D">
        <w:rPr>
          <w:b/>
          <w:bCs/>
          <w:color w:val="24292F"/>
          <w:shd w:val="clear" w:color="auto" w:fill="FFFFFF"/>
          <w:lang w:val="it-IT"/>
        </w:rPr>
        <w:t>Ge</w:t>
      </w:r>
      <w:r w:rsidRPr="00732D9D">
        <w:rPr>
          <w:b/>
          <w:bCs/>
          <w:color w:val="24292F"/>
          <w:shd w:val="clear" w:color="auto" w:fill="FFFFFF"/>
        </w:rPr>
        <w:t>opy</w:t>
      </w:r>
      <w:proofErr w:type="spellEnd"/>
      <w:r w:rsidRPr="00F708EC">
        <w:rPr>
          <w:color w:val="24292F"/>
          <w:shd w:val="clear" w:color="auto" w:fill="FFFFFF"/>
          <w:lang w:val="it-IT"/>
        </w:rPr>
        <w:t xml:space="preserve"> – client Python utilizzato </w:t>
      </w:r>
      <w:r w:rsidR="009D347F" w:rsidRPr="00F708EC">
        <w:rPr>
          <w:color w:val="24292F"/>
          <w:shd w:val="clear" w:color="auto" w:fill="FFFFFF"/>
          <w:lang w:val="it-IT"/>
        </w:rPr>
        <w:t>per ricavare</w:t>
      </w:r>
      <w:r>
        <w:rPr>
          <w:color w:val="24292F"/>
          <w:shd w:val="clear" w:color="auto" w:fill="FFFFFF"/>
          <w:lang w:val="it-IT"/>
        </w:rPr>
        <w:t xml:space="preserve"> la latitudine e la longitudine di un</w:t>
      </w:r>
      <w:r w:rsidR="00FA5A1F">
        <w:rPr>
          <w:color w:val="24292F"/>
          <w:shd w:val="clear" w:color="auto" w:fill="FFFFFF"/>
          <w:lang w:val="it-IT"/>
        </w:rPr>
        <w:t>a località</w:t>
      </w:r>
      <w:r>
        <w:rPr>
          <w:color w:val="24292F"/>
          <w:shd w:val="clear" w:color="auto" w:fill="FFFFFF"/>
          <w:lang w:val="it-IT"/>
        </w:rPr>
        <w:t>;</w:t>
      </w:r>
    </w:p>
    <w:p w14:paraId="2DC575B0" w14:textId="7BB98863" w:rsidR="00F62DC1" w:rsidRPr="00F87F1A" w:rsidRDefault="00F62DC1" w:rsidP="005E239A">
      <w:pPr>
        <w:pStyle w:val="Corpotesto"/>
        <w:numPr>
          <w:ilvl w:val="0"/>
          <w:numId w:val="27"/>
        </w:numPr>
        <w:rPr>
          <w:lang w:val="it-IT"/>
        </w:rPr>
      </w:pPr>
      <w:proofErr w:type="spellStart"/>
      <w:r w:rsidRPr="00732D9D">
        <w:rPr>
          <w:b/>
          <w:bCs/>
          <w:color w:val="24292F"/>
          <w:shd w:val="clear" w:color="auto" w:fill="FFFFFF"/>
          <w:lang w:val="it-IT"/>
        </w:rPr>
        <w:t>Haversine</w:t>
      </w:r>
      <w:proofErr w:type="spellEnd"/>
      <w:r>
        <w:rPr>
          <w:color w:val="24292F"/>
          <w:shd w:val="clear" w:color="auto" w:fill="FFFFFF"/>
          <w:lang w:val="it-IT"/>
        </w:rPr>
        <w:t xml:space="preserve"> – libreria Python utilizzata per calcolare la distanza tra due punti</w:t>
      </w:r>
      <w:r w:rsidR="00FA5A1F">
        <w:rPr>
          <w:color w:val="24292F"/>
          <w:shd w:val="clear" w:color="auto" w:fill="FFFFFF"/>
          <w:lang w:val="it-IT"/>
        </w:rPr>
        <w:t xml:space="preserve"> nello spazio</w:t>
      </w:r>
      <w:r>
        <w:rPr>
          <w:color w:val="24292F"/>
          <w:shd w:val="clear" w:color="auto" w:fill="FFFFFF"/>
          <w:lang w:val="it-IT"/>
        </w:rPr>
        <w:t>.</w:t>
      </w:r>
    </w:p>
    <w:p w14:paraId="2D26D4A9" w14:textId="6772D1BD" w:rsidR="00F87F1A" w:rsidRDefault="00F87F1A" w:rsidP="00F87F1A">
      <w:pPr>
        <w:pStyle w:val="Corpotesto"/>
        <w:ind w:firstLine="0pt"/>
        <w:rPr>
          <w:color w:val="24292F"/>
          <w:shd w:val="clear" w:color="auto" w:fill="FFFFFF"/>
          <w:lang w:val="it-IT"/>
        </w:rPr>
      </w:pPr>
      <w:r w:rsidRPr="00F87F1A">
        <w:rPr>
          <w:color w:val="24292F"/>
          <w:shd w:val="clear" w:color="auto" w:fill="FFFFFF"/>
          <w:lang w:val="it-IT"/>
        </w:rPr>
        <w:t>Abb</w:t>
      </w:r>
      <w:r>
        <w:rPr>
          <w:color w:val="24292F"/>
          <w:shd w:val="clear" w:color="auto" w:fill="FFFFFF"/>
          <w:lang w:val="it-IT"/>
        </w:rPr>
        <w:t>i</w:t>
      </w:r>
      <w:r w:rsidRPr="00F87F1A">
        <w:rPr>
          <w:color w:val="24292F"/>
          <w:shd w:val="clear" w:color="auto" w:fill="FFFFFF"/>
          <w:lang w:val="it-IT"/>
        </w:rPr>
        <w:t>amo</w:t>
      </w:r>
      <w:r>
        <w:rPr>
          <w:color w:val="24292F"/>
          <w:shd w:val="clear" w:color="auto" w:fill="FFFFFF"/>
          <w:lang w:val="it-IT"/>
        </w:rPr>
        <w:t xml:space="preserve"> deciso di utilizzare </w:t>
      </w:r>
      <w:proofErr w:type="spellStart"/>
      <w:r>
        <w:rPr>
          <w:color w:val="24292F"/>
          <w:shd w:val="clear" w:color="auto" w:fill="FFFFFF"/>
          <w:lang w:val="it-IT"/>
        </w:rPr>
        <w:t>gRPC</w:t>
      </w:r>
      <w:proofErr w:type="spellEnd"/>
      <w:r>
        <w:rPr>
          <w:color w:val="24292F"/>
          <w:shd w:val="clear" w:color="auto" w:fill="FFFFFF"/>
          <w:lang w:val="it-IT"/>
        </w:rPr>
        <w:t xml:space="preserve"> per le chiamate a procedura remota perché, in fase di progettazione, non eravamo certi sul linguaggio di programmazione da utilizzare (né se adottarne solo uno). </w:t>
      </w:r>
    </w:p>
    <w:p w14:paraId="00CCD7EB" w14:textId="5E2814D2" w:rsidR="00F87F1A" w:rsidRPr="00F87F1A" w:rsidRDefault="00A90274" w:rsidP="00F87F1A">
      <w:pPr>
        <w:pStyle w:val="Corpotesto"/>
        <w:ind w:firstLine="0pt"/>
        <w:rPr>
          <w:lang w:val="it-IT"/>
        </w:rPr>
      </w:pPr>
      <w:r>
        <w:rPr>
          <w:color w:val="24292F"/>
          <w:shd w:val="clear" w:color="auto" w:fill="FFFFFF"/>
          <w:lang w:val="it-IT"/>
        </w:rPr>
        <w:t xml:space="preserve">Nonostante avessimo già le code gestite con </w:t>
      </w:r>
      <w:proofErr w:type="spellStart"/>
      <w:r>
        <w:rPr>
          <w:color w:val="24292F"/>
          <w:shd w:val="clear" w:color="auto" w:fill="FFFFFF"/>
          <w:lang w:val="it-IT"/>
        </w:rPr>
        <w:t>RabbitMQ</w:t>
      </w:r>
      <w:proofErr w:type="spellEnd"/>
      <w:r>
        <w:rPr>
          <w:color w:val="24292F"/>
          <w:shd w:val="clear" w:color="auto" w:fill="FFFFFF"/>
          <w:lang w:val="it-IT"/>
        </w:rPr>
        <w:t>, abbiamo inserito SQS in modo da sperimentare più tecnologie.</w:t>
      </w:r>
      <w:r w:rsidR="00F87F1A">
        <w:rPr>
          <w:color w:val="24292F"/>
          <w:shd w:val="clear" w:color="auto" w:fill="FFFFFF"/>
          <w:lang w:val="it-IT"/>
        </w:rPr>
        <w:t xml:space="preserve"> </w:t>
      </w:r>
    </w:p>
    <w:p w14:paraId="655C8E2D" w14:textId="719615EE" w:rsidR="005E239A" w:rsidRPr="004F6EFB" w:rsidRDefault="004F6EFB" w:rsidP="004F6EFB">
      <w:pPr>
        <w:pStyle w:val="Corpotesto"/>
        <w:ind w:firstLine="0pt"/>
        <w:rPr>
          <w:i/>
          <w:iCs/>
          <w:lang w:val="it-IT"/>
        </w:rPr>
      </w:pPr>
      <w:r w:rsidRPr="004F6EFB">
        <w:rPr>
          <w:i/>
          <w:iCs/>
          <w:lang w:val="it-IT"/>
        </w:rPr>
        <w:t>F</w:t>
      </w:r>
      <w:r w:rsidR="005E239A" w:rsidRPr="004F6EFB">
        <w:rPr>
          <w:i/>
          <w:iCs/>
          <w:lang w:val="it-IT"/>
        </w:rPr>
        <w:t xml:space="preserve">ase di </w:t>
      </w:r>
      <w:proofErr w:type="spellStart"/>
      <w:r w:rsidR="005E239A" w:rsidRPr="004F6EFB">
        <w:rPr>
          <w:i/>
          <w:iCs/>
          <w:lang w:val="it-IT"/>
        </w:rPr>
        <w:t>deploy</w:t>
      </w:r>
      <w:proofErr w:type="spellEnd"/>
      <w:r w:rsidR="005E239A" w:rsidRPr="004F6EFB">
        <w:rPr>
          <w:i/>
          <w:iCs/>
          <w:lang w:val="it-IT"/>
        </w:rPr>
        <w:t>:</w:t>
      </w:r>
    </w:p>
    <w:p w14:paraId="6A8886C7" w14:textId="6321D1AA" w:rsidR="005E239A" w:rsidRDefault="0017693F" w:rsidP="005E239A">
      <w:pPr>
        <w:pStyle w:val="Corpotesto"/>
        <w:numPr>
          <w:ilvl w:val="0"/>
          <w:numId w:val="27"/>
        </w:numPr>
        <w:rPr>
          <w:lang w:val="it-IT"/>
        </w:rPr>
      </w:pPr>
      <w:r w:rsidRPr="00A70076">
        <w:rPr>
          <w:b/>
          <w:bCs/>
          <w:lang w:val="it-IT"/>
        </w:rPr>
        <w:t>Docker</w:t>
      </w:r>
      <w:r>
        <w:rPr>
          <w:lang w:val="it-IT"/>
        </w:rPr>
        <w:t xml:space="preserve"> – software per il supporto ai container;</w:t>
      </w:r>
    </w:p>
    <w:p w14:paraId="12A76513" w14:textId="1CDE7D67" w:rsidR="005E239A" w:rsidRDefault="0017693F" w:rsidP="005E239A">
      <w:pPr>
        <w:pStyle w:val="Corpotesto"/>
        <w:numPr>
          <w:ilvl w:val="0"/>
          <w:numId w:val="27"/>
        </w:numPr>
        <w:rPr>
          <w:lang w:val="it-IT"/>
        </w:rPr>
      </w:pPr>
      <w:r w:rsidRPr="00A70076">
        <w:rPr>
          <w:b/>
          <w:bCs/>
          <w:lang w:val="it-IT"/>
        </w:rPr>
        <w:t>Docker Compose</w:t>
      </w:r>
      <w:r>
        <w:rPr>
          <w:lang w:val="it-IT"/>
        </w:rPr>
        <w:t xml:space="preserve"> – orchestratore per container residenti su una singola macchina;</w:t>
      </w:r>
    </w:p>
    <w:p w14:paraId="2B5EAFBC" w14:textId="7E21FEEA" w:rsidR="005E239A" w:rsidRPr="00A679DB" w:rsidRDefault="0017693F" w:rsidP="005E239A">
      <w:pPr>
        <w:pStyle w:val="Corpotesto"/>
        <w:numPr>
          <w:ilvl w:val="0"/>
          <w:numId w:val="27"/>
        </w:numPr>
        <w:rPr>
          <w:lang w:val="it-IT"/>
        </w:rPr>
      </w:pPr>
      <w:r w:rsidRPr="00A679DB">
        <w:rPr>
          <w:b/>
          <w:bCs/>
          <w:lang w:val="it-IT"/>
        </w:rPr>
        <w:t>AWS EC2</w:t>
      </w:r>
      <w:r w:rsidRPr="00A679DB">
        <w:rPr>
          <w:lang w:val="it-IT"/>
        </w:rPr>
        <w:t xml:space="preserve"> – servizio Amazon </w:t>
      </w:r>
      <w:r w:rsidR="00FA0A78" w:rsidRPr="00A679DB">
        <w:rPr>
          <w:lang w:val="it-IT"/>
        </w:rPr>
        <w:t xml:space="preserve">che abbiamo </w:t>
      </w:r>
      <w:r w:rsidRPr="00A679DB">
        <w:rPr>
          <w:lang w:val="it-IT"/>
        </w:rPr>
        <w:t xml:space="preserve">utilizzato per fare il </w:t>
      </w:r>
      <w:proofErr w:type="spellStart"/>
      <w:r w:rsidRPr="00A679DB">
        <w:rPr>
          <w:lang w:val="it-IT"/>
        </w:rPr>
        <w:t>deploy</w:t>
      </w:r>
      <w:proofErr w:type="spellEnd"/>
      <w:r w:rsidRPr="00A679DB">
        <w:rPr>
          <w:lang w:val="it-IT"/>
        </w:rPr>
        <w:t xml:space="preserve"> dell’applicazione su istanze remote raggiungibili con un indirizzo IP pubblico;</w:t>
      </w:r>
    </w:p>
    <w:p w14:paraId="3AB06D93" w14:textId="410EB4EC" w:rsidR="0017693F" w:rsidRDefault="0017693F" w:rsidP="005E239A">
      <w:pPr>
        <w:pStyle w:val="Corpotesto"/>
        <w:numPr>
          <w:ilvl w:val="0"/>
          <w:numId w:val="27"/>
        </w:numPr>
        <w:rPr>
          <w:lang w:val="it-IT"/>
        </w:rPr>
      </w:pPr>
      <w:proofErr w:type="spellStart"/>
      <w:r w:rsidRPr="00A70076">
        <w:rPr>
          <w:b/>
          <w:bCs/>
          <w:lang w:val="it-IT"/>
        </w:rPr>
        <w:t>Terraform</w:t>
      </w:r>
      <w:proofErr w:type="spellEnd"/>
      <w:r>
        <w:rPr>
          <w:lang w:val="it-IT"/>
        </w:rPr>
        <w:t xml:space="preserve"> -</w:t>
      </w:r>
      <w:r w:rsidRPr="00A70076">
        <w:rPr>
          <w:lang w:val="it-IT"/>
        </w:rPr>
        <w:t xml:space="preserve"> tool software </w:t>
      </w:r>
      <w:proofErr w:type="spellStart"/>
      <w:r w:rsidRPr="00A70076">
        <w:rPr>
          <w:lang w:val="it-IT"/>
        </w:rPr>
        <w:t>IaC</w:t>
      </w:r>
      <w:proofErr w:type="spellEnd"/>
      <w:r w:rsidRPr="00A70076">
        <w:rPr>
          <w:lang w:val="it-IT"/>
        </w:rPr>
        <w:t xml:space="preserve"> open-source che </w:t>
      </w:r>
      <w:r>
        <w:rPr>
          <w:lang w:val="it-IT"/>
        </w:rPr>
        <w:t xml:space="preserve">ci </w:t>
      </w:r>
      <w:r w:rsidRPr="00A70076">
        <w:rPr>
          <w:lang w:val="it-IT"/>
        </w:rPr>
        <w:t>consente di creare, cambiare e migliorare l'infrastruttura</w:t>
      </w:r>
      <w:r>
        <w:rPr>
          <w:lang w:val="it-IT"/>
        </w:rPr>
        <w:t xml:space="preserve"> </w:t>
      </w:r>
      <w:r w:rsidRPr="00A70076">
        <w:rPr>
          <w:lang w:val="it-IT"/>
        </w:rPr>
        <w:t>EC2</w:t>
      </w:r>
      <w:r>
        <w:rPr>
          <w:lang w:val="it-IT"/>
        </w:rPr>
        <w:t xml:space="preserve"> attraverso  la</w:t>
      </w:r>
      <w:r w:rsidRPr="00A70076">
        <w:rPr>
          <w:lang w:val="it-IT"/>
        </w:rPr>
        <w:t xml:space="preserve"> dichiarazione di risorse AWS</w:t>
      </w:r>
      <w:r>
        <w:rPr>
          <w:lang w:val="it-IT"/>
        </w:rPr>
        <w:t>;</w:t>
      </w:r>
    </w:p>
    <w:p w14:paraId="07C4DEAF" w14:textId="38AD6174" w:rsidR="0017693F" w:rsidRPr="005E239A" w:rsidRDefault="0017693F" w:rsidP="005E239A">
      <w:pPr>
        <w:pStyle w:val="Corpotesto"/>
        <w:numPr>
          <w:ilvl w:val="0"/>
          <w:numId w:val="27"/>
        </w:numPr>
        <w:rPr>
          <w:lang w:val="it-IT"/>
        </w:rPr>
      </w:pPr>
      <w:proofErr w:type="spellStart"/>
      <w:r w:rsidRPr="00A70076">
        <w:rPr>
          <w:b/>
          <w:bCs/>
          <w:lang w:val="it-IT"/>
        </w:rPr>
        <w:t>Ansible</w:t>
      </w:r>
      <w:proofErr w:type="spellEnd"/>
      <w:r>
        <w:rPr>
          <w:lang w:val="it-IT"/>
        </w:rPr>
        <w:t xml:space="preserve"> - </w:t>
      </w:r>
      <w:r w:rsidRPr="00A70076">
        <w:rPr>
          <w:lang w:val="it-IT"/>
        </w:rPr>
        <w:t xml:space="preserve">software </w:t>
      </w:r>
      <w:r>
        <w:rPr>
          <w:lang w:val="it-IT"/>
        </w:rPr>
        <w:t>open-source</w:t>
      </w:r>
      <w:r w:rsidRPr="00A70076">
        <w:rPr>
          <w:lang w:val="it-IT"/>
        </w:rPr>
        <w:t xml:space="preserve"> che </w:t>
      </w:r>
      <w:r>
        <w:rPr>
          <w:lang w:val="it-IT"/>
        </w:rPr>
        <w:t xml:space="preserve">ci </w:t>
      </w:r>
      <w:r w:rsidRPr="00A70076">
        <w:rPr>
          <w:lang w:val="it-IT"/>
        </w:rPr>
        <w:t xml:space="preserve">consente di automatizzare </w:t>
      </w:r>
      <w:r>
        <w:rPr>
          <w:lang w:val="it-IT"/>
        </w:rPr>
        <w:t>la</w:t>
      </w:r>
      <w:r w:rsidRPr="00A70076">
        <w:rPr>
          <w:lang w:val="it-IT"/>
        </w:rPr>
        <w:t xml:space="preserve"> configurazione </w:t>
      </w:r>
      <w:r w:rsidR="00924337">
        <w:rPr>
          <w:lang w:val="it-IT"/>
        </w:rPr>
        <w:t>e l’esecuzione</w:t>
      </w:r>
      <w:r>
        <w:rPr>
          <w:lang w:val="it-IT"/>
        </w:rPr>
        <w:t xml:space="preserve"> di task sulle le istanze EC2.</w:t>
      </w:r>
    </w:p>
    <w:p w14:paraId="43222C44" w14:textId="77777777" w:rsidR="005E239A" w:rsidRPr="00B45D5B" w:rsidRDefault="005E239A" w:rsidP="005E239A">
      <w:pPr>
        <w:pStyle w:val="Corpotesto"/>
        <w:ind w:firstLine="0pt"/>
        <w:rPr>
          <w:sz w:val="2"/>
          <w:szCs w:val="2"/>
          <w:lang w:val="it-IT"/>
        </w:rPr>
      </w:pPr>
    </w:p>
    <w:p w14:paraId="1F019128" w14:textId="23005FBC" w:rsidR="00B43C2C" w:rsidRPr="00D632BE" w:rsidRDefault="00B43C2C" w:rsidP="00B43C2C">
      <w:pPr>
        <w:pStyle w:val="Titolo1"/>
      </w:pPr>
      <w:r>
        <w:t>SCELTE ARCHITETTURALI</w:t>
      </w:r>
    </w:p>
    <w:p w14:paraId="1A2A7E68" w14:textId="309F1377" w:rsidR="00B43C2C" w:rsidRPr="005B520E" w:rsidRDefault="00B43C2C" w:rsidP="00B43C2C">
      <w:pPr>
        <w:pStyle w:val="Corpotesto"/>
      </w:pPr>
      <w:r w:rsidRPr="005B520E">
        <w:t xml:space="preserve"> </w:t>
      </w:r>
      <w:r>
        <w:t xml:space="preserve">L’applicazione è pensata per risiedere in una sola macchina che ospita i vari container. In generale i servizi sono </w:t>
      </w:r>
      <w:proofErr w:type="spellStart"/>
      <w:r>
        <w:t>stateless</w:t>
      </w:r>
      <w:proofErr w:type="spellEnd"/>
      <w:r>
        <w:t xml:space="preserve"> e non vengono replicati ulteriormente. Questi servizi accedono ad un database comune (esterno alla macchina) e ognuno ha la responsabilità di accedere a determinate tabelle. Il </w:t>
      </w:r>
      <w:proofErr w:type="spellStart"/>
      <w:r>
        <w:t>microservizio</w:t>
      </w:r>
      <w:proofErr w:type="spellEnd"/>
      <w:r>
        <w:t xml:space="preserve"> </w:t>
      </w:r>
      <w:proofErr w:type="spellStart"/>
      <w:r>
        <w:t>stateful</w:t>
      </w:r>
      <w:proofErr w:type="spellEnd"/>
      <w:r>
        <w:t xml:space="preserve">, invece, è stato replicato. Seguendo la logica delle capacità di business abbiamo ricavato i seguenti 8 </w:t>
      </w:r>
      <w:proofErr w:type="spellStart"/>
      <w:r>
        <w:t>microservizi</w:t>
      </w:r>
      <w:proofErr w:type="spellEnd"/>
      <w:r>
        <w:t xml:space="preserve">: </w:t>
      </w:r>
      <w:proofErr w:type="spellStart"/>
      <w:r w:rsidRPr="00EE6A21">
        <w:rPr>
          <w:i/>
          <w:iCs/>
        </w:rPr>
        <w:t>frontend</w:t>
      </w:r>
      <w:proofErr w:type="spellEnd"/>
      <w:r>
        <w:t xml:space="preserve">, </w:t>
      </w:r>
      <w:proofErr w:type="spellStart"/>
      <w:r w:rsidRPr="00EE6A21">
        <w:rPr>
          <w:i/>
          <w:iCs/>
        </w:rPr>
        <w:t>serviceRegistry</w:t>
      </w:r>
      <w:proofErr w:type="spellEnd"/>
      <w:r>
        <w:t xml:space="preserve">, </w:t>
      </w:r>
      <w:r w:rsidRPr="00EE6A21">
        <w:rPr>
          <w:i/>
          <w:iCs/>
        </w:rPr>
        <w:t>accounting</w:t>
      </w:r>
      <w:r>
        <w:t xml:space="preserve">, </w:t>
      </w:r>
      <w:proofErr w:type="spellStart"/>
      <w:r w:rsidRPr="00EE6A21">
        <w:rPr>
          <w:i/>
          <w:iCs/>
        </w:rPr>
        <w:lastRenderedPageBreak/>
        <w:t>reservation</w:t>
      </w:r>
      <w:proofErr w:type="spellEnd"/>
      <w:r>
        <w:t>,</w:t>
      </w:r>
      <w:r w:rsidRPr="00EE6A21">
        <w:rPr>
          <w:i/>
          <w:iCs/>
        </w:rPr>
        <w:t xml:space="preserve"> email</w:t>
      </w:r>
      <w:r>
        <w:t xml:space="preserve">, </w:t>
      </w:r>
      <w:r w:rsidRPr="00EE6A21">
        <w:rPr>
          <w:i/>
          <w:iCs/>
        </w:rPr>
        <w:t>quote</w:t>
      </w:r>
      <w:r>
        <w:t xml:space="preserve">, </w:t>
      </w:r>
      <w:r w:rsidRPr="00EE6A21">
        <w:rPr>
          <w:i/>
          <w:iCs/>
        </w:rPr>
        <w:t xml:space="preserve">review </w:t>
      </w:r>
      <w:r>
        <w:t xml:space="preserve">e </w:t>
      </w:r>
      <w:r w:rsidRPr="00EE6A21">
        <w:rPr>
          <w:i/>
          <w:iCs/>
        </w:rPr>
        <w:t>payment</w:t>
      </w:r>
      <w:r>
        <w:t xml:space="preserve">. L’unico punto di accesso è il </w:t>
      </w:r>
      <w:proofErr w:type="spellStart"/>
      <w:r w:rsidRPr="00EE6A21">
        <w:rPr>
          <w:i/>
          <w:iCs/>
        </w:rPr>
        <w:t>frontend</w:t>
      </w:r>
      <w:proofErr w:type="spellEnd"/>
      <w:r>
        <w:t xml:space="preserve"> che svolge le funzionalità di api gateway. Tale gateway è anche responsabile di bilanciare le richieste tra le istanze del servizio </w:t>
      </w:r>
      <w:proofErr w:type="spellStart"/>
      <w:r>
        <w:t>stateful</w:t>
      </w:r>
      <w:proofErr w:type="spellEnd"/>
      <w:r>
        <w:t xml:space="preserve"> (load balancing) seguendo una politica “</w:t>
      </w:r>
      <w:r w:rsidRPr="00FF02D5">
        <w:rPr>
          <w:i/>
          <w:iCs/>
        </w:rPr>
        <w:t>round-</w:t>
      </w:r>
      <w:proofErr w:type="spellStart"/>
      <w:r w:rsidRPr="00FF02D5">
        <w:rPr>
          <w:i/>
          <w:iCs/>
        </w:rPr>
        <w:t>robin</w:t>
      </w:r>
      <w:proofErr w:type="spellEnd"/>
      <w:r>
        <w:rPr>
          <w:i/>
          <w:iCs/>
        </w:rPr>
        <w:t>”</w:t>
      </w:r>
      <w:r>
        <w:t>. I container comunicano in modo sincrono tramite chiamate RPC e interagiscono seguendo l’approccio decentralizzato della coreografia. In questo modo evitiamo di concentrare i messaggi verso l’orchestratore centralizzato. Il micro</w:t>
      </w:r>
      <w:r w:rsidR="00354064">
        <w:rPr>
          <w:lang w:val="it-IT"/>
        </w:rPr>
        <w:t>-</w:t>
      </w:r>
      <w:r>
        <w:t xml:space="preserve">servizio </w:t>
      </w:r>
      <w:r w:rsidRPr="0049726E">
        <w:rPr>
          <w:i/>
          <w:iCs/>
        </w:rPr>
        <w:t>email</w:t>
      </w:r>
      <w:r>
        <w:t xml:space="preserve"> viene contattato in modo asincrono tramite delle code di messaggi: questo permette di disaccoppiare</w:t>
      </w:r>
      <w:r w:rsidR="00924337">
        <w:rPr>
          <w:lang w:val="it-IT"/>
        </w:rPr>
        <w:t xml:space="preserve"> temporalmente</w:t>
      </w:r>
      <w:r>
        <w:t xml:space="preserve"> la spedizione dell’email con le altre operazioni che vengono fatte dall’utente (che</w:t>
      </w:r>
      <w:r w:rsidR="00715B43">
        <w:rPr>
          <w:lang w:val="it-IT"/>
        </w:rPr>
        <w:t>,</w:t>
      </w:r>
      <w:r>
        <w:t xml:space="preserve"> ovviamente</w:t>
      </w:r>
      <w:r w:rsidR="00715B43">
        <w:rPr>
          <w:lang w:val="it-IT"/>
        </w:rPr>
        <w:t>,</w:t>
      </w:r>
      <w:r>
        <w:t xml:space="preserve"> non necessitano della spedizione dell’email per poter proseguire).</w:t>
      </w:r>
    </w:p>
    <w:p w14:paraId="1F446C75" w14:textId="77777777" w:rsidR="00B43C2C" w:rsidRPr="00B45D5B" w:rsidRDefault="00B43C2C" w:rsidP="00B45D5B">
      <w:pPr>
        <w:pStyle w:val="Corpotesto"/>
        <w:ind w:firstLine="0pt"/>
        <w:rPr>
          <w:sz w:val="8"/>
          <w:szCs w:val="8"/>
        </w:rPr>
      </w:pPr>
    </w:p>
    <w:p w14:paraId="41774A0F" w14:textId="78CFF0E9" w:rsidR="009303D9" w:rsidRPr="006B6B66" w:rsidRDefault="00B43C2C" w:rsidP="006B6B66">
      <w:pPr>
        <w:pStyle w:val="Titolo1"/>
      </w:pPr>
      <w:r>
        <w:t>PATTERN</w:t>
      </w:r>
      <w:r w:rsidR="008E01FD">
        <w:t>S</w:t>
      </w:r>
    </w:p>
    <w:p w14:paraId="18610661" w14:textId="1918A33B" w:rsidR="009303D9" w:rsidRDefault="00A53380" w:rsidP="00ED0149">
      <w:pPr>
        <w:pStyle w:val="Titolo2"/>
      </w:pPr>
      <w:r>
        <w:t>SAGA</w:t>
      </w:r>
    </w:p>
    <w:p w14:paraId="1080BA69" w14:textId="61C22B86" w:rsidR="002566E2" w:rsidRDefault="00A53380" w:rsidP="002566E2">
      <w:pPr>
        <w:pStyle w:val="Corpotesto"/>
      </w:pPr>
      <w:r>
        <w:t xml:space="preserve">Il pattern SAGA è stato applicato in 2 punti specifici dell’applicazione: prima per eliminare un account e i dati associati; poi per gestire la transazione di prenotazione e pagamento. Per rimanere coerenti con l’interazione basata su coreografia, non abbiamo implementato </w:t>
      </w:r>
      <w:r w:rsidR="005260E0">
        <w:rPr>
          <w:lang w:val="it-IT"/>
        </w:rPr>
        <w:t>SAGA</w:t>
      </w:r>
      <w:r>
        <w:t xml:space="preserve"> con un </w:t>
      </w:r>
      <w:proofErr w:type="spellStart"/>
      <w:r>
        <w:t>message</w:t>
      </w:r>
      <w:proofErr w:type="spellEnd"/>
      <w:r>
        <w:t xml:space="preserve"> broker centralizzato. Al contrario, i micro</w:t>
      </w:r>
      <w:r w:rsidR="00354064">
        <w:rPr>
          <w:lang w:val="it-IT"/>
        </w:rPr>
        <w:t>-</w:t>
      </w:r>
      <w:r>
        <w:t>servizi coinvolti</w:t>
      </w:r>
      <w:r w:rsidR="00924337">
        <w:rPr>
          <w:lang w:val="it-IT"/>
        </w:rPr>
        <w:t>,</w:t>
      </w:r>
      <w:r>
        <w:t xml:space="preserve"> pubblicano degli eventi su code di messaggi apposite e cooperano attivamente per terminare la transazione. Analizzeremo solo la transazione per la prenotazione in quanto è la più complessa. In questo scenario abbiamo 2 micro</w:t>
      </w:r>
      <w:r w:rsidR="00354064">
        <w:rPr>
          <w:lang w:val="it-IT"/>
        </w:rPr>
        <w:t>-</w:t>
      </w:r>
      <w:r>
        <w:t>servizi che vengono coinvolti in una transazione a 3 step: prenotazione</w:t>
      </w:r>
      <w:r w:rsidR="005260E0">
        <w:rPr>
          <w:lang w:val="it-IT"/>
        </w:rPr>
        <w:t>,</w:t>
      </w:r>
      <w:r>
        <w:t xml:space="preserve"> pagamento</w:t>
      </w:r>
      <w:r w:rsidR="005260E0">
        <w:rPr>
          <w:lang w:val="it-IT"/>
        </w:rPr>
        <w:t xml:space="preserve"> e</w:t>
      </w:r>
      <w:r>
        <w:t xml:space="preserve"> aggiornamento della storia utente. La storia utente </w:t>
      </w:r>
      <w:r w:rsidR="005260E0">
        <w:rPr>
          <w:lang w:val="it-IT"/>
        </w:rPr>
        <w:t>contiene</w:t>
      </w:r>
      <w:r>
        <w:t xml:space="preserve"> le informazioni delle prenotazioni passate </w:t>
      </w:r>
      <w:r w:rsidR="005260E0">
        <w:rPr>
          <w:lang w:val="it-IT"/>
        </w:rPr>
        <w:t>(</w:t>
      </w:r>
      <w:r>
        <w:t xml:space="preserve">necessarie all’algoritmo di </w:t>
      </w:r>
      <w:proofErr w:type="spellStart"/>
      <w:r w:rsidRPr="00BA0BAC">
        <w:rPr>
          <w:i/>
          <w:iCs/>
        </w:rPr>
        <w:t>suggestion</w:t>
      </w:r>
      <w:proofErr w:type="spellEnd"/>
      <w:r>
        <w:t xml:space="preserve"> per ricavare le proposte adatte all’utente</w:t>
      </w:r>
      <w:r w:rsidR="005260E0">
        <w:rPr>
          <w:lang w:val="it-IT"/>
        </w:rPr>
        <w:t>)</w:t>
      </w:r>
      <w:r>
        <w:t>. Il passo 3 è stato inserito solo dopo il pagamento in quanto vogliamo che venga eseguit</w:t>
      </w:r>
      <w:r w:rsidR="005260E0">
        <w:rPr>
          <w:lang w:val="it-IT"/>
        </w:rPr>
        <w:t>o</w:t>
      </w:r>
      <w:r>
        <w:t xml:space="preserve"> quando si è totalmente sicuri dell’esito positivo delle operazioni precedenti (vogliamo evitare traffico inutile verso il database esterno). Il flusso logico è descritto nella</w:t>
      </w:r>
      <w:r w:rsidR="002566E2">
        <w:rPr>
          <w:lang w:val="it-IT"/>
        </w:rPr>
        <w:t xml:space="preserve"> seguente</w:t>
      </w:r>
      <w:r>
        <w:t xml:space="preserve"> figura. </w:t>
      </w:r>
    </w:p>
    <w:p w14:paraId="710CA44B" w14:textId="77777777" w:rsidR="002566E2" w:rsidRPr="002566E2" w:rsidRDefault="002566E2" w:rsidP="002566E2">
      <w:pPr>
        <w:pStyle w:val="Corpotesto"/>
        <w:rPr>
          <w:sz w:val="4"/>
          <w:szCs w:val="4"/>
        </w:rPr>
      </w:pPr>
    </w:p>
    <w:p w14:paraId="717F409F" w14:textId="14F21925" w:rsidR="002566E2" w:rsidRDefault="002566E2" w:rsidP="002566E2">
      <w:pPr>
        <w:pStyle w:val="Corpotesto"/>
        <w:ind w:firstLine="0pt"/>
      </w:pPr>
      <w:r w:rsidRPr="00E762F9">
        <w:rPr>
          <w:noProof/>
        </w:rPr>
        <w:drawing>
          <wp:inline distT="0" distB="0" distL="0" distR="0" wp14:anchorId="26BB5CE9" wp14:editId="6CBE76A1">
            <wp:extent cx="3056440" cy="1371600"/>
            <wp:effectExtent l="0" t="0" r="0" b="0"/>
            <wp:docPr id="2" name="Immagin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682" cy="13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3D5D" w14:textId="2AA6C24E" w:rsidR="0063579D" w:rsidRPr="00890138" w:rsidRDefault="00A53380" w:rsidP="00890138">
      <w:pPr>
        <w:pStyle w:val="Corpotesto"/>
        <w:rPr>
          <w:lang w:val="it-IT"/>
        </w:rPr>
      </w:pPr>
      <w:r>
        <w:t xml:space="preserve">Il servizio </w:t>
      </w:r>
      <w:proofErr w:type="spellStart"/>
      <w:r w:rsidRPr="00E762F9">
        <w:rPr>
          <w:i/>
          <w:iCs/>
        </w:rPr>
        <w:t>reservation</w:t>
      </w:r>
      <w:proofErr w:type="spellEnd"/>
      <w:r w:rsidR="005260E0">
        <w:rPr>
          <w:lang w:val="it-IT"/>
        </w:rPr>
        <w:t xml:space="preserve">, </w:t>
      </w:r>
      <w:r w:rsidR="005260E0">
        <w:t>dopo aver aggiunto la prenotazione al database</w:t>
      </w:r>
      <w:r w:rsidR="005260E0">
        <w:rPr>
          <w:lang w:val="it-IT"/>
        </w:rPr>
        <w:t xml:space="preserve">, </w:t>
      </w:r>
      <w:r>
        <w:t xml:space="preserve">si occupa di iniziare SAGA andando a pubblicare in </w:t>
      </w:r>
      <w:proofErr w:type="spellStart"/>
      <w:r>
        <w:t>pay_request</w:t>
      </w:r>
      <w:proofErr w:type="spellEnd"/>
      <w:r>
        <w:t xml:space="preserve">. Il </w:t>
      </w:r>
      <w:r w:rsidRPr="00B75616">
        <w:rPr>
          <w:i/>
          <w:iCs/>
        </w:rPr>
        <w:t>payment</w:t>
      </w:r>
      <w:r>
        <w:t xml:space="preserve"> effettua il trasferimento del credito dalla carta del cliente a quella del lido</w:t>
      </w:r>
      <w:r w:rsidR="00CD11D4">
        <w:rPr>
          <w:lang w:val="it-IT"/>
        </w:rPr>
        <w:t xml:space="preserve"> coinvolto</w:t>
      </w:r>
      <w:r>
        <w:t xml:space="preserve">. Se l’operazione non va a buon fine pubblica direttamente una </w:t>
      </w:r>
      <w:proofErr w:type="spellStart"/>
      <w:r>
        <w:t>failure</w:t>
      </w:r>
      <w:proofErr w:type="spellEnd"/>
      <w:r>
        <w:t xml:space="preserve"> in </w:t>
      </w:r>
      <w:proofErr w:type="spellStart"/>
      <w:r>
        <w:t>pay_response</w:t>
      </w:r>
      <w:proofErr w:type="spellEnd"/>
      <w:r>
        <w:t xml:space="preserve">. Altrimenti procede con SAGA andando a pubblicare in </w:t>
      </w:r>
      <w:proofErr w:type="spellStart"/>
      <w:r>
        <w:t>history_request</w:t>
      </w:r>
      <w:proofErr w:type="spellEnd"/>
      <w:r>
        <w:t xml:space="preserve">. La richiesta viene recepita dal servizio </w:t>
      </w:r>
      <w:proofErr w:type="spellStart"/>
      <w:r w:rsidRPr="00B75616">
        <w:rPr>
          <w:i/>
          <w:iCs/>
        </w:rPr>
        <w:t>reservation</w:t>
      </w:r>
      <w:proofErr w:type="spellEnd"/>
      <w:r>
        <w:t xml:space="preserve"> che aggiorna la tabella nel database esterno con i dati della prenotazione. Qualunque sia l’esito pubblica in </w:t>
      </w:r>
      <w:proofErr w:type="spellStart"/>
      <w:r>
        <w:t>history_response</w:t>
      </w:r>
      <w:proofErr w:type="spellEnd"/>
      <w:r>
        <w:t xml:space="preserve">. Sarà il </w:t>
      </w:r>
      <w:r w:rsidRPr="00B75616">
        <w:rPr>
          <w:i/>
          <w:iCs/>
        </w:rPr>
        <w:t>payment</w:t>
      </w:r>
      <w:r>
        <w:t xml:space="preserve">, dopo aver valutato se fare o no il </w:t>
      </w:r>
      <w:proofErr w:type="spellStart"/>
      <w:r>
        <w:t>rollback</w:t>
      </w:r>
      <w:proofErr w:type="spellEnd"/>
      <w:r>
        <w:t xml:space="preserve">, a pubblicare il messaggio definitivo nella </w:t>
      </w:r>
      <w:proofErr w:type="spellStart"/>
      <w:r>
        <w:t>pay_response</w:t>
      </w:r>
      <w:proofErr w:type="spellEnd"/>
      <w:r>
        <w:t>.</w:t>
      </w:r>
      <w:r w:rsidR="0063579D">
        <w:rPr>
          <w:lang w:val="it-IT"/>
        </w:rPr>
        <w:t xml:space="preserve"> </w:t>
      </w:r>
      <w:r w:rsidR="00C22592">
        <w:rPr>
          <w:lang w:val="it-IT"/>
        </w:rPr>
        <w:t xml:space="preserve">È importante notare che ogni messaggio pubblicato nelle code porta con sé le informazioni legate alla transazione (come utente, </w:t>
      </w:r>
      <w:r w:rsidR="008E01FD">
        <w:rPr>
          <w:lang w:val="it-IT"/>
        </w:rPr>
        <w:t>e-mail</w:t>
      </w:r>
      <w:r w:rsidR="00C22592">
        <w:rPr>
          <w:lang w:val="it-IT"/>
        </w:rPr>
        <w:t xml:space="preserve">, costo, budget …) </w:t>
      </w:r>
      <w:r w:rsidR="00C22592">
        <w:rPr>
          <w:lang w:val="it-IT"/>
        </w:rPr>
        <w:t>in modo da consentire all’altro micro</w:t>
      </w:r>
      <w:r w:rsidR="00CD11D4">
        <w:rPr>
          <w:lang w:val="it-IT"/>
        </w:rPr>
        <w:t>-</w:t>
      </w:r>
      <w:r w:rsidR="00C22592">
        <w:rPr>
          <w:lang w:val="it-IT"/>
        </w:rPr>
        <w:t>servizio di svolgere le varie attività.</w:t>
      </w:r>
    </w:p>
    <w:p w14:paraId="35551073" w14:textId="5A78FF75" w:rsidR="00A53380" w:rsidRPr="0063579D" w:rsidRDefault="0063579D" w:rsidP="0089172A">
      <w:pPr>
        <w:pStyle w:val="Corpotesto"/>
        <w:ind w:firstLine="0pt"/>
        <w:rPr>
          <w:lang w:val="it-IT"/>
        </w:rPr>
      </w:pPr>
      <w:r>
        <w:t xml:space="preserve">Nonostante l’asincronia introdotta dalle code, abbiamo dovuto rendere il meccanismo sincrono andando ad utilizzare delle procedure bloccanti. Questo perché la chiamata originale era una </w:t>
      </w:r>
      <w:r w:rsidR="002566E2">
        <w:t xml:space="preserve">RPC </w:t>
      </w:r>
      <w:r>
        <w:t>sincrona che attendeva l’esito della transazione</w:t>
      </w:r>
      <w:r w:rsidRPr="005B520E">
        <w:t>.</w:t>
      </w:r>
    </w:p>
    <w:p w14:paraId="797EE489" w14:textId="6EED032B" w:rsidR="0089172A" w:rsidRDefault="0089172A" w:rsidP="0089172A">
      <w:pPr>
        <w:pStyle w:val="Corpotesto"/>
        <w:ind w:firstLine="0pt"/>
      </w:pPr>
      <w:r>
        <w:t xml:space="preserve">Come anticipato in precedenza, abbiamo utilizzato SAGA anche per l’eliminazione dell’account. </w:t>
      </w:r>
      <w:r>
        <w:rPr>
          <w:lang w:val="it-IT"/>
        </w:rPr>
        <w:t>C</w:t>
      </w:r>
      <w:r>
        <w:t>i siamo assicurati di aver cancellato i dati relativi ai pagamenti (più sensibili)</w:t>
      </w:r>
      <w:r>
        <w:rPr>
          <w:lang w:val="it-IT"/>
        </w:rPr>
        <w:t>, per poi passare a</w:t>
      </w:r>
      <w:r w:rsidR="006F406A">
        <w:rPr>
          <w:lang w:val="it-IT"/>
        </w:rPr>
        <w:t>lla</w:t>
      </w:r>
      <w:r>
        <w:rPr>
          <w:lang w:val="it-IT"/>
        </w:rPr>
        <w:t xml:space="preserve"> rim</w:t>
      </w:r>
      <w:r w:rsidR="006F406A">
        <w:rPr>
          <w:lang w:val="it-IT"/>
        </w:rPr>
        <w:t>ozione de</w:t>
      </w:r>
      <w:r>
        <w:rPr>
          <w:lang w:val="it-IT"/>
        </w:rPr>
        <w:t>i dati nel database esterno</w:t>
      </w:r>
      <w:r>
        <w:t>.</w:t>
      </w:r>
    </w:p>
    <w:p w14:paraId="159F7665" w14:textId="421CE4AF" w:rsidR="00890138" w:rsidRPr="00890138" w:rsidRDefault="00890138" w:rsidP="0089172A">
      <w:pPr>
        <w:pStyle w:val="Corpotesto"/>
        <w:ind w:firstLine="0pt"/>
        <w:rPr>
          <w:lang w:val="it-IT"/>
        </w:rPr>
      </w:pPr>
      <w:r>
        <w:rPr>
          <w:lang w:val="it-IT"/>
        </w:rPr>
        <w:t xml:space="preserve">Per garantire l’atomicità di ogni </w:t>
      </w:r>
      <w:r w:rsidR="008C7ADB">
        <w:rPr>
          <w:lang w:val="it-IT"/>
        </w:rPr>
        <w:t>sequenza di operazioni (</w:t>
      </w:r>
      <w:r>
        <w:rPr>
          <w:lang w:val="it-IT"/>
        </w:rPr>
        <w:t>locale</w:t>
      </w:r>
      <w:r w:rsidR="008C7ADB">
        <w:rPr>
          <w:lang w:val="it-IT"/>
        </w:rPr>
        <w:t xml:space="preserve"> al micro-servizio)</w:t>
      </w:r>
      <w:r>
        <w:rPr>
          <w:lang w:val="it-IT"/>
        </w:rPr>
        <w:t xml:space="preserve"> abbiamo utilizzato le transazioni offerte da </w:t>
      </w:r>
      <w:proofErr w:type="spellStart"/>
      <w:r>
        <w:rPr>
          <w:lang w:val="it-IT"/>
        </w:rPr>
        <w:t>DynamoDB</w:t>
      </w:r>
      <w:proofErr w:type="spellEnd"/>
      <w:r w:rsidR="008C7ADB">
        <w:rPr>
          <w:lang w:val="it-IT"/>
        </w:rPr>
        <w:t>. Per dettagli consultare la</w:t>
      </w:r>
      <w:r>
        <w:rPr>
          <w:lang w:val="it-IT"/>
        </w:rPr>
        <w:t xml:space="preserve"> sezione V. Non abbiamo considerato la possibilità che il 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 di una di queste transazioni locali possa fallire.</w:t>
      </w:r>
      <w:r w:rsidR="0007200B">
        <w:rPr>
          <w:lang w:val="it-IT"/>
        </w:rPr>
        <w:t xml:space="preserve"> Si sarebbe innescato un meccanismo </w:t>
      </w:r>
      <w:r w:rsidR="00CB6240">
        <w:rPr>
          <w:lang w:val="it-IT"/>
        </w:rPr>
        <w:t>iterativo</w:t>
      </w:r>
      <w:r w:rsidR="0007200B">
        <w:rPr>
          <w:lang w:val="it-IT"/>
        </w:rPr>
        <w:t xml:space="preserve"> di difficile gestione.</w:t>
      </w:r>
    </w:p>
    <w:p w14:paraId="306F9EE1" w14:textId="77777777" w:rsidR="00A820E1" w:rsidRPr="00A820E1" w:rsidRDefault="00A820E1" w:rsidP="0089172A">
      <w:pPr>
        <w:pStyle w:val="Corpotesto"/>
        <w:ind w:firstLine="0pt"/>
        <w:rPr>
          <w:sz w:val="16"/>
          <w:szCs w:val="16"/>
        </w:rPr>
      </w:pPr>
    </w:p>
    <w:p w14:paraId="426AB3CB" w14:textId="3750001E" w:rsidR="009303D9" w:rsidRPr="005B520E" w:rsidRDefault="00F77B76" w:rsidP="00ED0149">
      <w:pPr>
        <w:pStyle w:val="Titolo2"/>
      </w:pPr>
      <w:r>
        <w:t>CIRCUIT BREAKER</w:t>
      </w:r>
    </w:p>
    <w:p w14:paraId="1280520F" w14:textId="1C94EFD3" w:rsidR="009303D9" w:rsidRDefault="00F77B76" w:rsidP="00E7596C">
      <w:pPr>
        <w:pStyle w:val="Corpotesto"/>
      </w:pPr>
      <w:r>
        <w:t xml:space="preserve">Il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</w:t>
      </w:r>
      <w:proofErr w:type="spellEnd"/>
      <w:r>
        <w:t xml:space="preserve"> è il pattern architetturale che consente di mediare la reale chiamata di un servizio ed evitare che esso </w:t>
      </w:r>
      <w:r>
        <w:rPr>
          <w:lang w:val="it-IT"/>
        </w:rPr>
        <w:t>venga</w:t>
      </w:r>
      <w:r>
        <w:t xml:space="preserve"> sovraccaricato in caso di fallimenti. Abbiamo scelto di applicare il pattern per le chiamate destinate al micro</w:t>
      </w:r>
      <w:r w:rsidR="00575944">
        <w:rPr>
          <w:lang w:val="it-IT"/>
        </w:rPr>
        <w:t>-</w:t>
      </w:r>
      <w:r>
        <w:t xml:space="preserve">servizio </w:t>
      </w:r>
      <w:proofErr w:type="spellStart"/>
      <w:r w:rsidRPr="00B65613">
        <w:rPr>
          <w:i/>
          <w:iCs/>
        </w:rPr>
        <w:t>Reservation</w:t>
      </w:r>
      <w:proofErr w:type="spellEnd"/>
      <w:r>
        <w:t xml:space="preserve">: quest’ultimo è il servizio </w:t>
      </w:r>
      <w:r w:rsidRPr="00B65613">
        <w:rPr>
          <w:i/>
          <w:iCs/>
        </w:rPr>
        <w:t>core</w:t>
      </w:r>
      <w:r>
        <w:t xml:space="preserve"> dell’applicazione perché contiene la logica di </w:t>
      </w:r>
      <w:proofErr w:type="spellStart"/>
      <w:r>
        <w:t>suggestion</w:t>
      </w:r>
      <w:proofErr w:type="spellEnd"/>
      <w:r>
        <w:t xml:space="preserve"> e di prenotazione (è colui che inizia SAGA). </w:t>
      </w:r>
      <w:r>
        <w:rPr>
          <w:lang w:val="it-IT"/>
        </w:rPr>
        <w:t>Nello specifico è l</w:t>
      </w:r>
      <w:r>
        <w:t>’api gateway</w:t>
      </w:r>
      <w:r>
        <w:rPr>
          <w:lang w:val="it-IT"/>
        </w:rPr>
        <w:t xml:space="preserve"> a svolgere</w:t>
      </w:r>
      <w:r>
        <w:t xml:space="preserve"> l</w:t>
      </w:r>
      <w:r>
        <w:rPr>
          <w:lang w:val="it-IT"/>
        </w:rPr>
        <w:t>e</w:t>
      </w:r>
      <w:r>
        <w:t xml:space="preserve"> funzionalità di un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</w:t>
      </w:r>
      <w:proofErr w:type="spellEnd"/>
      <w:r>
        <w:t xml:space="preserve">: (1) definisce una soglia di fallimenti consentiti prima di aprire il circuito; (2) predispone una </w:t>
      </w:r>
      <w:proofErr w:type="spellStart"/>
      <w:r>
        <w:t>callback</w:t>
      </w:r>
      <w:proofErr w:type="spellEnd"/>
      <w:r>
        <w:t xml:space="preserve"> da eseguire quando il circuito è aperto che ritorna un errore senza contattare il micr</w:t>
      </w:r>
      <w:r w:rsidR="00575944">
        <w:rPr>
          <w:lang w:val="it-IT"/>
        </w:rPr>
        <w:t>o-</w:t>
      </w:r>
      <w:r>
        <w:t xml:space="preserve">servizio; (3) definisce un tempo in cui il circuito deve rimanere aperto. Per implementare tutte queste attività ci siamo serviti di una libreria di Python (vedi </w:t>
      </w:r>
      <w:r w:rsidR="00691C6D">
        <w:rPr>
          <w:lang w:val="it-IT"/>
        </w:rPr>
        <w:t>sezione II</w:t>
      </w:r>
      <w:r>
        <w:t>).</w:t>
      </w:r>
    </w:p>
    <w:p w14:paraId="29D529B4" w14:textId="77777777" w:rsidR="006F406A" w:rsidRPr="00A820E1" w:rsidRDefault="006F406A" w:rsidP="00E7596C">
      <w:pPr>
        <w:pStyle w:val="Corpotesto"/>
        <w:rPr>
          <w:sz w:val="16"/>
          <w:szCs w:val="16"/>
        </w:rPr>
      </w:pPr>
    </w:p>
    <w:p w14:paraId="4084B6F1" w14:textId="17EF9433" w:rsidR="00F77B76" w:rsidRDefault="008E01FD" w:rsidP="00F77B76">
      <w:pPr>
        <w:pStyle w:val="Titolo2"/>
      </w:pPr>
      <w:r>
        <w:t xml:space="preserve">SERVICE-SIDE SERVICE </w:t>
      </w:r>
      <w:r w:rsidR="00F77B76">
        <w:t xml:space="preserve">DISCOVERY </w:t>
      </w:r>
    </w:p>
    <w:p w14:paraId="2DCD963A" w14:textId="67BC203D" w:rsidR="00BC406E" w:rsidRPr="00BC406E" w:rsidRDefault="00BC406E" w:rsidP="00093230">
      <w:pPr>
        <w:ind w:firstLine="14.40pt"/>
        <w:jc w:val="both"/>
        <w:rPr>
          <w:lang w:val="it-IT"/>
        </w:rPr>
      </w:pPr>
      <w:r w:rsidRPr="00BC406E">
        <w:rPr>
          <w:lang w:val="it-IT"/>
        </w:rPr>
        <w:t xml:space="preserve">Il server-side </w:t>
      </w:r>
      <w:proofErr w:type="spellStart"/>
      <w:r w:rsidRPr="00BC406E">
        <w:rPr>
          <w:lang w:val="it-IT"/>
        </w:rPr>
        <w:t>discovery</w:t>
      </w:r>
      <w:proofErr w:type="spellEnd"/>
      <w:r w:rsidRPr="00BC406E">
        <w:rPr>
          <w:lang w:val="it-IT"/>
        </w:rPr>
        <w:t xml:space="preserve"> è un pattern molto utilizzato nelle moderne applicazioni a micro</w:t>
      </w:r>
      <w:r w:rsidR="008E01FD">
        <w:rPr>
          <w:lang w:val="it-IT"/>
        </w:rPr>
        <w:t>-</w:t>
      </w:r>
      <w:r w:rsidRPr="00BC406E">
        <w:rPr>
          <w:lang w:val="it-IT"/>
        </w:rPr>
        <w:t>servizi che esegu</w:t>
      </w:r>
      <w:r w:rsidR="008E01FD">
        <w:rPr>
          <w:lang w:val="it-IT"/>
        </w:rPr>
        <w:t>o</w:t>
      </w:r>
      <w:r w:rsidRPr="00BC406E">
        <w:rPr>
          <w:lang w:val="it-IT"/>
        </w:rPr>
        <w:t xml:space="preserve">no in un </w:t>
      </w:r>
      <w:proofErr w:type="spellStart"/>
      <w:r w:rsidRPr="00BC406E">
        <w:rPr>
          <w:lang w:val="it-IT"/>
        </w:rPr>
        <w:t>containerized</w:t>
      </w:r>
      <w:proofErr w:type="spellEnd"/>
      <w:r w:rsidRPr="00BC406E">
        <w:rPr>
          <w:lang w:val="it-IT"/>
        </w:rPr>
        <w:t xml:space="preserve"> </w:t>
      </w:r>
      <w:proofErr w:type="spellStart"/>
      <w:r w:rsidRPr="00BC406E">
        <w:rPr>
          <w:lang w:val="it-IT"/>
        </w:rPr>
        <w:t>environment</w:t>
      </w:r>
      <w:proofErr w:type="spellEnd"/>
      <w:r w:rsidRPr="00BC406E">
        <w:rPr>
          <w:lang w:val="it-IT"/>
        </w:rPr>
        <w:t xml:space="preserve"> dove il numero di istanze e la loro posizione in rete cambia dinamicamente.</w:t>
      </w:r>
    </w:p>
    <w:p w14:paraId="4308E8FD" w14:textId="77777777" w:rsidR="00BC406E" w:rsidRPr="00BC406E" w:rsidRDefault="00BC406E" w:rsidP="00BC406E">
      <w:pPr>
        <w:jc w:val="both"/>
        <w:rPr>
          <w:lang w:val="it-IT"/>
        </w:rPr>
      </w:pPr>
    </w:p>
    <w:p w14:paraId="552B5B64" w14:textId="7E3B364B" w:rsidR="00BC406E" w:rsidRDefault="00BC406E" w:rsidP="00BC406E">
      <w:pPr>
        <w:jc w:val="both"/>
        <w:rPr>
          <w:lang w:val="it-IT"/>
        </w:rPr>
      </w:pPr>
      <w:r w:rsidRPr="006F406A">
        <w:rPr>
          <w:i/>
          <w:iCs/>
          <w:lang w:val="it-IT"/>
        </w:rPr>
        <w:t>Schema d'interazione</w:t>
      </w:r>
      <w:r w:rsidRPr="00BC406E">
        <w:rPr>
          <w:lang w:val="it-IT"/>
        </w:rPr>
        <w:t>:</w:t>
      </w:r>
    </w:p>
    <w:p w14:paraId="1BC387C5" w14:textId="77777777" w:rsidR="005D1266" w:rsidRDefault="00BC406E" w:rsidP="00751BD4">
      <w:pPr>
        <w:jc w:val="both"/>
        <w:rPr>
          <w:lang w:val="it-IT"/>
        </w:rPr>
      </w:pPr>
      <w:r w:rsidRPr="00BC406E">
        <w:rPr>
          <w:lang w:val="it-IT"/>
        </w:rPr>
        <w:t xml:space="preserve">Prevede la presenza di un </w:t>
      </w:r>
      <w:r w:rsidRPr="005D1266">
        <w:rPr>
          <w:i/>
          <w:iCs/>
          <w:lang w:val="it-IT"/>
        </w:rPr>
        <w:t xml:space="preserve">service </w:t>
      </w:r>
      <w:proofErr w:type="spellStart"/>
      <w:r w:rsidRPr="005D1266">
        <w:rPr>
          <w:i/>
          <w:iCs/>
          <w:lang w:val="it-IT"/>
        </w:rPr>
        <w:t>registry</w:t>
      </w:r>
      <w:proofErr w:type="spellEnd"/>
      <w:r w:rsidRPr="00BC406E">
        <w:rPr>
          <w:lang w:val="it-IT"/>
        </w:rPr>
        <w:t xml:space="preserve"> che</w:t>
      </w:r>
      <w:r w:rsidR="005D1266">
        <w:rPr>
          <w:lang w:val="it-IT"/>
        </w:rPr>
        <w:t>, attraverso le notifiche</w:t>
      </w:r>
      <w:r w:rsidRPr="00BC406E">
        <w:rPr>
          <w:lang w:val="it-IT"/>
        </w:rPr>
        <w:t xml:space="preserve"> d</w:t>
      </w:r>
      <w:r w:rsidR="005D1266">
        <w:rPr>
          <w:lang w:val="it-IT"/>
        </w:rPr>
        <w:t>ei</w:t>
      </w:r>
      <w:r w:rsidRPr="00BC406E">
        <w:rPr>
          <w:lang w:val="it-IT"/>
        </w:rPr>
        <w:t xml:space="preserve"> micro</w:t>
      </w:r>
      <w:r w:rsidR="008E01FD">
        <w:rPr>
          <w:lang w:val="it-IT"/>
        </w:rPr>
        <w:t>-</w:t>
      </w:r>
      <w:r w:rsidRPr="00BC406E">
        <w:rPr>
          <w:lang w:val="it-IT"/>
        </w:rPr>
        <w:t>servizi</w:t>
      </w:r>
      <w:r w:rsidR="005D1266">
        <w:rPr>
          <w:lang w:val="it-IT"/>
        </w:rPr>
        <w:t>, acquisisce informazioni sul</w:t>
      </w:r>
      <w:r w:rsidRPr="00BC406E">
        <w:rPr>
          <w:lang w:val="it-IT"/>
        </w:rPr>
        <w:t xml:space="preserve"> loro indirizzo IP, porta, nome del servizio e </w:t>
      </w:r>
      <w:proofErr w:type="spellStart"/>
      <w:r w:rsidRPr="00BC406E">
        <w:rPr>
          <w:lang w:val="it-IT"/>
        </w:rPr>
        <w:t>hostname</w:t>
      </w:r>
      <w:proofErr w:type="spellEnd"/>
      <w:r w:rsidRPr="00BC406E">
        <w:rPr>
          <w:lang w:val="it-IT"/>
        </w:rPr>
        <w:t>.</w:t>
      </w:r>
      <w:r w:rsidR="005D1266">
        <w:rPr>
          <w:lang w:val="it-IT"/>
        </w:rPr>
        <w:t xml:space="preserve"> </w:t>
      </w:r>
      <w:r w:rsidRPr="00BC406E">
        <w:rPr>
          <w:lang w:val="it-IT"/>
        </w:rPr>
        <w:t xml:space="preserve">Il </w:t>
      </w:r>
      <w:proofErr w:type="spellStart"/>
      <w:r w:rsidRPr="00BC406E">
        <w:rPr>
          <w:lang w:val="it-IT"/>
        </w:rPr>
        <w:t>registry</w:t>
      </w:r>
      <w:proofErr w:type="spellEnd"/>
      <w:r w:rsidRPr="00BC406E">
        <w:rPr>
          <w:lang w:val="it-IT"/>
        </w:rPr>
        <w:t xml:space="preserve"> memorizza le informazioni in un database locale. </w:t>
      </w:r>
    </w:p>
    <w:p w14:paraId="70C5DB2E" w14:textId="60E9FF08" w:rsidR="00B019B6" w:rsidRDefault="005D1266" w:rsidP="00BC406E">
      <w:pPr>
        <w:jc w:val="both"/>
        <w:rPr>
          <w:lang w:val="it-IT"/>
        </w:rPr>
      </w:pPr>
      <w:r>
        <w:rPr>
          <w:lang w:val="it-IT"/>
        </w:rPr>
        <w:t>L’</w:t>
      </w:r>
      <w:r w:rsidR="00BC406E" w:rsidRPr="005D1266">
        <w:rPr>
          <w:i/>
          <w:iCs/>
          <w:lang w:val="it-IT"/>
        </w:rPr>
        <w:t>a</w:t>
      </w:r>
      <w:r>
        <w:rPr>
          <w:i/>
          <w:iCs/>
          <w:lang w:val="it-IT"/>
        </w:rPr>
        <w:t>pi-ga</w:t>
      </w:r>
      <w:r w:rsidR="00BC406E" w:rsidRPr="005D1266">
        <w:rPr>
          <w:i/>
          <w:iCs/>
          <w:lang w:val="it-IT"/>
        </w:rPr>
        <w:t>teway</w:t>
      </w:r>
      <w:r w:rsidR="00BC406E" w:rsidRPr="00BC406E">
        <w:rPr>
          <w:lang w:val="it-IT"/>
        </w:rPr>
        <w:t xml:space="preserve"> conosce la </w:t>
      </w:r>
      <w:r w:rsidR="008061FB">
        <w:rPr>
          <w:lang w:val="it-IT"/>
        </w:rPr>
        <w:t>sua locazione in rete</w:t>
      </w:r>
      <w:r>
        <w:rPr>
          <w:lang w:val="it-IT"/>
        </w:rPr>
        <w:t xml:space="preserve"> e,</w:t>
      </w:r>
      <w:r w:rsidR="00BC406E" w:rsidRPr="00BC406E">
        <w:rPr>
          <w:lang w:val="it-IT"/>
        </w:rPr>
        <w:t xml:space="preserve"> una volta istanziatosi</w:t>
      </w:r>
      <w:r>
        <w:rPr>
          <w:lang w:val="it-IT"/>
        </w:rPr>
        <w:t>,</w:t>
      </w:r>
      <w:r w:rsidR="00BC406E" w:rsidRPr="00BC406E">
        <w:rPr>
          <w:lang w:val="it-IT"/>
        </w:rPr>
        <w:t xml:space="preserve"> </w:t>
      </w:r>
      <w:r w:rsidR="008061FB">
        <w:rPr>
          <w:lang w:val="it-IT"/>
        </w:rPr>
        <w:t>contatta</w:t>
      </w:r>
      <w:r>
        <w:rPr>
          <w:lang w:val="it-IT"/>
        </w:rPr>
        <w:t xml:space="preserve"> il </w:t>
      </w:r>
      <w:r w:rsidRPr="00880AEC">
        <w:rPr>
          <w:i/>
          <w:iCs/>
          <w:lang w:val="it-IT"/>
        </w:rPr>
        <w:t xml:space="preserve">service </w:t>
      </w:r>
      <w:proofErr w:type="spellStart"/>
      <w:r w:rsidRPr="00880AEC">
        <w:rPr>
          <w:i/>
          <w:iCs/>
          <w:lang w:val="it-IT"/>
        </w:rPr>
        <w:t>registry</w:t>
      </w:r>
      <w:proofErr w:type="spellEnd"/>
      <w:r w:rsidR="008061FB">
        <w:rPr>
          <w:lang w:val="it-IT"/>
        </w:rPr>
        <w:t xml:space="preserve"> </w:t>
      </w:r>
      <w:r w:rsidR="00BC406E" w:rsidRPr="00BC406E">
        <w:rPr>
          <w:lang w:val="it-IT"/>
        </w:rPr>
        <w:t xml:space="preserve">per </w:t>
      </w:r>
      <w:r>
        <w:rPr>
          <w:lang w:val="it-IT"/>
        </w:rPr>
        <w:t>scoprire</w:t>
      </w:r>
      <w:r w:rsidR="00BC406E" w:rsidRPr="00BC406E">
        <w:rPr>
          <w:lang w:val="it-IT"/>
        </w:rPr>
        <w:t xml:space="preserve"> la locazione del micro</w:t>
      </w:r>
      <w:r w:rsidR="00CB314E">
        <w:rPr>
          <w:lang w:val="it-IT"/>
        </w:rPr>
        <w:t>-</w:t>
      </w:r>
      <w:r w:rsidR="00BC406E" w:rsidRPr="00BC406E">
        <w:rPr>
          <w:lang w:val="it-IT"/>
        </w:rPr>
        <w:t>servizio d</w:t>
      </w:r>
      <w:r>
        <w:rPr>
          <w:lang w:val="it-IT"/>
        </w:rPr>
        <w:t>’</w:t>
      </w:r>
      <w:r w:rsidR="00BC406E" w:rsidRPr="00BC406E">
        <w:rPr>
          <w:lang w:val="it-IT"/>
        </w:rPr>
        <w:t xml:space="preserve">interesse. </w:t>
      </w:r>
      <w:r>
        <w:rPr>
          <w:lang w:val="it-IT"/>
        </w:rPr>
        <w:t xml:space="preserve">Per </w:t>
      </w:r>
      <w:proofErr w:type="spellStart"/>
      <w:r>
        <w:rPr>
          <w:lang w:val="it-IT"/>
        </w:rPr>
        <w:t>modularizzare</w:t>
      </w:r>
      <w:proofErr w:type="spellEnd"/>
      <w:r>
        <w:rPr>
          <w:lang w:val="it-IT"/>
        </w:rPr>
        <w:t xml:space="preserve"> il codice, il gateway è stato suddiviso in diverse classi, ognuna con le sue responsabilità. In particolare, la classe adibita alla comunicazione con il micro-servizio X avrà il compito di scoprire la sua posizione per poter in</w:t>
      </w:r>
      <w:r w:rsidR="00880AEC">
        <w:rPr>
          <w:lang w:val="it-IT"/>
        </w:rPr>
        <w:t>iziare a dialogare</w:t>
      </w:r>
      <w:r>
        <w:rPr>
          <w:lang w:val="it-IT"/>
        </w:rPr>
        <w:t>.</w:t>
      </w:r>
      <w:r w:rsidR="00BC406E" w:rsidRPr="00BC406E">
        <w:rPr>
          <w:lang w:val="it-IT"/>
        </w:rPr>
        <w:t xml:space="preserve"> </w:t>
      </w:r>
    </w:p>
    <w:p w14:paraId="5F43F0BA" w14:textId="0B20CFB1" w:rsidR="00BC406E" w:rsidRPr="00BC406E" w:rsidRDefault="00B019B6" w:rsidP="00BC406E">
      <w:pPr>
        <w:jc w:val="both"/>
        <w:rPr>
          <w:lang w:val="it-IT"/>
        </w:rPr>
      </w:pPr>
      <w:r>
        <w:rPr>
          <w:lang w:val="it-IT"/>
        </w:rPr>
        <w:t>P</w:t>
      </w:r>
      <w:r w:rsidR="00BC406E" w:rsidRPr="00BC406E">
        <w:rPr>
          <w:lang w:val="it-IT"/>
        </w:rPr>
        <w:t>er migliorare le performance</w:t>
      </w:r>
      <w:r w:rsidR="008061FB">
        <w:rPr>
          <w:lang w:val="it-IT"/>
        </w:rPr>
        <w:t>,</w:t>
      </w:r>
      <w:r w:rsidR="00BC406E" w:rsidRPr="00BC406E">
        <w:rPr>
          <w:lang w:val="it-IT"/>
        </w:rPr>
        <w:t xml:space="preserve"> la risposta</w:t>
      </w:r>
      <w:r>
        <w:rPr>
          <w:lang w:val="it-IT"/>
        </w:rPr>
        <w:t xml:space="preserve"> che il </w:t>
      </w:r>
      <w:r w:rsidRPr="00B019B6">
        <w:rPr>
          <w:i/>
          <w:iCs/>
          <w:lang w:val="it-IT"/>
        </w:rPr>
        <w:t xml:space="preserve">service </w:t>
      </w:r>
      <w:proofErr w:type="spellStart"/>
      <w:r w:rsidRPr="00B019B6">
        <w:rPr>
          <w:i/>
          <w:iCs/>
          <w:lang w:val="it-IT"/>
        </w:rPr>
        <w:t>registry</w:t>
      </w:r>
      <w:proofErr w:type="spellEnd"/>
      <w:r>
        <w:rPr>
          <w:lang w:val="it-IT"/>
        </w:rPr>
        <w:t xml:space="preserve"> fornisce all’</w:t>
      </w:r>
      <w:r w:rsidRPr="00B019B6">
        <w:rPr>
          <w:i/>
          <w:iCs/>
          <w:lang w:val="it-IT"/>
        </w:rPr>
        <w:t>api-gateway</w:t>
      </w:r>
      <w:r w:rsidR="00BC406E" w:rsidRPr="00BC406E">
        <w:rPr>
          <w:lang w:val="it-IT"/>
        </w:rPr>
        <w:t xml:space="preserve"> viene memorizzata localmente in un attributo di classe per eventuali riutilizzi futuri. </w:t>
      </w:r>
      <w:r>
        <w:rPr>
          <w:lang w:val="it-IT"/>
        </w:rPr>
        <w:t>Questa è una soluzione ad-hoc per il nostro sistema: in teoria, i</w:t>
      </w:r>
      <w:r w:rsidR="00BC406E" w:rsidRPr="00BC406E">
        <w:rPr>
          <w:lang w:val="it-IT"/>
        </w:rPr>
        <w:t>l pattern</w:t>
      </w:r>
      <w:r>
        <w:rPr>
          <w:lang w:val="it-IT"/>
        </w:rPr>
        <w:t xml:space="preserve"> </w:t>
      </w:r>
      <w:r w:rsidR="00BC406E" w:rsidRPr="00BC406E">
        <w:rPr>
          <w:lang w:val="it-IT"/>
        </w:rPr>
        <w:t xml:space="preserve">prevederebbe la comunicazione con il </w:t>
      </w:r>
      <w:proofErr w:type="spellStart"/>
      <w:r w:rsidR="00BC406E" w:rsidRPr="00B019B6">
        <w:rPr>
          <w:i/>
          <w:iCs/>
          <w:lang w:val="it-IT"/>
        </w:rPr>
        <w:t>registry</w:t>
      </w:r>
      <w:proofErr w:type="spellEnd"/>
      <w:r w:rsidR="00BC406E" w:rsidRPr="00BC406E">
        <w:rPr>
          <w:lang w:val="it-IT"/>
        </w:rPr>
        <w:t xml:space="preserve"> ogni richiesta dal client. Nel nostro caso non è necessario poiché la porta e l'IP del container non cambiano</w:t>
      </w:r>
      <w:r>
        <w:rPr>
          <w:lang w:val="it-IT"/>
        </w:rPr>
        <w:t xml:space="preserve"> dinamicamente</w:t>
      </w:r>
      <w:r w:rsidR="00BC406E" w:rsidRPr="00BC406E">
        <w:rPr>
          <w:lang w:val="it-IT"/>
        </w:rPr>
        <w:t xml:space="preserve">. La porta è definita staticamente nel </w:t>
      </w:r>
      <w:r>
        <w:rPr>
          <w:lang w:val="it-IT"/>
        </w:rPr>
        <w:t xml:space="preserve">file di </w:t>
      </w:r>
      <w:proofErr w:type="spellStart"/>
      <w:r w:rsidR="00BC406E" w:rsidRPr="00BC406E">
        <w:rPr>
          <w:lang w:val="it-IT"/>
        </w:rPr>
        <w:t>docker</w:t>
      </w:r>
      <w:proofErr w:type="spellEnd"/>
      <w:r w:rsidR="00BC406E" w:rsidRPr="00BC406E">
        <w:rPr>
          <w:lang w:val="it-IT"/>
        </w:rPr>
        <w:t xml:space="preserve"> compose mentre l'IP/</w:t>
      </w:r>
      <w:proofErr w:type="spellStart"/>
      <w:r w:rsidR="00BC406E" w:rsidRPr="00BC406E">
        <w:rPr>
          <w:lang w:val="it-IT"/>
        </w:rPr>
        <w:t>hostname</w:t>
      </w:r>
      <w:proofErr w:type="spellEnd"/>
      <w:r w:rsidR="00BC406E" w:rsidRPr="00BC406E">
        <w:rPr>
          <w:lang w:val="it-IT"/>
        </w:rPr>
        <w:t xml:space="preserve"> è assegnato dal DNS </w:t>
      </w:r>
      <w:r w:rsidR="00BC406E" w:rsidRPr="00BC406E">
        <w:rPr>
          <w:lang w:val="it-IT"/>
        </w:rPr>
        <w:lastRenderedPageBreak/>
        <w:t>di default.</w:t>
      </w:r>
      <w:r w:rsidR="008061FB">
        <w:rPr>
          <w:lang w:val="it-IT"/>
        </w:rPr>
        <w:t xml:space="preserve"> L’IP </w:t>
      </w:r>
      <w:r w:rsidR="00CC43B2">
        <w:rPr>
          <w:lang w:val="it-IT"/>
        </w:rPr>
        <w:t xml:space="preserve">può cambiare ad ogni invocazione del comando </w:t>
      </w:r>
      <w:proofErr w:type="spellStart"/>
      <w:r w:rsidR="00CC43B2">
        <w:rPr>
          <w:lang w:val="it-IT"/>
        </w:rPr>
        <w:t>docker</w:t>
      </w:r>
      <w:proofErr w:type="spellEnd"/>
      <w:r w:rsidR="00CC43B2">
        <w:rPr>
          <w:lang w:val="it-IT"/>
        </w:rPr>
        <w:t xml:space="preserve">-compose up che crea e avvia i containers. </w:t>
      </w:r>
    </w:p>
    <w:p w14:paraId="4C76FAA4" w14:textId="77777777" w:rsidR="00BC406E" w:rsidRPr="00BC406E" w:rsidRDefault="00BC406E" w:rsidP="00BC406E">
      <w:pPr>
        <w:jc w:val="both"/>
        <w:rPr>
          <w:lang w:val="it-IT"/>
        </w:rPr>
      </w:pPr>
    </w:p>
    <w:p w14:paraId="6F1E782A" w14:textId="227D11B4" w:rsidR="00BC406E" w:rsidRPr="00BC406E" w:rsidRDefault="00BC406E" w:rsidP="00BC406E">
      <w:pPr>
        <w:jc w:val="both"/>
        <w:rPr>
          <w:lang w:val="it-IT"/>
        </w:rPr>
      </w:pPr>
      <w:r w:rsidRPr="00BC406E">
        <w:rPr>
          <w:lang w:val="it-IT"/>
        </w:rPr>
        <w:t>Per realizzare il pattern abbiamo utilizzato due diversi modelli di comunicazione:</w:t>
      </w:r>
    </w:p>
    <w:p w14:paraId="7EF4E149" w14:textId="7917BAB1" w:rsidR="00BC406E" w:rsidRPr="00B019B6" w:rsidRDefault="00BC406E" w:rsidP="00B019B6">
      <w:pPr>
        <w:pStyle w:val="Paragrafoelenco"/>
        <w:numPr>
          <w:ilvl w:val="0"/>
          <w:numId w:val="25"/>
        </w:numPr>
        <w:jc w:val="both"/>
        <w:rPr>
          <w:lang w:val="it-IT"/>
        </w:rPr>
      </w:pPr>
      <w:r w:rsidRPr="00B019B6">
        <w:rPr>
          <w:lang w:val="it-IT"/>
        </w:rPr>
        <w:t xml:space="preserve">Una coda di messaggi </w:t>
      </w:r>
      <w:r w:rsidR="00B019B6">
        <w:rPr>
          <w:lang w:val="it-IT"/>
        </w:rPr>
        <w:t>(</w:t>
      </w:r>
      <w:r w:rsidRPr="00B019B6">
        <w:rPr>
          <w:lang w:val="it-IT"/>
        </w:rPr>
        <w:t>gestita da AWS SQS</w:t>
      </w:r>
      <w:r w:rsidR="00B019B6">
        <w:rPr>
          <w:lang w:val="it-IT"/>
        </w:rPr>
        <w:t>)</w:t>
      </w:r>
      <w:r w:rsidRPr="00B019B6">
        <w:rPr>
          <w:lang w:val="it-IT"/>
        </w:rPr>
        <w:t xml:space="preserve"> sulla quale il </w:t>
      </w:r>
      <w:proofErr w:type="spellStart"/>
      <w:r w:rsidRPr="00B019B6">
        <w:rPr>
          <w:i/>
          <w:iCs/>
          <w:lang w:val="it-IT"/>
        </w:rPr>
        <w:t>registry</w:t>
      </w:r>
      <w:proofErr w:type="spellEnd"/>
      <w:r w:rsidRPr="00B019B6">
        <w:rPr>
          <w:lang w:val="it-IT"/>
        </w:rPr>
        <w:t xml:space="preserve"> riceve dai servizi le informazioni sulla loro locazione in rete. A tal proposito è utilizzato un meccanismo di pooling per acquisire i messaggi da tutti. Dopo 20 secondi, il </w:t>
      </w:r>
      <w:proofErr w:type="spellStart"/>
      <w:r w:rsidRPr="00B019B6">
        <w:rPr>
          <w:i/>
          <w:iCs/>
          <w:lang w:val="it-IT"/>
        </w:rPr>
        <w:t>registry</w:t>
      </w:r>
      <w:proofErr w:type="spellEnd"/>
      <w:r w:rsidRPr="00B019B6">
        <w:rPr>
          <w:lang w:val="it-IT"/>
        </w:rPr>
        <w:t xml:space="preserve"> si mette in ascolto per eventuali chiamate </w:t>
      </w:r>
      <w:proofErr w:type="spellStart"/>
      <w:r w:rsidRPr="00B019B6">
        <w:rPr>
          <w:lang w:val="it-IT"/>
        </w:rPr>
        <w:t>gRPC</w:t>
      </w:r>
      <w:proofErr w:type="spellEnd"/>
      <w:r w:rsidRPr="00B019B6">
        <w:rPr>
          <w:lang w:val="it-IT"/>
        </w:rPr>
        <w:t>.</w:t>
      </w:r>
    </w:p>
    <w:p w14:paraId="551F0382" w14:textId="14B430B4" w:rsidR="00BC406E" w:rsidRPr="00BC406E" w:rsidRDefault="00BC406E" w:rsidP="00A8696B">
      <w:pPr>
        <w:ind w:start="36pt"/>
        <w:jc w:val="both"/>
        <w:rPr>
          <w:lang w:val="it-IT"/>
        </w:rPr>
      </w:pPr>
      <w:r w:rsidRPr="00BC406E">
        <w:rPr>
          <w:lang w:val="it-IT"/>
        </w:rPr>
        <w:t>In questo caso, stiamo garantendo disaccoppiamento spaziale, temporale e di sincronia lato client (</w:t>
      </w:r>
      <w:r w:rsidR="00B019B6">
        <w:rPr>
          <w:lang w:val="it-IT"/>
        </w:rPr>
        <w:t>i</w:t>
      </w:r>
      <w:r w:rsidRPr="00BC406E">
        <w:rPr>
          <w:lang w:val="it-IT"/>
        </w:rPr>
        <w:t>l servizio non è bloccato in attesa di una risposta).</w:t>
      </w:r>
    </w:p>
    <w:p w14:paraId="21D67AAE" w14:textId="6B086FDC" w:rsidR="00BC406E" w:rsidRPr="00B019B6" w:rsidRDefault="00BC406E" w:rsidP="00B019B6">
      <w:pPr>
        <w:pStyle w:val="Paragrafoelenco"/>
        <w:numPr>
          <w:ilvl w:val="0"/>
          <w:numId w:val="25"/>
        </w:numPr>
        <w:jc w:val="both"/>
        <w:rPr>
          <w:lang w:val="it-IT"/>
        </w:rPr>
      </w:pPr>
      <w:r w:rsidRPr="00B019B6">
        <w:rPr>
          <w:lang w:val="it-IT"/>
        </w:rPr>
        <w:t xml:space="preserve">Un middleware di comunicazione RPC </w:t>
      </w:r>
      <w:r w:rsidR="009E00D5">
        <w:rPr>
          <w:lang w:val="it-IT"/>
        </w:rPr>
        <w:t>(</w:t>
      </w:r>
      <w:r w:rsidRPr="00B019B6">
        <w:rPr>
          <w:lang w:val="it-IT"/>
        </w:rPr>
        <w:t xml:space="preserve">attraverso la piattaforma open-source </w:t>
      </w:r>
      <w:proofErr w:type="spellStart"/>
      <w:r w:rsidRPr="00B019B6">
        <w:rPr>
          <w:lang w:val="it-IT"/>
        </w:rPr>
        <w:t>gRPC</w:t>
      </w:r>
      <w:proofErr w:type="spellEnd"/>
      <w:r w:rsidR="009E00D5">
        <w:rPr>
          <w:lang w:val="it-IT"/>
        </w:rPr>
        <w:t>) t</w:t>
      </w:r>
      <w:r w:rsidRPr="00B019B6">
        <w:rPr>
          <w:lang w:val="it-IT"/>
        </w:rPr>
        <w:t xml:space="preserve">ra il </w:t>
      </w:r>
      <w:r w:rsidRPr="009E00D5">
        <w:rPr>
          <w:i/>
          <w:iCs/>
          <w:lang w:val="it-IT"/>
        </w:rPr>
        <w:t>gateway</w:t>
      </w:r>
      <w:r w:rsidRPr="00B019B6">
        <w:rPr>
          <w:lang w:val="it-IT"/>
        </w:rPr>
        <w:t xml:space="preserve"> e il </w:t>
      </w:r>
      <w:proofErr w:type="spellStart"/>
      <w:r w:rsidRPr="009E00D5">
        <w:rPr>
          <w:i/>
          <w:iCs/>
          <w:lang w:val="it-IT"/>
        </w:rPr>
        <w:t>registry</w:t>
      </w:r>
      <w:proofErr w:type="spellEnd"/>
      <w:r w:rsidRPr="00B019B6">
        <w:rPr>
          <w:lang w:val="it-IT"/>
        </w:rPr>
        <w:t>. Questa scelta è dettata dalla necessità di avere una comunicazione transiente e "</w:t>
      </w:r>
      <w:proofErr w:type="spellStart"/>
      <w:r w:rsidRPr="00B019B6">
        <w:rPr>
          <w:lang w:val="it-IT"/>
        </w:rPr>
        <w:t>response-based</w:t>
      </w:r>
      <w:proofErr w:type="spellEnd"/>
      <w:r w:rsidRPr="00B019B6">
        <w:rPr>
          <w:lang w:val="it-IT"/>
        </w:rPr>
        <w:t xml:space="preserve"> </w:t>
      </w:r>
      <w:proofErr w:type="spellStart"/>
      <w:r w:rsidRPr="00B019B6">
        <w:rPr>
          <w:lang w:val="it-IT"/>
        </w:rPr>
        <w:t>synchronous</w:t>
      </w:r>
      <w:proofErr w:type="spellEnd"/>
      <w:r w:rsidR="008E01FD" w:rsidRPr="00B019B6">
        <w:rPr>
          <w:lang w:val="it-IT"/>
        </w:rPr>
        <w:t>”</w:t>
      </w:r>
      <w:r w:rsidRPr="00B019B6">
        <w:rPr>
          <w:lang w:val="it-IT"/>
        </w:rPr>
        <w:t xml:space="preserve">. Sincrona poiché il client deve essere bloccato in attesa della risposta dal </w:t>
      </w:r>
      <w:proofErr w:type="spellStart"/>
      <w:r w:rsidRPr="009E00D5">
        <w:rPr>
          <w:i/>
          <w:iCs/>
          <w:lang w:val="it-IT"/>
        </w:rPr>
        <w:t>registry</w:t>
      </w:r>
      <w:proofErr w:type="spellEnd"/>
      <w:r w:rsidR="009E00D5">
        <w:rPr>
          <w:lang w:val="it-IT"/>
        </w:rPr>
        <w:t>;</w:t>
      </w:r>
      <w:r w:rsidRPr="00B019B6">
        <w:rPr>
          <w:lang w:val="it-IT"/>
        </w:rPr>
        <w:t xml:space="preserve"> transiente poiché se la consegna non è disponibile viene scartato.</w:t>
      </w:r>
    </w:p>
    <w:p w14:paraId="3C2D20A1" w14:textId="77777777" w:rsidR="00BC406E" w:rsidRPr="00BC406E" w:rsidRDefault="00BC406E" w:rsidP="00BC406E">
      <w:pPr>
        <w:jc w:val="both"/>
        <w:rPr>
          <w:lang w:val="it-IT"/>
        </w:rPr>
      </w:pPr>
    </w:p>
    <w:p w14:paraId="1EA87E66" w14:textId="4105C06F" w:rsidR="00A8696B" w:rsidRPr="00A8696B" w:rsidRDefault="00BC406E" w:rsidP="00BC406E">
      <w:pPr>
        <w:jc w:val="both"/>
        <w:rPr>
          <w:lang w:val="it-IT"/>
        </w:rPr>
      </w:pPr>
      <w:r w:rsidRPr="00BC406E">
        <w:rPr>
          <w:lang w:val="it-IT"/>
        </w:rPr>
        <w:t xml:space="preserve">Il </w:t>
      </w:r>
      <w:r w:rsidRPr="00C15E02">
        <w:rPr>
          <w:i/>
          <w:iCs/>
          <w:lang w:val="it-IT"/>
        </w:rPr>
        <w:t xml:space="preserve">service </w:t>
      </w:r>
      <w:proofErr w:type="spellStart"/>
      <w:r w:rsidRPr="00C15E02">
        <w:rPr>
          <w:i/>
          <w:iCs/>
          <w:lang w:val="it-IT"/>
        </w:rPr>
        <w:t>registry</w:t>
      </w:r>
      <w:proofErr w:type="spellEnd"/>
      <w:r w:rsidRPr="00BC406E">
        <w:rPr>
          <w:lang w:val="it-IT"/>
        </w:rPr>
        <w:t xml:space="preserve"> costituisce un unico punto di rottura per la nostra applicazione.</w:t>
      </w:r>
      <w:r w:rsidR="000A421F">
        <w:rPr>
          <w:lang w:val="it-IT"/>
        </w:rPr>
        <w:t xml:space="preserve"> Perciò abbiamo dec</w:t>
      </w:r>
      <w:r w:rsidR="000A421F" w:rsidRPr="00313293">
        <w:rPr>
          <w:lang w:val="it-IT"/>
        </w:rPr>
        <w:t>iso di inserire un meccanismo di protezione:</w:t>
      </w:r>
      <w:r w:rsidRPr="00313293">
        <w:rPr>
          <w:lang w:val="it-IT"/>
        </w:rPr>
        <w:t xml:space="preserve"> nel caso </w:t>
      </w:r>
      <w:r w:rsidR="00313293" w:rsidRPr="00313293">
        <w:rPr>
          <w:lang w:val="it-IT"/>
        </w:rPr>
        <w:t xml:space="preserve">in cui il </w:t>
      </w:r>
      <w:proofErr w:type="spellStart"/>
      <w:r w:rsidR="00313293" w:rsidRPr="00313293">
        <w:rPr>
          <w:i/>
          <w:iCs/>
          <w:lang w:val="it-IT"/>
        </w:rPr>
        <w:t>registry</w:t>
      </w:r>
      <w:proofErr w:type="spellEnd"/>
      <w:r w:rsidR="00313293" w:rsidRPr="00313293">
        <w:rPr>
          <w:lang w:val="it-IT"/>
        </w:rPr>
        <w:t xml:space="preserve"> </w:t>
      </w:r>
      <w:r w:rsidRPr="00313293">
        <w:rPr>
          <w:lang w:val="it-IT"/>
        </w:rPr>
        <w:t>non sia disponibile</w:t>
      </w:r>
      <w:r w:rsidR="008E01FD" w:rsidRPr="00313293">
        <w:rPr>
          <w:lang w:val="it-IT"/>
        </w:rPr>
        <w:t xml:space="preserve"> o contattabile</w:t>
      </w:r>
      <w:r w:rsidR="00313293" w:rsidRPr="00313293">
        <w:rPr>
          <w:lang w:val="it-IT"/>
        </w:rPr>
        <w:t xml:space="preserve">, il </w:t>
      </w:r>
      <w:r w:rsidR="00313293" w:rsidRPr="00313293">
        <w:rPr>
          <w:i/>
          <w:iCs/>
          <w:lang w:val="it-IT"/>
        </w:rPr>
        <w:t>gateway</w:t>
      </w:r>
      <w:r w:rsidR="00313293" w:rsidRPr="00313293">
        <w:rPr>
          <w:lang w:val="it-IT"/>
        </w:rPr>
        <w:t xml:space="preserve"> utilizza un</w:t>
      </w:r>
      <w:r w:rsidR="000A421F" w:rsidRPr="00313293">
        <w:rPr>
          <w:lang w:val="it-IT"/>
        </w:rPr>
        <w:t xml:space="preserve"> </w:t>
      </w:r>
      <w:proofErr w:type="spellStart"/>
      <w:r w:rsidR="000A421F" w:rsidRPr="00313293">
        <w:rPr>
          <w:lang w:val="it-IT"/>
        </w:rPr>
        <w:t>binding</w:t>
      </w:r>
      <w:proofErr w:type="spellEnd"/>
      <w:r w:rsidR="000A421F" w:rsidRPr="00313293">
        <w:rPr>
          <w:lang w:val="it-IT"/>
        </w:rPr>
        <w:t xml:space="preserve"> statico</w:t>
      </w:r>
      <w:r w:rsidR="00313293" w:rsidRPr="00313293">
        <w:rPr>
          <w:lang w:val="it-IT"/>
        </w:rPr>
        <w:t xml:space="preserve"> per contattare gli altri micro-servizi</w:t>
      </w:r>
      <w:r w:rsidRPr="00BC406E">
        <w:rPr>
          <w:lang w:val="it-IT"/>
        </w:rPr>
        <w:t>.</w:t>
      </w:r>
    </w:p>
    <w:p w14:paraId="5FD8BEB9" w14:textId="37F5D3D3" w:rsidR="009303D9" w:rsidRDefault="00A845F7" w:rsidP="006B6B66">
      <w:pPr>
        <w:pStyle w:val="Titolo1"/>
      </w:pPr>
      <w:r>
        <w:t>IMPLEMENTAZIONE</w:t>
      </w:r>
    </w:p>
    <w:p w14:paraId="19199EAB" w14:textId="49076AB4" w:rsidR="00D7522C" w:rsidRDefault="00A845F7" w:rsidP="00A845F7">
      <w:pPr>
        <w:jc w:val="both"/>
        <w:rPr>
          <w:lang w:val="it-IT"/>
        </w:rPr>
      </w:pPr>
      <w:r w:rsidRPr="00A845F7">
        <w:rPr>
          <w:lang w:val="it-IT"/>
        </w:rPr>
        <w:t xml:space="preserve">Nel seguente paragrafo si vogliono approfondire le implementazioni </w:t>
      </w:r>
      <w:r w:rsidR="00575944">
        <w:rPr>
          <w:lang w:val="it-IT"/>
        </w:rPr>
        <w:t>del</w:t>
      </w:r>
      <w:r w:rsidRPr="00A845F7">
        <w:rPr>
          <w:lang w:val="it-IT"/>
        </w:rPr>
        <w:t>le funzionalità più interessanti.</w:t>
      </w:r>
    </w:p>
    <w:p w14:paraId="70C14A01" w14:textId="77777777" w:rsidR="00AB1D99" w:rsidRPr="00A845F7" w:rsidRDefault="00AB1D99" w:rsidP="00A845F7">
      <w:pPr>
        <w:jc w:val="both"/>
        <w:rPr>
          <w:lang w:val="it-IT"/>
        </w:rPr>
      </w:pPr>
    </w:p>
    <w:p w14:paraId="2B809919" w14:textId="62CB264D" w:rsidR="009303D9" w:rsidRDefault="008A356F" w:rsidP="00ED0149">
      <w:pPr>
        <w:pStyle w:val="Titolo2"/>
      </w:pPr>
      <w:r>
        <w:t>SENTIMENT ANALYSIS</w:t>
      </w:r>
    </w:p>
    <w:p w14:paraId="6865E7A7" w14:textId="77777777" w:rsidR="00751BD4" w:rsidRDefault="00F52084" w:rsidP="00E7596C">
      <w:pPr>
        <w:pStyle w:val="Corpotesto"/>
        <w:rPr>
          <w:lang w:val="it-IT"/>
        </w:rPr>
      </w:pPr>
      <w:r>
        <w:t xml:space="preserve">L’analisi del sentimento consente di predire fluttuazioni nel mercato, migliorare il servizio offerto e analizzare l’andamento delle visite in un luogo. È stato realizzato categorizzando le recensioni inserite degli utenti in </w:t>
      </w:r>
      <w:r w:rsidR="002D57CF">
        <w:rPr>
          <w:i/>
          <w:iCs/>
          <w:lang w:val="it-IT"/>
        </w:rPr>
        <w:t>positive</w:t>
      </w:r>
      <w:r w:rsidRPr="00F52084">
        <w:rPr>
          <w:i/>
          <w:iCs/>
        </w:rPr>
        <w:t xml:space="preserve">, </w:t>
      </w:r>
      <w:r w:rsidR="002D57CF">
        <w:rPr>
          <w:i/>
          <w:iCs/>
          <w:lang w:val="it-IT"/>
        </w:rPr>
        <w:t>negative</w:t>
      </w:r>
      <w:r w:rsidRPr="00F52084">
        <w:rPr>
          <w:i/>
          <w:iCs/>
        </w:rPr>
        <w:t xml:space="preserve">, </w:t>
      </w:r>
      <w:r w:rsidR="002D57CF">
        <w:rPr>
          <w:i/>
          <w:iCs/>
          <w:lang w:val="it-IT"/>
        </w:rPr>
        <w:t>miste</w:t>
      </w:r>
      <w:r w:rsidRPr="00F52084">
        <w:rPr>
          <w:i/>
          <w:iCs/>
        </w:rPr>
        <w:t xml:space="preserve"> </w:t>
      </w:r>
      <w:r w:rsidRPr="00F52084">
        <w:t>o</w:t>
      </w:r>
      <w:r w:rsidRPr="00F52084">
        <w:rPr>
          <w:i/>
          <w:iCs/>
        </w:rPr>
        <w:t xml:space="preserve"> </w:t>
      </w:r>
      <w:r w:rsidR="002D57CF">
        <w:rPr>
          <w:i/>
          <w:iCs/>
          <w:lang w:val="it-IT"/>
        </w:rPr>
        <w:t>neutrali</w:t>
      </w:r>
      <w:r>
        <w:t>.</w:t>
      </w:r>
      <w:r w:rsidR="00AB1D99">
        <w:rPr>
          <w:lang w:val="it-IT"/>
        </w:rPr>
        <w:t xml:space="preserve"> </w:t>
      </w:r>
    </w:p>
    <w:p w14:paraId="5993E0BC" w14:textId="38F4BA63" w:rsidR="00F52084" w:rsidRPr="00526F2F" w:rsidRDefault="00F52084" w:rsidP="00751BD4">
      <w:pPr>
        <w:pStyle w:val="Corpotesto"/>
        <w:ind w:firstLine="0pt"/>
        <w:rPr>
          <w:lang w:val="it-IT"/>
        </w:rPr>
      </w:pPr>
      <w:r>
        <w:t xml:space="preserve">Abbiamo ricavato le recensioni per i lidi appartenenti ad una determinata località; </w:t>
      </w:r>
      <w:r w:rsidR="00575944">
        <w:rPr>
          <w:lang w:val="it-IT"/>
        </w:rPr>
        <w:t xml:space="preserve">tali testi </w:t>
      </w:r>
      <w:r>
        <w:t>sono stat</w:t>
      </w:r>
      <w:r w:rsidR="00575944">
        <w:rPr>
          <w:lang w:val="it-IT"/>
        </w:rPr>
        <w:t>i</w:t>
      </w:r>
      <w:r>
        <w:t xml:space="preserve"> successivamente analizzat</w:t>
      </w:r>
      <w:r w:rsidR="00575944">
        <w:rPr>
          <w:lang w:val="it-IT"/>
        </w:rPr>
        <w:t>i</w:t>
      </w:r>
      <w:r>
        <w:t xml:space="preserve"> e raggruppat</w:t>
      </w:r>
      <w:r w:rsidR="00575944">
        <w:rPr>
          <w:lang w:val="it-IT"/>
        </w:rPr>
        <w:t>i</w:t>
      </w:r>
      <w:r>
        <w:t xml:space="preserve"> da un algoritmo di</w:t>
      </w:r>
      <w:r w:rsidRPr="00F52084">
        <w:rPr>
          <w:i/>
          <w:iCs/>
        </w:rPr>
        <w:t xml:space="preserve"> machine </w:t>
      </w:r>
      <w:proofErr w:type="spellStart"/>
      <w:r w:rsidRPr="00F52084">
        <w:rPr>
          <w:i/>
          <w:iCs/>
        </w:rPr>
        <w:t>lear</w:t>
      </w:r>
      <w:r w:rsidR="00575944">
        <w:rPr>
          <w:i/>
          <w:iCs/>
          <w:lang w:val="it-IT"/>
        </w:rPr>
        <w:t>n</w:t>
      </w:r>
      <w:proofErr w:type="spellEnd"/>
      <w:r w:rsidRPr="00F52084">
        <w:rPr>
          <w:i/>
          <w:iCs/>
        </w:rPr>
        <w:t>ing</w:t>
      </w:r>
      <w:r w:rsidR="00CD3BA6">
        <w:rPr>
          <w:lang w:val="it-IT"/>
        </w:rPr>
        <w:t>.</w:t>
      </w:r>
      <w:r>
        <w:t xml:space="preserve"> </w:t>
      </w:r>
      <w:r w:rsidR="00CD3BA6">
        <w:rPr>
          <w:lang w:val="it-IT"/>
        </w:rPr>
        <w:t>I</w:t>
      </w:r>
      <w:proofErr w:type="spellStart"/>
      <w:r>
        <w:t>nfine</w:t>
      </w:r>
      <w:proofErr w:type="spellEnd"/>
      <w:r w:rsidR="00575944">
        <w:rPr>
          <w:lang w:val="it-IT"/>
        </w:rPr>
        <w:t>,</w:t>
      </w:r>
      <w:r>
        <w:t xml:space="preserve"> è stato ricavato il grafico dell’andamento del sentimento.</w:t>
      </w:r>
      <w:r w:rsidR="00526F2F">
        <w:rPr>
          <w:lang w:val="it-IT"/>
        </w:rPr>
        <w:t xml:space="preserve"> In particolare, è stato utilizzato il metodo </w:t>
      </w:r>
      <w:proofErr w:type="spellStart"/>
      <w:r w:rsidR="00526F2F" w:rsidRPr="00526F2F">
        <w:rPr>
          <w:i/>
          <w:iCs/>
          <w:lang w:val="it-IT"/>
        </w:rPr>
        <w:t>detect_sentiment</w:t>
      </w:r>
      <w:proofErr w:type="spellEnd"/>
      <w:r w:rsidR="00526F2F">
        <w:rPr>
          <w:lang w:val="it-IT"/>
        </w:rPr>
        <w:t xml:space="preserve"> </w:t>
      </w:r>
      <w:r w:rsidR="00526F2F" w:rsidRPr="00526F2F">
        <w:rPr>
          <w:lang w:val="it-IT"/>
        </w:rPr>
        <w:t>(</w:t>
      </w:r>
      <w:r w:rsidR="00526F2F">
        <w:rPr>
          <w:lang w:val="it-IT"/>
        </w:rPr>
        <w:t xml:space="preserve">) offerto dal servizio AWS </w:t>
      </w:r>
      <w:proofErr w:type="spellStart"/>
      <w:r w:rsidR="00526F2F">
        <w:rPr>
          <w:lang w:val="it-IT"/>
        </w:rPr>
        <w:t>Comprehend</w:t>
      </w:r>
      <w:proofErr w:type="spellEnd"/>
      <w:r w:rsidR="00526F2F">
        <w:rPr>
          <w:lang w:val="it-IT"/>
        </w:rPr>
        <w:t>.</w:t>
      </w:r>
    </w:p>
    <w:p w14:paraId="012B08DA" w14:textId="77777777" w:rsidR="002D57CF" w:rsidRPr="005B520E" w:rsidRDefault="002D57CF" w:rsidP="00AB1D99">
      <w:pPr>
        <w:pStyle w:val="Corpotesto"/>
        <w:ind w:firstLine="0pt"/>
      </w:pPr>
    </w:p>
    <w:p w14:paraId="236D2E2C" w14:textId="0BE26ADD" w:rsidR="009303D9" w:rsidRDefault="00B97EDE" w:rsidP="00ED0149">
      <w:pPr>
        <w:pStyle w:val="Titolo2"/>
      </w:pPr>
      <w:r>
        <w:t>ALGORITMO DI SUGGESTION</w:t>
      </w:r>
    </w:p>
    <w:p w14:paraId="60E63511" w14:textId="4651A7C5" w:rsidR="002D57CF" w:rsidRDefault="002D57CF" w:rsidP="002D57CF">
      <w:pPr>
        <w:pStyle w:val="Corpotesto"/>
      </w:pPr>
      <w:bookmarkStart w:id="0" w:name="_Hlk119235935"/>
      <w:r>
        <w:t>L’obiettivo dell’algoritmo è suggerire all’utente le proposte in base ai suoi desideri e alle sue abitudini, prestando anche attenzione alla reputazione dei vari lidi</w:t>
      </w:r>
      <w:bookmarkEnd w:id="0"/>
      <w:r>
        <w:t>.</w:t>
      </w:r>
    </w:p>
    <w:p w14:paraId="65B7FA4D" w14:textId="77777777" w:rsidR="00751BD4" w:rsidRDefault="002D57CF" w:rsidP="002D57CF">
      <w:pPr>
        <w:pStyle w:val="Corpotesto"/>
        <w:ind w:firstLine="0pt"/>
        <w:rPr>
          <w:i/>
          <w:iCs/>
          <w:lang w:val="it-IT"/>
        </w:rPr>
      </w:pPr>
      <w:r w:rsidRPr="002D57CF">
        <w:rPr>
          <w:i/>
          <w:iCs/>
          <w:lang w:val="it-IT"/>
        </w:rPr>
        <w:t>Fase di selezione:</w:t>
      </w:r>
    </w:p>
    <w:p w14:paraId="53C40CC2" w14:textId="6A695392" w:rsidR="002D57CF" w:rsidRDefault="002D57CF" w:rsidP="002D57CF">
      <w:pPr>
        <w:pStyle w:val="Corpotesto"/>
        <w:ind w:firstLine="0pt"/>
        <w:rPr>
          <w:lang w:val="it-IT"/>
        </w:rPr>
      </w:pPr>
      <w:r>
        <w:t xml:space="preserve">L’utente inserisce i dati in una </w:t>
      </w:r>
      <w:proofErr w:type="spellStart"/>
      <w:r>
        <w:t>form</w:t>
      </w:r>
      <w:proofErr w:type="spellEnd"/>
      <w:r>
        <w:t xml:space="preserve"> in cui esprime le sue preferenze riguardo al luogo, al budget massimo </w:t>
      </w:r>
      <w:proofErr w:type="spellStart"/>
      <w:r>
        <w:t>ecc</w:t>
      </w:r>
      <w:proofErr w:type="spellEnd"/>
      <w:r>
        <w:t xml:space="preserve"> … L’algoritmo calcola i prezzi offerti dai lidi considerando il periodo selezionato</w:t>
      </w:r>
      <w:r>
        <w:rPr>
          <w:lang w:val="it-IT"/>
        </w:rPr>
        <w:t>,</w:t>
      </w:r>
      <w:r>
        <w:t xml:space="preserve"> i prezzi per ombrelloni, sdraio ed altre utilità. Successivamente scarta</w:t>
      </w:r>
      <w:r>
        <w:rPr>
          <w:lang w:val="it-IT"/>
        </w:rPr>
        <w:t>:</w:t>
      </w:r>
    </w:p>
    <w:p w14:paraId="073A0166" w14:textId="77777777" w:rsidR="00AB1D99" w:rsidRDefault="002D57CF" w:rsidP="00AB1D99">
      <w:pPr>
        <w:pStyle w:val="Corpotesto"/>
        <w:numPr>
          <w:ilvl w:val="0"/>
          <w:numId w:val="25"/>
        </w:numPr>
        <w:rPr>
          <w:lang w:val="it-IT"/>
        </w:rPr>
      </w:pPr>
      <w:r>
        <w:t xml:space="preserve">i preventivi che superano una </w:t>
      </w:r>
      <w:r w:rsidRPr="00E6747B">
        <w:rPr>
          <w:i/>
          <w:iCs/>
        </w:rPr>
        <w:t>soglia</w:t>
      </w:r>
      <w:r>
        <w:t xml:space="preserve"> predeterminata</w:t>
      </w:r>
      <w:r>
        <w:rPr>
          <w:lang w:val="it-IT"/>
        </w:rPr>
        <w:t>;</w:t>
      </w:r>
    </w:p>
    <w:p w14:paraId="49954B75" w14:textId="3283D974" w:rsidR="002D57CF" w:rsidRPr="00AB1D99" w:rsidRDefault="002D57CF" w:rsidP="00AB1D99">
      <w:pPr>
        <w:pStyle w:val="Corpotesto"/>
        <w:numPr>
          <w:ilvl w:val="0"/>
          <w:numId w:val="25"/>
        </w:numPr>
        <w:rPr>
          <w:lang w:val="it-IT"/>
        </w:rPr>
      </w:pPr>
      <w:r>
        <w:t xml:space="preserve">i lidi </w:t>
      </w:r>
      <w:r w:rsidR="00AB1D99" w:rsidRPr="00AB1D99">
        <w:rPr>
          <w:lang w:val="it-IT"/>
        </w:rPr>
        <w:t>fuori da</w:t>
      </w:r>
      <w:r>
        <w:t xml:space="preserve">l </w:t>
      </w:r>
      <w:r w:rsidRPr="00AB1D99">
        <w:rPr>
          <w:i/>
          <w:iCs/>
        </w:rPr>
        <w:t>raggio</w:t>
      </w:r>
      <w:r>
        <w:t xml:space="preserve"> di X km dalla meta selezionata.</w:t>
      </w:r>
    </w:p>
    <w:p w14:paraId="34DB6CB5" w14:textId="7D879E1E" w:rsidR="002D57CF" w:rsidRDefault="002D57CF" w:rsidP="002D57CF">
      <w:pPr>
        <w:pStyle w:val="bulletlist"/>
        <w:numPr>
          <w:ilvl w:val="0"/>
          <w:numId w:val="0"/>
        </w:numPr>
      </w:pPr>
      <w:r>
        <w:t xml:space="preserve">Inizialmente la </w:t>
      </w:r>
      <w:r w:rsidRPr="00E6747B">
        <w:rPr>
          <w:i/>
          <w:iCs/>
        </w:rPr>
        <w:t>soglia</w:t>
      </w:r>
      <w:r>
        <w:t xml:space="preserve"> e il </w:t>
      </w:r>
      <w:r w:rsidRPr="00E6747B">
        <w:rPr>
          <w:i/>
          <w:iCs/>
        </w:rPr>
        <w:t>raggio</w:t>
      </w:r>
      <w:r>
        <w:rPr>
          <w:i/>
          <w:iCs/>
        </w:rPr>
        <w:t xml:space="preserve"> </w:t>
      </w:r>
      <w:r>
        <w:t>sono fissi. Se l’utente ha prenotato più di tre volte utilizzando la nostra piattaforma, ha accumulato dati</w:t>
      </w:r>
      <w:r w:rsidR="00A8696B">
        <w:rPr>
          <w:lang w:val="it-IT"/>
        </w:rPr>
        <w:t xml:space="preserve"> a sufficienza</w:t>
      </w:r>
      <w:r>
        <w:t xml:space="preserve"> nella sua storia-utente che possono essere usati per creare delle statistiche personalizzate. Queste informazioni </w:t>
      </w:r>
      <w:r w:rsidR="00AB1D99">
        <w:rPr>
          <w:lang w:val="it-IT"/>
        </w:rPr>
        <w:t xml:space="preserve">accumulate </w:t>
      </w:r>
      <w:r>
        <w:t>ci dicono:</w:t>
      </w:r>
    </w:p>
    <w:p w14:paraId="73756B97" w14:textId="1A323419" w:rsidR="002D57CF" w:rsidRPr="002D57CF" w:rsidRDefault="002D57CF" w:rsidP="002D57CF">
      <w:pPr>
        <w:pStyle w:val="Titolo3"/>
        <w:rPr>
          <w:i w:val="0"/>
          <w:iCs w:val="0"/>
          <w:lang w:val="it-IT"/>
        </w:rPr>
      </w:pPr>
      <w:r w:rsidRPr="002D57CF">
        <w:rPr>
          <w:i w:val="0"/>
          <w:iCs w:val="0"/>
          <w:lang w:val="it-IT"/>
        </w:rPr>
        <w:t xml:space="preserve">Quanto dista mediamente il prezzo finale dal budget indicato. Questo dato </w:t>
      </w:r>
      <w:r w:rsidR="00AB1D99" w:rsidRPr="002D57CF">
        <w:rPr>
          <w:i w:val="0"/>
          <w:iCs w:val="0"/>
          <w:lang w:val="it-IT"/>
        </w:rPr>
        <w:t xml:space="preserve">fa variare la </w:t>
      </w:r>
      <w:r w:rsidR="00AB1D99" w:rsidRPr="002D57CF">
        <w:rPr>
          <w:lang w:val="it-IT"/>
        </w:rPr>
        <w:t xml:space="preserve">soglia </w:t>
      </w:r>
      <w:r w:rsidR="00AB1D99" w:rsidRPr="002D57CF">
        <w:rPr>
          <w:i w:val="0"/>
          <w:iCs w:val="0"/>
          <w:lang w:val="it-IT"/>
        </w:rPr>
        <w:t xml:space="preserve">del prezzo </w:t>
      </w:r>
      <w:r w:rsidR="00AB1D99">
        <w:rPr>
          <w:i w:val="0"/>
          <w:iCs w:val="0"/>
          <w:lang w:val="it-IT"/>
        </w:rPr>
        <w:t xml:space="preserve">ed </w:t>
      </w:r>
      <w:r w:rsidRPr="002D57CF">
        <w:rPr>
          <w:i w:val="0"/>
          <w:iCs w:val="0"/>
          <w:lang w:val="it-IT"/>
        </w:rPr>
        <w:t>è molto utile quando l’utente tende a sovrastimare il budget.</w:t>
      </w:r>
    </w:p>
    <w:p w14:paraId="248A304D" w14:textId="052A118D" w:rsidR="002D57CF" w:rsidRDefault="002D57CF" w:rsidP="002D57CF">
      <w:pPr>
        <w:pStyle w:val="Titolo3"/>
        <w:rPr>
          <w:i w:val="0"/>
          <w:iCs w:val="0"/>
          <w:lang w:val="it-IT"/>
        </w:rPr>
      </w:pPr>
      <w:r w:rsidRPr="002D57CF">
        <w:rPr>
          <w:i w:val="0"/>
          <w:iCs w:val="0"/>
          <w:lang w:val="it-IT"/>
        </w:rPr>
        <w:t xml:space="preserve">Quanto dista la meta finale da quella indicata nella form. Se l’utente tende a rimanere molto vicino alla città selezionata ha senso ridurre il </w:t>
      </w:r>
      <w:r w:rsidRPr="002D57CF">
        <w:rPr>
          <w:lang w:val="it-IT"/>
        </w:rPr>
        <w:t>raggio</w:t>
      </w:r>
      <w:r w:rsidRPr="002D57CF">
        <w:rPr>
          <w:i w:val="0"/>
          <w:iCs w:val="0"/>
          <w:lang w:val="it-IT"/>
        </w:rPr>
        <w:t xml:space="preserve"> di ricerca.</w:t>
      </w:r>
    </w:p>
    <w:p w14:paraId="39EFFE41" w14:textId="7648CF04" w:rsidR="002D57CF" w:rsidRDefault="002D57CF" w:rsidP="002D57CF">
      <w:pPr>
        <w:pStyle w:val="Titolo3"/>
        <w:rPr>
          <w:i w:val="0"/>
          <w:iCs w:val="0"/>
          <w:lang w:val="it-IT"/>
        </w:rPr>
      </w:pPr>
      <w:r w:rsidRPr="002D57CF">
        <w:rPr>
          <w:i w:val="0"/>
          <w:iCs w:val="0"/>
          <w:lang w:val="it-IT"/>
        </w:rPr>
        <w:t>Caratteristiche medie ricercate nei lidi. Ogni stabilimento balneare ha con sé diverse informazioni: presenza di bar, ristorazione, palestra ecc… Memorizzando le caratteristiche dei lidi visitati, possiamo capire quanto sia compatibile un lido</w:t>
      </w:r>
      <w:r w:rsidR="00AB1D99">
        <w:rPr>
          <w:i w:val="0"/>
          <w:iCs w:val="0"/>
          <w:lang w:val="it-IT"/>
        </w:rPr>
        <w:t xml:space="preserve"> </w:t>
      </w:r>
      <w:r w:rsidRPr="002D57CF">
        <w:rPr>
          <w:i w:val="0"/>
          <w:iCs w:val="0"/>
          <w:lang w:val="it-IT"/>
        </w:rPr>
        <w:t>con l’utente.</w:t>
      </w:r>
    </w:p>
    <w:p w14:paraId="58FEAFCA" w14:textId="3DAACB66" w:rsidR="002D57CF" w:rsidRDefault="002D57CF" w:rsidP="002D57CF">
      <w:pPr>
        <w:jc w:val="both"/>
        <w:rPr>
          <w:lang w:val="it-IT"/>
        </w:rPr>
      </w:pPr>
    </w:p>
    <w:p w14:paraId="5C49E663" w14:textId="340A4A43" w:rsidR="002D57CF" w:rsidRPr="00AB1D99" w:rsidRDefault="002D57CF" w:rsidP="002D57CF">
      <w:pPr>
        <w:jc w:val="both"/>
        <w:rPr>
          <w:lang w:val="it-IT"/>
        </w:rPr>
      </w:pPr>
      <w:r w:rsidRPr="002D57CF">
        <w:rPr>
          <w:lang w:val="it-IT"/>
        </w:rPr>
        <w:t>I punti (1) e (2) servono per discriminare se</w:t>
      </w:r>
      <w:r w:rsidR="00AB1D99">
        <w:rPr>
          <w:lang w:val="it-IT"/>
        </w:rPr>
        <w:t xml:space="preserve"> scartare o no</w:t>
      </w:r>
      <w:r w:rsidRPr="002D57CF">
        <w:rPr>
          <w:lang w:val="it-IT"/>
        </w:rPr>
        <w:t xml:space="preserve"> una proposta. </w:t>
      </w:r>
      <w:r w:rsidRPr="00AB1D99">
        <w:rPr>
          <w:lang w:val="it-IT"/>
        </w:rPr>
        <w:t>Il punto (3) serve per la fase successiv</w:t>
      </w:r>
      <w:r w:rsidR="00AB1D99">
        <w:rPr>
          <w:lang w:val="it-IT"/>
        </w:rPr>
        <w:t>a</w:t>
      </w:r>
      <w:r w:rsidRPr="00AB1D99">
        <w:rPr>
          <w:lang w:val="it-IT"/>
        </w:rPr>
        <w:t>.</w:t>
      </w:r>
    </w:p>
    <w:p w14:paraId="6E44C8D4" w14:textId="3DE4F0EA" w:rsidR="002D57CF" w:rsidRDefault="002D57CF" w:rsidP="002D57CF">
      <w:pPr>
        <w:jc w:val="both"/>
        <w:rPr>
          <w:lang w:val="it-IT"/>
        </w:rPr>
      </w:pPr>
    </w:p>
    <w:p w14:paraId="42EC25EB" w14:textId="73DF2F94" w:rsidR="002D57CF" w:rsidRPr="002D57CF" w:rsidRDefault="002D57CF" w:rsidP="002D57CF">
      <w:pPr>
        <w:pStyle w:val="Corpotesto"/>
        <w:ind w:firstLine="0pt"/>
        <w:rPr>
          <w:i/>
          <w:iCs/>
          <w:lang w:val="it-IT"/>
        </w:rPr>
      </w:pPr>
      <w:r w:rsidRPr="002D57CF">
        <w:rPr>
          <w:i/>
          <w:iCs/>
          <w:lang w:val="it-IT"/>
        </w:rPr>
        <w:t xml:space="preserve">Fase di </w:t>
      </w:r>
      <w:r>
        <w:rPr>
          <w:i/>
          <w:iCs/>
          <w:lang w:val="it-IT"/>
        </w:rPr>
        <w:t>ordinamento</w:t>
      </w:r>
      <w:r w:rsidRPr="002D57CF">
        <w:rPr>
          <w:i/>
          <w:iCs/>
          <w:lang w:val="it-IT"/>
        </w:rPr>
        <w:t>:</w:t>
      </w:r>
    </w:p>
    <w:p w14:paraId="6089BB72" w14:textId="2D1C4716" w:rsidR="002D57CF" w:rsidRDefault="002D57CF" w:rsidP="002D57CF">
      <w:pPr>
        <w:jc w:val="both"/>
        <w:rPr>
          <w:lang w:val="it-IT"/>
        </w:rPr>
      </w:pPr>
      <w:r w:rsidRPr="002D57CF">
        <w:rPr>
          <w:lang w:val="it-IT"/>
        </w:rPr>
        <w:t xml:space="preserve">Le richieste selezionate vengono ulteriormente processate per stabilire in che ordine andranno mostrate all’utente. Con le caratteristiche medie ricercate nei lidi (punto 3), vengono create 3 liste in base al livello di correlazione: </w:t>
      </w:r>
      <w:r w:rsidRPr="00AB1D99">
        <w:rPr>
          <w:i/>
          <w:iCs/>
          <w:lang w:val="it-IT"/>
        </w:rPr>
        <w:t>alto</w:t>
      </w:r>
      <w:r w:rsidRPr="002D57CF">
        <w:rPr>
          <w:lang w:val="it-IT"/>
        </w:rPr>
        <w:t xml:space="preserve">, </w:t>
      </w:r>
      <w:r w:rsidRPr="00AB1D99">
        <w:rPr>
          <w:i/>
          <w:iCs/>
          <w:lang w:val="it-IT"/>
        </w:rPr>
        <w:t>medio</w:t>
      </w:r>
      <w:r w:rsidRPr="002D57CF">
        <w:rPr>
          <w:lang w:val="it-IT"/>
        </w:rPr>
        <w:t xml:space="preserve"> o </w:t>
      </w:r>
      <w:r w:rsidRPr="00AB1D99">
        <w:rPr>
          <w:i/>
          <w:iCs/>
          <w:lang w:val="it-IT"/>
        </w:rPr>
        <w:t>basso</w:t>
      </w:r>
      <w:r w:rsidRPr="002D57CF">
        <w:rPr>
          <w:lang w:val="it-IT"/>
        </w:rPr>
        <w:t>. Ogni lista viene, a sua volta, ordinata con il voto del lido (ricavato dalle recensioni degli altri utenti) e mostrata all’utente.</w:t>
      </w:r>
    </w:p>
    <w:p w14:paraId="30DFCF0A" w14:textId="77777777" w:rsidR="00B45D5B" w:rsidRDefault="00B45D5B" w:rsidP="002D57CF">
      <w:pPr>
        <w:jc w:val="both"/>
        <w:rPr>
          <w:lang w:val="it-IT"/>
        </w:rPr>
      </w:pPr>
    </w:p>
    <w:p w14:paraId="0C82E826" w14:textId="53A13C1D" w:rsidR="002D57CF" w:rsidRDefault="00AB1D99" w:rsidP="002D57CF">
      <w:pPr>
        <w:jc w:val="both"/>
        <w:rPr>
          <w:lang w:val="it-IT"/>
        </w:rPr>
      </w:pPr>
      <w:r>
        <w:rPr>
          <w:lang w:val="it-IT"/>
        </w:rPr>
        <w:t>Potevamo sfruttare un algoritmo di machine learning già implementato come abbiamo fatto per l’analisi del sentimento. Abbiamo deciso di procedere con un algoritmo ad-hoc per i nostri bisogni. Tuttavia</w:t>
      </w:r>
      <w:r w:rsidR="000A75AE">
        <w:rPr>
          <w:lang w:val="it-IT"/>
        </w:rPr>
        <w:t>,</w:t>
      </w:r>
      <w:r>
        <w:rPr>
          <w:lang w:val="it-IT"/>
        </w:rPr>
        <w:t xml:space="preserve"> </w:t>
      </w:r>
      <w:r w:rsidR="000A75AE">
        <w:rPr>
          <w:lang w:val="it-IT"/>
        </w:rPr>
        <w:t>l</w:t>
      </w:r>
      <w:r w:rsidR="002D57CF" w:rsidRPr="002D57CF">
        <w:rPr>
          <w:lang w:val="it-IT"/>
        </w:rPr>
        <w:t xml:space="preserve">a funzionalità di </w:t>
      </w:r>
      <w:proofErr w:type="spellStart"/>
      <w:r w:rsidR="002D57CF" w:rsidRPr="00093230">
        <w:rPr>
          <w:i/>
          <w:iCs/>
          <w:lang w:val="it-IT"/>
        </w:rPr>
        <w:t>suggestion</w:t>
      </w:r>
      <w:proofErr w:type="spellEnd"/>
      <w:r w:rsidR="002D57CF" w:rsidRPr="002D57CF">
        <w:rPr>
          <w:lang w:val="it-IT"/>
        </w:rPr>
        <w:t xml:space="preserve"> è estremamente lenta a causa</w:t>
      </w:r>
      <w:r w:rsidR="002D57CF">
        <w:rPr>
          <w:lang w:val="it-IT"/>
        </w:rPr>
        <w:t>:</w:t>
      </w:r>
    </w:p>
    <w:p w14:paraId="3EAFDEDC" w14:textId="56C9D91C" w:rsidR="002D57CF" w:rsidRDefault="00463550" w:rsidP="002D57CF">
      <w:pPr>
        <w:pStyle w:val="Paragrafoelenco"/>
        <w:numPr>
          <w:ilvl w:val="0"/>
          <w:numId w:val="25"/>
        </w:numPr>
        <w:jc w:val="both"/>
        <w:rPr>
          <w:lang w:val="it-IT"/>
        </w:rPr>
      </w:pPr>
      <w:r>
        <w:rPr>
          <w:lang w:val="it-IT"/>
        </w:rPr>
        <w:t>d</w:t>
      </w:r>
      <w:r w:rsidR="002D57CF" w:rsidRPr="002D57CF">
        <w:rPr>
          <w:lang w:val="it-IT"/>
        </w:rPr>
        <w:t>ella complessità dell’algoritmo – rimangono aperte eventuali possibilità di ottimizzazione che, per questione di tempo, non sono state approfondite.</w:t>
      </w:r>
    </w:p>
    <w:p w14:paraId="54E38DEB" w14:textId="189AFCE3" w:rsidR="002D57CF" w:rsidRDefault="00463550" w:rsidP="002D57CF">
      <w:pPr>
        <w:pStyle w:val="Paragrafoelenco"/>
        <w:numPr>
          <w:ilvl w:val="0"/>
          <w:numId w:val="25"/>
        </w:numPr>
        <w:jc w:val="both"/>
        <w:rPr>
          <w:lang w:val="it-IT"/>
        </w:rPr>
      </w:pPr>
      <w:r>
        <w:rPr>
          <w:lang w:val="it-IT"/>
        </w:rPr>
        <w:t>d</w:t>
      </w:r>
      <w:r w:rsidR="002D57CF" w:rsidRPr="00AB1D99">
        <w:rPr>
          <w:lang w:val="it-IT"/>
        </w:rPr>
        <w:t>ell’interazione con gli altri micro</w:t>
      </w:r>
      <w:r w:rsidR="00A8696B">
        <w:rPr>
          <w:lang w:val="it-IT"/>
        </w:rPr>
        <w:t>-</w:t>
      </w:r>
      <w:r w:rsidR="002D57CF" w:rsidRPr="00AB1D99">
        <w:rPr>
          <w:lang w:val="it-IT"/>
        </w:rPr>
        <w:t xml:space="preserve">servizi per il calcolo dei preventivi e dei voti dei lidi. Questa comunicazione è sincrona (con </w:t>
      </w:r>
      <w:proofErr w:type="spellStart"/>
      <w:r w:rsidR="002D57CF" w:rsidRPr="00AB1D99">
        <w:rPr>
          <w:lang w:val="it-IT"/>
        </w:rPr>
        <w:t>gRPC</w:t>
      </w:r>
      <w:proofErr w:type="spellEnd"/>
      <w:r w:rsidR="002D57CF" w:rsidRPr="00AB1D99">
        <w:rPr>
          <w:lang w:val="it-IT"/>
        </w:rPr>
        <w:t>) e presenta molta più latenza rispetto ad una locale.</w:t>
      </w:r>
    </w:p>
    <w:p w14:paraId="5DFCFE41" w14:textId="77777777" w:rsidR="001964B6" w:rsidRPr="001964B6" w:rsidRDefault="001964B6" w:rsidP="001964B6">
      <w:pPr>
        <w:jc w:val="both"/>
        <w:rPr>
          <w:lang w:val="it-IT"/>
        </w:rPr>
      </w:pPr>
    </w:p>
    <w:p w14:paraId="6D87548B" w14:textId="081D03EE" w:rsidR="001964B6" w:rsidRDefault="00A820E1" w:rsidP="001964B6">
      <w:pPr>
        <w:pStyle w:val="Titolo2"/>
      </w:pPr>
      <w:r>
        <w:t>TRANSAZIONI</w:t>
      </w:r>
    </w:p>
    <w:p w14:paraId="34D7B01A" w14:textId="183ED21D" w:rsidR="009247E6" w:rsidRDefault="009D347F" w:rsidP="000929C2">
      <w:pPr>
        <w:jc w:val="both"/>
        <w:rPr>
          <w:lang w:val="it-IT"/>
        </w:rPr>
      </w:pPr>
      <w:r w:rsidRPr="009D347F">
        <w:rPr>
          <w:lang w:val="it-IT"/>
        </w:rPr>
        <w:t>Tutte le scritture e</w:t>
      </w:r>
      <w:r w:rsidR="00F251F5">
        <w:rPr>
          <w:lang w:val="it-IT"/>
        </w:rPr>
        <w:t xml:space="preserve"> le</w:t>
      </w:r>
      <w:r w:rsidRPr="009D347F">
        <w:rPr>
          <w:lang w:val="it-IT"/>
        </w:rPr>
        <w:t xml:space="preserve"> eliminazioni multiple nelle tabelle su </w:t>
      </w:r>
      <w:proofErr w:type="spellStart"/>
      <w:r w:rsidRPr="009D347F">
        <w:rPr>
          <w:lang w:val="it-IT"/>
        </w:rPr>
        <w:t>dynamoD</w:t>
      </w:r>
      <w:r>
        <w:rPr>
          <w:lang w:val="it-IT"/>
        </w:rPr>
        <w:t>B</w:t>
      </w:r>
      <w:proofErr w:type="spellEnd"/>
      <w:r w:rsidRPr="009D347F">
        <w:rPr>
          <w:lang w:val="it-IT"/>
        </w:rPr>
        <w:t xml:space="preserve"> sono </w:t>
      </w:r>
      <w:r w:rsidR="00F251F5">
        <w:rPr>
          <w:lang w:val="it-IT"/>
        </w:rPr>
        <w:t>racchiuse i</w:t>
      </w:r>
      <w:r w:rsidRPr="009D347F">
        <w:rPr>
          <w:lang w:val="it-IT"/>
        </w:rPr>
        <w:t>n transazioni</w:t>
      </w:r>
      <w:r w:rsidR="00B210E6">
        <w:rPr>
          <w:lang w:val="it-IT"/>
        </w:rPr>
        <w:t>:</w:t>
      </w:r>
      <w:r w:rsidRPr="009D347F">
        <w:rPr>
          <w:lang w:val="it-IT"/>
        </w:rPr>
        <w:t xml:space="preserve"> eseguono secondo un approccio </w:t>
      </w:r>
      <w:r w:rsidR="00F251F5">
        <w:rPr>
          <w:lang w:val="it-IT"/>
        </w:rPr>
        <w:t>“</w:t>
      </w:r>
      <w:proofErr w:type="gramStart"/>
      <w:r w:rsidRPr="00F251F5">
        <w:rPr>
          <w:i/>
          <w:iCs/>
          <w:lang w:val="it-IT"/>
        </w:rPr>
        <w:t>ALL</w:t>
      </w:r>
      <w:r w:rsidRPr="009D347F">
        <w:rPr>
          <w:lang w:val="it-IT"/>
        </w:rPr>
        <w:t xml:space="preserve"> or</w:t>
      </w:r>
      <w:proofErr w:type="gramEnd"/>
      <w:r w:rsidRPr="009D347F">
        <w:rPr>
          <w:lang w:val="it-IT"/>
        </w:rPr>
        <w:t xml:space="preserve"> </w:t>
      </w:r>
      <w:r w:rsidRPr="00F251F5">
        <w:rPr>
          <w:i/>
          <w:iCs/>
          <w:lang w:val="it-IT"/>
        </w:rPr>
        <w:t>NOTHING</w:t>
      </w:r>
      <w:r w:rsidR="00F251F5">
        <w:rPr>
          <w:lang w:val="it-IT"/>
        </w:rPr>
        <w:t>”</w:t>
      </w:r>
      <w:r w:rsidRPr="009D347F">
        <w:rPr>
          <w:lang w:val="it-IT"/>
        </w:rPr>
        <w:t xml:space="preserve">. </w:t>
      </w:r>
    </w:p>
    <w:p w14:paraId="354AFDD3" w14:textId="77777777" w:rsidR="006D2B74" w:rsidRDefault="00173B52" w:rsidP="000929C2">
      <w:pPr>
        <w:jc w:val="both"/>
        <w:rPr>
          <w:lang w:val="it-IT"/>
        </w:rPr>
      </w:pPr>
      <w:r>
        <w:rPr>
          <w:lang w:val="it-IT"/>
        </w:rPr>
        <w:t>A tale scopo, v</w:t>
      </w:r>
      <w:r w:rsidR="009D347F" w:rsidRPr="009D347F">
        <w:rPr>
          <w:lang w:val="it-IT"/>
        </w:rPr>
        <w:t>iene utilizzat</w:t>
      </w:r>
      <w:r w:rsidR="009D347F">
        <w:rPr>
          <w:lang w:val="it-IT"/>
        </w:rPr>
        <w:t>o</w:t>
      </w:r>
      <w:r w:rsidR="009D347F" w:rsidRPr="009D347F">
        <w:rPr>
          <w:lang w:val="it-IT"/>
        </w:rPr>
        <w:t xml:space="preserve"> </w:t>
      </w:r>
      <w:r>
        <w:rPr>
          <w:lang w:val="it-IT"/>
        </w:rPr>
        <w:t>un “</w:t>
      </w:r>
      <w:r w:rsidRPr="00173B52">
        <w:rPr>
          <w:lang w:val="it-IT"/>
        </w:rPr>
        <w:t>low-</w:t>
      </w:r>
      <w:proofErr w:type="spellStart"/>
      <w:r w:rsidRPr="00173B52">
        <w:rPr>
          <w:lang w:val="it-IT"/>
        </w:rPr>
        <w:t>level</w:t>
      </w:r>
      <w:proofErr w:type="spellEnd"/>
      <w:r w:rsidRPr="00173B52">
        <w:rPr>
          <w:lang w:val="it-IT"/>
        </w:rPr>
        <w:t xml:space="preserve"> service client</w:t>
      </w:r>
      <w:r>
        <w:rPr>
          <w:lang w:val="it-IT"/>
        </w:rPr>
        <w:t>” offerto da boto3 sul quale invochiamo il</w:t>
      </w:r>
      <w:r w:rsidR="009D347F" w:rsidRPr="009D347F">
        <w:rPr>
          <w:lang w:val="it-IT"/>
        </w:rPr>
        <w:t xml:space="preserve"> metodo </w:t>
      </w:r>
      <w:proofErr w:type="spellStart"/>
      <w:r w:rsidR="009D347F" w:rsidRPr="006A6AEE">
        <w:rPr>
          <w:i/>
          <w:iCs/>
          <w:lang w:val="it-IT"/>
        </w:rPr>
        <w:t>transact_write_items</w:t>
      </w:r>
      <w:proofErr w:type="spellEnd"/>
      <w:r w:rsidR="009D347F" w:rsidRPr="009D347F">
        <w:rPr>
          <w:lang w:val="it-IT"/>
        </w:rPr>
        <w:t xml:space="preserve"> ()</w:t>
      </w:r>
      <w:r>
        <w:rPr>
          <w:lang w:val="it-IT"/>
        </w:rPr>
        <w:t>.</w:t>
      </w:r>
      <w:r w:rsidR="009247E6">
        <w:rPr>
          <w:lang w:val="it-IT"/>
        </w:rPr>
        <w:t xml:space="preserve"> </w:t>
      </w:r>
      <w:r>
        <w:rPr>
          <w:lang w:val="it-IT"/>
        </w:rPr>
        <w:t>La segnatura d</w:t>
      </w:r>
      <w:r w:rsidR="006A6AEE">
        <w:rPr>
          <w:lang w:val="it-IT"/>
        </w:rPr>
        <w:t xml:space="preserve">el </w:t>
      </w:r>
      <w:r>
        <w:rPr>
          <w:lang w:val="it-IT"/>
        </w:rPr>
        <w:t xml:space="preserve">metodo prevede </w:t>
      </w:r>
      <w:r w:rsidR="006A6AEE">
        <w:rPr>
          <w:lang w:val="it-IT"/>
        </w:rPr>
        <w:t xml:space="preserve">in input </w:t>
      </w:r>
      <w:r w:rsidR="009D347F" w:rsidRPr="009D347F">
        <w:rPr>
          <w:lang w:val="it-IT"/>
        </w:rPr>
        <w:t>un array di</w:t>
      </w:r>
      <w:r w:rsidR="006A6AEE">
        <w:rPr>
          <w:lang w:val="it-IT"/>
        </w:rPr>
        <w:t xml:space="preserve"> </w:t>
      </w:r>
      <w:proofErr w:type="spellStart"/>
      <w:r w:rsidR="009D347F" w:rsidRPr="006A6AEE">
        <w:rPr>
          <w:i/>
          <w:iCs/>
          <w:lang w:val="it-IT"/>
        </w:rPr>
        <w:t>TransactWriteItem</w:t>
      </w:r>
      <w:proofErr w:type="spellEnd"/>
      <w:r w:rsidR="006A6AEE">
        <w:rPr>
          <w:lang w:val="it-IT"/>
        </w:rPr>
        <w:t>: in ognuno di questi elementi è contenuto l’oggetto di più basso livello da eseguire (</w:t>
      </w:r>
      <w:r w:rsidR="009D347F" w:rsidRPr="009D347F">
        <w:rPr>
          <w:lang w:val="it-IT"/>
        </w:rPr>
        <w:t>Put, Delete o Update</w:t>
      </w:r>
      <w:r w:rsidR="006A6AEE">
        <w:rPr>
          <w:lang w:val="it-IT"/>
        </w:rPr>
        <w:t>)</w:t>
      </w:r>
      <w:r w:rsidR="009D347F" w:rsidRPr="009D347F">
        <w:rPr>
          <w:lang w:val="it-IT"/>
        </w:rPr>
        <w:t xml:space="preserve">. </w:t>
      </w:r>
      <w:r w:rsidR="006A6AEE">
        <w:rPr>
          <w:lang w:val="it-IT"/>
        </w:rPr>
        <w:t xml:space="preserve">La </w:t>
      </w:r>
      <w:proofErr w:type="spellStart"/>
      <w:r w:rsidR="006A6AEE" w:rsidRPr="006A6AEE">
        <w:rPr>
          <w:i/>
          <w:iCs/>
          <w:lang w:val="it-IT"/>
        </w:rPr>
        <w:t>transact_write_items</w:t>
      </w:r>
      <w:proofErr w:type="spellEnd"/>
      <w:r w:rsidR="006A6AEE">
        <w:rPr>
          <w:i/>
          <w:iCs/>
          <w:lang w:val="it-IT"/>
        </w:rPr>
        <w:t xml:space="preserve"> </w:t>
      </w:r>
      <w:r w:rsidR="006A6AEE" w:rsidRPr="006A6AEE">
        <w:rPr>
          <w:lang w:val="it-IT"/>
        </w:rPr>
        <w:t>()</w:t>
      </w:r>
      <w:r w:rsidR="006A6AEE" w:rsidRPr="009D347F">
        <w:rPr>
          <w:lang w:val="it-IT"/>
        </w:rPr>
        <w:t xml:space="preserve"> </w:t>
      </w:r>
      <w:r w:rsidR="006A6AEE">
        <w:rPr>
          <w:lang w:val="it-IT"/>
        </w:rPr>
        <w:t>è</w:t>
      </w:r>
      <w:r w:rsidR="009D347F" w:rsidRPr="009D347F">
        <w:rPr>
          <w:lang w:val="it-IT"/>
        </w:rPr>
        <w:t xml:space="preserve"> un</w:t>
      </w:r>
      <w:r w:rsidR="006A6AEE">
        <w:rPr>
          <w:lang w:val="it-IT"/>
        </w:rPr>
        <w:t>’</w:t>
      </w:r>
      <w:r w:rsidR="009D347F" w:rsidRPr="009D347F">
        <w:rPr>
          <w:lang w:val="it-IT"/>
        </w:rPr>
        <w:t xml:space="preserve">operazione di scrittura sincrona che può raggruppare fino a </w:t>
      </w:r>
      <w:proofErr w:type="gramStart"/>
      <w:r w:rsidR="006A6AEE">
        <w:rPr>
          <w:lang w:val="it-IT"/>
        </w:rPr>
        <w:t>100</w:t>
      </w:r>
      <w:proofErr w:type="gramEnd"/>
      <w:r w:rsidR="009D347F" w:rsidRPr="009D347F">
        <w:rPr>
          <w:lang w:val="it-IT"/>
        </w:rPr>
        <w:t xml:space="preserve"> </w:t>
      </w:r>
      <w:r w:rsidR="009D347F" w:rsidRPr="006A6AEE">
        <w:rPr>
          <w:i/>
          <w:iCs/>
          <w:lang w:val="it-IT"/>
        </w:rPr>
        <w:t>action</w:t>
      </w:r>
      <w:r w:rsidR="009D347F" w:rsidRPr="009D347F">
        <w:rPr>
          <w:lang w:val="it-IT"/>
        </w:rPr>
        <w:t xml:space="preserve"> </w:t>
      </w:r>
      <w:proofErr w:type="spellStart"/>
      <w:r w:rsidR="009D347F" w:rsidRPr="006A6AEE">
        <w:rPr>
          <w:i/>
          <w:iCs/>
          <w:lang w:val="it-IT"/>
        </w:rPr>
        <w:t>requests</w:t>
      </w:r>
      <w:proofErr w:type="spellEnd"/>
      <w:r w:rsidR="009D347F" w:rsidRPr="009D347F">
        <w:rPr>
          <w:lang w:val="it-IT"/>
        </w:rPr>
        <w:t xml:space="preserve">. È importante notare che le operazioni possono coinvolgere più tabelle ma non account AWS differenti. </w:t>
      </w:r>
    </w:p>
    <w:p w14:paraId="24220219" w14:textId="77777777" w:rsidR="008F16E8" w:rsidRDefault="009D347F" w:rsidP="000929C2">
      <w:pPr>
        <w:jc w:val="both"/>
        <w:rPr>
          <w:lang w:val="it-IT"/>
        </w:rPr>
      </w:pPr>
      <w:r w:rsidRPr="009D347F">
        <w:rPr>
          <w:lang w:val="it-IT"/>
        </w:rPr>
        <w:t>Le transazioni sono state utilizzate</w:t>
      </w:r>
      <w:r w:rsidR="00993DE6">
        <w:rPr>
          <w:lang w:val="it-IT"/>
        </w:rPr>
        <w:t xml:space="preserve"> ampiamente durante la stesura codice, ma si sono rivelate essenziali nel contesto </w:t>
      </w:r>
      <w:r w:rsidR="00993DE6">
        <w:rPr>
          <w:lang w:val="it-IT"/>
        </w:rPr>
        <w:lastRenderedPageBreak/>
        <w:t>particolare del</w:t>
      </w:r>
      <w:r w:rsidRPr="009D347F">
        <w:rPr>
          <w:lang w:val="it-IT"/>
        </w:rPr>
        <w:t xml:space="preserve"> pattern SAGA. È emblematica</w:t>
      </w:r>
      <w:r w:rsidR="004B7C71">
        <w:rPr>
          <w:lang w:val="it-IT"/>
        </w:rPr>
        <w:t>,</w:t>
      </w:r>
      <w:r w:rsidRPr="009D347F">
        <w:rPr>
          <w:lang w:val="it-IT"/>
        </w:rPr>
        <w:t xml:space="preserve"> a tal proposito</w:t>
      </w:r>
      <w:r w:rsidR="004B7C71">
        <w:rPr>
          <w:lang w:val="it-IT"/>
        </w:rPr>
        <w:t>,</w:t>
      </w:r>
      <w:r w:rsidRPr="009D347F">
        <w:rPr>
          <w:lang w:val="it-IT"/>
        </w:rPr>
        <w:t xml:space="preserve"> </w:t>
      </w:r>
      <w:r w:rsidR="004B7C71">
        <w:rPr>
          <w:lang w:val="it-IT"/>
        </w:rPr>
        <w:t xml:space="preserve">la </w:t>
      </w:r>
      <w:r w:rsidRPr="009D347F">
        <w:rPr>
          <w:lang w:val="it-IT"/>
        </w:rPr>
        <w:t>delete dell'account</w:t>
      </w:r>
      <w:r w:rsidR="004B7C71">
        <w:rPr>
          <w:lang w:val="it-IT"/>
        </w:rPr>
        <w:t xml:space="preserve"> (che ricordiamo essere inserita in una SAGA)</w:t>
      </w:r>
      <w:r w:rsidR="00993DE6">
        <w:rPr>
          <w:lang w:val="it-IT"/>
        </w:rPr>
        <w:t>.</w:t>
      </w:r>
      <w:r w:rsidRPr="009D347F">
        <w:rPr>
          <w:lang w:val="it-IT"/>
        </w:rPr>
        <w:t xml:space="preserve"> </w:t>
      </w:r>
      <w:r w:rsidR="00993DE6">
        <w:rPr>
          <w:lang w:val="it-IT"/>
        </w:rPr>
        <w:t>L</w:t>
      </w:r>
      <w:r w:rsidR="004B7C71">
        <w:rPr>
          <w:lang w:val="it-IT"/>
        </w:rPr>
        <w:t>’operazione</w:t>
      </w:r>
      <w:r w:rsidRPr="009D347F">
        <w:rPr>
          <w:lang w:val="it-IT"/>
        </w:rPr>
        <w:t xml:space="preserve"> coinvolge tutte le tabelle in </w:t>
      </w:r>
      <w:proofErr w:type="spellStart"/>
      <w:r w:rsidRPr="009D347F">
        <w:rPr>
          <w:lang w:val="it-IT"/>
        </w:rPr>
        <w:t>dynamoD</w:t>
      </w:r>
      <w:r>
        <w:rPr>
          <w:lang w:val="it-IT"/>
        </w:rPr>
        <w:t>B</w:t>
      </w:r>
      <w:proofErr w:type="spellEnd"/>
      <w:r>
        <w:rPr>
          <w:lang w:val="it-IT"/>
        </w:rPr>
        <w:t xml:space="preserve"> </w:t>
      </w:r>
      <w:r w:rsidR="004B7C71">
        <w:rPr>
          <w:lang w:val="it-IT"/>
        </w:rPr>
        <w:t xml:space="preserve">in modo da </w:t>
      </w:r>
      <w:r w:rsidR="00993DE6">
        <w:rPr>
          <w:lang w:val="it-IT"/>
        </w:rPr>
        <w:t xml:space="preserve">non tralasciare nessun </w:t>
      </w:r>
      <w:r w:rsidR="004B7C71">
        <w:rPr>
          <w:lang w:val="it-IT"/>
        </w:rPr>
        <w:t>dat</w:t>
      </w:r>
      <w:r w:rsidR="00993DE6">
        <w:rPr>
          <w:lang w:val="it-IT"/>
        </w:rPr>
        <w:t>o</w:t>
      </w:r>
      <w:r>
        <w:rPr>
          <w:lang w:val="it-IT"/>
        </w:rPr>
        <w:t xml:space="preserve"> relativ</w:t>
      </w:r>
      <w:r w:rsidR="00993DE6">
        <w:rPr>
          <w:lang w:val="it-IT"/>
        </w:rPr>
        <w:t>o</w:t>
      </w:r>
      <w:r>
        <w:rPr>
          <w:lang w:val="it-IT"/>
        </w:rPr>
        <w:t xml:space="preserve"> a</w:t>
      </w:r>
      <w:r w:rsidR="004B7C71">
        <w:rPr>
          <w:lang w:val="it-IT"/>
        </w:rPr>
        <w:t>ll’</w:t>
      </w:r>
      <w:r>
        <w:rPr>
          <w:lang w:val="it-IT"/>
        </w:rPr>
        <w:t>utente</w:t>
      </w:r>
      <w:r w:rsidR="004B7C71">
        <w:rPr>
          <w:lang w:val="it-IT"/>
        </w:rPr>
        <w:t xml:space="preserve"> in questione</w:t>
      </w:r>
      <w:r w:rsidRPr="009D347F">
        <w:rPr>
          <w:lang w:val="it-IT"/>
        </w:rPr>
        <w:t>.  Se queste operazioni di eliminazione non fossero state inserite in un approccio transazionale</w:t>
      </w:r>
      <w:r w:rsidR="004B7C71">
        <w:rPr>
          <w:lang w:val="it-IT"/>
        </w:rPr>
        <w:t>,</w:t>
      </w:r>
      <w:r w:rsidRPr="009D347F">
        <w:rPr>
          <w:lang w:val="it-IT"/>
        </w:rPr>
        <w:t xml:space="preserve"> l'intero </w:t>
      </w:r>
      <w:r>
        <w:rPr>
          <w:lang w:val="it-IT"/>
        </w:rPr>
        <w:t>pattern</w:t>
      </w:r>
      <w:r w:rsidRPr="009D347F">
        <w:rPr>
          <w:lang w:val="it-IT"/>
        </w:rPr>
        <w:t xml:space="preserve"> </w:t>
      </w:r>
      <w:r>
        <w:rPr>
          <w:lang w:val="it-IT"/>
        </w:rPr>
        <w:t>SAGA</w:t>
      </w:r>
      <w:r w:rsidRPr="009D347F">
        <w:rPr>
          <w:lang w:val="it-IT"/>
        </w:rPr>
        <w:t xml:space="preserve"> avrebbe potuto portare l'applicazione in uno stato incoerente e</w:t>
      </w:r>
      <w:r w:rsidR="004B7C71">
        <w:rPr>
          <w:lang w:val="it-IT"/>
        </w:rPr>
        <w:t>,</w:t>
      </w:r>
      <w:r w:rsidRPr="009D347F">
        <w:rPr>
          <w:lang w:val="it-IT"/>
        </w:rPr>
        <w:t xml:space="preserve"> quindi</w:t>
      </w:r>
      <w:r w:rsidR="004B7C71">
        <w:rPr>
          <w:lang w:val="it-IT"/>
        </w:rPr>
        <w:t>,</w:t>
      </w:r>
      <w:r w:rsidRPr="009D347F">
        <w:rPr>
          <w:lang w:val="it-IT"/>
        </w:rPr>
        <w:t xml:space="preserve"> non corretto. </w:t>
      </w:r>
    </w:p>
    <w:p w14:paraId="1C475C2F" w14:textId="0FFE26C5" w:rsidR="001964B6" w:rsidRDefault="009D347F" w:rsidP="000929C2">
      <w:pPr>
        <w:jc w:val="both"/>
        <w:rPr>
          <w:lang w:val="it-IT"/>
        </w:rPr>
      </w:pPr>
      <w:r w:rsidRPr="009D347F">
        <w:rPr>
          <w:lang w:val="it-IT"/>
        </w:rPr>
        <w:t>In</w:t>
      </w:r>
      <w:r w:rsidR="00993DE6">
        <w:rPr>
          <w:lang w:val="it-IT"/>
        </w:rPr>
        <w:t>fine</w:t>
      </w:r>
      <w:r w:rsidRPr="009D347F">
        <w:rPr>
          <w:lang w:val="it-IT"/>
        </w:rPr>
        <w:t>, qualsiasi operazione che coinvolge scritture multiple</w:t>
      </w:r>
      <w:r w:rsidR="00993DE6">
        <w:rPr>
          <w:lang w:val="it-IT"/>
        </w:rPr>
        <w:t>,</w:t>
      </w:r>
      <w:r w:rsidRPr="009D347F">
        <w:rPr>
          <w:lang w:val="it-IT"/>
        </w:rPr>
        <w:t xml:space="preserve"> per aver successo è eseguita secondo le proprietà logiche ACID tipiche delle transazioni.</w:t>
      </w:r>
    </w:p>
    <w:p w14:paraId="1EC88F20" w14:textId="6DB0F0C8" w:rsidR="000929C2" w:rsidRPr="00D632BE" w:rsidRDefault="000929C2" w:rsidP="000929C2">
      <w:pPr>
        <w:pStyle w:val="Titolo1"/>
      </w:pPr>
      <w:r>
        <w:t>LIMITAZIONI</w:t>
      </w:r>
    </w:p>
    <w:p w14:paraId="484FFC61" w14:textId="15C1410F" w:rsidR="003259F7" w:rsidRPr="005B520E" w:rsidRDefault="000929C2" w:rsidP="003259F7">
      <w:pPr>
        <w:pStyle w:val="Titolo2"/>
      </w:pPr>
      <w:r w:rsidRPr="000929C2">
        <w:rPr>
          <w:lang w:val="it-IT"/>
        </w:rPr>
        <w:t xml:space="preserve"> </w:t>
      </w:r>
      <w:r w:rsidR="003259F7">
        <w:t>Deploy su docker compose</w:t>
      </w:r>
    </w:p>
    <w:p w14:paraId="4B59D2DF" w14:textId="1355BC1B" w:rsidR="002F2041" w:rsidRDefault="003259F7" w:rsidP="003259F7">
      <w:pPr>
        <w:pStyle w:val="Corpotesto"/>
      </w:pPr>
      <w:r>
        <w:t xml:space="preserve">L’applicazione è pensata per il </w:t>
      </w:r>
      <w:proofErr w:type="spellStart"/>
      <w:r>
        <w:t>deploy</w:t>
      </w:r>
      <w:proofErr w:type="spellEnd"/>
      <w:r>
        <w:t xml:space="preserve"> su una sola macchina quindi</w:t>
      </w:r>
      <w:r>
        <w:rPr>
          <w:lang w:val="it-IT"/>
        </w:rPr>
        <w:t>,</w:t>
      </w:r>
      <w:r>
        <w:t xml:space="preserve"> come framework per l’orchestrazione dei container</w:t>
      </w:r>
      <w:r>
        <w:rPr>
          <w:lang w:val="it-IT"/>
        </w:rPr>
        <w:t>,</w:t>
      </w:r>
      <w:r>
        <w:t xml:space="preserve"> è stato utilizzato Docker Compose. Abbiamo riscontrato problemi nella replicazione del micro</w:t>
      </w:r>
      <w:r>
        <w:rPr>
          <w:lang w:val="it-IT"/>
        </w:rPr>
        <w:t>-</w:t>
      </w:r>
      <w:r>
        <w:t xml:space="preserve">servizio </w:t>
      </w:r>
      <w:proofErr w:type="spellStart"/>
      <w:r>
        <w:t>stateful</w:t>
      </w:r>
      <w:proofErr w:type="spellEnd"/>
      <w:r>
        <w:t xml:space="preserve"> che, al suo interno, ha un database </w:t>
      </w:r>
      <w:r w:rsidR="00A8696B">
        <w:rPr>
          <w:lang w:val="it-IT"/>
        </w:rPr>
        <w:t>privato</w:t>
      </w:r>
      <w:r>
        <w:t xml:space="preserve"> per memorizzare lo stato. </w:t>
      </w:r>
      <w:r>
        <w:rPr>
          <w:lang w:val="it-IT"/>
        </w:rPr>
        <w:t>Tale micro-servizio</w:t>
      </w:r>
      <w:r>
        <w:t xml:space="preserve"> viene istanziato con</w:t>
      </w:r>
      <w:r w:rsidR="002F2041">
        <w:rPr>
          <w:lang w:val="it-IT"/>
        </w:rPr>
        <w:t xml:space="preserve"> l’ausilio d</w:t>
      </w:r>
      <w:r>
        <w:t xml:space="preserve">ei volumi </w:t>
      </w:r>
      <w:r w:rsidR="002F2041">
        <w:rPr>
          <w:lang w:val="it-IT"/>
        </w:rPr>
        <w:t>(</w:t>
      </w:r>
      <w:r>
        <w:t>per creare i database ne</w:t>
      </w:r>
      <w:r w:rsidR="002F2041">
        <w:rPr>
          <w:lang w:val="it-IT"/>
        </w:rPr>
        <w:t>i</w:t>
      </w:r>
      <w:r>
        <w:t xml:space="preserve"> container</w:t>
      </w:r>
      <w:r w:rsidR="002F2041">
        <w:rPr>
          <w:lang w:val="it-IT"/>
        </w:rPr>
        <w:t>)</w:t>
      </w:r>
      <w:r w:rsidR="00B90E47" w:rsidRPr="00B90E47">
        <w:t xml:space="preserve"> </w:t>
      </w:r>
      <w:r w:rsidR="00B90E47">
        <w:t>: alla sua replicazione, i diversi container condividono il volume, dunque, non abbiamo implementato un meccanismo di consistenza dei database. Usando la replicazione attraverso l’opzione</w:t>
      </w:r>
      <w:r>
        <w:t xml:space="preserve"> </w:t>
      </w:r>
    </w:p>
    <w:p w14:paraId="5AFC5223" w14:textId="254F8C69" w:rsidR="002F2041" w:rsidRPr="00B90E47" w:rsidRDefault="002F2041" w:rsidP="002F2041">
      <w:pPr>
        <w:pStyle w:val="equation"/>
        <w:rPr>
          <w:rFonts w:hint="eastAsia"/>
          <w:lang w:val="it-IT"/>
        </w:rPr>
      </w:pPr>
      <w:r w:rsidRPr="002F2041">
        <w:rPr>
          <w:rFonts w:ascii="Times New Roman" w:hAnsi="Times New Roman" w:cs="Times New Roman"/>
          <w:lang w:val="it-IT"/>
        </w:rPr>
        <w:tab/>
      </w:r>
      <w:r w:rsidRPr="00B90E47">
        <w:rPr>
          <w:rFonts w:ascii="Times New Roman" w:hAnsi="Times New Roman" w:cs="Times New Roman"/>
          <w:i/>
          <w:iCs/>
          <w:lang w:val="it-IT"/>
        </w:rPr>
        <w:t xml:space="preserve">--scale </w:t>
      </w:r>
      <w:proofErr w:type="spellStart"/>
      <w:r w:rsidRPr="00B90E47">
        <w:rPr>
          <w:rFonts w:ascii="Times New Roman" w:hAnsi="Times New Roman" w:cs="Times New Roman"/>
          <w:i/>
          <w:iCs/>
          <w:lang w:val="it-IT"/>
        </w:rPr>
        <w:t>microservice_name</w:t>
      </w:r>
      <w:proofErr w:type="spellEnd"/>
      <w:r w:rsidRPr="00B90E47">
        <w:rPr>
          <w:rFonts w:ascii="Times New Roman" w:hAnsi="Times New Roman" w:cs="Times New Roman"/>
          <w:i/>
          <w:iCs/>
          <w:lang w:val="it-IT"/>
        </w:rPr>
        <w:t xml:space="preserve"> = </w:t>
      </w:r>
      <w:proofErr w:type="spellStart"/>
      <w:r w:rsidRPr="00B90E47">
        <w:rPr>
          <w:rFonts w:ascii="Times New Roman" w:hAnsi="Times New Roman" w:cs="Times New Roman"/>
          <w:i/>
          <w:iCs/>
          <w:lang w:val="it-IT"/>
        </w:rPr>
        <w:t>num_instances</w:t>
      </w:r>
      <w:proofErr w:type="spellEnd"/>
      <w:r w:rsidRPr="00B90E47">
        <w:rPr>
          <w:lang w:val="it-IT"/>
        </w:rPr>
        <w:tab/>
      </w:r>
      <w:r w:rsidRPr="00CB66E6">
        <w:t></w:t>
      </w:r>
      <w:r w:rsidRPr="00CB66E6">
        <w:t></w:t>
      </w:r>
      <w:r w:rsidRPr="00CB66E6">
        <w:t></w:t>
      </w:r>
    </w:p>
    <w:p w14:paraId="5C73C51A" w14:textId="61D0B673" w:rsidR="003259F7" w:rsidRDefault="003259F7" w:rsidP="002F2041">
      <w:pPr>
        <w:pStyle w:val="Corpotesto"/>
        <w:ind w:firstLine="0pt"/>
        <w:rPr>
          <w:lang w:val="it-IT"/>
        </w:rPr>
      </w:pPr>
      <w:r>
        <w:t>non siamo riusciti a evitare la condivisione del volume</w:t>
      </w:r>
      <w:r>
        <w:rPr>
          <w:lang w:val="it-IT"/>
        </w:rPr>
        <w:t>.</w:t>
      </w:r>
    </w:p>
    <w:p w14:paraId="1EF43F88" w14:textId="1B361183" w:rsidR="002F2041" w:rsidRPr="003259F7" w:rsidRDefault="002F2041" w:rsidP="002F2041">
      <w:pPr>
        <w:pStyle w:val="Corpotesto"/>
        <w:ind w:firstLine="0pt"/>
        <w:rPr>
          <w:lang w:val="it-IT"/>
        </w:rPr>
      </w:pPr>
      <w:r>
        <w:t>Non abbiamo potuto partizionare lo stato tra le repliche in quanto non trovavamo una suddivisione dei dati che riuscisse a soddisfare le richieste. Per questo abbiamo pensato di replicare lo stato.</w:t>
      </w:r>
    </w:p>
    <w:p w14:paraId="04A8AF0C" w14:textId="334680E1" w:rsidR="00DC58BA" w:rsidRDefault="005E239A" w:rsidP="00DC58BA">
      <w:pPr>
        <w:pStyle w:val="Titolo2"/>
      </w:pPr>
      <w:r>
        <w:t>Flask</w:t>
      </w:r>
    </w:p>
    <w:p w14:paraId="32CB000C" w14:textId="77777777" w:rsidR="00DC58BA" w:rsidRPr="00DC58BA" w:rsidRDefault="00DC58BA" w:rsidP="00DC58BA">
      <w:pPr>
        <w:jc w:val="both"/>
      </w:pPr>
    </w:p>
    <w:p w14:paraId="04EF09DC" w14:textId="5F40BFBE" w:rsidR="000929C2" w:rsidRDefault="005E239A" w:rsidP="001964B6">
      <w:pPr>
        <w:ind w:firstLine="14.40pt"/>
        <w:jc w:val="both"/>
        <w:rPr>
          <w:lang w:val="it-IT"/>
        </w:rPr>
      </w:pPr>
      <w:proofErr w:type="spellStart"/>
      <w:r w:rsidRPr="005E239A">
        <w:rPr>
          <w:lang w:val="it-IT"/>
        </w:rPr>
        <w:t>Flask</w:t>
      </w:r>
      <w:proofErr w:type="spellEnd"/>
      <w:r w:rsidRPr="005E239A">
        <w:rPr>
          <w:lang w:val="it-IT"/>
        </w:rPr>
        <w:t xml:space="preserve"> non permette di gestire diverse sessioni contemporaneamente quindi non è possibile avere due utenti su uno stesso browser. </w:t>
      </w:r>
      <w:r w:rsidRPr="00A8696B">
        <w:rPr>
          <w:lang w:val="it-IT"/>
        </w:rPr>
        <w:t xml:space="preserve">Per testare la concorrenza abbiamo sfruttato il </w:t>
      </w:r>
      <w:proofErr w:type="spellStart"/>
      <w:r w:rsidRPr="00A8696B">
        <w:rPr>
          <w:lang w:val="it-IT"/>
        </w:rPr>
        <w:t>deploy</w:t>
      </w:r>
      <w:proofErr w:type="spellEnd"/>
      <w:r w:rsidRPr="00A8696B">
        <w:rPr>
          <w:lang w:val="it-IT"/>
        </w:rPr>
        <w:t xml:space="preserve"> sulle macchine virtuali per poi connetterci contemporaneamente dai nostri pc</w:t>
      </w:r>
      <w:r w:rsidRPr="005E239A">
        <w:rPr>
          <w:lang w:val="it-IT"/>
        </w:rPr>
        <w:t>.</w:t>
      </w:r>
    </w:p>
    <w:p w14:paraId="3867DA5C" w14:textId="77777777" w:rsidR="00DC58BA" w:rsidRDefault="00DC58BA" w:rsidP="00DC58BA">
      <w:pPr>
        <w:jc w:val="both"/>
        <w:rPr>
          <w:lang w:val="it-IT"/>
        </w:rPr>
      </w:pPr>
    </w:p>
    <w:p w14:paraId="33EC4414" w14:textId="505E3A42" w:rsidR="00DC58BA" w:rsidRPr="00415CBE" w:rsidRDefault="00DC58BA" w:rsidP="00DC58BA">
      <w:pPr>
        <w:pStyle w:val="Titolo2"/>
        <w:rPr>
          <w:highlight w:val="yellow"/>
          <w:lang w:val="it-IT"/>
        </w:rPr>
      </w:pPr>
      <w:r w:rsidRPr="00415CBE">
        <w:rPr>
          <w:highlight w:val="yellow"/>
          <w:lang w:val="it-IT"/>
        </w:rPr>
        <w:t>File delle credenziali in ogni modulo</w:t>
      </w:r>
    </w:p>
    <w:p w14:paraId="164BA006" w14:textId="71794FB4" w:rsidR="001C5854" w:rsidRPr="00415CBE" w:rsidRDefault="00DC58BA" w:rsidP="00DC58BA">
      <w:pPr>
        <w:jc w:val="both"/>
        <w:rPr>
          <w:highlight w:val="yellow"/>
          <w:lang w:val="it-IT"/>
        </w:rPr>
      </w:pPr>
      <w:proofErr w:type="spellStart"/>
      <w:r w:rsidRPr="00415CBE">
        <w:rPr>
          <w:highlight w:val="yellow"/>
          <w:lang w:val="it-IT"/>
        </w:rPr>
        <w:t>l</w:t>
      </w:r>
      <w:r w:rsidRPr="00415CBE">
        <w:rPr>
          <w:highlight w:val="yellow"/>
          <w:lang w:val="it-IT"/>
        </w:rPr>
        <w:t>l</w:t>
      </w:r>
      <w:proofErr w:type="spellEnd"/>
      <w:r w:rsidRPr="00415CBE">
        <w:rPr>
          <w:highlight w:val="yellow"/>
          <w:lang w:val="it-IT"/>
        </w:rPr>
        <w:t xml:space="preserve"> </w:t>
      </w:r>
      <w:proofErr w:type="spellStart"/>
      <w:r w:rsidRPr="00415CBE">
        <w:rPr>
          <w:highlight w:val="yellow"/>
          <w:lang w:val="it-IT"/>
        </w:rPr>
        <w:t>dockerfile</w:t>
      </w:r>
      <w:proofErr w:type="spellEnd"/>
      <w:r w:rsidRPr="00415CBE">
        <w:rPr>
          <w:highlight w:val="yellow"/>
          <w:lang w:val="it-IT"/>
        </w:rPr>
        <w:t xml:space="preserve"> ha per default visibilità</w:t>
      </w:r>
      <w:r w:rsidRPr="00415CBE">
        <w:rPr>
          <w:highlight w:val="yellow"/>
          <w:lang w:val="it-IT"/>
        </w:rPr>
        <w:t xml:space="preserve"> locale (</w:t>
      </w:r>
      <w:r w:rsidRPr="00415CBE">
        <w:rPr>
          <w:highlight w:val="yellow"/>
          <w:lang w:val="it-IT"/>
        </w:rPr>
        <w:t>tutto ciò che è interno alla cartella in cui è collocato</w:t>
      </w:r>
      <w:r w:rsidRPr="00415CBE">
        <w:rPr>
          <w:highlight w:val="yellow"/>
          <w:lang w:val="it-IT"/>
        </w:rPr>
        <w:t>)</w:t>
      </w:r>
      <w:r w:rsidRPr="00415CBE">
        <w:rPr>
          <w:highlight w:val="yellow"/>
          <w:lang w:val="it-IT"/>
        </w:rPr>
        <w:t xml:space="preserve">. Tra i comandi </w:t>
      </w:r>
      <w:r w:rsidRPr="00415CBE">
        <w:rPr>
          <w:highlight w:val="yellow"/>
          <w:lang w:val="it-IT"/>
        </w:rPr>
        <w:t xml:space="preserve">dichiarati in questo file, abbiamo inserito la copia del contenuto del file </w:t>
      </w:r>
      <w:proofErr w:type="spellStart"/>
      <w:r w:rsidRPr="00415CBE">
        <w:rPr>
          <w:highlight w:val="yellow"/>
          <w:lang w:val="it-IT"/>
        </w:rPr>
        <w:t>credentials</w:t>
      </w:r>
      <w:proofErr w:type="spellEnd"/>
      <w:r w:rsidRPr="00415CBE">
        <w:rPr>
          <w:highlight w:val="yellow"/>
          <w:lang w:val="it-IT"/>
        </w:rPr>
        <w:t xml:space="preserve"> </w:t>
      </w:r>
      <w:r w:rsidRPr="00415CBE">
        <w:rPr>
          <w:highlight w:val="yellow"/>
          <w:lang w:val="it-IT"/>
        </w:rPr>
        <w:t>(precedentemente</w:t>
      </w:r>
      <w:r w:rsidRPr="00415CBE">
        <w:rPr>
          <w:highlight w:val="yellow"/>
          <w:lang w:val="it-IT"/>
        </w:rPr>
        <w:t xml:space="preserve"> copiato da ~</w:t>
      </w:r>
      <w:r w:rsidR="008C4F56" w:rsidRPr="00415CBE">
        <w:rPr>
          <w:highlight w:val="yellow"/>
          <w:lang w:val="it-IT"/>
        </w:rPr>
        <w:t xml:space="preserve">/. </w:t>
      </w:r>
      <w:proofErr w:type="spellStart"/>
      <w:r w:rsidR="008C4F56" w:rsidRPr="00415CBE">
        <w:rPr>
          <w:highlight w:val="yellow"/>
          <w:lang w:val="it-IT"/>
        </w:rPr>
        <w:t>aws</w:t>
      </w:r>
      <w:proofErr w:type="spellEnd"/>
      <w:r w:rsidRPr="00415CBE">
        <w:rPr>
          <w:highlight w:val="yellow"/>
          <w:lang w:val="it-IT"/>
        </w:rPr>
        <w:t>/</w:t>
      </w:r>
      <w:proofErr w:type="spellStart"/>
      <w:r w:rsidRPr="00415CBE">
        <w:rPr>
          <w:highlight w:val="yellow"/>
          <w:lang w:val="it-IT"/>
        </w:rPr>
        <w:t>credentials</w:t>
      </w:r>
      <w:proofErr w:type="spellEnd"/>
      <w:r w:rsidRPr="00415CBE">
        <w:rPr>
          <w:highlight w:val="yellow"/>
          <w:lang w:val="it-IT"/>
        </w:rPr>
        <w:t xml:space="preserve">) dalla macchina </w:t>
      </w:r>
      <w:proofErr w:type="spellStart"/>
      <w:r w:rsidRPr="00415CBE">
        <w:rPr>
          <w:highlight w:val="yellow"/>
          <w:lang w:val="it-IT"/>
        </w:rPr>
        <w:t>host</w:t>
      </w:r>
      <w:proofErr w:type="spellEnd"/>
      <w:r w:rsidRPr="00415CBE">
        <w:rPr>
          <w:highlight w:val="yellow"/>
          <w:lang w:val="it-IT"/>
        </w:rPr>
        <w:t xml:space="preserve"> nel container al </w:t>
      </w:r>
      <w:proofErr w:type="spellStart"/>
      <w:r w:rsidRPr="00415CBE">
        <w:rPr>
          <w:highlight w:val="yellow"/>
          <w:lang w:val="it-IT"/>
        </w:rPr>
        <w:t>path</w:t>
      </w:r>
      <w:proofErr w:type="spellEnd"/>
      <w:r w:rsidRPr="00415CBE">
        <w:rPr>
          <w:highlight w:val="yellow"/>
          <w:lang w:val="it-IT"/>
        </w:rPr>
        <w:t xml:space="preserve"> /root</w:t>
      </w:r>
      <w:proofErr w:type="gramStart"/>
      <w:r w:rsidRPr="00415CBE">
        <w:rPr>
          <w:highlight w:val="yellow"/>
          <w:lang w:val="it-IT"/>
        </w:rPr>
        <w:t>/.</w:t>
      </w:r>
      <w:proofErr w:type="spellStart"/>
      <w:r w:rsidRPr="00415CBE">
        <w:rPr>
          <w:highlight w:val="yellow"/>
          <w:lang w:val="it-IT"/>
        </w:rPr>
        <w:t>aws</w:t>
      </w:r>
      <w:proofErr w:type="spellEnd"/>
      <w:proofErr w:type="gramEnd"/>
      <w:r w:rsidRPr="00415CBE">
        <w:rPr>
          <w:highlight w:val="yellow"/>
          <w:lang w:val="it-IT"/>
        </w:rPr>
        <w:t xml:space="preserve">/.  Di conseguenza in ogni cartella dei </w:t>
      </w:r>
      <w:proofErr w:type="spellStart"/>
      <w:r w:rsidRPr="00415CBE">
        <w:rPr>
          <w:highlight w:val="yellow"/>
          <w:lang w:val="it-IT"/>
        </w:rPr>
        <w:t>microservizi</w:t>
      </w:r>
      <w:proofErr w:type="spellEnd"/>
      <w:r w:rsidRPr="00415CBE">
        <w:rPr>
          <w:highlight w:val="yellow"/>
          <w:lang w:val="it-IT"/>
        </w:rPr>
        <w:t xml:space="preserve"> (che utilizzano AWS) abbiamo la copia più recente delle credenziali di sessione. Questa ridondanza </w:t>
      </w:r>
      <w:r w:rsidRPr="00415CBE">
        <w:rPr>
          <w:highlight w:val="yellow"/>
          <w:lang w:val="it-IT"/>
        </w:rPr>
        <w:t>poteva</w:t>
      </w:r>
      <w:r w:rsidRPr="00415CBE">
        <w:rPr>
          <w:highlight w:val="yellow"/>
          <w:lang w:val="it-IT"/>
        </w:rPr>
        <w:t xml:space="preserve"> essere evitata attraverso l'utilizzo dei volumi </w:t>
      </w:r>
      <w:proofErr w:type="spellStart"/>
      <w:r w:rsidRPr="00415CBE">
        <w:rPr>
          <w:highlight w:val="yellow"/>
          <w:lang w:val="it-IT"/>
        </w:rPr>
        <w:t>docker</w:t>
      </w:r>
      <w:proofErr w:type="spellEnd"/>
      <w:r w:rsidRPr="00415CBE">
        <w:rPr>
          <w:highlight w:val="yellow"/>
          <w:lang w:val="it-IT"/>
        </w:rPr>
        <w:t xml:space="preserve">. </w:t>
      </w:r>
      <w:r w:rsidRPr="00415CBE">
        <w:rPr>
          <w:highlight w:val="yellow"/>
          <w:lang w:val="it-IT"/>
        </w:rPr>
        <w:t>Tuttavia,</w:t>
      </w:r>
      <w:r w:rsidRPr="00415CBE">
        <w:rPr>
          <w:highlight w:val="yellow"/>
          <w:lang w:val="it-IT"/>
        </w:rPr>
        <w:t xml:space="preserve"> non abbiamo percorso questa strada poiché il mapping tra </w:t>
      </w:r>
      <w:proofErr w:type="spellStart"/>
      <w:r w:rsidRPr="00415CBE">
        <w:rPr>
          <w:highlight w:val="yellow"/>
          <w:lang w:val="it-IT"/>
        </w:rPr>
        <w:t>host</w:t>
      </w:r>
      <w:proofErr w:type="spellEnd"/>
      <w:r w:rsidRPr="00415CBE">
        <w:rPr>
          <w:highlight w:val="yellow"/>
          <w:lang w:val="it-IT"/>
        </w:rPr>
        <w:t xml:space="preserve"> e container è tale per cui il guest tratta il file </w:t>
      </w:r>
      <w:proofErr w:type="spellStart"/>
      <w:r w:rsidRPr="00415CBE">
        <w:rPr>
          <w:highlight w:val="yellow"/>
          <w:lang w:val="it-IT"/>
        </w:rPr>
        <w:t>credentials</w:t>
      </w:r>
      <w:proofErr w:type="spellEnd"/>
      <w:r w:rsidRPr="00415CBE">
        <w:rPr>
          <w:highlight w:val="yellow"/>
          <w:lang w:val="it-IT"/>
        </w:rPr>
        <w:t xml:space="preserve"> come fosse una directory</w:t>
      </w:r>
      <w:r w:rsidRPr="00415CBE">
        <w:rPr>
          <w:highlight w:val="yellow"/>
          <w:lang w:val="it-IT"/>
        </w:rPr>
        <w:t>. Di conseguenza</w:t>
      </w:r>
      <w:r w:rsidR="008C4F56" w:rsidRPr="00415CBE">
        <w:rPr>
          <w:highlight w:val="yellow"/>
          <w:lang w:val="it-IT"/>
        </w:rPr>
        <w:t xml:space="preserve"> boto3</w:t>
      </w:r>
      <w:r w:rsidR="001C5854" w:rsidRPr="00415CBE">
        <w:rPr>
          <w:highlight w:val="yellow"/>
          <w:lang w:val="it-IT"/>
        </w:rPr>
        <w:t xml:space="preserve"> </w:t>
      </w:r>
      <w:r w:rsidR="00EC6B55" w:rsidRPr="00415CBE">
        <w:rPr>
          <w:highlight w:val="yellow"/>
          <w:lang w:val="it-IT"/>
        </w:rPr>
        <w:t>avrebbe lanciato</w:t>
      </w:r>
      <w:r w:rsidR="001C5854" w:rsidRPr="00415CBE">
        <w:rPr>
          <w:highlight w:val="yellow"/>
          <w:lang w:val="it-IT"/>
        </w:rPr>
        <w:t xml:space="preserve"> l’eccezione: </w:t>
      </w:r>
    </w:p>
    <w:p w14:paraId="49EDD702" w14:textId="7296BD88" w:rsidR="00DC58BA" w:rsidRPr="00EC6B55" w:rsidRDefault="001C5854" w:rsidP="00DC58BA">
      <w:pPr>
        <w:jc w:val="both"/>
        <w:rPr>
          <w:lang w:val="it-IT"/>
        </w:rPr>
      </w:pPr>
      <w:r w:rsidRPr="00415CBE">
        <w:rPr>
          <w:highlight w:val="yellow"/>
        </w:rPr>
        <w:t>“</w:t>
      </w:r>
      <w:r w:rsidRPr="00415CBE">
        <w:rPr>
          <w:highlight w:val="yellow"/>
        </w:rPr>
        <w:t xml:space="preserve">Boto3 Error: </w:t>
      </w:r>
      <w:proofErr w:type="spellStart"/>
      <w:proofErr w:type="gramStart"/>
      <w:r w:rsidRPr="00415CBE">
        <w:rPr>
          <w:highlight w:val="yellow"/>
        </w:rPr>
        <w:t>botocore.exceptions</w:t>
      </w:r>
      <w:proofErr w:type="gramEnd"/>
      <w:r w:rsidRPr="00415CBE">
        <w:rPr>
          <w:highlight w:val="yellow"/>
        </w:rPr>
        <w:t>.NoCredentialsError</w:t>
      </w:r>
      <w:proofErr w:type="spellEnd"/>
      <w:r w:rsidRPr="00415CBE">
        <w:rPr>
          <w:highlight w:val="yellow"/>
        </w:rPr>
        <w:t>: Unable to locate credentials</w:t>
      </w:r>
      <w:r w:rsidRPr="00415CBE">
        <w:rPr>
          <w:highlight w:val="yellow"/>
        </w:rPr>
        <w:t>”.</w:t>
      </w:r>
      <w:r w:rsidR="00EC6B55" w:rsidRPr="00415CBE">
        <w:rPr>
          <w:highlight w:val="yellow"/>
        </w:rPr>
        <w:t xml:space="preserve"> </w:t>
      </w:r>
      <w:r w:rsidR="00EC6B55" w:rsidRPr="00415CBE">
        <w:rPr>
          <w:highlight w:val="yellow"/>
          <w:lang w:val="it-IT"/>
        </w:rPr>
        <w:t>Sappiamo che la soluzione adottata non è quella più raffinata.</w:t>
      </w:r>
    </w:p>
    <w:p w14:paraId="2B6F27E7" w14:textId="2D15AF21" w:rsidR="00DC58BA" w:rsidRPr="00EC6B55" w:rsidRDefault="00DC58BA" w:rsidP="00DC58BA">
      <w:pPr>
        <w:jc w:val="both"/>
        <w:rPr>
          <w:lang w:val="it-IT"/>
        </w:rPr>
      </w:pPr>
      <w:r w:rsidRPr="00EC6B55">
        <w:rPr>
          <w:lang w:val="it-IT"/>
        </w:rPr>
        <w:t xml:space="preserve"> </w:t>
      </w:r>
    </w:p>
    <w:p w14:paraId="5018255E" w14:textId="495E657C" w:rsidR="000929C2" w:rsidRPr="00EC6B55" w:rsidRDefault="000929C2" w:rsidP="001964B6">
      <w:pPr>
        <w:ind w:firstLine="14.40pt"/>
        <w:jc w:val="both"/>
        <w:rPr>
          <w:lang w:val="it-IT"/>
        </w:rPr>
      </w:pPr>
    </w:p>
    <w:p w14:paraId="45CDFF5D" w14:textId="14C26306" w:rsidR="00F82992" w:rsidRDefault="00F82992" w:rsidP="00F82992">
      <w:pPr>
        <w:pStyle w:val="Titolo1"/>
      </w:pPr>
      <w:r>
        <w:t>ORGANIZZAZIONE DEL CODICE</w:t>
      </w:r>
    </w:p>
    <w:p w14:paraId="7A2B58E3" w14:textId="6F879993" w:rsidR="007A4F81" w:rsidRDefault="007A4F81" w:rsidP="00994BDA">
      <w:pPr>
        <w:ind w:firstLine="36pt"/>
        <w:jc w:val="both"/>
        <w:rPr>
          <w:lang w:val="it-IT"/>
        </w:rPr>
      </w:pPr>
      <w:r>
        <w:rPr>
          <w:lang w:val="it-IT"/>
        </w:rPr>
        <w:t xml:space="preserve">Il codice è organizzato in cartelle contenenti i file dei vari micro-servizi. All’esterno c’è il file 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>-compose che si occupa, tra le altre cose, di creare dei volumi in modo da comunicare ai container il codice sorgente del micro-servizio da eseguire.</w:t>
      </w:r>
    </w:p>
    <w:p w14:paraId="0ACA66EF" w14:textId="361B622A" w:rsidR="00F82992" w:rsidRDefault="007A4F81" w:rsidP="007A4F81">
      <w:pPr>
        <w:jc w:val="both"/>
        <w:rPr>
          <w:lang w:val="it-IT"/>
        </w:rPr>
      </w:pPr>
      <w:r>
        <w:rPr>
          <w:lang w:val="it-IT"/>
        </w:rPr>
        <w:t>Nella cartella dello specifico servizio c’è:</w:t>
      </w:r>
    </w:p>
    <w:p w14:paraId="5391A8C4" w14:textId="0C52E5AF" w:rsidR="007A4F81" w:rsidRDefault="007A4F81" w:rsidP="007A4F81">
      <w:pPr>
        <w:pStyle w:val="Paragrafoelenco"/>
        <w:numPr>
          <w:ilvl w:val="0"/>
          <w:numId w:val="25"/>
        </w:numPr>
        <w:jc w:val="both"/>
        <w:rPr>
          <w:lang w:val="it-IT"/>
        </w:rPr>
      </w:pPr>
      <w:r>
        <w:rPr>
          <w:lang w:val="it-IT"/>
        </w:rPr>
        <w:t xml:space="preserve">Un main che raccoglie tutti i metodi contattabili con </w:t>
      </w:r>
      <w:proofErr w:type="spellStart"/>
      <w:r>
        <w:rPr>
          <w:lang w:val="it-IT"/>
        </w:rPr>
        <w:t>gRPC</w:t>
      </w:r>
      <w:proofErr w:type="spellEnd"/>
      <w:r>
        <w:rPr>
          <w:lang w:val="it-IT"/>
        </w:rPr>
        <w:t>;</w:t>
      </w:r>
    </w:p>
    <w:p w14:paraId="1E528BEC" w14:textId="2360429F" w:rsidR="007A4F81" w:rsidRDefault="007A4F81" w:rsidP="007A4F81">
      <w:pPr>
        <w:pStyle w:val="Paragrafoelenco"/>
        <w:numPr>
          <w:ilvl w:val="0"/>
          <w:numId w:val="25"/>
        </w:numPr>
        <w:jc w:val="both"/>
        <w:rPr>
          <w:lang w:val="it-IT"/>
        </w:rPr>
      </w:pPr>
      <w:r>
        <w:rPr>
          <w:lang w:val="it-IT"/>
        </w:rPr>
        <w:t>Un file per l’interazione con il database (che ha anche la logica relativa alle transazioni);</w:t>
      </w:r>
    </w:p>
    <w:p w14:paraId="3EE89CA9" w14:textId="09D4BEAF" w:rsidR="007A4F81" w:rsidRDefault="007A4F81" w:rsidP="007A4F81">
      <w:pPr>
        <w:pStyle w:val="Paragrafoelenco"/>
        <w:numPr>
          <w:ilvl w:val="0"/>
          <w:numId w:val="25"/>
        </w:numPr>
        <w:jc w:val="both"/>
        <w:rPr>
          <w:lang w:val="it-IT"/>
        </w:rPr>
      </w:pPr>
      <w:r>
        <w:rPr>
          <w:lang w:val="it-IT"/>
        </w:rPr>
        <w:t xml:space="preserve">Uno o più file per la comunicazione asincrona che contengono la logica di inizializzazione delle code di messaggi e i metodi di </w:t>
      </w:r>
      <w:proofErr w:type="spellStart"/>
      <w:r>
        <w:rPr>
          <w:lang w:val="it-IT"/>
        </w:rPr>
        <w:t>callback</w:t>
      </w:r>
      <w:proofErr w:type="spellEnd"/>
      <w:r>
        <w:rPr>
          <w:lang w:val="it-IT"/>
        </w:rPr>
        <w:t xml:space="preserve"> da eseguire alla ricezione</w:t>
      </w:r>
      <w:r w:rsidR="00894728">
        <w:rPr>
          <w:lang w:val="it-IT"/>
        </w:rPr>
        <w:t>;</w:t>
      </w:r>
    </w:p>
    <w:p w14:paraId="74B23EB1" w14:textId="2F13EBF9" w:rsidR="00894728" w:rsidRDefault="00894728" w:rsidP="007A4F81">
      <w:pPr>
        <w:pStyle w:val="Paragrafoelenco"/>
        <w:numPr>
          <w:ilvl w:val="0"/>
          <w:numId w:val="25"/>
        </w:numPr>
        <w:jc w:val="both"/>
        <w:rPr>
          <w:lang w:val="it-IT"/>
        </w:rPr>
      </w:pPr>
      <w:r>
        <w:rPr>
          <w:lang w:val="it-IT"/>
        </w:rPr>
        <w:t>Eventuali file contenenti logiche di appoggio.</w:t>
      </w:r>
    </w:p>
    <w:p w14:paraId="2A508D0B" w14:textId="1D5D525B" w:rsidR="00526F2F" w:rsidRDefault="00526F2F" w:rsidP="00526F2F">
      <w:pPr>
        <w:jc w:val="both"/>
        <w:rPr>
          <w:lang w:val="it-IT"/>
        </w:rPr>
      </w:pPr>
    </w:p>
    <w:p w14:paraId="6DB5F1B1" w14:textId="22C15B60" w:rsidR="00642269" w:rsidRDefault="00642269" w:rsidP="00526F2F">
      <w:pPr>
        <w:jc w:val="both"/>
        <w:rPr>
          <w:lang w:val="it-IT"/>
        </w:rPr>
      </w:pPr>
      <w:r>
        <w:rPr>
          <w:lang w:val="it-IT"/>
        </w:rPr>
        <w:t xml:space="preserve">Infine, </w:t>
      </w:r>
      <w:r w:rsidR="00D6292E">
        <w:rPr>
          <w:lang w:val="it-IT"/>
        </w:rPr>
        <w:t>la definizione de</w:t>
      </w:r>
      <w:r>
        <w:rPr>
          <w:lang w:val="it-IT"/>
        </w:rPr>
        <w:t xml:space="preserve">i </w:t>
      </w:r>
      <w:proofErr w:type="spellStart"/>
      <w:r>
        <w:rPr>
          <w:lang w:val="it-IT"/>
        </w:rPr>
        <w:t>protocol</w:t>
      </w:r>
      <w:proofErr w:type="spellEnd"/>
      <w:r>
        <w:rPr>
          <w:lang w:val="it-IT"/>
        </w:rPr>
        <w:t xml:space="preserve"> buffer </w:t>
      </w:r>
      <w:r w:rsidR="00D6292E">
        <w:rPr>
          <w:lang w:val="it-IT"/>
        </w:rPr>
        <w:t>è</w:t>
      </w:r>
      <w:r>
        <w:rPr>
          <w:lang w:val="it-IT"/>
        </w:rPr>
        <w:t xml:space="preserve"> stat</w:t>
      </w:r>
      <w:r w:rsidR="00D6292E">
        <w:rPr>
          <w:lang w:val="it-IT"/>
        </w:rPr>
        <w:t>a</w:t>
      </w:r>
      <w:r>
        <w:rPr>
          <w:lang w:val="it-IT"/>
        </w:rPr>
        <w:t xml:space="preserve"> accorpat</w:t>
      </w:r>
      <w:r w:rsidR="00D6292E">
        <w:rPr>
          <w:lang w:val="it-IT"/>
        </w:rPr>
        <w:t>a</w:t>
      </w:r>
      <w:r>
        <w:rPr>
          <w:lang w:val="it-IT"/>
        </w:rPr>
        <w:t xml:space="preserve"> nel file </w:t>
      </w:r>
      <w:proofErr w:type="spellStart"/>
      <w:proofErr w:type="gramStart"/>
      <w:r>
        <w:rPr>
          <w:lang w:val="it-IT"/>
        </w:rPr>
        <w:t>grpc.proto</w:t>
      </w:r>
      <w:proofErr w:type="spellEnd"/>
      <w:proofErr w:type="gramEnd"/>
      <w:r>
        <w:rPr>
          <w:lang w:val="it-IT"/>
        </w:rPr>
        <w:t xml:space="preserve"> </w:t>
      </w:r>
      <w:r w:rsidR="000D604E">
        <w:rPr>
          <w:lang w:val="it-IT"/>
        </w:rPr>
        <w:t>nella cartella “</w:t>
      </w:r>
      <w:r w:rsidR="000D604E" w:rsidRPr="000D604E">
        <w:rPr>
          <w:i/>
          <w:iCs/>
          <w:lang w:val="it-IT"/>
        </w:rPr>
        <w:t>proto</w:t>
      </w:r>
      <w:r w:rsidR="000D604E">
        <w:rPr>
          <w:lang w:val="it-IT"/>
        </w:rPr>
        <w:t xml:space="preserve">” </w:t>
      </w:r>
      <w:r>
        <w:rPr>
          <w:lang w:val="it-IT"/>
        </w:rPr>
        <w:t>(seguendo l’esempio di</w:t>
      </w:r>
      <w:r w:rsidR="000D604E">
        <w:rPr>
          <w:lang w:val="it-IT"/>
        </w:rPr>
        <w:t xml:space="preserve"> Google</w:t>
      </w:r>
      <w:r>
        <w:rPr>
          <w:lang w:val="it-IT"/>
        </w:rPr>
        <w:t xml:space="preserve">: </w:t>
      </w:r>
      <w:hyperlink r:id="rId10" w:history="1">
        <w:proofErr w:type="spellStart"/>
        <w:r w:rsidR="000D604E" w:rsidRPr="000D604E">
          <w:rPr>
            <w:rStyle w:val="Collegamentoipertestuale"/>
            <w:lang w:val="it-IT"/>
          </w:rPr>
          <w:t>GoogleCloudPlatform</w:t>
        </w:r>
        <w:proofErr w:type="spellEnd"/>
        <w:r w:rsidR="000D604E" w:rsidRPr="000D604E">
          <w:rPr>
            <w:rStyle w:val="Collegamentoipertestuale"/>
            <w:lang w:val="it-IT"/>
          </w:rPr>
          <w:t>/</w:t>
        </w:r>
        <w:proofErr w:type="spellStart"/>
        <w:r w:rsidR="000D604E" w:rsidRPr="000D604E">
          <w:rPr>
            <w:rStyle w:val="Collegamentoipertestuale"/>
            <w:lang w:val="it-IT"/>
          </w:rPr>
          <w:t>microservices</w:t>
        </w:r>
        <w:proofErr w:type="spellEnd"/>
        <w:r w:rsidR="000D604E" w:rsidRPr="000D604E">
          <w:rPr>
            <w:rStyle w:val="Collegamentoipertestuale"/>
            <w:lang w:val="it-IT"/>
          </w:rPr>
          <w:t xml:space="preserve">-demo: Sample cloud-native </w:t>
        </w:r>
        <w:proofErr w:type="spellStart"/>
        <w:r w:rsidR="000D604E" w:rsidRPr="000D604E">
          <w:rPr>
            <w:rStyle w:val="Collegamentoipertestuale"/>
            <w:lang w:val="it-IT"/>
          </w:rPr>
          <w:t>application</w:t>
        </w:r>
        <w:proofErr w:type="spellEnd"/>
        <w:r w:rsidR="000D604E" w:rsidRPr="000D604E">
          <w:rPr>
            <w:rStyle w:val="Collegamentoipertestuale"/>
            <w:lang w:val="it-IT"/>
          </w:rPr>
          <w:t xml:space="preserve"> with 10 </w:t>
        </w:r>
        <w:proofErr w:type="spellStart"/>
        <w:r w:rsidR="000D604E" w:rsidRPr="000D604E">
          <w:rPr>
            <w:rStyle w:val="Collegamentoipertestuale"/>
            <w:lang w:val="it-IT"/>
          </w:rPr>
          <w:t>microservices</w:t>
        </w:r>
        <w:proofErr w:type="spellEnd"/>
        <w:r w:rsidR="000D604E" w:rsidRPr="000D604E">
          <w:rPr>
            <w:rStyle w:val="Collegamentoipertestuale"/>
            <w:lang w:val="it-IT"/>
          </w:rPr>
          <w:t xml:space="preserve"> </w:t>
        </w:r>
        <w:proofErr w:type="spellStart"/>
        <w:r w:rsidR="000D604E" w:rsidRPr="000D604E">
          <w:rPr>
            <w:rStyle w:val="Collegamentoipertestuale"/>
            <w:lang w:val="it-IT"/>
          </w:rPr>
          <w:t>showcasing</w:t>
        </w:r>
        <w:proofErr w:type="spellEnd"/>
        <w:r w:rsidR="000D604E" w:rsidRPr="000D604E">
          <w:rPr>
            <w:rStyle w:val="Collegamentoipertestuale"/>
            <w:lang w:val="it-IT"/>
          </w:rPr>
          <w:t xml:space="preserve"> </w:t>
        </w:r>
        <w:proofErr w:type="spellStart"/>
        <w:r w:rsidR="000D604E" w:rsidRPr="000D604E">
          <w:rPr>
            <w:rStyle w:val="Collegamentoipertestuale"/>
            <w:lang w:val="it-IT"/>
          </w:rPr>
          <w:t>Kubernetes</w:t>
        </w:r>
        <w:proofErr w:type="spellEnd"/>
        <w:r w:rsidR="000D604E" w:rsidRPr="000D604E">
          <w:rPr>
            <w:rStyle w:val="Collegamentoipertestuale"/>
            <w:lang w:val="it-IT"/>
          </w:rPr>
          <w:t xml:space="preserve">, </w:t>
        </w:r>
        <w:proofErr w:type="spellStart"/>
        <w:r w:rsidR="000D604E" w:rsidRPr="000D604E">
          <w:rPr>
            <w:rStyle w:val="Collegamentoipertestuale"/>
            <w:lang w:val="it-IT"/>
          </w:rPr>
          <w:t>Istio</w:t>
        </w:r>
        <w:proofErr w:type="spellEnd"/>
        <w:r w:rsidR="000D604E" w:rsidRPr="000D604E">
          <w:rPr>
            <w:rStyle w:val="Collegamentoipertestuale"/>
            <w:lang w:val="it-IT"/>
          </w:rPr>
          <w:t xml:space="preserve">, and </w:t>
        </w:r>
        <w:proofErr w:type="spellStart"/>
        <w:r w:rsidR="000D604E" w:rsidRPr="000D604E">
          <w:rPr>
            <w:rStyle w:val="Collegamentoipertestuale"/>
            <w:lang w:val="it-IT"/>
          </w:rPr>
          <w:t>gRPC</w:t>
        </w:r>
        <w:proofErr w:type="spellEnd"/>
        <w:r w:rsidR="000D604E" w:rsidRPr="000D604E">
          <w:rPr>
            <w:rStyle w:val="Collegamentoipertestuale"/>
            <w:lang w:val="it-IT"/>
          </w:rPr>
          <w:t>. (github.com)</w:t>
        </w:r>
      </w:hyperlink>
      <w:r>
        <w:rPr>
          <w:lang w:val="it-IT"/>
        </w:rPr>
        <w:t>)</w:t>
      </w:r>
      <w:r w:rsidR="000D604E">
        <w:rPr>
          <w:lang w:val="it-IT"/>
        </w:rPr>
        <w:t>.</w:t>
      </w:r>
      <w:r w:rsidR="00D6292E">
        <w:rPr>
          <w:lang w:val="it-IT"/>
        </w:rPr>
        <w:t xml:space="preserve"> Abbiamo inserito </w:t>
      </w:r>
      <w:r w:rsidR="00D6292E" w:rsidRPr="001A5068">
        <w:rPr>
          <w:lang w:val="it-IT"/>
        </w:rPr>
        <w:t>il file p</w:t>
      </w:r>
      <w:r w:rsidR="00D6292E">
        <w:rPr>
          <w:lang w:val="it-IT"/>
        </w:rPr>
        <w:t xml:space="preserve">rotoc.sh che compila </w:t>
      </w:r>
      <w:proofErr w:type="spellStart"/>
      <w:r w:rsidR="00D6292E">
        <w:rPr>
          <w:lang w:val="it-IT"/>
        </w:rPr>
        <w:t>grpc.proto</w:t>
      </w:r>
      <w:proofErr w:type="spellEnd"/>
      <w:r w:rsidR="00D6292E">
        <w:rPr>
          <w:lang w:val="it-IT"/>
        </w:rPr>
        <w:t xml:space="preserve"> e sposta i file generati nelle cartelle dei micro-servizi.</w:t>
      </w:r>
    </w:p>
    <w:p w14:paraId="6EDB40FF" w14:textId="77777777" w:rsidR="00D6292E" w:rsidRDefault="00D6292E" w:rsidP="00526F2F">
      <w:pPr>
        <w:jc w:val="both"/>
        <w:rPr>
          <w:lang w:val="it-IT"/>
        </w:rPr>
      </w:pPr>
    </w:p>
    <w:p w14:paraId="202D3C43" w14:textId="206F6D04" w:rsidR="00526F2F" w:rsidRPr="00526F2F" w:rsidRDefault="00526F2F" w:rsidP="00526F2F">
      <w:pPr>
        <w:jc w:val="both"/>
        <w:rPr>
          <w:lang w:val="it-IT"/>
        </w:rPr>
      </w:pPr>
      <w:r>
        <w:rPr>
          <w:lang w:val="it-IT"/>
        </w:rPr>
        <w:t>Tutti i metodi sono stati opportunamente documentati in modo da rendere più comprensibile la lettura del codice.</w:t>
      </w:r>
    </w:p>
    <w:p w14:paraId="4A024530" w14:textId="2047CCFC" w:rsidR="00836367" w:rsidRPr="00F96569" w:rsidRDefault="00836367" w:rsidP="0086673E">
      <w:pPr>
        <w:pStyle w:val="Corpotesto"/>
        <w:ind w:firstLine="0pt"/>
        <w:rPr>
          <w:b/>
          <w:color w:val="FF0000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54251CF3" w14:textId="0EE2D728" w:rsidR="009303D9" w:rsidRPr="00DC58BA" w:rsidRDefault="009303D9" w:rsidP="005B520E">
      <w:pPr>
        <w:rPr>
          <w:lang w:val="it-IT"/>
        </w:rPr>
      </w:pPr>
    </w:p>
    <w:sectPr w:rsidR="009303D9" w:rsidRPr="00DC58B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904BC1" w14:textId="77777777" w:rsidR="005B412F" w:rsidRDefault="005B412F" w:rsidP="001A3B3D">
      <w:r>
        <w:separator/>
      </w:r>
    </w:p>
  </w:endnote>
  <w:endnote w:type="continuationSeparator" w:id="0">
    <w:p w14:paraId="2028C097" w14:textId="77777777" w:rsidR="005B412F" w:rsidRDefault="005B412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F57BA56" w14:textId="12DA8EA2" w:rsidR="001A3B3D" w:rsidRPr="006F6D3D" w:rsidRDefault="001A3B3D" w:rsidP="0056610F">
    <w:pPr>
      <w:pStyle w:val="Pidipagina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15C28C2" w14:textId="77777777" w:rsidR="005B412F" w:rsidRDefault="005B412F" w:rsidP="001A3B3D">
      <w:r>
        <w:separator/>
      </w:r>
    </w:p>
  </w:footnote>
  <w:footnote w:type="continuationSeparator" w:id="0">
    <w:p w14:paraId="1A2A2088" w14:textId="77777777" w:rsidR="005B412F" w:rsidRDefault="005B412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1D67B93"/>
    <w:multiLevelType w:val="hybridMultilevel"/>
    <w:tmpl w:val="07DE1D78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25262DA"/>
    <w:multiLevelType w:val="hybridMultilevel"/>
    <w:tmpl w:val="3024566A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5AD60F6"/>
    <w:multiLevelType w:val="hybridMultilevel"/>
    <w:tmpl w:val="A926B862"/>
    <w:lvl w:ilvl="0" w:tplc="1A4069E4">
      <w:start w:val="1"/>
      <w:numFmt w:val="bullet"/>
      <w:lvlText w:val=""/>
      <w:lvlJc w:val="start"/>
      <w:pPr>
        <w:ind w:start="36pt" w:hanging="18pt"/>
      </w:pPr>
      <w:rPr>
        <w:rFonts w:ascii="Symbol" w:eastAsia="SimSun" w:hAnsi="Symbol" w:cs="Times New Roman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6F87D29"/>
    <w:multiLevelType w:val="hybridMultilevel"/>
    <w:tmpl w:val="A73E67FA"/>
    <w:lvl w:ilvl="0" w:tplc="041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8293ED5"/>
    <w:multiLevelType w:val="hybridMultilevel"/>
    <w:tmpl w:val="151EA07E"/>
    <w:lvl w:ilvl="0" w:tplc="014C3434">
      <w:start w:val="3"/>
      <w:numFmt w:val="bullet"/>
      <w:lvlText w:val="-"/>
      <w:lvlJc w:val="start"/>
      <w:pPr>
        <w:ind w:start="32.40pt" w:hanging="18pt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1" w15:restartNumberingAfterBreak="0">
    <w:nsid w:val="3BCC397C"/>
    <w:multiLevelType w:val="hybridMultilevel"/>
    <w:tmpl w:val="3274031E"/>
    <w:lvl w:ilvl="0" w:tplc="0410000F">
      <w:start w:val="1"/>
      <w:numFmt w:val="decimal"/>
      <w:lvlText w:val="%1."/>
      <w:lvlJc w:val="start"/>
      <w:pPr>
        <w:ind w:start="36pt" w:hanging="18pt"/>
      </w:p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5088318F"/>
    <w:multiLevelType w:val="hybridMultilevel"/>
    <w:tmpl w:val="7506C112"/>
    <w:lvl w:ilvl="0" w:tplc="63ECC8EA">
      <w:numFmt w:val="bullet"/>
      <w:lvlText w:val=""/>
      <w:lvlJc w:val="start"/>
      <w:pPr>
        <w:ind w:start="36pt" w:hanging="18pt"/>
      </w:pPr>
      <w:rPr>
        <w:rFonts w:ascii="Symbol" w:eastAsia="SimSun" w:hAnsi="Symbol" w:cs="Times New Roman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623073">
    <w:abstractNumId w:val="18"/>
  </w:num>
  <w:num w:numId="2" w16cid:durableId="48579811">
    <w:abstractNumId w:val="26"/>
  </w:num>
  <w:num w:numId="3" w16cid:durableId="695541952">
    <w:abstractNumId w:val="15"/>
  </w:num>
  <w:num w:numId="4" w16cid:durableId="1309435919">
    <w:abstractNumId w:val="22"/>
  </w:num>
  <w:num w:numId="5" w16cid:durableId="89082012">
    <w:abstractNumId w:val="22"/>
  </w:num>
  <w:num w:numId="6" w16cid:durableId="557084543">
    <w:abstractNumId w:val="22"/>
  </w:num>
  <w:num w:numId="7" w16cid:durableId="1112358430">
    <w:abstractNumId w:val="22"/>
  </w:num>
  <w:num w:numId="8" w16cid:durableId="32118571">
    <w:abstractNumId w:val="25"/>
  </w:num>
  <w:num w:numId="9" w16cid:durableId="115568142">
    <w:abstractNumId w:val="27"/>
  </w:num>
  <w:num w:numId="10" w16cid:durableId="802696860">
    <w:abstractNumId w:val="20"/>
  </w:num>
  <w:num w:numId="11" w16cid:durableId="814831474">
    <w:abstractNumId w:val="13"/>
  </w:num>
  <w:num w:numId="12" w16cid:durableId="1705905409">
    <w:abstractNumId w:val="12"/>
  </w:num>
  <w:num w:numId="13" w16cid:durableId="2062438562">
    <w:abstractNumId w:val="0"/>
  </w:num>
  <w:num w:numId="14" w16cid:durableId="1794131613">
    <w:abstractNumId w:val="10"/>
  </w:num>
  <w:num w:numId="15" w16cid:durableId="1545364139">
    <w:abstractNumId w:val="8"/>
  </w:num>
  <w:num w:numId="16" w16cid:durableId="347800769">
    <w:abstractNumId w:val="7"/>
  </w:num>
  <w:num w:numId="17" w16cid:durableId="1119837466">
    <w:abstractNumId w:val="6"/>
  </w:num>
  <w:num w:numId="18" w16cid:durableId="1416977953">
    <w:abstractNumId w:val="5"/>
  </w:num>
  <w:num w:numId="19" w16cid:durableId="639310103">
    <w:abstractNumId w:val="9"/>
  </w:num>
  <w:num w:numId="20" w16cid:durableId="160628786">
    <w:abstractNumId w:val="4"/>
  </w:num>
  <w:num w:numId="21" w16cid:durableId="1822963751">
    <w:abstractNumId w:val="3"/>
  </w:num>
  <w:num w:numId="22" w16cid:durableId="362480101">
    <w:abstractNumId w:val="2"/>
  </w:num>
  <w:num w:numId="23" w16cid:durableId="2113476156">
    <w:abstractNumId w:val="1"/>
  </w:num>
  <w:num w:numId="24" w16cid:durableId="539518140">
    <w:abstractNumId w:val="23"/>
  </w:num>
  <w:num w:numId="25" w16cid:durableId="1937975618">
    <w:abstractNumId w:val="16"/>
  </w:num>
  <w:num w:numId="26" w16cid:durableId="269436011">
    <w:abstractNumId w:val="19"/>
  </w:num>
  <w:num w:numId="27" w16cid:durableId="2112436251">
    <w:abstractNumId w:val="24"/>
  </w:num>
  <w:num w:numId="28" w16cid:durableId="145972504">
    <w:abstractNumId w:val="21"/>
  </w:num>
  <w:num w:numId="29" w16cid:durableId="529756531">
    <w:abstractNumId w:val="14"/>
  </w:num>
  <w:num w:numId="30" w16cid:durableId="713508848">
    <w:abstractNumId w:val="11"/>
  </w:num>
  <w:num w:numId="31" w16cid:durableId="15874189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embedSystemFonts/>
  <w:proofState w:spelling="clean" w:grammar="clean"/>
  <w:defaultTabStop w:val="36pt"/>
  <w:hyphenationZone w:val="14.1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D07"/>
    <w:rsid w:val="0004353C"/>
    <w:rsid w:val="0004781E"/>
    <w:rsid w:val="0007200B"/>
    <w:rsid w:val="0008758A"/>
    <w:rsid w:val="000929C2"/>
    <w:rsid w:val="00093230"/>
    <w:rsid w:val="000A421F"/>
    <w:rsid w:val="000A75AE"/>
    <w:rsid w:val="000C1E68"/>
    <w:rsid w:val="000D604E"/>
    <w:rsid w:val="000F29BE"/>
    <w:rsid w:val="001051B7"/>
    <w:rsid w:val="001451C8"/>
    <w:rsid w:val="001630FE"/>
    <w:rsid w:val="00172174"/>
    <w:rsid w:val="00173B52"/>
    <w:rsid w:val="0017693F"/>
    <w:rsid w:val="001964B6"/>
    <w:rsid w:val="001A2EFD"/>
    <w:rsid w:val="001A3B3D"/>
    <w:rsid w:val="001A5068"/>
    <w:rsid w:val="001B3F73"/>
    <w:rsid w:val="001B67DC"/>
    <w:rsid w:val="001C5854"/>
    <w:rsid w:val="001C64DC"/>
    <w:rsid w:val="001D1E93"/>
    <w:rsid w:val="00216D25"/>
    <w:rsid w:val="002254A9"/>
    <w:rsid w:val="00233D97"/>
    <w:rsid w:val="002347A2"/>
    <w:rsid w:val="00244122"/>
    <w:rsid w:val="002566E2"/>
    <w:rsid w:val="002659C4"/>
    <w:rsid w:val="002850E3"/>
    <w:rsid w:val="002D57CF"/>
    <w:rsid w:val="002F2041"/>
    <w:rsid w:val="0030384E"/>
    <w:rsid w:val="00313293"/>
    <w:rsid w:val="003259F7"/>
    <w:rsid w:val="00354064"/>
    <w:rsid w:val="00354FCF"/>
    <w:rsid w:val="003A19E2"/>
    <w:rsid w:val="003A6CDC"/>
    <w:rsid w:val="003B2B40"/>
    <w:rsid w:val="003B4E04"/>
    <w:rsid w:val="003D1431"/>
    <w:rsid w:val="003E41F5"/>
    <w:rsid w:val="003F5A08"/>
    <w:rsid w:val="00415CBE"/>
    <w:rsid w:val="00420716"/>
    <w:rsid w:val="004325FB"/>
    <w:rsid w:val="004432BA"/>
    <w:rsid w:val="0044407E"/>
    <w:rsid w:val="00447BB9"/>
    <w:rsid w:val="0046031D"/>
    <w:rsid w:val="00462351"/>
    <w:rsid w:val="0046282D"/>
    <w:rsid w:val="00463550"/>
    <w:rsid w:val="004647B6"/>
    <w:rsid w:val="00473AC9"/>
    <w:rsid w:val="004B7C71"/>
    <w:rsid w:val="004C6085"/>
    <w:rsid w:val="004D72B5"/>
    <w:rsid w:val="004F6EFB"/>
    <w:rsid w:val="004F76C2"/>
    <w:rsid w:val="005260E0"/>
    <w:rsid w:val="00526F2F"/>
    <w:rsid w:val="00551AD5"/>
    <w:rsid w:val="00551B7F"/>
    <w:rsid w:val="0056610F"/>
    <w:rsid w:val="00575944"/>
    <w:rsid w:val="00575BCA"/>
    <w:rsid w:val="005B00D3"/>
    <w:rsid w:val="005B0344"/>
    <w:rsid w:val="005B412F"/>
    <w:rsid w:val="005B520E"/>
    <w:rsid w:val="005D1266"/>
    <w:rsid w:val="005E239A"/>
    <w:rsid w:val="005E2800"/>
    <w:rsid w:val="00605825"/>
    <w:rsid w:val="00612F81"/>
    <w:rsid w:val="00624FB4"/>
    <w:rsid w:val="006356BB"/>
    <w:rsid w:val="0063579D"/>
    <w:rsid w:val="006376D6"/>
    <w:rsid w:val="00642269"/>
    <w:rsid w:val="00642309"/>
    <w:rsid w:val="00645D22"/>
    <w:rsid w:val="00651A08"/>
    <w:rsid w:val="00654204"/>
    <w:rsid w:val="00670434"/>
    <w:rsid w:val="00691C6D"/>
    <w:rsid w:val="006A6AEE"/>
    <w:rsid w:val="006B6B66"/>
    <w:rsid w:val="006D2B74"/>
    <w:rsid w:val="006E68E7"/>
    <w:rsid w:val="006F406A"/>
    <w:rsid w:val="006F5806"/>
    <w:rsid w:val="006F6D3D"/>
    <w:rsid w:val="00715B43"/>
    <w:rsid w:val="00715BEA"/>
    <w:rsid w:val="00740EEA"/>
    <w:rsid w:val="00751BD4"/>
    <w:rsid w:val="00794804"/>
    <w:rsid w:val="007A4F81"/>
    <w:rsid w:val="007B33F1"/>
    <w:rsid w:val="007B6DDA"/>
    <w:rsid w:val="007C0308"/>
    <w:rsid w:val="007C2FF2"/>
    <w:rsid w:val="007C642C"/>
    <w:rsid w:val="007D6232"/>
    <w:rsid w:val="007F1F99"/>
    <w:rsid w:val="007F768F"/>
    <w:rsid w:val="008061FB"/>
    <w:rsid w:val="0080791D"/>
    <w:rsid w:val="00836367"/>
    <w:rsid w:val="00852C56"/>
    <w:rsid w:val="0086673E"/>
    <w:rsid w:val="00866C21"/>
    <w:rsid w:val="00873603"/>
    <w:rsid w:val="008740A2"/>
    <w:rsid w:val="00880AEC"/>
    <w:rsid w:val="00890138"/>
    <w:rsid w:val="0089172A"/>
    <w:rsid w:val="00894728"/>
    <w:rsid w:val="008A2C7D"/>
    <w:rsid w:val="008A356F"/>
    <w:rsid w:val="008B6524"/>
    <w:rsid w:val="008C4B23"/>
    <w:rsid w:val="008C4F56"/>
    <w:rsid w:val="008C7ADB"/>
    <w:rsid w:val="008E01FD"/>
    <w:rsid w:val="008F16E8"/>
    <w:rsid w:val="008F6E2C"/>
    <w:rsid w:val="00924337"/>
    <w:rsid w:val="009247E6"/>
    <w:rsid w:val="00925AD3"/>
    <w:rsid w:val="009303D9"/>
    <w:rsid w:val="00933C64"/>
    <w:rsid w:val="00933DC6"/>
    <w:rsid w:val="0093684E"/>
    <w:rsid w:val="00972203"/>
    <w:rsid w:val="00993DE6"/>
    <w:rsid w:val="00994BDA"/>
    <w:rsid w:val="009A70CA"/>
    <w:rsid w:val="009D347F"/>
    <w:rsid w:val="009E00D5"/>
    <w:rsid w:val="009F1D79"/>
    <w:rsid w:val="00A059B3"/>
    <w:rsid w:val="00A312C7"/>
    <w:rsid w:val="00A53380"/>
    <w:rsid w:val="00A56CC2"/>
    <w:rsid w:val="00A679DB"/>
    <w:rsid w:val="00A820E1"/>
    <w:rsid w:val="00A845F7"/>
    <w:rsid w:val="00A8696B"/>
    <w:rsid w:val="00A90274"/>
    <w:rsid w:val="00AB1D99"/>
    <w:rsid w:val="00AE3409"/>
    <w:rsid w:val="00B019B6"/>
    <w:rsid w:val="00B11A60"/>
    <w:rsid w:val="00B210E6"/>
    <w:rsid w:val="00B22613"/>
    <w:rsid w:val="00B43C2C"/>
    <w:rsid w:val="00B44A76"/>
    <w:rsid w:val="00B45D5B"/>
    <w:rsid w:val="00B46014"/>
    <w:rsid w:val="00B53980"/>
    <w:rsid w:val="00B768D1"/>
    <w:rsid w:val="00B90E47"/>
    <w:rsid w:val="00B9485D"/>
    <w:rsid w:val="00B97EDE"/>
    <w:rsid w:val="00BA0BAC"/>
    <w:rsid w:val="00BA1025"/>
    <w:rsid w:val="00BC3420"/>
    <w:rsid w:val="00BC406E"/>
    <w:rsid w:val="00BD670B"/>
    <w:rsid w:val="00BE7D3C"/>
    <w:rsid w:val="00BF5FF6"/>
    <w:rsid w:val="00C0207F"/>
    <w:rsid w:val="00C152EC"/>
    <w:rsid w:val="00C15E02"/>
    <w:rsid w:val="00C16117"/>
    <w:rsid w:val="00C22592"/>
    <w:rsid w:val="00C3075A"/>
    <w:rsid w:val="00C919A4"/>
    <w:rsid w:val="00CA4392"/>
    <w:rsid w:val="00CB314E"/>
    <w:rsid w:val="00CB6240"/>
    <w:rsid w:val="00CC393F"/>
    <w:rsid w:val="00CC43B2"/>
    <w:rsid w:val="00CD11D4"/>
    <w:rsid w:val="00CD3BA6"/>
    <w:rsid w:val="00CE2C7F"/>
    <w:rsid w:val="00D2176E"/>
    <w:rsid w:val="00D6292E"/>
    <w:rsid w:val="00D632BE"/>
    <w:rsid w:val="00D67495"/>
    <w:rsid w:val="00D70D98"/>
    <w:rsid w:val="00D72D06"/>
    <w:rsid w:val="00D7522C"/>
    <w:rsid w:val="00D7536F"/>
    <w:rsid w:val="00D76668"/>
    <w:rsid w:val="00DA52C7"/>
    <w:rsid w:val="00DB3146"/>
    <w:rsid w:val="00DC45F5"/>
    <w:rsid w:val="00DC58BA"/>
    <w:rsid w:val="00DC7D1A"/>
    <w:rsid w:val="00E07383"/>
    <w:rsid w:val="00E165BC"/>
    <w:rsid w:val="00E61E12"/>
    <w:rsid w:val="00E7596C"/>
    <w:rsid w:val="00E878F2"/>
    <w:rsid w:val="00E90189"/>
    <w:rsid w:val="00EC608E"/>
    <w:rsid w:val="00EC6B55"/>
    <w:rsid w:val="00ED0149"/>
    <w:rsid w:val="00EF7DE3"/>
    <w:rsid w:val="00F03103"/>
    <w:rsid w:val="00F203BB"/>
    <w:rsid w:val="00F227D9"/>
    <w:rsid w:val="00F251F5"/>
    <w:rsid w:val="00F271DE"/>
    <w:rsid w:val="00F52084"/>
    <w:rsid w:val="00F627DA"/>
    <w:rsid w:val="00F62DC1"/>
    <w:rsid w:val="00F7288F"/>
    <w:rsid w:val="00F77B76"/>
    <w:rsid w:val="00F82992"/>
    <w:rsid w:val="00F847A6"/>
    <w:rsid w:val="00F87F1A"/>
    <w:rsid w:val="00F9441B"/>
    <w:rsid w:val="00FA0A78"/>
    <w:rsid w:val="00FA4C32"/>
    <w:rsid w:val="00FA5A1F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DBC2B5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e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234pt"/>
        <w:tab w:val="end" w:pos="468pt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234pt"/>
        <w:tab w:val="end" w:pos="468pt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paragraph" w:styleId="Paragrafoelenco">
    <w:name w:val="List Paragraph"/>
    <w:basedOn w:val="Normale"/>
    <w:uiPriority w:val="34"/>
    <w:qFormat/>
    <w:rsid w:val="00B019B6"/>
    <w:pPr>
      <w:ind w:start="36pt"/>
      <w:contextualSpacing/>
    </w:pPr>
  </w:style>
  <w:style w:type="character" w:styleId="Collegamentoipertestuale">
    <w:name w:val="Hyperlink"/>
    <w:basedOn w:val="Carpredefinitoparagrafo"/>
    <w:rsid w:val="000D604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https://github.com/GoogleCloudPlatform/microservices-demo" TargetMode="Externa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449</TotalTime>
  <Pages>4</Pages>
  <Words>2917</Words>
  <Characters>16627</Characters>
  <Application>Microsoft Office Word</Application>
  <DocSecurity>0</DocSecurity>
  <Lines>138</Lines>
  <Paragraphs>39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ludovico zarrelli</cp:lastModifiedBy>
  <cp:revision>106</cp:revision>
  <dcterms:created xsi:type="dcterms:W3CDTF">2022-11-09T16:46:00Z</dcterms:created>
  <dcterms:modified xsi:type="dcterms:W3CDTF">2022-11-16T20:38:00Z</dcterms:modified>
</cp:coreProperties>
</file>