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Definición de Roles y Plan de Trabajo - Sistema de Gestión de Reservas</w:t>
      </w:r>
    </w:p>
    <w:p>
      <w:r>
        <w:t>Este documento describe los roles y la planificación por Sprints para el desarrollo de un sistema de gestión de reservas para un hotel. El sistema será desarrollado en 3 Sprints utilizando la metodología Scrum. Incluye los módulos: Reservas, Clientes, Habitaciones y Pagos.</w:t>
      </w:r>
    </w:p>
    <w:p>
      <w:pPr>
        <w:pStyle w:val="Heading1"/>
      </w:pPr>
      <w:r>
        <w:t>1. Roles Principales en Scrum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Responsabilidades</w:t>
            </w:r>
          </w:p>
        </w:tc>
        <w:tc>
          <w:tcPr>
            <w:tcW w:type="dxa" w:w="2880"/>
          </w:tcPr>
          <w:p>
            <w:r>
              <w:t>Personas Recomendadas</w:t>
            </w:r>
          </w:p>
        </w:tc>
      </w:tr>
      <w:tr>
        <w:tc>
          <w:tcPr>
            <w:tcW w:type="dxa" w:w="2880"/>
          </w:tcPr>
          <w:p>
            <w:r>
              <w:t>Product Owner (PO)</w:t>
            </w:r>
          </w:p>
        </w:tc>
        <w:tc>
          <w:tcPr>
            <w:tcW w:type="dxa" w:w="2880"/>
          </w:tcPr>
          <w:p>
            <w:r>
              <w:t>- Definir visión del producto.</w:t>
              <w:br/>
              <w:t>- Priorizar funcionalidades.</w:t>
              <w:br/>
              <w:t>- Validar el desarrollo.</w:t>
              <w:br/>
              <w:t>- Comunicación con usuarios.</w:t>
            </w:r>
          </w:p>
        </w:tc>
        <w:tc>
          <w:tcPr>
            <w:tcW w:type="dxa" w:w="2880"/>
          </w:tcPr>
          <w:p>
            <w:r>
              <w:t>1 (dueño o encargado del hotel)</w:t>
            </w:r>
          </w:p>
        </w:tc>
      </w:tr>
      <w:tr>
        <w:tc>
          <w:tcPr>
            <w:tcW w:type="dxa" w:w="2880"/>
          </w:tcPr>
          <w:p>
            <w:r>
              <w:t>Scrum Master (Opcional)</w:t>
            </w:r>
          </w:p>
        </w:tc>
        <w:tc>
          <w:tcPr>
            <w:tcW w:type="dxa" w:w="2880"/>
          </w:tcPr>
          <w:p>
            <w:r>
              <w:t>- Facilitar reuniones.</w:t>
              <w:br/>
              <w:t>- Eliminar bloqueos.</w:t>
              <w:br/>
              <w:t>- Puede ser asumido por el PO.</w:t>
            </w:r>
          </w:p>
        </w:tc>
        <w:tc>
          <w:tcPr>
            <w:tcW w:type="dxa" w:w="2880"/>
          </w:tcPr>
          <w:p>
            <w:r>
              <w:t>0-1 persona</w:t>
            </w:r>
          </w:p>
        </w:tc>
      </w:tr>
      <w:tr>
        <w:tc>
          <w:tcPr>
            <w:tcW w:type="dxa" w:w="2880"/>
          </w:tcPr>
          <w:p>
            <w:r>
              <w:t>Development Team</w:t>
            </w:r>
          </w:p>
        </w:tc>
        <w:tc>
          <w:tcPr>
            <w:tcW w:type="dxa" w:w="2880"/>
          </w:tcPr>
          <w:p>
            <w:r>
              <w:t>- Desarrollar el sistema.</w:t>
              <w:br/>
              <w:t>- Autoorganizarse.</w:t>
              <w:br/>
              <w:t>- Entregar incrementos funcionales en cada sprint.</w:t>
            </w:r>
          </w:p>
        </w:tc>
        <w:tc>
          <w:tcPr>
            <w:tcW w:type="dxa" w:w="2880"/>
          </w:tcPr>
          <w:p>
            <w:r>
              <w:t>2-3 personas</w:t>
            </w:r>
          </w:p>
        </w:tc>
      </w:tr>
    </w:tbl>
    <w:p>
      <w:pPr>
        <w:pStyle w:val="Heading1"/>
      </w:pPr>
      <w:r>
        <w:t>2. Roles Técnicos en 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 Técnico</w:t>
            </w:r>
          </w:p>
        </w:tc>
        <w:tc>
          <w:tcPr>
            <w:tcW w:type="dxa" w:w="2880"/>
          </w:tcPr>
          <w:p>
            <w:r>
              <w:t>Funciones Clave</w:t>
            </w:r>
          </w:p>
        </w:tc>
        <w:tc>
          <w:tcPr>
            <w:tcW w:type="dxa" w:w="2880"/>
          </w:tcPr>
          <w:p>
            <w:r>
              <w:t>Módulos Asignados</w:t>
            </w:r>
          </w:p>
        </w:tc>
      </w:tr>
      <w:tr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- Base de datos.</w:t>
              <w:br/>
              <w:t>- Lógica de negocio.</w:t>
              <w:br/>
              <w:t>- Procesos asíncronos (pagos).</w:t>
            </w:r>
          </w:p>
        </w:tc>
        <w:tc>
          <w:tcPr>
            <w:tcW w:type="dxa" w:w="2880"/>
          </w:tcPr>
          <w:p>
            <w:r>
              <w:t>Reservas, Habitaciones, Pagos</w:t>
            </w:r>
          </w:p>
        </w:tc>
      </w:tr>
      <w:tr>
        <w:tc>
          <w:tcPr>
            <w:tcW w:type="dxa" w:w="2880"/>
          </w:tcPr>
          <w:p>
            <w:r>
              <w:t>Full Stack Developer</w:t>
            </w:r>
          </w:p>
        </w:tc>
        <w:tc>
          <w:tcPr>
            <w:tcW w:type="dxa" w:w="2880"/>
          </w:tcPr>
          <w:p>
            <w:r>
              <w:t>- Formularios básicos.</w:t>
              <w:br/>
              <w:t>- Integración con backend.</w:t>
              <w:br/>
              <w:t>- Validaciones simples.</w:t>
            </w:r>
          </w:p>
        </w:tc>
        <w:tc>
          <w:tcPr>
            <w:tcW w:type="dxa" w:w="2880"/>
          </w:tcPr>
          <w:p>
            <w:r>
              <w:t>Clientes, Reservas</w:t>
            </w:r>
          </w:p>
        </w:tc>
      </w:tr>
      <w:tr>
        <w:tc>
          <w:tcPr>
            <w:tcW w:type="dxa" w:w="2880"/>
          </w:tcPr>
          <w:p>
            <w:r>
              <w:t>QA / Tester (PO o Dev)</w:t>
            </w:r>
          </w:p>
        </w:tc>
        <w:tc>
          <w:tcPr>
            <w:tcW w:type="dxa" w:w="2880"/>
          </w:tcPr>
          <w:p>
            <w:r>
              <w:t>- Pruebas manuales.</w:t>
              <w:br/>
              <w:t>- Validación de funcionalidades.</w:t>
              <w:br/>
              <w:t>- Reportar errores.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</w:tbl>
    <w:p>
      <w:pPr>
        <w:pStyle w:val="Heading1"/>
      </w:pPr>
      <w:r>
        <w:t>3. Planificación por Sprints</w:t>
      </w:r>
    </w:p>
    <w:p>
      <w:r>
        <w:t>El desarrollo se organizará en 3 Sprints, cada uno con objetivos claros y entregables específicos.</w:t>
      </w:r>
    </w:p>
    <w:p>
      <w:pPr>
        <w:pStyle w:val="Heading2"/>
      </w:pPr>
      <w:r>
        <w:t>Sprint 1: Base y gestión inicial de reservas</w:t>
      </w:r>
    </w:p>
    <w:p>
      <w:r>
        <w:t>Objetivo: El sistema debe permitir crear y administrar reservas básicas.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Funcionalidades</w:t>
            </w:r>
          </w:p>
        </w:tc>
        <w:tc>
          <w:tcPr>
            <w:tcW w:type="dxa" w:w="2880"/>
          </w:tcPr>
          <w:p>
            <w:r>
              <w:t>Detalles</w:t>
            </w:r>
          </w:p>
        </w:tc>
      </w:tr>
      <w:tr>
        <w:tc>
          <w:tcPr>
            <w:tcW w:type="dxa" w:w="2880"/>
          </w:tcPr>
          <w:p>
            <w:r>
              <w:t>Reservas</w:t>
            </w:r>
          </w:p>
        </w:tc>
        <w:tc>
          <w:tcPr>
            <w:tcW w:type="dxa" w:w="2880"/>
          </w:tcPr>
          <w:p>
            <w:r>
              <w:t>Crear, modificar y cancelar reservas.</w:t>
              <w:br/>
              <w:t>Validar disponibilidad básica.</w:t>
            </w:r>
          </w:p>
        </w:tc>
        <w:tc>
          <w:tcPr>
            <w:tcW w:type="dxa" w:w="2880"/>
          </w:tcPr>
          <w:p>
            <w:r>
              <w:t>CRUD simple con formularios básicos.</w:t>
            </w:r>
          </w:p>
        </w:tc>
      </w:tr>
      <w:tr>
        <w:tc>
          <w:tcPr>
            <w:tcW w:type="dxa" w:w="2880"/>
          </w:tcPr>
          <w:p>
            <w:r>
              <w:t>Habitaciones</w:t>
            </w:r>
          </w:p>
        </w:tc>
        <w:tc>
          <w:tcPr>
            <w:tcW w:type="dxa" w:w="2880"/>
          </w:tcPr>
          <w:p>
            <w:r>
              <w:t>Registrar habitaciones con tipo y tarifa.</w:t>
            </w:r>
          </w:p>
        </w:tc>
        <w:tc>
          <w:tcPr>
            <w:tcW w:type="dxa" w:w="2880"/>
          </w:tcPr>
          <w:p>
            <w:r>
              <w:t>Tabla en base de datos.</w:t>
            </w:r>
          </w:p>
        </w:tc>
      </w:tr>
      <w:tr>
        <w:tc>
          <w:tcPr>
            <w:tcW w:type="dxa" w:w="2880"/>
          </w:tcPr>
          <w:p>
            <w:r>
              <w:t>Infraestructura</w:t>
            </w:r>
          </w:p>
        </w:tc>
        <w:tc>
          <w:tcPr>
            <w:tcW w:type="dxa" w:w="2880"/>
          </w:tcPr>
          <w:p>
            <w:r>
              <w:t>Configurar base de datos y entorno de desarrollo.</w:t>
            </w:r>
          </w:p>
        </w:tc>
        <w:tc>
          <w:tcPr>
            <w:tcW w:type="dxa" w:w="2880"/>
          </w:tcPr>
          <w:p>
            <w:r>
              <w:t>Puede ser SQLite o MySQL.</w:t>
            </w:r>
          </w:p>
        </w:tc>
      </w:tr>
    </w:tbl>
    <w:p>
      <w:pPr>
        <w:pStyle w:val="Heading2"/>
      </w:pPr>
      <w:r>
        <w:t>Sprint 2: Clientes y disponibilidad en tiempo real</w:t>
      </w:r>
    </w:p>
    <w:p>
      <w:r>
        <w:t>Objetivo: Mejorar reservas y agregar clientes al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Funcionalidades</w:t>
            </w:r>
          </w:p>
        </w:tc>
        <w:tc>
          <w:tcPr>
            <w:tcW w:type="dxa" w:w="2880"/>
          </w:tcPr>
          <w:p>
            <w:r>
              <w:t>Detalles</w:t>
            </w:r>
          </w:p>
        </w:tc>
      </w:tr>
      <w:tr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Registro, consulta y actualización de información.</w:t>
              <w:br/>
              <w:t>Historial de reservas.</w:t>
            </w:r>
          </w:p>
        </w:tc>
        <w:tc>
          <w:tcPr>
            <w:tcW w:type="dxa" w:w="2880"/>
          </w:tcPr>
          <w:p>
            <w:r>
              <w:t>Datos básicos: nombre, documento, teléfono, email.</w:t>
            </w:r>
          </w:p>
        </w:tc>
      </w:tr>
      <w:tr>
        <w:tc>
          <w:tcPr>
            <w:tcW w:type="dxa" w:w="2880"/>
          </w:tcPr>
          <w:p>
            <w:r>
              <w:t>Habitaciones</w:t>
            </w:r>
          </w:p>
        </w:tc>
        <w:tc>
          <w:tcPr>
            <w:tcW w:type="dxa" w:w="2880"/>
          </w:tcPr>
          <w:p>
            <w:r>
              <w:t>Estados: disponible, ocupado, en mantenimiento.</w:t>
            </w:r>
          </w:p>
        </w:tc>
        <w:tc>
          <w:tcPr>
            <w:tcW w:type="dxa" w:w="2880"/>
          </w:tcPr>
          <w:p>
            <w:r>
              <w:t>Actualización en tiempo real.</w:t>
            </w:r>
          </w:p>
        </w:tc>
      </w:tr>
      <w:tr>
        <w:tc>
          <w:tcPr>
            <w:tcW w:type="dxa" w:w="2880"/>
          </w:tcPr>
          <w:p>
            <w:r>
              <w:t>Reservas</w:t>
            </w:r>
          </w:p>
        </w:tc>
        <w:tc>
          <w:tcPr>
            <w:tcW w:type="dxa" w:w="2880"/>
          </w:tcPr>
          <w:p>
            <w:r>
              <w:t>Validaciones más estrictas de disponibilidad.</w:t>
            </w:r>
          </w:p>
        </w:tc>
        <w:tc>
          <w:tcPr>
            <w:tcW w:type="dxa" w:w="2880"/>
          </w:tcPr>
          <w:p>
            <w:r>
              <w:t>Evitar doble reserva.</w:t>
            </w:r>
          </w:p>
        </w:tc>
      </w:tr>
    </w:tbl>
    <w:p>
      <w:pPr>
        <w:pStyle w:val="Heading2"/>
      </w:pPr>
      <w:r>
        <w:t>Sprint 3: Pagos y cierre</w:t>
      </w:r>
    </w:p>
    <w:p>
      <w:r>
        <w:t>Objetivo: Completar el ciclo con pagos y preparar el sistema para uso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Funcionalidades</w:t>
            </w:r>
          </w:p>
        </w:tc>
        <w:tc>
          <w:tcPr>
            <w:tcW w:type="dxa" w:w="2880"/>
          </w:tcPr>
          <w:p>
            <w:r>
              <w:t>Detalles</w:t>
            </w:r>
          </w:p>
        </w:tc>
      </w:tr>
      <w:tr>
        <w:tc>
          <w:tcPr>
            <w:tcW w:type="dxa" w:w="2880"/>
          </w:tcPr>
          <w:p>
            <w:r>
              <w:t>Pagos</w:t>
            </w:r>
          </w:p>
        </w:tc>
        <w:tc>
          <w:tcPr>
            <w:tcW w:type="dxa" w:w="2880"/>
          </w:tcPr>
          <w:p>
            <w:r>
              <w:t>Procesamiento básico.</w:t>
              <w:br/>
              <w:t>Estados: pendiente, aprobado, rechazado.</w:t>
              <w:br/>
              <w:t>Confirmación automática.</w:t>
            </w:r>
          </w:p>
        </w:tc>
        <w:tc>
          <w:tcPr>
            <w:tcW w:type="dxa" w:w="2880"/>
          </w:tcPr>
          <w:p>
            <w:r>
              <w:t>Simular pagos al inicio, sin pasarela real.</w:t>
            </w:r>
          </w:p>
        </w:tc>
      </w:tr>
      <w:tr>
        <w:tc>
          <w:tcPr>
            <w:tcW w:type="dxa" w:w="2880"/>
          </w:tcPr>
          <w:p>
            <w:r>
              <w:t>Reservas</w:t>
            </w:r>
          </w:p>
        </w:tc>
        <w:tc>
          <w:tcPr>
            <w:tcW w:type="dxa" w:w="2880"/>
          </w:tcPr>
          <w:p>
            <w:r>
              <w:t>Confirmación automática después de pago.</w:t>
            </w:r>
          </w:p>
        </w:tc>
        <w:tc>
          <w:tcPr>
            <w:tcW w:type="dxa" w:w="2880"/>
          </w:tcPr>
          <w:p>
            <w:r>
              <w:t>Integración simple.</w:t>
            </w:r>
          </w:p>
        </w:tc>
      </w:tr>
      <w:tr>
        <w:tc>
          <w:tcPr>
            <w:tcW w:type="dxa" w:w="2880"/>
          </w:tcPr>
          <w:p>
            <w:r>
              <w:t>QA y Documentación</w:t>
            </w:r>
          </w:p>
        </w:tc>
        <w:tc>
          <w:tcPr>
            <w:tcW w:type="dxa" w:w="2880"/>
          </w:tcPr>
          <w:p>
            <w:r>
              <w:t>Pruebas manuales y guía sencilla de uso.</w:t>
            </w:r>
          </w:p>
        </w:tc>
        <w:tc>
          <w:tcPr>
            <w:tcW w:type="dxa" w:w="2880"/>
          </w:tcPr>
          <w:p>
            <w:r>
              <w:t>Documento PDF con pasos básicos.</w:t>
            </w:r>
          </w:p>
        </w:tc>
      </w:tr>
    </w:tbl>
    <w:p>
      <w:pPr>
        <w:pStyle w:val="Heading1"/>
      </w:pPr>
      <w:r>
        <w:t>4. Equipo mínimo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Rol Principal</w:t>
            </w:r>
          </w:p>
        </w:tc>
        <w:tc>
          <w:tcPr>
            <w:tcW w:type="dxa" w:w="2880"/>
          </w:tcPr>
          <w:p>
            <w:r>
              <w:t>Rol Secundario</w:t>
            </w:r>
          </w:p>
        </w:tc>
      </w:tr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QA manual</w:t>
            </w:r>
          </w:p>
        </w:tc>
      </w:tr>
      <w:tr>
        <w:tc>
          <w:tcPr>
            <w:tcW w:type="dxa" w:w="2880"/>
          </w:tcPr>
          <w:p>
            <w:r>
              <w:t>Dev 1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Infraestructura y pagos</w:t>
            </w:r>
          </w:p>
        </w:tc>
      </w:tr>
      <w:tr>
        <w:tc>
          <w:tcPr>
            <w:tcW w:type="dxa" w:w="2880"/>
          </w:tcPr>
          <w:p>
            <w:r>
              <w:t>Dev 2</w:t>
            </w:r>
          </w:p>
        </w:tc>
        <w:tc>
          <w:tcPr>
            <w:tcW w:type="dxa" w:w="2880"/>
          </w:tcPr>
          <w:p>
            <w:r>
              <w:t>Full Stack Developer</w:t>
            </w:r>
          </w:p>
        </w:tc>
        <w:tc>
          <w:tcPr>
            <w:tcW w:type="dxa" w:w="2880"/>
          </w:tcPr>
          <w:p>
            <w:r>
              <w:t>Formularios y validaciones</w:t>
            </w:r>
          </w:p>
        </w:tc>
      </w:tr>
      <w:tr>
        <w:tc>
          <w:tcPr>
            <w:tcW w:type="dxa" w:w="2880"/>
          </w:tcPr>
          <w:p>
            <w:r>
              <w:t>(Opcional)</w:t>
            </w:r>
          </w:p>
        </w:tc>
        <w:tc>
          <w:tcPr>
            <w:tcW w:type="dxa" w:w="2880"/>
          </w:tcPr>
          <w:p>
            <w:r>
              <w:t>Scrum Master</w:t>
            </w:r>
          </w:p>
        </w:tc>
        <w:tc>
          <w:tcPr>
            <w:tcW w:type="dxa" w:w="2880"/>
          </w:tcPr>
          <w:p>
            <w:r>
              <w:t>Puede ser asumido por el PO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