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804" w:rsidRDefault="008512E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Reglur</w:t>
      </w:r>
    </w:p>
    <w:p w:rsidR="008512EC" w:rsidRPr="008512EC" w:rsidRDefault="008512EC" w:rsidP="00851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Öll breytunöfn, fallanöfn og klasanöfn skulu vera lýsandi.</w:t>
      </w:r>
    </w:p>
    <w:p w:rsidR="008512EC" w:rsidRPr="008512EC" w:rsidRDefault="008512EC" w:rsidP="00851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Klasar skulu vera nefnd með PascalCasing.</w:t>
      </w:r>
    </w:p>
    <w:p w:rsidR="008512EC" w:rsidRPr="008512EC" w:rsidRDefault="00CE728F" w:rsidP="00851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</w:t>
      </w:r>
      <w:r w:rsidR="008512EC">
        <w:rPr>
          <w:sz w:val="24"/>
          <w:szCs w:val="24"/>
        </w:rPr>
        <w:t>öll skulu vera nefnd með camelCasing.</w:t>
      </w:r>
    </w:p>
    <w:p w:rsidR="008512EC" w:rsidRPr="008512EC" w:rsidRDefault="008512EC" w:rsidP="00851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Fastar skulu vera skrifaðir með hástöfum.</w:t>
      </w:r>
      <w:bookmarkStart w:id="0" w:name="_GoBack"/>
      <w:bookmarkEnd w:id="0"/>
    </w:p>
    <w:p w:rsidR="008512EC" w:rsidRPr="008512EC" w:rsidRDefault="00DD3819" w:rsidP="008512E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„</w:t>
      </w:r>
      <w:r w:rsidR="008512EC">
        <w:rPr>
          <w:sz w:val="24"/>
          <w:szCs w:val="24"/>
        </w:rPr>
        <w:t>Comments</w:t>
      </w:r>
      <w:r>
        <w:rPr>
          <w:sz w:val="24"/>
          <w:szCs w:val="24"/>
        </w:rPr>
        <w:t>“</w:t>
      </w:r>
      <w:r w:rsidR="00805562">
        <w:rPr>
          <w:sz w:val="24"/>
          <w:szCs w:val="24"/>
        </w:rPr>
        <w:t xml:space="preserve"> skulu útskýra </w:t>
      </w:r>
      <w:r w:rsidR="00CE728F">
        <w:rPr>
          <w:sz w:val="24"/>
          <w:szCs w:val="24"/>
        </w:rPr>
        <w:t xml:space="preserve">hvað fallið gerir í stuttu máli auk þess að segja af hverju það er til staðar. Þau skulu vera staðsett fyrir ofan </w:t>
      </w:r>
      <w:r w:rsidR="00D249FC">
        <w:rPr>
          <w:sz w:val="24"/>
          <w:szCs w:val="24"/>
        </w:rPr>
        <w:t>fallið sjálft.</w:t>
      </w:r>
    </w:p>
    <w:p w:rsidR="00D249FC" w:rsidRPr="00D249FC" w:rsidRDefault="00D249FC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Slaufusvigar sku</w:t>
      </w:r>
      <w:r w:rsidR="00DD3819">
        <w:rPr>
          <w:sz w:val="24"/>
          <w:szCs w:val="24"/>
        </w:rPr>
        <w:t>lu</w:t>
      </w:r>
      <w:r>
        <w:rPr>
          <w:sz w:val="24"/>
          <w:szCs w:val="24"/>
        </w:rPr>
        <w:t xml:space="preserve"> vera </w:t>
      </w:r>
      <w:r w:rsidR="005B4FB3">
        <w:rPr>
          <w:sz w:val="24"/>
          <w:szCs w:val="24"/>
        </w:rPr>
        <w:t>Allman style</w:t>
      </w:r>
      <w:r>
        <w:rPr>
          <w:sz w:val="24"/>
          <w:szCs w:val="24"/>
        </w:rPr>
        <w:t>, þ.e.</w:t>
      </w:r>
    </w:p>
    <w:p w:rsidR="008512EC" w:rsidRPr="008512EC" w:rsidRDefault="00D249FC" w:rsidP="00D249FC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lang w:eastAsia="is-IS"/>
        </w:rPr>
        <w:drawing>
          <wp:inline distT="0" distB="0" distL="0" distR="0" wp14:anchorId="226EB7B8" wp14:editId="5421981A">
            <wp:extent cx="1190625" cy="690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040" cy="69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EC" w:rsidRPr="00805562" w:rsidRDefault="00805562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Kóði skal vera indentaður rétt með því að nota „tab“.</w:t>
      </w:r>
    </w:p>
    <w:p w:rsidR="00805562" w:rsidRPr="00805562" w:rsidRDefault="00D249FC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Línur skulu ekki vera óhóflega langar, þ.e. þannig að ekki þurfi að „scrolla“ til hægri til að sjá restina af línunni, frekar skipta línunni niður í parta.</w:t>
      </w:r>
    </w:p>
    <w:p w:rsidR="00805562" w:rsidRPr="005B081C" w:rsidRDefault="00805562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Regions skulu vera notuð til að skipta upp kóða þar sem tengd föll eru í sama regioni.</w:t>
      </w:r>
    </w:p>
    <w:p w:rsidR="005B081C" w:rsidRPr="00D249FC" w:rsidRDefault="005B081C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Meðlimabreytur</w:t>
      </w:r>
      <w:r w:rsidR="00CE728F">
        <w:rPr>
          <w:sz w:val="24"/>
          <w:szCs w:val="24"/>
        </w:rPr>
        <w:t xml:space="preserve"> innan klasa skulu vera með </w:t>
      </w:r>
      <w:r>
        <w:rPr>
          <w:sz w:val="24"/>
          <w:szCs w:val="24"/>
        </w:rPr>
        <w:t>_ fyrir framan.</w:t>
      </w:r>
    </w:p>
    <w:p w:rsidR="00D249FC" w:rsidRPr="00C90F67" w:rsidRDefault="00D249FC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Allar breytur skulu vera skilgreindar efst í föllum.</w:t>
      </w:r>
    </w:p>
    <w:p w:rsidR="00C90F67" w:rsidRPr="008512EC" w:rsidRDefault="00C90F67" w:rsidP="005B081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Allur kóði</w:t>
      </w:r>
      <w:r w:rsidR="00901158">
        <w:rPr>
          <w:sz w:val="24"/>
          <w:szCs w:val="24"/>
        </w:rPr>
        <w:t xml:space="preserve"> og öll „comment“</w:t>
      </w:r>
      <w:r>
        <w:rPr>
          <w:sz w:val="24"/>
          <w:szCs w:val="24"/>
        </w:rPr>
        <w:t xml:space="preserve"> skal vera á ensku.</w:t>
      </w:r>
    </w:p>
    <w:sectPr w:rsidR="00C90F67" w:rsidRPr="00851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1213A"/>
    <w:multiLevelType w:val="hybridMultilevel"/>
    <w:tmpl w:val="C94C0A9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C"/>
    <w:rsid w:val="00066AC0"/>
    <w:rsid w:val="000874D3"/>
    <w:rsid w:val="000A4098"/>
    <w:rsid w:val="000C4B81"/>
    <w:rsid w:val="000D629A"/>
    <w:rsid w:val="000D6717"/>
    <w:rsid w:val="000F028A"/>
    <w:rsid w:val="000F4025"/>
    <w:rsid w:val="00104804"/>
    <w:rsid w:val="0012656A"/>
    <w:rsid w:val="00130EED"/>
    <w:rsid w:val="00133758"/>
    <w:rsid w:val="00162968"/>
    <w:rsid w:val="001727C9"/>
    <w:rsid w:val="001A3A28"/>
    <w:rsid w:val="001B1E51"/>
    <w:rsid w:val="001C2BC2"/>
    <w:rsid w:val="001C65EF"/>
    <w:rsid w:val="00211932"/>
    <w:rsid w:val="002222D5"/>
    <w:rsid w:val="00274508"/>
    <w:rsid w:val="00280C40"/>
    <w:rsid w:val="002947DF"/>
    <w:rsid w:val="002976BB"/>
    <w:rsid w:val="002C5346"/>
    <w:rsid w:val="002C677C"/>
    <w:rsid w:val="002D0A89"/>
    <w:rsid w:val="002E353E"/>
    <w:rsid w:val="002F18B2"/>
    <w:rsid w:val="002F4BFF"/>
    <w:rsid w:val="003035CC"/>
    <w:rsid w:val="0031380D"/>
    <w:rsid w:val="00322733"/>
    <w:rsid w:val="00324D5D"/>
    <w:rsid w:val="00360FE5"/>
    <w:rsid w:val="00371213"/>
    <w:rsid w:val="003868FB"/>
    <w:rsid w:val="00390A98"/>
    <w:rsid w:val="003920C7"/>
    <w:rsid w:val="00392206"/>
    <w:rsid w:val="003B3628"/>
    <w:rsid w:val="003C3945"/>
    <w:rsid w:val="003D120D"/>
    <w:rsid w:val="003D7E2C"/>
    <w:rsid w:val="00433DAF"/>
    <w:rsid w:val="0045262C"/>
    <w:rsid w:val="00486D7A"/>
    <w:rsid w:val="00493893"/>
    <w:rsid w:val="004B0654"/>
    <w:rsid w:val="00513046"/>
    <w:rsid w:val="00525087"/>
    <w:rsid w:val="00542509"/>
    <w:rsid w:val="0057400E"/>
    <w:rsid w:val="00587198"/>
    <w:rsid w:val="005A0341"/>
    <w:rsid w:val="005A43CD"/>
    <w:rsid w:val="005A4616"/>
    <w:rsid w:val="005B081C"/>
    <w:rsid w:val="005B4FB3"/>
    <w:rsid w:val="005D048C"/>
    <w:rsid w:val="005D2C14"/>
    <w:rsid w:val="00605EE3"/>
    <w:rsid w:val="00680BE3"/>
    <w:rsid w:val="00703942"/>
    <w:rsid w:val="00735022"/>
    <w:rsid w:val="00746D0F"/>
    <w:rsid w:val="00756B65"/>
    <w:rsid w:val="00762595"/>
    <w:rsid w:val="00777BAD"/>
    <w:rsid w:val="00792860"/>
    <w:rsid w:val="00792A06"/>
    <w:rsid w:val="007C751A"/>
    <w:rsid w:val="00805562"/>
    <w:rsid w:val="0080568E"/>
    <w:rsid w:val="00815B72"/>
    <w:rsid w:val="00827EA6"/>
    <w:rsid w:val="00842BC2"/>
    <w:rsid w:val="00844D55"/>
    <w:rsid w:val="00845B2F"/>
    <w:rsid w:val="008512EC"/>
    <w:rsid w:val="00852424"/>
    <w:rsid w:val="00874E73"/>
    <w:rsid w:val="00877850"/>
    <w:rsid w:val="00890041"/>
    <w:rsid w:val="008937AF"/>
    <w:rsid w:val="008B0F15"/>
    <w:rsid w:val="008D502E"/>
    <w:rsid w:val="008F08D2"/>
    <w:rsid w:val="008F33E9"/>
    <w:rsid w:val="00901158"/>
    <w:rsid w:val="00915F75"/>
    <w:rsid w:val="009177E8"/>
    <w:rsid w:val="00920DB8"/>
    <w:rsid w:val="00930698"/>
    <w:rsid w:val="00933B4D"/>
    <w:rsid w:val="009451CD"/>
    <w:rsid w:val="00951CF1"/>
    <w:rsid w:val="00956C3D"/>
    <w:rsid w:val="00982C57"/>
    <w:rsid w:val="009A0991"/>
    <w:rsid w:val="009A78BC"/>
    <w:rsid w:val="009B7F68"/>
    <w:rsid w:val="009D0FA9"/>
    <w:rsid w:val="009E51A4"/>
    <w:rsid w:val="00A07FE3"/>
    <w:rsid w:val="00A60516"/>
    <w:rsid w:val="00A62B8E"/>
    <w:rsid w:val="00A75E23"/>
    <w:rsid w:val="00A8055E"/>
    <w:rsid w:val="00AA720E"/>
    <w:rsid w:val="00AE4520"/>
    <w:rsid w:val="00AE4A3D"/>
    <w:rsid w:val="00B17B83"/>
    <w:rsid w:val="00B20064"/>
    <w:rsid w:val="00B240C1"/>
    <w:rsid w:val="00B40995"/>
    <w:rsid w:val="00B44636"/>
    <w:rsid w:val="00B451FC"/>
    <w:rsid w:val="00B55DD7"/>
    <w:rsid w:val="00B95E6F"/>
    <w:rsid w:val="00BA0662"/>
    <w:rsid w:val="00BA1A79"/>
    <w:rsid w:val="00BB57C1"/>
    <w:rsid w:val="00BC0415"/>
    <w:rsid w:val="00BD5A45"/>
    <w:rsid w:val="00C035BC"/>
    <w:rsid w:val="00C201B1"/>
    <w:rsid w:val="00C2422A"/>
    <w:rsid w:val="00C67DC5"/>
    <w:rsid w:val="00C7308C"/>
    <w:rsid w:val="00C743D3"/>
    <w:rsid w:val="00C75CAC"/>
    <w:rsid w:val="00C76155"/>
    <w:rsid w:val="00C765E0"/>
    <w:rsid w:val="00C85FC8"/>
    <w:rsid w:val="00C90F67"/>
    <w:rsid w:val="00CA51E0"/>
    <w:rsid w:val="00CB4365"/>
    <w:rsid w:val="00CE728F"/>
    <w:rsid w:val="00D16224"/>
    <w:rsid w:val="00D218B4"/>
    <w:rsid w:val="00D249FC"/>
    <w:rsid w:val="00D3129C"/>
    <w:rsid w:val="00D50257"/>
    <w:rsid w:val="00D533E4"/>
    <w:rsid w:val="00D617AF"/>
    <w:rsid w:val="00D71E55"/>
    <w:rsid w:val="00D94899"/>
    <w:rsid w:val="00DA255B"/>
    <w:rsid w:val="00DD3819"/>
    <w:rsid w:val="00DF1B9C"/>
    <w:rsid w:val="00E01A93"/>
    <w:rsid w:val="00E22F2C"/>
    <w:rsid w:val="00E2318D"/>
    <w:rsid w:val="00E234C7"/>
    <w:rsid w:val="00E24708"/>
    <w:rsid w:val="00E324F9"/>
    <w:rsid w:val="00E43E9A"/>
    <w:rsid w:val="00E65641"/>
    <w:rsid w:val="00E90D6E"/>
    <w:rsid w:val="00E91907"/>
    <w:rsid w:val="00E974B1"/>
    <w:rsid w:val="00EC774B"/>
    <w:rsid w:val="00F33D0D"/>
    <w:rsid w:val="00F506DE"/>
    <w:rsid w:val="00F71625"/>
    <w:rsid w:val="00F723AD"/>
    <w:rsid w:val="00F723F9"/>
    <w:rsid w:val="00F8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15B26-DF40-4747-9A51-D80F6405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Búi Eymundsson</dc:creator>
  <cp:keywords/>
  <dc:description/>
  <cp:lastModifiedBy>Búi Eymundsson</cp:lastModifiedBy>
  <cp:revision>4</cp:revision>
  <dcterms:created xsi:type="dcterms:W3CDTF">2016-04-28T13:25:00Z</dcterms:created>
  <dcterms:modified xsi:type="dcterms:W3CDTF">2016-05-03T13:25:00Z</dcterms:modified>
</cp:coreProperties>
</file>