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Segue um exemplo de conteúdo formatado para um PDF estilo Wiki sobre comandos básicos de terminal Linux (Arch Linux):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Guia de Comandos Básicos do Terminal Linux</w:t>
      </w:r>
    </w:p>
    <w:p>
      <w:pPr>
        <w:pStyle w:val="Heading2"/>
        <w:bidi w:val="0"/>
        <w:jc w:val="start"/>
        <w:rPr/>
      </w:pPr>
      <w:r>
        <w:rPr/>
        <w:t>Navegação de diretórios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pwd</w:t>
      </w:r>
      <w:r>
        <w:rPr/>
        <w:t>: Mostra o caminho completo do diretório atual.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ls</w:t>
      </w:r>
      <w:r>
        <w:rPr/>
        <w:t>: Lista arquivos e pastas do diretório atual.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ls -l</w:t>
      </w:r>
      <w:r>
        <w:rPr/>
        <w:t>: Lista detalhada (permissões, tamanho, dono, data).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cd &lt;diretório&gt;</w:t>
      </w:r>
      <w:r>
        <w:rPr/>
        <w:t>: Entra no diretório especificado.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cd ..</w:t>
      </w:r>
      <w:r>
        <w:rPr/>
        <w:t>: Sobe um nível de diretório.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cd ~</w:t>
      </w:r>
      <w:r>
        <w:rPr/>
        <w:t xml:space="preserve"> ou </w:t>
      </w:r>
      <w:r>
        <w:rPr>
          <w:rStyle w:val="Cdigo-fonte"/>
        </w:rPr>
        <w:t>cd</w:t>
      </w:r>
      <w:r>
        <w:rPr/>
        <w:t>: Vai para o diretório home do usuário.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cd -</w:t>
      </w:r>
      <w:r>
        <w:rPr/>
        <w:t>: Retorna ao diretório anterior.</w:t>
      </w:r>
    </w:p>
    <w:p>
      <w:pPr>
        <w:pStyle w:val="Heading2"/>
        <w:bidi w:val="0"/>
        <w:jc w:val="start"/>
        <w:rPr/>
      </w:pPr>
      <w:r>
        <w:rPr/>
        <w:t>Manipulação de arquivos e pastas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touch &lt;arquivo&gt;</w:t>
      </w:r>
      <w:r>
        <w:rPr/>
        <w:t>: Cria um arquivo vazio.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mkdir &lt;pasta&gt;</w:t>
      </w:r>
      <w:r>
        <w:rPr/>
        <w:t>: Cria uma nova pasta.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rm &lt;arquivo&gt;</w:t>
      </w:r>
      <w:r>
        <w:rPr/>
        <w:t>: Remove um arquivo.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rm -r &lt;pasta&gt;</w:t>
      </w:r>
      <w:r>
        <w:rPr/>
        <w:t>: Remove uma pasta e todo o conteúdo.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cp &lt;origem&gt; &lt;destino&gt;</w:t>
      </w:r>
      <w:r>
        <w:rPr/>
        <w:t>: Copia arquivos ou pastas.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mv &lt;origem&gt; &lt;destino&gt;</w:t>
      </w:r>
      <w:r>
        <w:rPr/>
        <w:t>: Move ou renomeia arquivos/pastas.</w:t>
      </w:r>
    </w:p>
    <w:p>
      <w:pPr>
        <w:pStyle w:val="Heading2"/>
        <w:bidi w:val="0"/>
        <w:jc w:val="start"/>
        <w:rPr/>
      </w:pPr>
      <w:r>
        <w:rPr/>
        <w:t>Visualização de arquivos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cat &lt;arquivo&gt;</w:t>
      </w:r>
      <w:r>
        <w:rPr/>
        <w:t>: Mostra o conteúdo completo do arquivo.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less &lt;arquivo&gt;</w:t>
      </w:r>
      <w:r>
        <w:rPr/>
        <w:t>: Mostra o conteúdo paginado (permitindo rolar).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head &lt;arquivo&gt;</w:t>
      </w:r>
      <w:r>
        <w:rPr/>
        <w:t>: Mostra as 10 primeiras linhas (</w:t>
      </w:r>
      <w:r>
        <w:rPr>
          <w:rStyle w:val="Cdigo-fonte"/>
        </w:rPr>
        <w:t>-n &lt;n&gt;</w:t>
      </w:r>
      <w:r>
        <w:rPr/>
        <w:t xml:space="preserve"> para linhas específicas).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tail &lt;arquivo&gt;</w:t>
      </w:r>
      <w:r>
        <w:rPr/>
        <w:t>: Mostra as 10 últimas linhas (</w:t>
      </w:r>
      <w:r>
        <w:rPr>
          <w:rStyle w:val="Cdigo-fonte"/>
        </w:rPr>
        <w:t>-n &lt;n&gt;</w:t>
      </w:r>
      <w:r>
        <w:rPr/>
        <w:t xml:space="preserve"> para linhas específicas).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nano &lt;arquivo&gt;</w:t>
      </w:r>
      <w:r>
        <w:rPr/>
        <w:t>: Abre o arquivo em editor simples de terminal.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vim &lt;arquivo&gt;</w:t>
      </w:r>
      <w:r>
        <w:rPr/>
        <w:t>: Abre o arquivo no editor Vim.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Permissões e propriedades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chmod &lt;permissão&gt; &lt;arquivo&gt;</w:t>
      </w:r>
      <w:r>
        <w:rPr/>
        <w:t>: Altera permissões de arquivo/pasta.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chown &lt;usuário&gt;:&lt;grupo&gt; &lt;arquivo&gt;</w:t>
      </w:r>
      <w:r>
        <w:rPr/>
        <w:t>: Altera dono e grupo do arquivo.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ls -l</w:t>
      </w:r>
      <w:r>
        <w:rPr/>
        <w:t>: Mostra permissões, dono e grupo.</w:t>
      </w:r>
    </w:p>
    <w:p>
      <w:pPr>
        <w:pStyle w:val="Heading2"/>
        <w:bidi w:val="0"/>
        <w:jc w:val="start"/>
        <w:rPr/>
      </w:pPr>
      <w:r>
        <w:rPr/>
        <w:t>Informações do sistema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df -h</w:t>
      </w:r>
      <w:r>
        <w:rPr/>
        <w:t>: Mostra uso de disco em formato legível.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du -h &lt;pasta&gt;</w:t>
      </w:r>
      <w:r>
        <w:rPr/>
        <w:t>: Mostra tamanho da pasta e subpastas.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free -h</w:t>
      </w:r>
      <w:r>
        <w:rPr/>
        <w:t>: Mostra uso de memória.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uname -a</w:t>
      </w:r>
      <w:r>
        <w:rPr/>
        <w:t>: Mostra informações do kernel e sistema.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top</w:t>
      </w:r>
      <w:r>
        <w:rPr/>
        <w:t xml:space="preserve"> ou </w:t>
      </w:r>
      <w:r>
        <w:rPr>
          <w:rStyle w:val="Cdigo-fonte"/>
        </w:rPr>
        <w:t>htop</w:t>
      </w:r>
      <w:r>
        <w:rPr/>
        <w:t>: Mostra processos em execução.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whoami</w:t>
      </w:r>
      <w:r>
        <w:rPr/>
        <w:t>: Mostra o usuário atual.</w:t>
      </w:r>
    </w:p>
    <w:p>
      <w:pPr>
        <w:pStyle w:val="Heading2"/>
        <w:bidi w:val="0"/>
        <w:jc w:val="start"/>
        <w:rPr/>
      </w:pPr>
      <w:r>
        <w:rPr/>
        <w:t>Busca e filtros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grep &lt;termo&gt; &lt;arquivo&gt;</w:t>
      </w:r>
      <w:r>
        <w:rPr/>
        <w:t>: Procura por um termo dentro de um arquivo.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find &lt;caminho&gt; -name "&lt;nome&gt;"</w:t>
      </w:r>
      <w:r>
        <w:rPr/>
        <w:t>: Busca arquivos ou pastas pelo nome.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locate &lt;nome&gt;</w:t>
      </w:r>
      <w:r>
        <w:rPr/>
        <w:t>: Localiza arquivos indexados rapidamente.</w:t>
      </w:r>
    </w:p>
    <w:p>
      <w:pPr>
        <w:pStyle w:val="Heading2"/>
        <w:bidi w:val="0"/>
        <w:jc w:val="start"/>
        <w:rPr/>
      </w:pPr>
      <w:r>
        <w:rPr/>
        <w:t>Redirecionamento e pipelines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&gt;</w:t>
      </w:r>
      <w:r>
        <w:rPr/>
        <w:t>: Redireciona saída de comando para um arquivo (sobrescreve).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&gt;&gt;</w:t>
      </w:r>
      <w:r>
        <w:rPr/>
        <w:t>: Redireciona saída de comando para um arquivo (acrescenta).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|</w:t>
      </w:r>
      <w:r>
        <w:rPr/>
        <w:t>: Encadeia a saída de um comando como entrada de outro.</w:t>
      </w:r>
    </w:p>
    <w:p>
      <w:pPr>
        <w:pStyle w:val="Heading2"/>
        <w:bidi w:val="0"/>
        <w:jc w:val="start"/>
        <w:rPr/>
      </w:pPr>
      <w:r>
        <w:rPr/>
        <w:t>Gerenciamento de pacotes (Arch Linux)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sudo pacman -S &lt;pacote&gt;</w:t>
      </w:r>
      <w:r>
        <w:rPr/>
        <w:t>: Instala pacote.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sudo pacman -R &lt;pacote&gt;</w:t>
      </w:r>
      <w:r>
        <w:rPr/>
        <w:t>: Remove pacote.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sudo pacman -Ss &lt;pacote&gt;</w:t>
      </w:r>
      <w:r>
        <w:rPr/>
        <w:t>: Busca pacote nos repositórios.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sudo pacman -Sy</w:t>
      </w:r>
      <w:r>
        <w:rPr/>
        <w:t>: Atualiza lista de pacotes.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sudo pacman -Syu</w:t>
      </w:r>
      <w:r>
        <w:rPr/>
        <w:t>: Atualiza todos os pacotes instalados.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Emphasis"/>
        </w:rPr>
        <w:t>Este guia resume comandos essenciais para navegação, manipulação de arquivos e monitoramento do sistema Linux, sendo útil para referência rápida no dia a dia.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850" w:gutter="0" w:header="0" w:top="1134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LibreOffice_project/520$Build-2</Application>
  <AppVersion>15.0000</AppVersion>
  <Pages>3</Pages>
  <Words>428</Words>
  <Characters>2199</Characters>
  <CharactersWithSpaces>2538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2025-09-25T15:12:21Z</dcterms:created>
  <dc:creator/>
  <dc:description/>
  <dc:language>pt-BR</dc:language>
  <cp:lastModifiedBy/>
  <dcterms:modified xsi:type="dcterms:W3CDTF">2025-09-25T15:14:15Z</dcterms:modified>
  <cp:revision>1</cp:revision>
  <dc:subject/>
  <dc:title/>
</cp:coreProperties>
</file>