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 LINUX “FROM SCRATCH” + GNOME + INTEL CHIPSET + UEFI + SECURE 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UEFI &amp; KEYBOARD &amp; LOCALE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ENABLE SECURE BOOT WITH NO KEYS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if there’s an error ... it’s not UEFI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unmark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NETWORK &amp; CONNECTIVITY BY WI-FI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connect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ping 1.1.1.3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ls /usr/share/kbd/consolefonts/ | grep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yes: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not: 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then  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PARTITIONING &amp; FORMATTING NVME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mklabel gpt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ESP fat32 1MiB 1025MiB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set 1 esp 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ext4 1025MiB 4097MiB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btrfs 4097MiB 100%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mkfs.fat -F32 /dev/nvme0n1p1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mkfs.ext4 -L BOOT /dev/nvme0n1p2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mkfs.btrfs -L ROOT /dev/nvme0n1p3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MOUNTING BTRFS SUBVOLUMES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/mnt/{home,var/log,var/cache/pacman/pkg,var/snapshots}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subvol=@home /dev/nvme0n1p3 /mnt/home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subvol=@log /dev/nvme0n1p3 /mnt/var/log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subvol=@pkg /dev/nvme0n1p3 /mnt/var/cache/pacman/pkg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subvol=@snapshots /dev/nvme0n1p3 /mnt/var/snapshots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/dev/nvme0n1p2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/dev/nvme0n1p1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BASE SYSTEM INSTALLATION FOR INTEL CHIPSET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reflector --latest 20 --sort rate --save /etc/pacman.d/mirrorlist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pacstrap -K /mnt base linux-firmware linux-lts linux-lts-headers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CHROOT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check if LANG=pt_BR.UTF-8 is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/etc/vconsole.conf ... set KEYMAP=br-abnt2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/etc/hostname ... set book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... setting “root” admin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useradd -m -g users -G wheel -s /bin/bash arch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arch ... setting arch sudo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%wheel ALL=(ALL:ALL) ALL ... uncomment for enabling sudo for arch user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BOOTLOADER (SYSTEMD-BOOT)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bootctl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blkid /dev/nvme0n1p3 ... catch the UUID in PARTUUID field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sign -s ... (sign each entrie listed by verify command)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/etc/pacman.d/hooks (necessary)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Description = Signing linux-zen linux-lts kernels initramfs systemd-boot with sbctl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Exec = /bin/sh -c 'sbctl sign -s /boot/vmlinuz-linux-zen 2&gt;/dev/null || true &amp;&amp; sbctl sign -s /boot/vmlinuz-linux-lts 2&gt;/dev/null || true &amp;&amp; sbctl sign -s /boot/initramfs-linux-zen*.img 2&gt;/dev/null || true &amp;&amp; sbctl sign -s /boot/initramfs-linux-lts*.img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d. generate initramfs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check if UEFI remain active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dracut --force --verbose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 ... exiting from chroot environment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 + F2 + Secure Boot + Key Management + Verify Keys or Import Keys if you did not has used sbctl enroll-keys + F10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8. POST-INSTALLATION NETWORK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root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connect "SSID" --ask (or -a)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bootctl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 (user keys)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Setup Mode: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Vendor keys: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User keys: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9. INSTALLING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Gnome Desktop – 68 ] pacman -S adwaita-icon-theme colord eog extension-manager file-roller fwupd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“user” &amp; “password”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sudo systemctl start gdm.service (if 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10. ESSENTIALS PACKAGES AND CONFIGURATIONS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Installation of applications and services complementary to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[ GUI ] </w:t>
      </w:r>
      <w:r>
        <w:rPr>
          <w:rFonts w:ascii="DejaVu Sans Mono" w:hAnsi="DejaVu Sans Mono"/>
          <w:sz w:val="21"/>
          <w:szCs w:val="21"/>
        </w:rPr>
        <w:t xml:space="preserve">sudo pacman -S </w:t>
      </w:r>
      <w:r>
        <w:rPr>
          <w:rFonts w:ascii="DejaVu Sans Mono" w:hAnsi="DejaVu Sans Mono"/>
          <w:sz w:val="21"/>
          <w:szCs w:val="21"/>
        </w:rPr>
        <w:t>collision decibels firefox firefox-i18n-pt-br firewalld foliate font-manager fragments gparted eyedropper libreoffice-still libreoffice-still-pt-br mission-center mpv network-manager-applet papers pavucontrol ptyxis qalculate-gtk shotwell showtime snapshot timeshift zed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[ CLI ] </w:t>
      </w:r>
      <w:r>
        <w:rPr>
          <w:rFonts w:ascii="DejaVu Sans Mono" w:hAnsi="DejaVu Sans Mono"/>
          <w:sz w:val="21"/>
          <w:szCs w:val="21"/>
        </w:rPr>
        <w:t xml:space="preserve">sudo pacman -S </w:t>
      </w:r>
      <w:r>
        <w:rPr>
          <w:rFonts w:ascii="DejaVu Sans Mono" w:hAnsi="DejaVu Sans Mono"/>
          <w:sz w:val="21"/>
          <w:szCs w:val="21"/>
        </w:rPr>
        <w:t>alsa-utils aspell aspell-en aspell-pt at-spi2-core avahi bashtop bat bind-tools bluez bluez-utils cronie cups cups-browsed cups-filters cups-pdf curl ethtool fail2ban fastfetch fd ffmpeg foomatic-db foomatic-db-engine foomatic-db-ppds fzf git glances grc gutenprint hspell htop hunspell hwinfo imagemagick inxi iproute2 less libssh libssh2 libvncserver libvoikko libwireplumber lsd lsof man-db man-pages meson ninja nmap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Sistem Fonts ] 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avahi-daemon.service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bluetooth.service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cronie.service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cups.service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cups-browsed.service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firewalld.service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tlp.service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setup gnome-control-center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setup gnome-tweaker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setup extension-manager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setup fstab: sudo nano 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setup timeshift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setup zram-generator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setup zsh: chsh -s /bin/zsh $USER ... then logout / login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690</TotalTime>
  <Application>LibreOffice/25.2.7.2$Linux_X86_64 LibreOffice_project/520$Build-2</Application>
  <AppVersion>15.0000</AppVersion>
  <Pages>6</Pages>
  <Words>1022</Words>
  <Characters>7978</Characters>
  <CharactersWithSpaces>8857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2025-11-21T17:34:28Z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