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estratégia20262031" w:id="0"/>
      <w:r>
        <w:rPr>
          <w:rtl w:val="0"/>
          <w:lang w:val="en-US"/>
        </w:rPr>
        <w:t>MANUAL DE GOVERNAN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 DA VALE DA LAMA</w:t>
      </w:r>
      <w:bookmarkEnd w:id="0"/>
    </w:p>
    <w:p>
      <w:pPr>
        <w:pStyle w:val="Heading"/>
      </w:pPr>
      <w:bookmarkStart w:name="estratégia202620312" w:id="1"/>
      <w:r>
        <w:rPr>
          <w:rtl w:val="0"/>
          <w:lang w:val="en-US"/>
        </w:rPr>
        <w:t>ROTEIRO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GICO 2026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2031</w:t>
      </w:r>
      <w:bookmarkEnd w:id="1"/>
    </w:p>
    <w:p>
      <w:pPr>
        <w:pStyle w:val="Heading 2"/>
      </w:pPr>
      <w:bookmarkStart w:name="quintavaledalama" w:id="2"/>
      <w:r>
        <w:rPr>
          <w:rtl w:val="0"/>
          <w:lang w:val="pt-PT"/>
        </w:rPr>
        <w:t>Vale da Lama</w:t>
      </w:r>
      <w:bookmarkEnd w:id="2"/>
    </w:p>
    <w:p>
      <w:pPr>
        <w:pStyle w:val="Heading 2"/>
      </w:pPr>
      <w:bookmarkStart w:name="introdução" w:id="3"/>
      <w:r>
        <w:rPr>
          <w:rtl w:val="0"/>
          <w:lang w:val="it-IT"/>
        </w:rPr>
        <w:t>Introdu</w:t>
      </w:r>
      <w:r>
        <w:rPr>
          <w:rtl w:val="0"/>
          <w:lang w:val="pt-PT"/>
        </w:rPr>
        <w:t>çã</w:t>
      </w:r>
      <w:r>
        <w:rPr>
          <w:rtl w:val="0"/>
        </w:rPr>
        <w:t>o</w:t>
      </w:r>
    </w:p>
    <w:p>
      <w:pPr>
        <w:pStyle w:val="Body Text"/>
      </w:pPr>
      <w:r>
        <w:rPr>
          <w:rtl w:val="0"/>
          <w:lang w:val="en-US"/>
        </w:rPr>
        <w:t>Este Roteiro Estrat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gico descreve a Vale da Lama que escolhemos construir at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2031.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um plano de atividades.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it-IT"/>
        </w:rPr>
        <w:t>a dire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que orienta as nossas decis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 as prioridades que guiam o desenvolvimento da Quinta Vale da Lama at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2031.</w:t>
      </w:r>
    </w:p>
    <w:p>
      <w:pPr>
        <w:pStyle w:val="Body Text"/>
      </w:pPr>
      <w:r>
        <w:rPr>
          <w:rtl w:val="0"/>
          <w:lang w:val="en-US"/>
        </w:rPr>
        <w:t>Cada decis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o tomada hoje deve aproximar-nos da quinta que queremos deixar 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s pr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ximas gera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"/>
      </w:pPr>
      <w:bookmarkStart w:name="anossaambiçãopara2031" w:id="4"/>
      <w:r>
        <w:rPr>
          <w:rtl w:val="0"/>
        </w:rPr>
        <w:t>A Nossa Ambi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para 2031</w:t>
      </w:r>
    </w:p>
    <w:p>
      <w:pPr>
        <w:pStyle w:val="First Paragraph"/>
      </w:pPr>
      <w:r>
        <w:rPr>
          <w:rtl w:val="0"/>
          <w:lang w:val="en-US"/>
        </w:rPr>
        <w:t xml:space="preserve">Em 2031, a Vale da Lama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reconhecida como um exemplo vivo de Agroturismo Regenerativo.</w:t>
      </w:r>
    </w:p>
    <w:p>
      <w:pPr>
        <w:pStyle w:val="Body Text"/>
      </w:pPr>
      <w:r>
        <w:rPr>
          <w:rtl w:val="0"/>
          <w:lang w:val="en-US"/>
        </w:rPr>
        <w:t xml:space="preserve">A agricultura, a hospitalidade, a aprendizagem e a comunidade funcionam como um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 xml:space="preserve">nico sistema, criando valor para a terra, para as pessoas e para </w:t>
      </w:r>
      <w:r>
        <w:rPr>
          <w:rtl w:val="0"/>
          <w:lang w:val="pt-PT"/>
        </w:rPr>
        <w:t>a comunidade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A quinta cresceu mantendo a sua identidade e tornou-se um lugar onde natureza, alimenta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o, hospitalidade e aprendizagem coexistem de forma simples, aut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ntica e inspiradora.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Um lugar onde a regenera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deixa de ser um conceito e passa a ser uma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vivida.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"/>
      </w:pPr>
      <w:bookmarkStart w:name="asnossasprioridadesestratégicas" w:id="5"/>
      <w:r>
        <w:rPr>
          <w:rtl w:val="0"/>
          <w:lang w:val="pt-PT"/>
        </w:rPr>
        <w:t>As Nossas Prioridades Estrat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gicas</w:t>
      </w:r>
      <w:bookmarkEnd w:id="5"/>
    </w:p>
    <w:p>
      <w:pPr>
        <w:pStyle w:val="Heading 2"/>
      </w:pPr>
      <w:bookmarkStart w:name="aterraestámaisfértil." w:id="6"/>
      <w:r>
        <w:rPr>
          <w:rtl w:val="0"/>
          <w:lang w:val="pt-PT"/>
        </w:rPr>
        <w:t>A terra est</w:t>
      </w:r>
      <w:r>
        <w:rPr>
          <w:rtl w:val="0"/>
        </w:rPr>
        <w:t xml:space="preserve">á </w:t>
      </w:r>
      <w:r>
        <w:rPr>
          <w:rtl w:val="0"/>
          <w:lang w:val="pt-PT"/>
        </w:rPr>
        <w:t>mais f</w:t>
      </w:r>
      <w:r>
        <w:rPr>
          <w:rtl w:val="0"/>
          <w:lang w:val="fr-FR"/>
        </w:rPr>
        <w:t>é</w:t>
      </w:r>
      <w:r>
        <w:rPr>
          <w:rtl w:val="0"/>
        </w:rPr>
        <w:t>rtil.</w:t>
      </w:r>
    </w:p>
    <w:p>
      <w:pPr>
        <w:pStyle w:val="First Paragraph"/>
      </w:pPr>
      <w:r>
        <w:rPr>
          <w:rtl w:val="0"/>
          <w:lang w:val="en-US"/>
        </w:rPr>
        <w:t>A agricultura continua a ser o cora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da Vale da Lama.</w:t>
      </w:r>
    </w:p>
    <w:p>
      <w:pPr>
        <w:pStyle w:val="Body Text"/>
      </w:pPr>
      <w:r>
        <w:rPr>
          <w:rtl w:val="0"/>
          <w:lang w:val="en-US"/>
        </w:rPr>
        <w:t>Produzimos vegetais, fruta e ovos de elevada qualidade que abastecem o restaurante, os mercados locais e as pessoas que escolhem os nossos produtos</w:t>
      </w:r>
      <w:r>
        <w:rPr>
          <w:rtl w:val="0"/>
          <w:lang w:val="pt-PT"/>
        </w:rPr>
        <w:t xml:space="preserve"> e nos visitam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Da Horta ao Prato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…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e do Prato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à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Horta</w:t>
      </w:r>
      <w:r>
        <w:rPr>
          <w:rtl w:val="0"/>
          <w:lang w:val="en-US"/>
        </w:rPr>
        <w:t xml:space="preserve"> deixou de ser apenas um lema.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o princ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pio que liga a agricultura, a alimenta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a regenera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num ciclo cont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nuo, onde tudo procura criar valor e nada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desperdi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ado.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2"/>
      </w:pPr>
      <w:bookmarkStart w:name="asexperiênciastransformamaspessoas." w:id="7"/>
      <w:r>
        <w:rPr>
          <w:rtl w:val="0"/>
          <w:lang w:val="pt-PT"/>
        </w:rPr>
        <w:t>As experi</w:t>
      </w:r>
      <w:r>
        <w:rPr>
          <w:rtl w:val="0"/>
        </w:rPr>
        <w:t>ê</w:t>
      </w:r>
      <w:r>
        <w:rPr>
          <w:rtl w:val="0"/>
          <w:lang w:val="pt-PT"/>
        </w:rPr>
        <w:t>ncias transformam as pessoas.</w:t>
      </w:r>
    </w:p>
    <w:p>
      <w:pPr>
        <w:pStyle w:val="First Paragraph"/>
      </w:pPr>
      <w:r>
        <w:rPr>
          <w:rtl w:val="0"/>
          <w:lang w:val="en-US"/>
        </w:rPr>
        <w:t>Cada pessoa que visita a Vale da Lama leva consigo uma nova forma de olhar para a natureza, para a alimenta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para o territ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rio.</w:t>
      </w:r>
    </w:p>
    <w:p>
      <w:pPr>
        <w:pStyle w:val="Body Text"/>
      </w:pPr>
      <w:r>
        <w:rPr>
          <w:rtl w:val="0"/>
          <w:lang w:val="en-US"/>
        </w:rPr>
        <w:t>A transforma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acontece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da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ncia.</w:t>
      </w:r>
    </w:p>
    <w:p>
      <w:pPr>
        <w:pStyle w:val="Body Text"/>
      </w:pPr>
      <w:r>
        <w:rPr>
          <w:rtl w:val="0"/>
          <w:lang w:val="en-US"/>
        </w:rPr>
        <w:t>O alojamento, o restaurante, os eventos e a vida da quinta oferecem uma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aut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ntica, profundamente ligada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natureza e ao territ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rio.</w:t>
      </w:r>
    </w:p>
    <w:p>
      <w:pPr>
        <w:pStyle w:val="Body Text"/>
      </w:pPr>
      <w:r>
        <w:rPr>
          <w:rtl w:val="0"/>
          <w:lang w:val="en-US"/>
        </w:rPr>
        <w:t>O restaurante expressa aquilo que a quinta produz e valoriza os produtos locais e sazonais.</w:t>
      </w:r>
    </w:p>
    <w:p>
      <w:pPr>
        <w:pStyle w:val="Body Text"/>
      </w:pPr>
      <w:r>
        <w:rPr>
          <w:rtl w:val="0"/>
          <w:lang w:val="en-US"/>
        </w:rPr>
        <w:t xml:space="preserve">As pessoas conhecem </w:t>
      </w:r>
      <w:r>
        <w:rPr>
          <w:rtl w:val="0"/>
          <w:lang w:val="pt-PT"/>
        </w:rPr>
        <w:t xml:space="preserve">o </w:t>
      </w:r>
      <w:r>
        <w:rPr>
          <w:rtl w:val="0"/>
          <w:lang w:val="en-US"/>
        </w:rPr>
        <w:t>Vale da Lama atrav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de hist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rias,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ncias e rela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que refletem aquilo que somos. A comunica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acompanha toda a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ncia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antes da visita, durante a estadia e muito depois da partida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criando uma liga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duradoura com quem por aqui passa.</w:t>
      </w:r>
    </w:p>
    <w:p>
      <w:pPr>
        <w:pStyle w:val="Body Text"/>
      </w:pPr>
      <w:r>
        <w:rPr>
          <w:rtl w:val="0"/>
          <w:lang w:val="en-US"/>
        </w:rPr>
        <w:t>Mais do que receber visitantes, constru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mos rela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que perduram.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Heading 2"/>
      </w:pPr>
      <w:bookmarkStart w:name="asrelaçõesfortalecemacomunidade." w:id="8"/>
      <w:r>
        <w:rPr>
          <w:rtl w:val="0"/>
          <w:lang w:val="pt-PT"/>
        </w:rPr>
        <w:t>As rela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fortalecem a comunidade.</w:t>
      </w:r>
    </w:p>
    <w:p>
      <w:pPr>
        <w:pStyle w:val="First Paragraph"/>
      </w:pPr>
      <w:r>
        <w:rPr>
          <w:rtl w:val="0"/>
          <w:lang w:val="pt-PT"/>
        </w:rPr>
        <w:t>A</w:t>
      </w:r>
      <w:r>
        <w:rPr>
          <w:rtl w:val="0"/>
          <w:lang w:val="en-US"/>
        </w:rPr>
        <w:t xml:space="preserve"> Vale da Lama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constru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da por pessoas e para pessoas.</w:t>
      </w:r>
    </w:p>
    <w:p>
      <w:pPr>
        <w:pStyle w:val="Body Text"/>
      </w:pPr>
      <w:r>
        <w:rPr>
          <w:rtl w:val="0"/>
          <w:lang w:val="en-US"/>
        </w:rPr>
        <w:t>A equipa trabalha com autonomia, responsabilidade e um prop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sito comum. O Lama Village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uma comunidade saud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e colaborativa.</w:t>
      </w:r>
    </w:p>
    <w:p>
      <w:pPr>
        <w:pStyle w:val="Body Text"/>
      </w:pPr>
      <w:r>
        <w:rPr>
          <w:rtl w:val="0"/>
          <w:lang w:val="en-US"/>
        </w:rPr>
        <w:t>A quinta fortaleceu a liga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ao territ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rio, criando rela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duradouras com produtores, parceiros, escolas, associa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e comunidade local.</w:t>
      </w:r>
    </w:p>
    <w:p>
      <w:pPr>
        <w:pStyle w:val="Body Text"/>
      </w:pPr>
      <w:r>
        <w:rPr>
          <w:rtl w:val="0"/>
          <w:lang w:val="en-US"/>
        </w:rPr>
        <w:t>O nosso sucesso mede-se tamb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 pela qualidade das rela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que constru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mos.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"/>
    </w:p>
    <w:p>
      <w:pPr>
        <w:pStyle w:val="Heading 2"/>
      </w:pPr>
      <w:bookmarkStart w:name="aprenderfazpartedanossacultura." w:id="9"/>
      <w:r>
        <w:rPr>
          <w:rtl w:val="0"/>
          <w:lang w:val="pt-PT"/>
        </w:rPr>
        <w:t>Aprender faz parte da nossa cultura.</w:t>
      </w:r>
    </w:p>
    <w:p>
      <w:pPr>
        <w:pStyle w:val="First Paragraph"/>
      </w:pPr>
      <w:r>
        <w:rPr>
          <w:rtl w:val="0"/>
          <w:lang w:val="en-US"/>
        </w:rPr>
        <w:t>Aprender faz parte da vida quotidiana da Vale da Lama.</w:t>
      </w:r>
    </w:p>
    <w:p>
      <w:pPr>
        <w:pStyle w:val="Body Text"/>
      </w:pPr>
      <w:r>
        <w:rPr>
          <w:rtl w:val="0"/>
          <w:lang w:val="en-US"/>
        </w:rPr>
        <w:t>Aprendemos com a terra, com os nossos colaboradores, com agricultores, investigadores, parceiros, visitantes e comunidade.</w:t>
      </w:r>
    </w:p>
    <w:p>
      <w:pPr>
        <w:pStyle w:val="Body Text"/>
      </w:pPr>
      <w:r>
        <w:rPr>
          <w:rtl w:val="0"/>
          <w:lang w:val="en-US"/>
        </w:rPr>
        <w:t>Continuamos a receber pessoas que v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m aprender connosco, sabendo que tamb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 aprendemos com cada uma delas.</w:t>
      </w:r>
    </w:p>
    <w:p>
      <w:pPr>
        <w:pStyle w:val="Body Text"/>
      </w:pPr>
      <w:r>
        <w:rPr>
          <w:rtl w:val="0"/>
          <w:lang w:val="en-US"/>
        </w:rPr>
        <w:t>Aprender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 xml:space="preserve">uma atividade.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a forma como evolu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mos.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2"/>
      </w:pPr>
      <w:bookmarkStart w:name="X0161020c048c000b05a39f8f9f24690c8aff81f" w:id="10"/>
      <w:r>
        <w:rPr>
          <w:rtl w:val="0"/>
          <w:lang w:val="pt-PT"/>
        </w:rPr>
        <w:t>A organiza</w:t>
      </w:r>
      <w:r>
        <w:rPr>
          <w:rtl w:val="0"/>
          <w:lang w:val="pt-PT"/>
        </w:rPr>
        <w:t>çã</w:t>
      </w:r>
      <w:r>
        <w:rPr>
          <w:rtl w:val="0"/>
          <w:lang w:val="es-ES_tradnl"/>
        </w:rPr>
        <w:t>o est</w:t>
      </w:r>
      <w:r>
        <w:rPr>
          <w:rtl w:val="0"/>
        </w:rPr>
        <w:t xml:space="preserve">á </w:t>
      </w:r>
      <w:r>
        <w:rPr>
          <w:rtl w:val="0"/>
          <w:lang w:val="pt-PT"/>
        </w:rPr>
        <w:t>preparada para o futuro.</w:t>
      </w:r>
    </w:p>
    <w:p>
      <w:pPr>
        <w:pStyle w:val="First Paragraph"/>
      </w:pPr>
      <w:r>
        <w:rPr>
          <w:rtl w:val="0"/>
          <w:lang w:val="en-US"/>
        </w:rPr>
        <w:t xml:space="preserve">A Vale da Lama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uma organiza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lida, sustent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e resiliente.</w:t>
      </w:r>
    </w:p>
    <w:p>
      <w:pPr>
        <w:pStyle w:val="Body Text"/>
      </w:pPr>
      <w:r>
        <w:rPr>
          <w:rtl w:val="0"/>
          <w:lang w:val="en-US"/>
        </w:rPr>
        <w:t>O modelo econ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mico permite reinvestir continuamente na miss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da organiza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o. A produ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agr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cola, o restaurante, o alojamento, os eventos e as restantes atividades refor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am-se mutuamente, criando uma quinta din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mica, economicamente sustent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 e relevante ao longo de todo o ano.</w:t>
      </w:r>
    </w:p>
    <w:p>
      <w:pPr>
        <w:pStyle w:val="Body Text"/>
      </w:pPr>
      <w:r>
        <w:rPr>
          <w:rtl w:val="0"/>
          <w:lang w:val="en-US"/>
        </w:rPr>
        <w:t>Os processos de gest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o, reservas, comunica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 opera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simples, eficientes e fi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veis. A tecnologia melhora a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ncia de colaboradores e visitantes, sem nunca substituir aquilo que mais valorizamos: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o contacto humano.</w:t>
      </w:r>
    </w:p>
    <w:p>
      <w:pPr>
        <w:pStyle w:val="Body Text"/>
      </w:pPr>
      <w:r>
        <w:rPr>
          <w:rtl w:val="0"/>
          <w:lang w:val="en-US"/>
        </w:rPr>
        <w:t>A seguran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a, a preven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inc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ndios, a gest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o da 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gua e a 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das pessoas, dos animais e das infraestruturas fazem parte do funcionamento di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rio da quinta.</w:t>
      </w:r>
      <w:r>
        <w:rPr>
          <w:rtl w:val="0"/>
          <w:lang w:val="pt-PT"/>
        </w:rPr>
        <w:t xml:space="preserve"> </w:t>
      </w:r>
      <w:r>
        <w:rPr>
          <w:rtl w:val="0"/>
          <w:lang w:val="en-US"/>
        </w:rPr>
        <w:t>Cuidamos continuamente da quinta, investindo na sua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o, melhoria e inova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  <w:r>
        <w:rPr>
          <w:rtl w:val="0"/>
          <w:lang w:val="pt-PT"/>
        </w:rPr>
        <w:t>.</w:t>
      </w:r>
    </w:p>
    <w:p>
      <w:pPr>
        <w:pStyle w:val="Body Text"/>
      </w:pPr>
      <w:r>
        <w:rPr>
          <w:rtl w:val="0"/>
          <w:lang w:val="en-US"/>
        </w:rPr>
        <w:t>Medimos o nosso impacto, aprendemos continuamente e ajustamos o rumo sempre que necess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rio.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"/>
      </w:pPr>
      <w:bookmarkStart w:name="avaledalamaem2031" w:id="11"/>
      <w:r>
        <w:rPr>
          <w:rtl w:val="0"/>
          <w:lang w:val="pt-PT"/>
        </w:rPr>
        <w:t>A Vale da Lama em 2031</w:t>
      </w:r>
    </w:p>
    <w:p>
      <w:pPr>
        <w:pStyle w:val="First Paragraph"/>
      </w:pPr>
      <w:r>
        <w:rPr>
          <w:rtl w:val="0"/>
          <w:lang w:val="en-US"/>
        </w:rPr>
        <w:t>Em 2031 vemos uma quinta mais f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rtil do que aquela que recebemos.</w:t>
      </w:r>
    </w:p>
    <w:p>
      <w:pPr>
        <w:pStyle w:val="Body Text"/>
      </w:pPr>
      <w:r>
        <w:rPr>
          <w:rtl w:val="0"/>
          <w:lang w:val="en-US"/>
        </w:rPr>
        <w:t>Vemos uma organiza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economicamente sustent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vel, profundamente ligada ao territ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rio e reconhecida pela forma como integra agricultura, hospitalidade, aprendizagem e comunidade.</w:t>
      </w:r>
    </w:p>
    <w:p>
      <w:pPr>
        <w:pStyle w:val="Body Text"/>
      </w:pPr>
      <w:r>
        <w:rPr>
          <w:rtl w:val="0"/>
          <w:lang w:val="en-US"/>
        </w:rPr>
        <w:t>Vemos pessoas que regressam porque aqui encontraram autenticidade, rela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 genu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nas e uma forma diferente de viver a natureza.</w:t>
      </w:r>
    </w:p>
    <w:p>
      <w:pPr>
        <w:pStyle w:val="Body Text"/>
      </w:pPr>
      <w:r>
        <w:rPr>
          <w:rtl w:val="0"/>
          <w:lang w:val="en-US"/>
        </w:rPr>
        <w:t>Vemos uma equipa aut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noma, uma comunidade mais forte e uma organiza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que continua a aprender todos os dias.</w:t>
      </w:r>
    </w:p>
    <w:p>
      <w:pPr>
        <w:pStyle w:val="Body Text"/>
      </w:pPr>
      <w:r>
        <w:rPr>
          <w:rtl w:val="0"/>
          <w:lang w:val="en-US"/>
        </w:rPr>
        <w:t xml:space="preserve">Mais do que uma quinta, a Vale da Lama tornou-se um lugar onde a terra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mais f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rtil, as pessoas vivem experi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 xml:space="preserve">ncias que deixam marca, a comunidade 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mais forte e a aprendizagem faz parte da vida quotidiana.</w:t>
      </w:r>
    </w:p>
    <w:p>
      <w:pPr>
        <w:pStyle w:val="Body Text"/>
      </w:pPr>
      <w:bookmarkEnd w:id="11"/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É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este o legado que queremos deixar.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